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75" w:rsidRDefault="00D82F3E" w:rsidP="00467C75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67C75"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</w:p>
    <w:p w:rsidR="00467C75" w:rsidRDefault="00467C75" w:rsidP="00467C75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67C75" w:rsidRDefault="00467C75" w:rsidP="00467C75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67C75" w:rsidRPr="00366A29" w:rsidRDefault="00467C75" w:rsidP="00467C75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Ахмедову Ф.З.</w:t>
      </w:r>
    </w:p>
    <w:p w:rsidR="00055D2B" w:rsidRPr="00366A29" w:rsidRDefault="00055D2B" w:rsidP="00055D2B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66A29">
        <w:rPr>
          <w:rFonts w:ascii="Times New Roman" w:hAnsi="Times New Roman" w:cs="Times New Roman"/>
          <w:sz w:val="28"/>
          <w:szCs w:val="28"/>
        </w:rPr>
        <w:t>.</w:t>
      </w: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67C75" w:rsidRDefault="00467C75" w:rsidP="00467C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7C75" w:rsidRPr="00467C75" w:rsidRDefault="00467C75" w:rsidP="00467C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7C75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67C75" w:rsidRPr="00467C75" w:rsidRDefault="00467C75" w:rsidP="00467C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C75">
        <w:rPr>
          <w:rFonts w:ascii="Times New Roman" w:eastAsia="Calibri" w:hAnsi="Times New Roman" w:cs="Times New Roman"/>
          <w:sz w:val="28"/>
          <w:szCs w:val="28"/>
        </w:rPr>
        <w:t xml:space="preserve">для размещения на официальном сайте </w:t>
      </w:r>
    </w:p>
    <w:p w:rsidR="00467C75" w:rsidRPr="00467C75" w:rsidRDefault="00467C75" w:rsidP="00467C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C75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в разделе </w:t>
      </w:r>
    </w:p>
    <w:p w:rsidR="00467C75" w:rsidRPr="00467C75" w:rsidRDefault="00467C75" w:rsidP="00467C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C75">
        <w:rPr>
          <w:rFonts w:ascii="Times New Roman" w:eastAsia="Calibri" w:hAnsi="Times New Roman" w:cs="Times New Roman"/>
          <w:sz w:val="28"/>
          <w:szCs w:val="28"/>
        </w:rPr>
        <w:t>«Прокуратура Разъясняет»</w:t>
      </w:r>
    </w:p>
    <w:p w:rsidR="00B4678B" w:rsidRDefault="00B4678B" w:rsidP="00B4678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A0DD8" w:rsidRPr="008B20A1" w:rsidRDefault="00EA0DD8" w:rsidP="00EA0DD8">
      <w:pPr>
        <w:pStyle w:val="ConsPlusNormal"/>
        <w:ind w:firstLine="709"/>
        <w:jc w:val="both"/>
        <w:rPr>
          <w:sz w:val="26"/>
          <w:szCs w:val="26"/>
        </w:rPr>
      </w:pPr>
      <w:r w:rsidRPr="008B20A1">
        <w:rPr>
          <w:color w:val="000000"/>
          <w:sz w:val="26"/>
          <w:szCs w:val="26"/>
        </w:rPr>
        <w:t xml:space="preserve">Прокуратурой </w:t>
      </w:r>
      <w:proofErr w:type="spellStart"/>
      <w:r w:rsidRPr="008B20A1">
        <w:rPr>
          <w:color w:val="000000"/>
          <w:sz w:val="26"/>
          <w:szCs w:val="26"/>
        </w:rPr>
        <w:t>Магарамкетского</w:t>
      </w:r>
      <w:proofErr w:type="spellEnd"/>
      <w:r w:rsidRPr="008B20A1">
        <w:rPr>
          <w:color w:val="000000"/>
          <w:sz w:val="26"/>
          <w:szCs w:val="26"/>
        </w:rPr>
        <w:t xml:space="preserve"> района </w:t>
      </w:r>
      <w:r w:rsidR="00252615" w:rsidRPr="008B20A1">
        <w:rPr>
          <w:sz w:val="26"/>
          <w:szCs w:val="26"/>
        </w:rPr>
        <w:t xml:space="preserve">в </w:t>
      </w:r>
      <w:r w:rsidR="00A166A2" w:rsidRPr="008B20A1">
        <w:rPr>
          <w:sz w:val="26"/>
          <w:szCs w:val="26"/>
        </w:rPr>
        <w:t>военном комиссариате района проведена проверка соблюдения требований Федерального закона от 28 марта 1998 года № 53-ФЗ «О воинской обязанности и военной службе».</w:t>
      </w:r>
    </w:p>
    <w:p w:rsidR="00204252" w:rsidRPr="008B20A1" w:rsidRDefault="00204252" w:rsidP="00204252">
      <w:pPr>
        <w:pStyle w:val="ConsPlusNormal"/>
        <w:ind w:firstLine="709"/>
        <w:jc w:val="both"/>
        <w:rPr>
          <w:sz w:val="26"/>
          <w:szCs w:val="26"/>
        </w:rPr>
      </w:pPr>
      <w:r w:rsidRPr="008B20A1">
        <w:rPr>
          <w:sz w:val="26"/>
          <w:szCs w:val="26"/>
        </w:rPr>
        <w:t xml:space="preserve">Проверка показала, что </w:t>
      </w:r>
      <w:r w:rsidR="00582B7D" w:rsidRPr="008B20A1">
        <w:rPr>
          <w:sz w:val="26"/>
          <w:szCs w:val="26"/>
        </w:rPr>
        <w:t>житель Магарамкентского района</w:t>
      </w:r>
      <w:r w:rsidRPr="008B20A1">
        <w:rPr>
          <w:sz w:val="26"/>
          <w:szCs w:val="26"/>
        </w:rPr>
        <w:t xml:space="preserve"> состо</w:t>
      </w:r>
      <w:r w:rsidR="00C572A9" w:rsidRPr="008B20A1">
        <w:rPr>
          <w:sz w:val="26"/>
          <w:szCs w:val="26"/>
        </w:rPr>
        <w:t>ит</w:t>
      </w:r>
      <w:r w:rsidRPr="008B20A1">
        <w:rPr>
          <w:sz w:val="26"/>
          <w:szCs w:val="26"/>
        </w:rPr>
        <w:t xml:space="preserve"> на воинском учете в качестве призывника и в соответствии со ст. 59 Конституции Российской Федерации, п. «а» ч. 1 ст. 22 Федерального закона от 28.03.1998 № 53 «О воинской обязанности и военной службе»</w:t>
      </w:r>
      <w:r w:rsidR="00A235E8" w:rsidRPr="008B20A1">
        <w:rPr>
          <w:sz w:val="26"/>
          <w:szCs w:val="26"/>
        </w:rPr>
        <w:t xml:space="preserve"> и Указом</w:t>
      </w:r>
      <w:r w:rsidRPr="008B20A1">
        <w:rPr>
          <w:sz w:val="26"/>
          <w:szCs w:val="26"/>
        </w:rPr>
        <w:t xml:space="preserve"> </w:t>
      </w:r>
      <w:r w:rsidR="00A235E8" w:rsidRPr="008B20A1">
        <w:rPr>
          <w:sz w:val="26"/>
          <w:szCs w:val="26"/>
        </w:rPr>
        <w:t xml:space="preserve">Президента Российской Федерации от 30.09.2022 № 691 «О призыве в ноябре – декабре 2022 года граждан российской федерации на военную службу и об увольнении с военной службы граждан, проходящих военную службу по призыву», </w:t>
      </w:r>
      <w:r w:rsidRPr="008B20A1">
        <w:rPr>
          <w:sz w:val="26"/>
          <w:szCs w:val="26"/>
        </w:rPr>
        <w:t>подлеж</w:t>
      </w:r>
      <w:r w:rsidR="00C572A9" w:rsidRPr="008B20A1">
        <w:rPr>
          <w:sz w:val="26"/>
          <w:szCs w:val="26"/>
        </w:rPr>
        <w:t>ит</w:t>
      </w:r>
      <w:r w:rsidRPr="008B20A1">
        <w:rPr>
          <w:sz w:val="26"/>
          <w:szCs w:val="26"/>
        </w:rPr>
        <w:t xml:space="preserve"> призыву на военную службу.</w:t>
      </w:r>
    </w:p>
    <w:p w:rsidR="00204252" w:rsidRPr="008B20A1" w:rsidRDefault="00422E5F" w:rsidP="00204252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Однако</w:t>
      </w:r>
      <w:r w:rsidR="00301D67">
        <w:rPr>
          <w:sz w:val="26"/>
          <w:szCs w:val="26"/>
        </w:rPr>
        <w:t xml:space="preserve"> он</w:t>
      </w:r>
      <w:r>
        <w:rPr>
          <w:sz w:val="26"/>
          <w:szCs w:val="26"/>
        </w:rPr>
        <w:t>, п</w:t>
      </w:r>
      <w:r w:rsidR="00204252" w:rsidRPr="008B20A1">
        <w:rPr>
          <w:sz w:val="26"/>
          <w:szCs w:val="26"/>
        </w:rPr>
        <w:t>ризнанный решением призывной комиссии военного комиссариата Магарамкентского района годным к прохождению военной службы,</w:t>
      </w:r>
      <w:r w:rsidR="00831D9D" w:rsidRPr="008B20A1">
        <w:rPr>
          <w:sz w:val="26"/>
          <w:szCs w:val="26"/>
        </w:rPr>
        <w:t xml:space="preserve"> </w:t>
      </w:r>
      <w:r w:rsidR="00204252" w:rsidRPr="008B20A1">
        <w:rPr>
          <w:sz w:val="26"/>
          <w:szCs w:val="26"/>
        </w:rPr>
        <w:t xml:space="preserve">отказался от получения повестки о необходимости явки </w:t>
      </w:r>
      <w:r w:rsidR="00D15A87" w:rsidRPr="008B20A1">
        <w:rPr>
          <w:sz w:val="26"/>
          <w:szCs w:val="26"/>
        </w:rPr>
        <w:t>в</w:t>
      </w:r>
      <w:r w:rsidR="00204252" w:rsidRPr="008B20A1">
        <w:rPr>
          <w:sz w:val="26"/>
          <w:szCs w:val="26"/>
        </w:rPr>
        <w:t xml:space="preserve"> военный комиссариат Магарамкентского района</w:t>
      </w:r>
      <w:r w:rsidR="00D35575" w:rsidRPr="008B20A1">
        <w:rPr>
          <w:sz w:val="26"/>
          <w:szCs w:val="26"/>
        </w:rPr>
        <w:t xml:space="preserve"> в период призыва</w:t>
      </w:r>
      <w:r w:rsidR="00204252" w:rsidRPr="008B20A1">
        <w:rPr>
          <w:sz w:val="26"/>
          <w:szCs w:val="26"/>
        </w:rPr>
        <w:t xml:space="preserve"> для оправки к месту прохождения военной службы</w:t>
      </w:r>
      <w:r w:rsidR="008B20A1" w:rsidRPr="008B20A1">
        <w:rPr>
          <w:sz w:val="26"/>
          <w:szCs w:val="26"/>
        </w:rPr>
        <w:t>, и б</w:t>
      </w:r>
      <w:r w:rsidR="00204252" w:rsidRPr="008B20A1">
        <w:rPr>
          <w:sz w:val="26"/>
          <w:szCs w:val="26"/>
        </w:rPr>
        <w:t>удучи уведомленным о необходимости явки в военный комиссариат Магарамкентского района, действуя умышленно, осознавая общественную опасность и противоправный характер своих действий, предвидя наступление общественно-опасных последствий в виде нарушения нормальной управленческой деятельности государственных органов по формированию Вооруженных сил Российской Федерации и, желая этого, при отсутствии законных оснований для отсрочки и освобождения от призыва на военную службу, в назначенное время в военный комиссариат не явился, документов подтверждающих, что у него были уважительные причины для неявки не представил.</w:t>
      </w:r>
    </w:p>
    <w:p w:rsidR="00F95F62" w:rsidRPr="008B20A1" w:rsidRDefault="00817D3D" w:rsidP="00252615">
      <w:pPr>
        <w:pStyle w:val="ConsPlusNormal"/>
        <w:ind w:firstLine="709"/>
        <w:jc w:val="both"/>
        <w:rPr>
          <w:sz w:val="26"/>
          <w:szCs w:val="26"/>
        </w:rPr>
      </w:pPr>
      <w:r w:rsidRPr="008B20A1">
        <w:rPr>
          <w:sz w:val="26"/>
          <w:szCs w:val="26"/>
        </w:rPr>
        <w:t>Таким образом, материалами прокурорской проверки устан</w:t>
      </w:r>
      <w:r w:rsidR="005E0137" w:rsidRPr="008B20A1">
        <w:rPr>
          <w:sz w:val="26"/>
          <w:szCs w:val="26"/>
        </w:rPr>
        <w:t xml:space="preserve">овлено, что </w:t>
      </w:r>
      <w:r w:rsidR="00E25616" w:rsidRPr="008B20A1">
        <w:rPr>
          <w:sz w:val="26"/>
          <w:szCs w:val="26"/>
        </w:rPr>
        <w:t>житель Магарамкентского района своими умышленными действиями, уклони</w:t>
      </w:r>
      <w:r w:rsidR="00582B7D" w:rsidRPr="008B20A1">
        <w:rPr>
          <w:sz w:val="26"/>
          <w:szCs w:val="26"/>
        </w:rPr>
        <w:t>лся</w:t>
      </w:r>
      <w:r w:rsidR="00E25616" w:rsidRPr="008B20A1">
        <w:rPr>
          <w:sz w:val="26"/>
          <w:szCs w:val="26"/>
        </w:rPr>
        <w:t xml:space="preserve"> от призыва на военную службу при отсутствии законных оснований для освобождения от этой службы</w:t>
      </w:r>
      <w:r w:rsidR="00582B7D" w:rsidRPr="008B20A1">
        <w:rPr>
          <w:sz w:val="26"/>
          <w:szCs w:val="26"/>
        </w:rPr>
        <w:t>.</w:t>
      </w:r>
    </w:p>
    <w:p w:rsidR="002F0CAE" w:rsidRPr="008B20A1" w:rsidRDefault="002F0CAE" w:rsidP="00252615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8B20A1">
        <w:rPr>
          <w:color w:val="000000"/>
          <w:sz w:val="26"/>
          <w:szCs w:val="26"/>
        </w:rPr>
        <w:t xml:space="preserve">По результатам проверки, прокуратурой района в </w:t>
      </w:r>
      <w:proofErr w:type="spellStart"/>
      <w:r w:rsidR="00D93DD6" w:rsidRPr="008B20A1">
        <w:rPr>
          <w:color w:val="000000"/>
          <w:sz w:val="26"/>
          <w:szCs w:val="26"/>
        </w:rPr>
        <w:t>Магарамкентский</w:t>
      </w:r>
      <w:proofErr w:type="spellEnd"/>
      <w:r w:rsidR="00D93DD6" w:rsidRPr="008B20A1">
        <w:rPr>
          <w:color w:val="000000"/>
          <w:sz w:val="26"/>
          <w:szCs w:val="26"/>
        </w:rPr>
        <w:t xml:space="preserve"> МРСО СУ СК РФ по РД </w:t>
      </w:r>
      <w:r w:rsidRPr="008B20A1">
        <w:rPr>
          <w:color w:val="000000"/>
          <w:sz w:val="26"/>
          <w:szCs w:val="26"/>
        </w:rPr>
        <w:t>в порядке п.</w:t>
      </w:r>
      <w:r w:rsidR="00B27BC6" w:rsidRPr="008B20A1">
        <w:rPr>
          <w:color w:val="000000"/>
          <w:sz w:val="26"/>
          <w:szCs w:val="26"/>
        </w:rPr>
        <w:t xml:space="preserve"> </w:t>
      </w:r>
      <w:r w:rsidRPr="008B20A1">
        <w:rPr>
          <w:color w:val="000000"/>
          <w:sz w:val="26"/>
          <w:szCs w:val="26"/>
        </w:rPr>
        <w:t>2 ч.</w:t>
      </w:r>
      <w:r w:rsidR="00B27BC6" w:rsidRPr="008B20A1">
        <w:rPr>
          <w:color w:val="000000"/>
          <w:sz w:val="26"/>
          <w:szCs w:val="26"/>
        </w:rPr>
        <w:t xml:space="preserve"> </w:t>
      </w:r>
      <w:r w:rsidRPr="008B20A1">
        <w:rPr>
          <w:color w:val="000000"/>
          <w:sz w:val="26"/>
          <w:szCs w:val="26"/>
        </w:rPr>
        <w:t>2 ст.</w:t>
      </w:r>
      <w:r w:rsidR="00B27BC6" w:rsidRPr="008B20A1">
        <w:rPr>
          <w:color w:val="000000"/>
          <w:sz w:val="26"/>
          <w:szCs w:val="26"/>
        </w:rPr>
        <w:t xml:space="preserve"> </w:t>
      </w:r>
      <w:r w:rsidRPr="008B20A1">
        <w:rPr>
          <w:color w:val="000000"/>
          <w:sz w:val="26"/>
          <w:szCs w:val="26"/>
        </w:rPr>
        <w:t xml:space="preserve">37 УПК РФ направлены материалы проверки для решения вопроса о возбуждении уголовного дела по признакам </w:t>
      </w:r>
      <w:r w:rsidRPr="008B20A1">
        <w:rPr>
          <w:sz w:val="26"/>
          <w:szCs w:val="26"/>
        </w:rPr>
        <w:t>преступлени</w:t>
      </w:r>
      <w:r w:rsidR="00252615" w:rsidRPr="008B20A1">
        <w:rPr>
          <w:sz w:val="26"/>
          <w:szCs w:val="26"/>
        </w:rPr>
        <w:t>й</w:t>
      </w:r>
      <w:r w:rsidRPr="008B20A1">
        <w:rPr>
          <w:sz w:val="26"/>
          <w:szCs w:val="26"/>
        </w:rPr>
        <w:t>, предусмотренн</w:t>
      </w:r>
      <w:r w:rsidR="00252615" w:rsidRPr="008B20A1">
        <w:rPr>
          <w:sz w:val="26"/>
          <w:szCs w:val="26"/>
        </w:rPr>
        <w:t>ых</w:t>
      </w:r>
      <w:r w:rsidRPr="008B20A1">
        <w:rPr>
          <w:sz w:val="26"/>
          <w:szCs w:val="26"/>
        </w:rPr>
        <w:t xml:space="preserve"> ч. 1 ст. </w:t>
      </w:r>
      <w:r w:rsidR="00D93DD6" w:rsidRPr="008B20A1">
        <w:rPr>
          <w:sz w:val="26"/>
          <w:szCs w:val="26"/>
        </w:rPr>
        <w:t>328</w:t>
      </w:r>
      <w:r w:rsidRPr="008B20A1">
        <w:rPr>
          <w:sz w:val="26"/>
          <w:szCs w:val="26"/>
        </w:rPr>
        <w:t xml:space="preserve"> УК РФ </w:t>
      </w:r>
      <w:r w:rsidRPr="008B20A1">
        <w:rPr>
          <w:color w:val="000000"/>
          <w:sz w:val="26"/>
          <w:szCs w:val="26"/>
        </w:rPr>
        <w:t>(</w:t>
      </w:r>
      <w:r w:rsidR="00D93DD6" w:rsidRPr="008B20A1">
        <w:rPr>
          <w:sz w:val="26"/>
          <w:szCs w:val="26"/>
        </w:rPr>
        <w:t>уклонении от призыва на военную службу при отсутствии законных оснований для освобождения от этой службы</w:t>
      </w:r>
      <w:r w:rsidR="00252615" w:rsidRPr="008B20A1">
        <w:rPr>
          <w:color w:val="000000"/>
          <w:sz w:val="26"/>
          <w:szCs w:val="26"/>
        </w:rPr>
        <w:t>)</w:t>
      </w:r>
      <w:r w:rsidRPr="008B20A1">
        <w:rPr>
          <w:color w:val="000000"/>
          <w:sz w:val="26"/>
          <w:szCs w:val="26"/>
        </w:rPr>
        <w:t>.</w:t>
      </w:r>
    </w:p>
    <w:p w:rsidR="00213B2B" w:rsidRPr="008B20A1" w:rsidRDefault="00D93DD6" w:rsidP="00213B2B">
      <w:pPr>
        <w:pStyle w:val="ConsPlusNormal"/>
        <w:ind w:firstLine="709"/>
        <w:jc w:val="both"/>
        <w:rPr>
          <w:sz w:val="26"/>
          <w:szCs w:val="26"/>
        </w:rPr>
      </w:pPr>
      <w:r w:rsidRPr="008B20A1">
        <w:rPr>
          <w:sz w:val="26"/>
          <w:szCs w:val="26"/>
        </w:rPr>
        <w:t>09.02.2023 следователем</w:t>
      </w:r>
      <w:r w:rsidR="00193FDD" w:rsidRPr="008B20A1">
        <w:rPr>
          <w:sz w:val="26"/>
          <w:szCs w:val="26"/>
        </w:rPr>
        <w:t xml:space="preserve"> Магарамкентского МРСО СУ СК РФ по РД в отношении лица, уклонившегося от призыва на военную службу </w:t>
      </w:r>
      <w:r w:rsidR="002F0CAE" w:rsidRPr="008B20A1">
        <w:rPr>
          <w:sz w:val="26"/>
          <w:szCs w:val="26"/>
        </w:rPr>
        <w:t xml:space="preserve">возбуждено уголовное дело по ч. 1 ст. </w:t>
      </w:r>
      <w:r w:rsidR="00193FDD" w:rsidRPr="008B20A1">
        <w:rPr>
          <w:sz w:val="26"/>
          <w:szCs w:val="26"/>
        </w:rPr>
        <w:t>328</w:t>
      </w:r>
      <w:r w:rsidR="00252615" w:rsidRPr="008B20A1">
        <w:rPr>
          <w:color w:val="000000"/>
          <w:sz w:val="26"/>
          <w:szCs w:val="26"/>
        </w:rPr>
        <w:t xml:space="preserve"> УК РФ</w:t>
      </w:r>
      <w:r w:rsidR="002F0CAE" w:rsidRPr="008B20A1">
        <w:rPr>
          <w:sz w:val="26"/>
          <w:szCs w:val="26"/>
        </w:rPr>
        <w:t>.</w:t>
      </w:r>
      <w:r w:rsidR="00213B2B" w:rsidRPr="00213B2B">
        <w:rPr>
          <w:sz w:val="26"/>
          <w:szCs w:val="26"/>
        </w:rPr>
        <w:t xml:space="preserve"> </w:t>
      </w:r>
      <w:r w:rsidR="00213B2B" w:rsidRPr="008B20A1">
        <w:rPr>
          <w:sz w:val="26"/>
          <w:szCs w:val="26"/>
        </w:rPr>
        <w:t>Расследование уголовного дела взято на контроль.</w:t>
      </w:r>
    </w:p>
    <w:p w:rsidR="002F0CAE" w:rsidRPr="008B20A1" w:rsidRDefault="002F0CAE" w:rsidP="002F0CAE">
      <w:pPr>
        <w:pStyle w:val="ConsPlusNormal"/>
        <w:ind w:firstLine="709"/>
        <w:jc w:val="both"/>
        <w:rPr>
          <w:sz w:val="26"/>
          <w:szCs w:val="26"/>
        </w:rPr>
      </w:pPr>
    </w:p>
    <w:p w:rsidR="002F0CAE" w:rsidRPr="008D59DA" w:rsidRDefault="002F0CAE" w:rsidP="00EA0DD8">
      <w:pPr>
        <w:pStyle w:val="ConsPlusNormal"/>
        <w:ind w:firstLine="709"/>
        <w:jc w:val="both"/>
        <w:rPr>
          <w:sz w:val="27"/>
          <w:szCs w:val="27"/>
        </w:rPr>
      </w:pPr>
    </w:p>
    <w:p w:rsidR="00055D2B" w:rsidRPr="00213B2B" w:rsidRDefault="008D59DA" w:rsidP="009809D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7"/>
        </w:rPr>
      </w:pPr>
      <w:r w:rsidRPr="00213B2B">
        <w:rPr>
          <w:rFonts w:ascii="Times New Roman" w:hAnsi="Times New Roman" w:cs="Times New Roman"/>
          <w:sz w:val="28"/>
          <w:szCs w:val="27"/>
        </w:rPr>
        <w:t>Пр</w:t>
      </w:r>
      <w:r w:rsidR="00055D2B" w:rsidRPr="00213B2B">
        <w:rPr>
          <w:rFonts w:ascii="Times New Roman" w:hAnsi="Times New Roman" w:cs="Times New Roman"/>
          <w:sz w:val="28"/>
          <w:szCs w:val="27"/>
        </w:rPr>
        <w:t>окурор района</w:t>
      </w:r>
    </w:p>
    <w:p w:rsidR="00B16A6F" w:rsidRPr="00213B2B" w:rsidRDefault="00B16A6F" w:rsidP="00055D2B">
      <w:pPr>
        <w:spacing w:after="0" w:line="240" w:lineRule="exact"/>
        <w:rPr>
          <w:rFonts w:ascii="Times New Roman" w:hAnsi="Times New Roman" w:cs="Times New Roman"/>
          <w:sz w:val="28"/>
          <w:szCs w:val="27"/>
        </w:rPr>
      </w:pPr>
    </w:p>
    <w:p w:rsidR="00055D2B" w:rsidRPr="00213B2B" w:rsidRDefault="008D59DA" w:rsidP="00055D2B">
      <w:pPr>
        <w:spacing w:after="0" w:line="240" w:lineRule="exact"/>
        <w:rPr>
          <w:rFonts w:ascii="Times New Roman" w:hAnsi="Times New Roman" w:cs="Times New Roman"/>
          <w:sz w:val="28"/>
          <w:szCs w:val="27"/>
        </w:rPr>
      </w:pPr>
      <w:r w:rsidRPr="00213B2B">
        <w:rPr>
          <w:rFonts w:ascii="Times New Roman" w:hAnsi="Times New Roman" w:cs="Times New Roman"/>
          <w:sz w:val="28"/>
          <w:szCs w:val="27"/>
        </w:rPr>
        <w:lastRenderedPageBreak/>
        <w:t>старший</w:t>
      </w:r>
      <w:r w:rsidR="00055D2B" w:rsidRPr="00213B2B">
        <w:rPr>
          <w:rFonts w:ascii="Times New Roman" w:hAnsi="Times New Roman" w:cs="Times New Roman"/>
          <w:sz w:val="28"/>
          <w:szCs w:val="27"/>
        </w:rPr>
        <w:t xml:space="preserve"> советник юстиции                                                     </w:t>
      </w:r>
      <w:r w:rsidR="009809DF" w:rsidRPr="00213B2B">
        <w:rPr>
          <w:rFonts w:ascii="Times New Roman" w:hAnsi="Times New Roman" w:cs="Times New Roman"/>
          <w:sz w:val="28"/>
          <w:szCs w:val="27"/>
        </w:rPr>
        <w:t xml:space="preserve">    </w:t>
      </w:r>
      <w:r w:rsidR="00213B2B">
        <w:rPr>
          <w:rFonts w:ascii="Times New Roman" w:hAnsi="Times New Roman" w:cs="Times New Roman"/>
          <w:sz w:val="28"/>
          <w:szCs w:val="27"/>
        </w:rPr>
        <w:t xml:space="preserve">    </w:t>
      </w:r>
      <w:r w:rsidR="009809DF" w:rsidRPr="00213B2B">
        <w:rPr>
          <w:rFonts w:ascii="Times New Roman" w:hAnsi="Times New Roman" w:cs="Times New Roman"/>
          <w:sz w:val="28"/>
          <w:szCs w:val="27"/>
        </w:rPr>
        <w:t xml:space="preserve"> </w:t>
      </w:r>
      <w:r w:rsidR="00252615" w:rsidRPr="00213B2B">
        <w:rPr>
          <w:rFonts w:ascii="Times New Roman" w:hAnsi="Times New Roman" w:cs="Times New Roman"/>
          <w:sz w:val="28"/>
          <w:szCs w:val="27"/>
        </w:rPr>
        <w:t xml:space="preserve"> </w:t>
      </w:r>
      <w:r w:rsidRPr="00213B2B">
        <w:rPr>
          <w:rFonts w:ascii="Times New Roman" w:hAnsi="Times New Roman" w:cs="Times New Roman"/>
          <w:sz w:val="28"/>
          <w:szCs w:val="27"/>
        </w:rPr>
        <w:t>М.Г. Казиахмедов</w:t>
      </w:r>
    </w:p>
    <w:p w:rsidR="002F0CAE" w:rsidRPr="00817D3D" w:rsidRDefault="002F0CAE" w:rsidP="00055D2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055D2B" w:rsidRPr="00213B2B" w:rsidRDefault="00055D2B" w:rsidP="00055D2B">
      <w:pPr>
        <w:spacing w:after="0" w:line="240" w:lineRule="exact"/>
        <w:rPr>
          <w:sz w:val="20"/>
        </w:rPr>
      </w:pPr>
      <w:r w:rsidRPr="00213B2B">
        <w:rPr>
          <w:rFonts w:ascii="Times New Roman" w:hAnsi="Times New Roman" w:cs="Times New Roman"/>
          <w:sz w:val="20"/>
        </w:rPr>
        <w:t xml:space="preserve">К.М. </w:t>
      </w:r>
      <w:proofErr w:type="spellStart"/>
      <w:r w:rsidRPr="00213B2B">
        <w:rPr>
          <w:rFonts w:ascii="Times New Roman" w:hAnsi="Times New Roman" w:cs="Times New Roman"/>
          <w:sz w:val="20"/>
        </w:rPr>
        <w:t>Раджабов</w:t>
      </w:r>
      <w:proofErr w:type="spellEnd"/>
      <w:r w:rsidRPr="00213B2B">
        <w:rPr>
          <w:rFonts w:ascii="Times New Roman" w:hAnsi="Times New Roman" w:cs="Times New Roman"/>
          <w:sz w:val="20"/>
        </w:rPr>
        <w:t xml:space="preserve">, </w:t>
      </w:r>
      <w:r w:rsidR="007511B0" w:rsidRPr="00213B2B">
        <w:rPr>
          <w:rFonts w:ascii="Times New Roman" w:hAnsi="Times New Roman" w:cs="Times New Roman"/>
          <w:sz w:val="20"/>
        </w:rPr>
        <w:t xml:space="preserve">тел. </w:t>
      </w:r>
      <w:r w:rsidRPr="00213B2B">
        <w:rPr>
          <w:rFonts w:ascii="Times New Roman" w:hAnsi="Times New Roman" w:cs="Times New Roman"/>
          <w:sz w:val="20"/>
        </w:rPr>
        <w:t>55-29-20</w:t>
      </w:r>
    </w:p>
    <w:sectPr w:rsidR="00055D2B" w:rsidRPr="00213B2B" w:rsidSect="00B4678B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F1"/>
    <w:rsid w:val="00055D2B"/>
    <w:rsid w:val="000A53C1"/>
    <w:rsid w:val="000B6C34"/>
    <w:rsid w:val="000D5630"/>
    <w:rsid w:val="000F40B9"/>
    <w:rsid w:val="00193FDD"/>
    <w:rsid w:val="001B74FC"/>
    <w:rsid w:val="001D7A57"/>
    <w:rsid w:val="001F5E04"/>
    <w:rsid w:val="00204252"/>
    <w:rsid w:val="00213B2B"/>
    <w:rsid w:val="00252615"/>
    <w:rsid w:val="002E0FD6"/>
    <w:rsid w:val="002F0CAE"/>
    <w:rsid w:val="00301D67"/>
    <w:rsid w:val="00334956"/>
    <w:rsid w:val="00335343"/>
    <w:rsid w:val="00367116"/>
    <w:rsid w:val="003A5151"/>
    <w:rsid w:val="003F4D96"/>
    <w:rsid w:val="00422E5F"/>
    <w:rsid w:val="00467C75"/>
    <w:rsid w:val="004A3B5E"/>
    <w:rsid w:val="00550FB2"/>
    <w:rsid w:val="00582B7D"/>
    <w:rsid w:val="00595FF1"/>
    <w:rsid w:val="005E0137"/>
    <w:rsid w:val="00651F38"/>
    <w:rsid w:val="007000B3"/>
    <w:rsid w:val="007511B0"/>
    <w:rsid w:val="00783A61"/>
    <w:rsid w:val="007D7B03"/>
    <w:rsid w:val="007E59AF"/>
    <w:rsid w:val="00817D3D"/>
    <w:rsid w:val="00831D9D"/>
    <w:rsid w:val="008401D7"/>
    <w:rsid w:val="008A3A3A"/>
    <w:rsid w:val="008B01D3"/>
    <w:rsid w:val="008B20A1"/>
    <w:rsid w:val="008D59DA"/>
    <w:rsid w:val="00902EA5"/>
    <w:rsid w:val="009809DF"/>
    <w:rsid w:val="00990F63"/>
    <w:rsid w:val="009D1E0F"/>
    <w:rsid w:val="00A1128D"/>
    <w:rsid w:val="00A166A2"/>
    <w:rsid w:val="00A235E8"/>
    <w:rsid w:val="00A43D95"/>
    <w:rsid w:val="00A742C8"/>
    <w:rsid w:val="00B16A6F"/>
    <w:rsid w:val="00B27BC6"/>
    <w:rsid w:val="00B4678B"/>
    <w:rsid w:val="00BF63BB"/>
    <w:rsid w:val="00C07761"/>
    <w:rsid w:val="00C10DC2"/>
    <w:rsid w:val="00C572A9"/>
    <w:rsid w:val="00CD5115"/>
    <w:rsid w:val="00D15A87"/>
    <w:rsid w:val="00D35575"/>
    <w:rsid w:val="00D533A8"/>
    <w:rsid w:val="00D82F3E"/>
    <w:rsid w:val="00D93DD6"/>
    <w:rsid w:val="00E05344"/>
    <w:rsid w:val="00E25616"/>
    <w:rsid w:val="00EA0DD8"/>
    <w:rsid w:val="00F9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2C59"/>
  <w15:docId w15:val="{7D8E4EEF-EC7F-4BC3-B9E7-896E9DBF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A0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Агаханова Таибат Муртазаевна</cp:lastModifiedBy>
  <cp:revision>3</cp:revision>
  <cp:lastPrinted>2020-06-29T09:26:00Z</cp:lastPrinted>
  <dcterms:created xsi:type="dcterms:W3CDTF">2023-06-14T11:41:00Z</dcterms:created>
  <dcterms:modified xsi:type="dcterms:W3CDTF">2023-06-15T05:41:00Z</dcterms:modified>
</cp:coreProperties>
</file>