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6" o:title=""/>
          </v:shape>
          <o:OLEObject Type="Embed" ProgID="Word.Picture.8" ShapeID="_x0000_i1025" DrawAspect="Content" ObjectID="_1510992234" r:id="rId7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2351C0" w:rsidRDefault="00EA3FA9" w:rsidP="000B730E">
      <w:pPr>
        <w:jc w:val="center"/>
        <w:rPr>
          <w:b/>
          <w:sz w:val="32"/>
          <w:szCs w:val="32"/>
        </w:rPr>
      </w:pPr>
      <w:r w:rsidRPr="002351C0">
        <w:rPr>
          <w:b/>
          <w:sz w:val="32"/>
          <w:szCs w:val="32"/>
        </w:rPr>
        <w:t>РЕСПУБЛИКА ДАГЕСТАН</w:t>
      </w:r>
    </w:p>
    <w:p w:rsidR="000B730E" w:rsidRPr="002351C0" w:rsidRDefault="009F3619" w:rsidP="000B730E">
      <w:pPr>
        <w:pStyle w:val="3"/>
        <w:rPr>
          <w:szCs w:val="32"/>
        </w:rPr>
      </w:pPr>
      <w:r w:rsidRPr="002351C0">
        <w:rPr>
          <w:szCs w:val="32"/>
        </w:rPr>
        <w:t>СОБРАНИЕ ДЕПУТАТОВ</w:t>
      </w:r>
      <w:r w:rsidR="000B730E" w:rsidRPr="002351C0">
        <w:rPr>
          <w:szCs w:val="32"/>
        </w:rPr>
        <w:t xml:space="preserve"> МУНИЦИПАЛЬНОГО РАЙОНА</w:t>
      </w:r>
    </w:p>
    <w:p w:rsidR="000B730E" w:rsidRPr="002351C0" w:rsidRDefault="000B730E" w:rsidP="000B730E">
      <w:pPr>
        <w:pStyle w:val="3"/>
        <w:rPr>
          <w:szCs w:val="32"/>
        </w:rPr>
      </w:pPr>
      <w:r w:rsidRPr="002351C0">
        <w:rPr>
          <w:szCs w:val="32"/>
        </w:rPr>
        <w:t>«</w:t>
      </w:r>
      <w:r w:rsidR="00EA3FA9" w:rsidRPr="002351C0">
        <w:rPr>
          <w:szCs w:val="32"/>
        </w:rPr>
        <w:t>МАГАРАМКЕНТСКИЙ РАЙОН</w:t>
      </w:r>
      <w:r w:rsidRPr="002351C0">
        <w:rPr>
          <w:szCs w:val="32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</w:p>
    <w:p w:rsidR="000B730E" w:rsidRDefault="000B730E" w:rsidP="000B730E">
      <w:pPr>
        <w:rPr>
          <w:sz w:val="4"/>
        </w:rPr>
      </w:pPr>
    </w:p>
    <w:p w:rsidR="000B730E" w:rsidRDefault="00C36F8F" w:rsidP="000B730E">
      <w:pPr>
        <w:rPr>
          <w:sz w:val="4"/>
        </w:rPr>
      </w:pPr>
      <w:r w:rsidRPr="00C36F8F">
        <w:rPr>
          <w:noProof/>
        </w:rPr>
        <w:pict>
          <v:line id="Line 2" o:spid="_x0000_s1026" style="position:absolute;z-index:251658240;visibility:visibl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</w:p>
    <w:p w:rsidR="000B730E" w:rsidRDefault="000B730E" w:rsidP="000B730E">
      <w:pPr>
        <w:ind w:left="-540" w:right="-545"/>
      </w:pPr>
    </w:p>
    <w:p w:rsidR="004258E2" w:rsidRPr="00413495" w:rsidRDefault="009F3619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  <w:r w:rsidR="000B730E">
        <w:rPr>
          <w:b/>
          <w:sz w:val="28"/>
          <w:szCs w:val="28"/>
        </w:rPr>
        <w:t xml:space="preserve"> </w:t>
      </w:r>
      <w:r w:rsidR="000B730E" w:rsidRPr="00413495">
        <w:rPr>
          <w:b/>
          <w:sz w:val="28"/>
          <w:szCs w:val="28"/>
        </w:rPr>
        <w:t>№</w:t>
      </w:r>
      <w:r w:rsidR="00413495">
        <w:rPr>
          <w:b/>
          <w:sz w:val="28"/>
          <w:szCs w:val="28"/>
        </w:rPr>
        <w:t xml:space="preserve"> </w:t>
      </w:r>
      <w:r w:rsidR="00413495" w:rsidRPr="00413495">
        <w:rPr>
          <w:b/>
          <w:sz w:val="28"/>
          <w:szCs w:val="28"/>
        </w:rPr>
        <w:t>15-</w:t>
      </w:r>
      <w:r w:rsidR="00413495" w:rsidRPr="00413495">
        <w:rPr>
          <w:b/>
          <w:sz w:val="28"/>
          <w:szCs w:val="28"/>
          <w:lang w:val="en-US"/>
        </w:rPr>
        <w:t>VI</w:t>
      </w:r>
      <w:r w:rsidR="00413495" w:rsidRPr="00413495">
        <w:rPr>
          <w:b/>
          <w:sz w:val="28"/>
          <w:szCs w:val="28"/>
        </w:rPr>
        <w:t xml:space="preserve"> </w:t>
      </w:r>
      <w:proofErr w:type="gramStart"/>
      <w:r w:rsidR="00413495" w:rsidRPr="00413495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413495" w:rsidRPr="00413495">
        <w:rPr>
          <w:b/>
          <w:sz w:val="28"/>
          <w:szCs w:val="28"/>
        </w:rPr>
        <w:t>д</w:t>
      </w:r>
      <w:proofErr w:type="spellEnd"/>
    </w:p>
    <w:p w:rsidR="00A86981" w:rsidRDefault="00A86981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413495" w:rsidRDefault="004258E2" w:rsidP="004258E2">
      <w:pPr>
        <w:ind w:right="-12"/>
        <w:rPr>
          <w:b/>
          <w:sz w:val="28"/>
          <w:szCs w:val="28"/>
        </w:rPr>
      </w:pPr>
      <w:r w:rsidRPr="00413495">
        <w:rPr>
          <w:b/>
        </w:rPr>
        <w:t>«</w:t>
      </w:r>
      <w:r w:rsidR="00413495" w:rsidRPr="00413495">
        <w:rPr>
          <w:b/>
        </w:rPr>
        <w:t xml:space="preserve"> 2 </w:t>
      </w:r>
      <w:r w:rsidRPr="00413495">
        <w:rPr>
          <w:b/>
        </w:rPr>
        <w:t>»</w:t>
      </w:r>
      <w:r w:rsidR="00413495" w:rsidRPr="00413495">
        <w:rPr>
          <w:b/>
        </w:rPr>
        <w:t xml:space="preserve"> декабря </w:t>
      </w:r>
      <w:r w:rsidRPr="00413495">
        <w:rPr>
          <w:b/>
        </w:rPr>
        <w:t xml:space="preserve"> 2015г                                                                                                     </w:t>
      </w:r>
      <w:proofErr w:type="spellStart"/>
      <w:r w:rsidRPr="00413495">
        <w:rPr>
          <w:b/>
        </w:rPr>
        <w:t>с</w:t>
      </w:r>
      <w:proofErr w:type="gramStart"/>
      <w:r w:rsidRPr="00413495">
        <w:rPr>
          <w:b/>
        </w:rPr>
        <w:t>.М</w:t>
      </w:r>
      <w:proofErr w:type="gramEnd"/>
      <w:r w:rsidRPr="00413495">
        <w:rPr>
          <w:b/>
        </w:rPr>
        <w:t>агарамкент</w:t>
      </w:r>
      <w:proofErr w:type="spellEnd"/>
    </w:p>
    <w:p w:rsidR="000B730E" w:rsidRPr="00413495" w:rsidRDefault="000B730E" w:rsidP="000B730E">
      <w:pPr>
        <w:ind w:left="709" w:right="-12"/>
        <w:jc w:val="center"/>
        <w:rPr>
          <w:b/>
          <w:sz w:val="28"/>
          <w:szCs w:val="28"/>
        </w:rPr>
      </w:pPr>
    </w:p>
    <w:p w:rsidR="00A86981" w:rsidRDefault="00A86981" w:rsidP="00A86981">
      <w:pPr>
        <w:ind w:right="-12"/>
        <w:jc w:val="center"/>
        <w:rPr>
          <w:b/>
          <w:sz w:val="28"/>
          <w:szCs w:val="28"/>
        </w:rPr>
      </w:pPr>
    </w:p>
    <w:p w:rsidR="008B3DAE" w:rsidRDefault="00583E3B" w:rsidP="008B3DAE">
      <w:pPr>
        <w:pStyle w:val="a6"/>
        <w:jc w:val="center"/>
        <w:rPr>
          <w:b/>
          <w:sz w:val="28"/>
          <w:szCs w:val="28"/>
        </w:rPr>
      </w:pPr>
      <w:r w:rsidRPr="00583E3B">
        <w:rPr>
          <w:b/>
          <w:sz w:val="28"/>
          <w:szCs w:val="28"/>
        </w:rPr>
        <w:t>Об утверждении Порядка разработки и корректировки стратегии</w:t>
      </w:r>
      <w:r w:rsidRPr="00583E3B">
        <w:rPr>
          <w:b/>
          <w:sz w:val="28"/>
          <w:szCs w:val="28"/>
        </w:rPr>
        <w:br/>
        <w:t xml:space="preserve">социально-экономического развития муниципального </w:t>
      </w:r>
      <w:r>
        <w:rPr>
          <w:b/>
          <w:sz w:val="28"/>
          <w:szCs w:val="28"/>
        </w:rPr>
        <w:t>района</w:t>
      </w:r>
    </w:p>
    <w:p w:rsidR="00583E3B" w:rsidRPr="00583E3B" w:rsidRDefault="00583E3B" w:rsidP="008B3DAE">
      <w:pPr>
        <w:pStyle w:val="a6"/>
        <w:jc w:val="center"/>
        <w:rPr>
          <w:b/>
          <w:sz w:val="28"/>
          <w:szCs w:val="28"/>
        </w:rPr>
      </w:pPr>
      <w:r w:rsidRPr="00583E3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Магарамкентский</w:t>
      </w:r>
      <w:r w:rsidRPr="00583E3B">
        <w:rPr>
          <w:b/>
          <w:sz w:val="28"/>
          <w:szCs w:val="28"/>
        </w:rPr>
        <w:t xml:space="preserve"> район»</w:t>
      </w:r>
    </w:p>
    <w:p w:rsidR="00225892" w:rsidRDefault="0090381A" w:rsidP="00225892">
      <w:pPr>
        <w:ind w:righ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:rsidR="002351C0" w:rsidRDefault="002351C0" w:rsidP="00225892">
      <w:pPr>
        <w:ind w:right="-12"/>
        <w:jc w:val="both"/>
        <w:rPr>
          <w:b/>
          <w:sz w:val="28"/>
          <w:szCs w:val="28"/>
        </w:rPr>
      </w:pPr>
    </w:p>
    <w:p w:rsidR="00A86981" w:rsidRPr="00413495" w:rsidRDefault="00583E3B" w:rsidP="00413495">
      <w:pPr>
        <w:ind w:left="709" w:firstLine="425"/>
        <w:rPr>
          <w:b/>
          <w:sz w:val="28"/>
          <w:szCs w:val="28"/>
        </w:rPr>
      </w:pPr>
      <w:r w:rsidRPr="00583E3B">
        <w:rPr>
          <w:sz w:val="28"/>
          <w:szCs w:val="28"/>
        </w:rPr>
        <w:t>В целях выработки единого подхода к разработке программ (стратегий) развития муниципальн</w:t>
      </w:r>
      <w:r>
        <w:rPr>
          <w:sz w:val="28"/>
          <w:szCs w:val="28"/>
        </w:rPr>
        <w:t>ого</w:t>
      </w:r>
      <w:r w:rsidRPr="00583E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«М</w:t>
      </w:r>
      <w:proofErr w:type="gramEnd"/>
      <w:r>
        <w:rPr>
          <w:sz w:val="28"/>
          <w:szCs w:val="28"/>
        </w:rPr>
        <w:t>агарамкентский район»</w:t>
      </w:r>
      <w:r w:rsidRPr="00583E3B">
        <w:rPr>
          <w:sz w:val="28"/>
          <w:szCs w:val="28"/>
        </w:rPr>
        <w:t xml:space="preserve"> и повышения эффективности управления процессами социально-экономического развития муниципальн</w:t>
      </w:r>
      <w:r>
        <w:rPr>
          <w:sz w:val="28"/>
          <w:szCs w:val="28"/>
        </w:rPr>
        <w:t xml:space="preserve">огорайона, Собрание депутатов муниципального </w:t>
      </w:r>
      <w:r w:rsidR="00413495">
        <w:rPr>
          <w:sz w:val="28"/>
          <w:szCs w:val="28"/>
        </w:rPr>
        <w:t xml:space="preserve">района «Магарамкентский район», </w:t>
      </w:r>
      <w:r w:rsidR="00413495" w:rsidRPr="00413495">
        <w:rPr>
          <w:b/>
          <w:sz w:val="28"/>
          <w:szCs w:val="28"/>
        </w:rPr>
        <w:t>Р</w:t>
      </w:r>
      <w:r w:rsidRPr="00413495">
        <w:rPr>
          <w:b/>
          <w:sz w:val="28"/>
          <w:szCs w:val="28"/>
        </w:rPr>
        <w:t>ешает</w:t>
      </w:r>
      <w:r w:rsidR="009F3619" w:rsidRPr="00413495">
        <w:rPr>
          <w:b/>
          <w:sz w:val="28"/>
          <w:szCs w:val="28"/>
        </w:rPr>
        <w:t>:</w:t>
      </w:r>
    </w:p>
    <w:p w:rsidR="00583E3B" w:rsidRDefault="00583E3B" w:rsidP="00583E3B">
      <w:pPr>
        <w:ind w:firstLine="567"/>
        <w:jc w:val="both"/>
        <w:rPr>
          <w:sz w:val="28"/>
          <w:szCs w:val="28"/>
        </w:rPr>
      </w:pPr>
    </w:p>
    <w:p w:rsidR="00583E3B" w:rsidRDefault="00583E3B" w:rsidP="00413495">
      <w:pPr>
        <w:pStyle w:val="a8"/>
        <w:numPr>
          <w:ilvl w:val="0"/>
          <w:numId w:val="2"/>
        </w:numPr>
        <w:rPr>
          <w:sz w:val="28"/>
          <w:szCs w:val="28"/>
        </w:rPr>
      </w:pPr>
      <w:r w:rsidRPr="00583E3B">
        <w:rPr>
          <w:sz w:val="28"/>
          <w:szCs w:val="28"/>
        </w:rPr>
        <w:t xml:space="preserve">Утвердить прилагаемый Порядок разработки и корректировки стратегии социально-экономического развитиямуниципального </w:t>
      </w:r>
      <w:r>
        <w:rPr>
          <w:sz w:val="28"/>
          <w:szCs w:val="28"/>
        </w:rPr>
        <w:t xml:space="preserve">района </w:t>
      </w:r>
      <w:r w:rsidRPr="00583E3B">
        <w:rPr>
          <w:sz w:val="28"/>
          <w:szCs w:val="28"/>
        </w:rPr>
        <w:t>«</w:t>
      </w:r>
      <w:r>
        <w:rPr>
          <w:sz w:val="28"/>
          <w:szCs w:val="28"/>
        </w:rPr>
        <w:t>Магарамкентский</w:t>
      </w:r>
      <w:r w:rsidRPr="00583E3B">
        <w:rPr>
          <w:sz w:val="28"/>
          <w:szCs w:val="28"/>
        </w:rPr>
        <w:t xml:space="preserve"> район».</w:t>
      </w:r>
    </w:p>
    <w:p w:rsidR="00583E3B" w:rsidRDefault="00583E3B" w:rsidP="00413495">
      <w:pPr>
        <w:rPr>
          <w:sz w:val="28"/>
          <w:szCs w:val="28"/>
        </w:rPr>
      </w:pPr>
    </w:p>
    <w:p w:rsidR="00583E3B" w:rsidRPr="00583E3B" w:rsidRDefault="002351C0" w:rsidP="00583E3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83E3B" w:rsidRPr="00583E3B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решение</w:t>
      </w:r>
      <w:r w:rsidR="00583E3B" w:rsidRPr="00583E3B">
        <w:rPr>
          <w:sz w:val="28"/>
          <w:szCs w:val="28"/>
        </w:rPr>
        <w:t xml:space="preserve"> на о</w:t>
      </w:r>
      <w:r w:rsidR="001D1661">
        <w:rPr>
          <w:sz w:val="28"/>
          <w:szCs w:val="28"/>
        </w:rPr>
        <w:t xml:space="preserve">фициальном сайте муниципального района «Магарамкентский </w:t>
      </w:r>
      <w:r w:rsidR="00583E3B" w:rsidRPr="00583E3B">
        <w:rPr>
          <w:sz w:val="28"/>
          <w:szCs w:val="28"/>
        </w:rPr>
        <w:t>район».</w:t>
      </w:r>
    </w:p>
    <w:p w:rsidR="00583E3B" w:rsidRDefault="00583E3B" w:rsidP="001D1661">
      <w:pPr>
        <w:jc w:val="both"/>
        <w:rPr>
          <w:sz w:val="28"/>
          <w:szCs w:val="28"/>
        </w:rPr>
      </w:pPr>
    </w:p>
    <w:p w:rsidR="0022319C" w:rsidRPr="0022319C" w:rsidRDefault="0022319C" w:rsidP="0022319C">
      <w:pPr>
        <w:pStyle w:val="a8"/>
        <w:rPr>
          <w:sz w:val="28"/>
          <w:szCs w:val="28"/>
        </w:rPr>
      </w:pPr>
    </w:p>
    <w:p w:rsidR="001D1661" w:rsidRPr="001D1661" w:rsidRDefault="001D1661" w:rsidP="0022319C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A86981" w:rsidRDefault="00A86981" w:rsidP="00A86981">
      <w:pPr>
        <w:ind w:firstLine="567"/>
        <w:jc w:val="both"/>
        <w:rPr>
          <w:sz w:val="28"/>
          <w:szCs w:val="28"/>
        </w:rPr>
      </w:pPr>
    </w:p>
    <w:p w:rsidR="00096BBC" w:rsidRDefault="00096BBC" w:rsidP="008720EE">
      <w:pPr>
        <w:jc w:val="both"/>
        <w:rPr>
          <w:sz w:val="28"/>
          <w:szCs w:val="28"/>
        </w:rPr>
      </w:pPr>
    </w:p>
    <w:p w:rsidR="00413495" w:rsidRDefault="00413495" w:rsidP="00413495">
      <w:pPr>
        <w:ind w:right="4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13495" w:rsidRDefault="00413495" w:rsidP="00413495">
      <w:pPr>
        <w:ind w:right="4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413495" w:rsidRDefault="00413495" w:rsidP="00413495">
      <w:pPr>
        <w:ind w:right="4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«Магарамкентский район»                                   А.М. </w:t>
      </w:r>
      <w:proofErr w:type="spellStart"/>
      <w:r>
        <w:rPr>
          <w:b/>
          <w:sz w:val="28"/>
          <w:szCs w:val="28"/>
        </w:rPr>
        <w:t>Ханмагамедов</w:t>
      </w:r>
      <w:proofErr w:type="spellEnd"/>
      <w:r>
        <w:rPr>
          <w:b/>
          <w:sz w:val="28"/>
          <w:szCs w:val="28"/>
        </w:rPr>
        <w:t xml:space="preserve">.                                 </w:t>
      </w:r>
    </w:p>
    <w:p w:rsidR="00413495" w:rsidRDefault="00413495" w:rsidP="00413495">
      <w:pPr>
        <w:ind w:left="576" w:right="464" w:firstLine="24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22319C" w:rsidRDefault="0022319C" w:rsidP="008720EE">
      <w:pPr>
        <w:jc w:val="both"/>
        <w:rPr>
          <w:sz w:val="28"/>
          <w:szCs w:val="28"/>
        </w:rPr>
      </w:pPr>
    </w:p>
    <w:p w:rsidR="002351C0" w:rsidRDefault="002351C0" w:rsidP="0022319C">
      <w:pPr>
        <w:ind w:left="6521"/>
        <w:rPr>
          <w:sz w:val="20"/>
          <w:szCs w:val="20"/>
        </w:rPr>
      </w:pPr>
    </w:p>
    <w:p w:rsidR="00DC20B1" w:rsidRDefault="00DC20B1" w:rsidP="002351C0">
      <w:pPr>
        <w:ind w:left="6521"/>
        <w:rPr>
          <w:sz w:val="28"/>
          <w:szCs w:val="28"/>
        </w:rPr>
      </w:pPr>
    </w:p>
    <w:p w:rsidR="00DC20B1" w:rsidRDefault="00DC20B1" w:rsidP="002351C0">
      <w:pPr>
        <w:ind w:left="6521"/>
        <w:rPr>
          <w:sz w:val="28"/>
          <w:szCs w:val="28"/>
        </w:rPr>
      </w:pPr>
    </w:p>
    <w:p w:rsidR="002351C0" w:rsidRDefault="00413495" w:rsidP="004134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19C" w:rsidRPr="002351C0">
        <w:rPr>
          <w:sz w:val="28"/>
          <w:szCs w:val="28"/>
        </w:rPr>
        <w:t xml:space="preserve">ПРИЛОЖЕНИЕ </w:t>
      </w:r>
    </w:p>
    <w:p w:rsidR="0022319C" w:rsidRPr="002351C0" w:rsidRDefault="0022319C" w:rsidP="002351C0">
      <w:pPr>
        <w:rPr>
          <w:sz w:val="28"/>
          <w:szCs w:val="28"/>
        </w:rPr>
      </w:pPr>
      <w:r w:rsidRPr="002351C0">
        <w:rPr>
          <w:sz w:val="28"/>
          <w:szCs w:val="28"/>
        </w:rPr>
        <w:t>к решению Собрания депутатов</w:t>
      </w:r>
    </w:p>
    <w:p w:rsidR="0022319C" w:rsidRPr="002351C0" w:rsidRDefault="0022319C" w:rsidP="002351C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351C0">
        <w:rPr>
          <w:sz w:val="28"/>
          <w:szCs w:val="28"/>
        </w:rPr>
        <w:t>МР «Магарамкентский район»</w:t>
      </w:r>
    </w:p>
    <w:p w:rsidR="0022319C" w:rsidRPr="00413495" w:rsidRDefault="0022319C" w:rsidP="002351C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13495">
        <w:rPr>
          <w:sz w:val="28"/>
          <w:szCs w:val="28"/>
        </w:rPr>
        <w:t>от «</w:t>
      </w:r>
      <w:r w:rsidR="00413495" w:rsidRPr="00413495">
        <w:rPr>
          <w:sz w:val="28"/>
          <w:szCs w:val="28"/>
        </w:rPr>
        <w:t xml:space="preserve"> 2 </w:t>
      </w:r>
      <w:r w:rsidRPr="00413495">
        <w:rPr>
          <w:sz w:val="28"/>
          <w:szCs w:val="28"/>
        </w:rPr>
        <w:t>»</w:t>
      </w:r>
      <w:r w:rsidR="00413495" w:rsidRPr="00413495">
        <w:rPr>
          <w:sz w:val="28"/>
          <w:szCs w:val="28"/>
        </w:rPr>
        <w:t xml:space="preserve"> декабря </w:t>
      </w:r>
      <w:r w:rsidRPr="00413495">
        <w:rPr>
          <w:sz w:val="28"/>
          <w:szCs w:val="28"/>
        </w:rPr>
        <w:t xml:space="preserve">  2015 года  №</w:t>
      </w:r>
      <w:r w:rsidR="00413495" w:rsidRPr="00413495">
        <w:rPr>
          <w:sz w:val="28"/>
          <w:szCs w:val="28"/>
        </w:rPr>
        <w:t xml:space="preserve"> 15-</w:t>
      </w:r>
      <w:r w:rsidR="00413495" w:rsidRPr="00413495">
        <w:rPr>
          <w:sz w:val="28"/>
          <w:szCs w:val="28"/>
          <w:lang w:val="en-US"/>
        </w:rPr>
        <w:t>VI</w:t>
      </w:r>
      <w:r w:rsidR="00413495" w:rsidRPr="00413495">
        <w:rPr>
          <w:sz w:val="28"/>
          <w:szCs w:val="28"/>
        </w:rPr>
        <w:t xml:space="preserve"> </w:t>
      </w:r>
      <w:proofErr w:type="gramStart"/>
      <w:r w:rsidR="00413495" w:rsidRPr="00413495">
        <w:rPr>
          <w:sz w:val="28"/>
          <w:szCs w:val="28"/>
          <w:lang w:val="en-US"/>
        </w:rPr>
        <w:t>c</w:t>
      </w:r>
      <w:proofErr w:type="spellStart"/>
      <w:proofErr w:type="gramEnd"/>
      <w:r w:rsidR="00413495" w:rsidRPr="00413495">
        <w:rPr>
          <w:sz w:val="28"/>
          <w:szCs w:val="28"/>
        </w:rPr>
        <w:t>д</w:t>
      </w:r>
      <w:proofErr w:type="spellEnd"/>
    </w:p>
    <w:p w:rsidR="0022319C" w:rsidRPr="0022319C" w:rsidRDefault="0022319C" w:rsidP="0022319C">
      <w:pPr>
        <w:autoSpaceDE w:val="0"/>
        <w:autoSpaceDN w:val="0"/>
        <w:adjustRightInd w:val="0"/>
        <w:ind w:left="6521"/>
        <w:outlineLvl w:val="0"/>
        <w:rPr>
          <w:sz w:val="20"/>
          <w:szCs w:val="20"/>
        </w:rPr>
      </w:pPr>
    </w:p>
    <w:p w:rsidR="0022319C" w:rsidRDefault="0022319C" w:rsidP="0022319C">
      <w:pPr>
        <w:autoSpaceDE w:val="0"/>
        <w:autoSpaceDN w:val="0"/>
        <w:adjustRightInd w:val="0"/>
        <w:ind w:left="5670"/>
        <w:outlineLvl w:val="0"/>
      </w:pPr>
    </w:p>
    <w:p w:rsidR="0022319C" w:rsidRDefault="0022319C" w:rsidP="0022319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413495" w:rsidRDefault="00413495" w:rsidP="0022319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413495" w:rsidRDefault="00413495" w:rsidP="0022319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413495" w:rsidRPr="002351C0" w:rsidRDefault="00413495" w:rsidP="0022319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2319C" w:rsidRPr="002351C0" w:rsidRDefault="0022319C" w:rsidP="002231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ПОРЯДОК</w:t>
      </w:r>
    </w:p>
    <w:p w:rsidR="0022319C" w:rsidRPr="002351C0" w:rsidRDefault="0022319C" w:rsidP="0022319C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C0">
        <w:rPr>
          <w:rFonts w:ascii="Times New Roman" w:hAnsi="Times New Roman" w:cs="Times New Roman"/>
          <w:b/>
          <w:sz w:val="28"/>
          <w:szCs w:val="28"/>
        </w:rPr>
        <w:t>разработки и корректировки стратегии социально-экономического развития муниципального района «Магарамкентский район»</w:t>
      </w:r>
    </w:p>
    <w:p w:rsidR="0022319C" w:rsidRPr="002351C0" w:rsidRDefault="0022319C" w:rsidP="0022319C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9C" w:rsidRPr="002351C0" w:rsidRDefault="0022319C" w:rsidP="002231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319C" w:rsidRPr="002351C0" w:rsidRDefault="0022319C" w:rsidP="00223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19C" w:rsidRPr="002351C0" w:rsidRDefault="0022319C" w:rsidP="00223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Федерального закона от 28 июня 2014 года № 172-ФЗ «О стратегическом планировании в Российской Федерации», Устава муниципального района "Магарамкентский район»", распоряжения главы администрации муниципального района "Магарамкентский район"  от 22.09.2015г. №372 «Об утверждении плана подготовки документов стратегического планирования в муниципальном районе «Магарамкентский район»" и регулирует процесс формирования, утверждения и корректировки стратегии социально-экономического развития  муниципального района «Магарамкентский район».</w:t>
      </w:r>
    </w:p>
    <w:p w:rsidR="0022319C" w:rsidRPr="002351C0" w:rsidRDefault="0022319C" w:rsidP="00223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1.2. Стратегия социально-экономического развития муниципального района «Магарамкентский район» (далее – </w:t>
      </w:r>
      <w:r w:rsidR="00BC0A2D" w:rsidRPr="002351C0">
        <w:rPr>
          <w:rFonts w:ascii="Times New Roman" w:hAnsi="Times New Roman" w:cs="Times New Roman"/>
          <w:sz w:val="28"/>
          <w:szCs w:val="28"/>
        </w:rPr>
        <w:t>Стратегия</w:t>
      </w:r>
      <w:r w:rsidRPr="002351C0">
        <w:rPr>
          <w:rFonts w:ascii="Times New Roman" w:hAnsi="Times New Roman" w:cs="Times New Roman"/>
          <w:sz w:val="28"/>
          <w:szCs w:val="28"/>
        </w:rPr>
        <w:t xml:space="preserve">) - документ стратегического планирования, содержащий систему долгосрочных приоритетов, целей и задач </w:t>
      </w:r>
      <w:r w:rsidR="00BC0A2D" w:rsidRPr="002351C0">
        <w:rPr>
          <w:rFonts w:ascii="Times New Roman" w:hAnsi="Times New Roman" w:cs="Times New Roman"/>
          <w:sz w:val="28"/>
          <w:szCs w:val="28"/>
        </w:rPr>
        <w:t>муниципального управления</w:t>
      </w:r>
      <w:r w:rsidRPr="002351C0">
        <w:rPr>
          <w:rFonts w:ascii="Times New Roman" w:hAnsi="Times New Roman" w:cs="Times New Roman"/>
          <w:sz w:val="28"/>
          <w:szCs w:val="28"/>
        </w:rPr>
        <w:t xml:space="preserve">, направленных на обеспечение устойчивого и сбалансированного социально-экономического </w:t>
      </w:r>
      <w:r w:rsidR="00BC0A2D" w:rsidRPr="002351C0">
        <w:rPr>
          <w:rFonts w:ascii="Times New Roman" w:hAnsi="Times New Roman" w:cs="Times New Roman"/>
          <w:sz w:val="28"/>
          <w:szCs w:val="28"/>
        </w:rPr>
        <w:t>развития МР</w:t>
      </w:r>
      <w:r w:rsidRPr="002351C0">
        <w:rPr>
          <w:rFonts w:ascii="Times New Roman" w:hAnsi="Times New Roman" w:cs="Times New Roman"/>
          <w:sz w:val="28"/>
          <w:szCs w:val="28"/>
        </w:rPr>
        <w:t xml:space="preserve"> "</w:t>
      </w:r>
      <w:r w:rsidR="00BC0A2D" w:rsidRPr="002351C0">
        <w:rPr>
          <w:rFonts w:ascii="Times New Roman" w:hAnsi="Times New Roman" w:cs="Times New Roman"/>
          <w:sz w:val="28"/>
          <w:szCs w:val="28"/>
        </w:rPr>
        <w:t>Магарамкентский</w:t>
      </w:r>
      <w:r w:rsidRPr="002351C0">
        <w:rPr>
          <w:rFonts w:ascii="Times New Roman" w:hAnsi="Times New Roman" w:cs="Times New Roman"/>
          <w:sz w:val="28"/>
          <w:szCs w:val="28"/>
        </w:rPr>
        <w:t xml:space="preserve"> район".  </w:t>
      </w:r>
    </w:p>
    <w:p w:rsidR="0022319C" w:rsidRPr="002351C0" w:rsidRDefault="0022319C" w:rsidP="0022319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1.3. Стратегия разрабатывается каждые </w:t>
      </w:r>
      <w:r w:rsidR="00BC0A2D" w:rsidRPr="002351C0">
        <w:rPr>
          <w:sz w:val="28"/>
          <w:szCs w:val="28"/>
        </w:rPr>
        <w:t>10</w:t>
      </w:r>
      <w:r w:rsidRPr="002351C0">
        <w:rPr>
          <w:sz w:val="28"/>
          <w:szCs w:val="28"/>
        </w:rPr>
        <w:t xml:space="preserve"> лет на период, не превышающий периода, на который разрабатывается прогноз социально-экономического </w:t>
      </w:r>
      <w:r w:rsidR="00BC0A2D" w:rsidRPr="002351C0">
        <w:rPr>
          <w:sz w:val="28"/>
          <w:szCs w:val="28"/>
        </w:rPr>
        <w:t>развития района</w:t>
      </w:r>
      <w:r w:rsidRPr="002351C0">
        <w:rPr>
          <w:sz w:val="28"/>
          <w:szCs w:val="28"/>
        </w:rPr>
        <w:t xml:space="preserve"> на долгосрочный период.</w:t>
      </w:r>
    </w:p>
    <w:p w:rsidR="0022319C" w:rsidRPr="002351C0" w:rsidRDefault="0022319C" w:rsidP="0022319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1.4. Стратегия является основой для формирования и корректировки перечня муниципальных программ и плана мероприятий по </w:t>
      </w:r>
      <w:r w:rsidR="00BC0A2D" w:rsidRPr="002351C0">
        <w:rPr>
          <w:sz w:val="28"/>
          <w:szCs w:val="28"/>
        </w:rPr>
        <w:t>реализации стратегии</w:t>
      </w:r>
      <w:r w:rsidRPr="002351C0">
        <w:rPr>
          <w:sz w:val="28"/>
          <w:szCs w:val="28"/>
        </w:rPr>
        <w:t>.</w:t>
      </w:r>
    </w:p>
    <w:p w:rsidR="0022319C" w:rsidRPr="002351C0" w:rsidRDefault="0022319C" w:rsidP="0022319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351C0">
        <w:rPr>
          <w:sz w:val="28"/>
          <w:szCs w:val="28"/>
        </w:rPr>
        <w:t>1.5.</w:t>
      </w:r>
      <w:r w:rsidRPr="002351C0">
        <w:rPr>
          <w:sz w:val="28"/>
          <w:szCs w:val="28"/>
          <w:shd w:val="clear" w:color="auto" w:fill="FFFFFF"/>
        </w:rPr>
        <w:t xml:space="preserve"> Участниками разработки Стратегии являются органы местного </w:t>
      </w:r>
      <w:r w:rsidR="00BC0A2D" w:rsidRPr="002351C0">
        <w:rPr>
          <w:sz w:val="28"/>
          <w:szCs w:val="28"/>
          <w:shd w:val="clear" w:color="auto" w:fill="FFFFFF"/>
        </w:rPr>
        <w:t>самоуправления муниципального района</w:t>
      </w:r>
      <w:r w:rsidRPr="002351C0">
        <w:rPr>
          <w:sz w:val="28"/>
          <w:szCs w:val="28"/>
          <w:shd w:val="clear" w:color="auto" w:fill="FFFFFF"/>
        </w:rPr>
        <w:t xml:space="preserve"> "</w:t>
      </w:r>
      <w:r w:rsidR="00BC0A2D" w:rsidRPr="002351C0">
        <w:rPr>
          <w:sz w:val="28"/>
          <w:szCs w:val="28"/>
          <w:shd w:val="clear" w:color="auto" w:fill="FFFFFF"/>
        </w:rPr>
        <w:t>Магарамкентский</w:t>
      </w:r>
      <w:r w:rsidRPr="002351C0">
        <w:rPr>
          <w:sz w:val="28"/>
          <w:szCs w:val="28"/>
          <w:shd w:val="clear" w:color="auto" w:fill="FFFFFF"/>
        </w:rPr>
        <w:t xml:space="preserve"> район", а также муниципальные организации в случаях, предусмотренных муниципальными нормативными актами.</w:t>
      </w:r>
    </w:p>
    <w:p w:rsidR="00BC0A2D" w:rsidRPr="002351C0" w:rsidRDefault="00BC0A2D" w:rsidP="0022319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C0A2D" w:rsidRPr="002351C0" w:rsidRDefault="00BC0A2D" w:rsidP="00BC0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C0">
        <w:rPr>
          <w:rFonts w:ascii="Times New Roman" w:hAnsi="Times New Roman" w:cs="Times New Roman"/>
          <w:b/>
          <w:sz w:val="28"/>
          <w:szCs w:val="28"/>
        </w:rPr>
        <w:t>2. Цели разработки стратегии</w:t>
      </w:r>
    </w:p>
    <w:p w:rsidR="00BC0A2D" w:rsidRPr="002351C0" w:rsidRDefault="00BC0A2D" w:rsidP="00BC0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2D" w:rsidRPr="002351C0" w:rsidRDefault="00BC0A2D" w:rsidP="00BC0A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lastRenderedPageBreak/>
        <w:t>2.1. Целями разработки Стратегии являются:</w:t>
      </w:r>
    </w:p>
    <w:p w:rsidR="00BC0A2D" w:rsidRPr="002351C0" w:rsidRDefault="00BC0A2D" w:rsidP="00BC0A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- определение приоритетов развития на долгосрочную перспективу;</w:t>
      </w:r>
    </w:p>
    <w:p w:rsidR="00BC0A2D" w:rsidRPr="002351C0" w:rsidRDefault="00BC0A2D" w:rsidP="00BC0A2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1C0">
        <w:rPr>
          <w:rFonts w:ascii="Times New Roman" w:hAnsi="Times New Roman" w:cs="Times New Roman"/>
          <w:b w:val="0"/>
          <w:sz w:val="28"/>
          <w:szCs w:val="28"/>
        </w:rPr>
        <w:t>-выбор управленческих технологий, позволяющих реализовать стратегические приоритеты;</w:t>
      </w:r>
    </w:p>
    <w:p w:rsidR="00BC0A2D" w:rsidRPr="002351C0" w:rsidRDefault="00BC0A2D" w:rsidP="00BC0A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- оценка потенциала социально-экономического развития МР "Магарамкентский район" и ресурсов развития территории;</w:t>
      </w:r>
    </w:p>
    <w:p w:rsidR="00BC0A2D" w:rsidRPr="002351C0" w:rsidRDefault="00BC0A2D" w:rsidP="00BC0A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- </w:t>
      </w:r>
      <w:proofErr w:type="spellStart"/>
      <w:r w:rsidRPr="002351C0">
        <w:rPr>
          <w:sz w:val="28"/>
          <w:szCs w:val="28"/>
        </w:rPr>
        <w:t>взаимоувязка</w:t>
      </w:r>
      <w:proofErr w:type="spellEnd"/>
      <w:r w:rsidRPr="002351C0">
        <w:rPr>
          <w:sz w:val="28"/>
          <w:szCs w:val="28"/>
        </w:rPr>
        <w:t xml:space="preserve"> краткосрочной политики и долгосрочных стратегических приоритетов развития МР "Магарамкентский район";</w:t>
      </w:r>
    </w:p>
    <w:p w:rsidR="00BC0A2D" w:rsidRPr="002351C0" w:rsidRDefault="00BC0A2D" w:rsidP="00BC0A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- обеспечение совместных действий и поиск предметов партнерства администрации муниципального района "Магарамкентский район" с органами государственной власти Республики Дагестан, представителями коммерческих и некоммерческих организаций, в том числе общественных.</w:t>
      </w:r>
    </w:p>
    <w:p w:rsidR="00BC0A2D" w:rsidRPr="002351C0" w:rsidRDefault="00BC0A2D" w:rsidP="00BC0A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4834" w:rsidRPr="002351C0" w:rsidRDefault="00584834" w:rsidP="00BC0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2D" w:rsidRPr="002351C0" w:rsidRDefault="00BC0A2D" w:rsidP="00BC0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C0">
        <w:rPr>
          <w:rFonts w:ascii="Times New Roman" w:hAnsi="Times New Roman" w:cs="Times New Roman"/>
          <w:b/>
          <w:sz w:val="28"/>
          <w:szCs w:val="28"/>
        </w:rPr>
        <w:t>3.Принципы формирования стратегии</w:t>
      </w:r>
    </w:p>
    <w:p w:rsidR="00BC0A2D" w:rsidRPr="002351C0" w:rsidRDefault="00BC0A2D" w:rsidP="00BC0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2D" w:rsidRPr="002351C0" w:rsidRDefault="00BC0A2D" w:rsidP="00BC0A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51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3.1.Формирование стратегии базируется на принципах: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- единства и целостности; 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- разграничения полномочий; 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- преемственности и непрерывности; 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- сбалансированности системы стратегического планирования; 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- результативности и эффективности функционирования;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- ответственности участников процесса подготовки и реализации стратегии;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- прозрачности (открытости);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- реалистичности; 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- ресурсной обеспеченности; 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- измеримости целей; 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- соответствия показателей целям.</w:t>
      </w:r>
    </w:p>
    <w:p w:rsidR="00BC0A2D" w:rsidRPr="002351C0" w:rsidRDefault="00BC0A2D" w:rsidP="00BC0A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51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Принцип единства и целостности формирования Стратегии означает единство принципов организации и функционирования системы стратегического планирования муниципального района.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Принцип разграничения полномочий означает осуществление установленных действующим законодательством полномочий органами местного самоуправления МР "Магарамкентский район", в пределах которых участники самостоятельно определяют цели и задачи социально-экономического развития муниципального района, а также пути достижения этих целей и решения этих задач.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Принцип преемственности и непрерывности означает, что разработка и корректировка Стратегии осуществляются участниками последовательно с учетом результатов реализации ранее принятых документов стратегического планирования и с учетом этапов реализации стратегии.</w:t>
      </w:r>
    </w:p>
    <w:p w:rsidR="00BC0A2D" w:rsidRPr="002351C0" w:rsidRDefault="00BC0A2D" w:rsidP="00BC0A2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Принцип сбалансированности означает согласованность и сбалансированность Стратегии по приоритетам, целям, задачам, мероприятиям, показателям, финансовым и иным ресурсам и срокам реализации.</w:t>
      </w:r>
    </w:p>
    <w:p w:rsidR="00BC0A2D" w:rsidRPr="002351C0" w:rsidRDefault="00BC0A2D" w:rsidP="00BC0A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351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Принцип результативности и эффективности означает, что выбор способов и методов достижения целей, определенных Стратегией должен основываться на </w:t>
      </w:r>
      <w:r w:rsidRPr="002351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необходимости достижения заданных результатов с наименьшими затратами ресурсов.</w:t>
      </w:r>
    </w:p>
    <w:p w:rsidR="00BC0A2D" w:rsidRPr="002351C0" w:rsidRDefault="00BC0A2D" w:rsidP="00BC0A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51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Принцип ответственности участников процесса означает, что участники разработки и реализации Стратегии несут ответственность за эффективность решения задач и осуществление мероприятий по достижению целей социально-экономического развития в пределах своей компетенции в соответствии с действующим законодательством.</w:t>
      </w:r>
    </w:p>
    <w:p w:rsidR="00BC0A2D" w:rsidRPr="002351C0" w:rsidRDefault="00BC0A2D" w:rsidP="00BC0A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51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Принцип прозрачности (открытости) процесса означает, что Стратегия подлежит официальному опубликованию, проекты документов по ее формированию и корректировке являются предметом общественного обсуждения.</w:t>
      </w:r>
    </w:p>
    <w:p w:rsidR="00BC0A2D" w:rsidRPr="002351C0" w:rsidRDefault="00BC0A2D" w:rsidP="00BC0A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51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Принцип достоверности и реалистичности означает обоснованную возможность достижения целей социально-экономического развития муниципального образования, установленных в Стратегии, а также обоснованность показателей, используемых в процессе ее формирования.</w:t>
      </w:r>
    </w:p>
    <w:p w:rsidR="00BC0A2D" w:rsidRPr="002351C0" w:rsidRDefault="00BC0A2D" w:rsidP="00BC0A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51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Принцип финансовой обеспеченности означает, что при разработке, корректировке и утверждении Стратегии должны быть определены источники ее финансирования с учётом основных показателей бюджетной системы муниципального района на среднесрочную и долгосрочную перспективу.</w:t>
      </w:r>
    </w:p>
    <w:p w:rsidR="00BC0A2D" w:rsidRPr="002351C0" w:rsidRDefault="00BC0A2D" w:rsidP="00BC0A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C0A2D" w:rsidRPr="002351C0" w:rsidRDefault="00BC0A2D" w:rsidP="00BC0A2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4.Основные этапы разработки стратегии</w:t>
      </w:r>
    </w:p>
    <w:p w:rsidR="00BC0A2D" w:rsidRPr="002351C0" w:rsidRDefault="00BC0A2D" w:rsidP="00BC0A2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C0A2D" w:rsidRPr="002351C0" w:rsidRDefault="00BC0A2D" w:rsidP="00BC0A2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1C0">
        <w:rPr>
          <w:rFonts w:ascii="Times New Roman" w:hAnsi="Times New Roman" w:cs="Times New Roman"/>
          <w:b w:val="0"/>
          <w:sz w:val="28"/>
          <w:szCs w:val="28"/>
        </w:rPr>
        <w:t>4.1. В процессе разработки Стратегии выделяются 3 этапа:</w:t>
      </w:r>
    </w:p>
    <w:p w:rsidR="00BC0A2D" w:rsidRPr="002351C0" w:rsidRDefault="00BC0A2D" w:rsidP="00BC0A2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1C0">
        <w:rPr>
          <w:rFonts w:ascii="Times New Roman" w:hAnsi="Times New Roman" w:cs="Times New Roman"/>
          <w:b w:val="0"/>
          <w:sz w:val="28"/>
          <w:szCs w:val="28"/>
        </w:rPr>
        <w:t>- организационно-подготовительный</w:t>
      </w:r>
      <w:r w:rsidR="000E2E65" w:rsidRPr="002351C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0A2D" w:rsidRPr="002351C0" w:rsidRDefault="00BC0A2D" w:rsidP="00BC0A2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1C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E2E65" w:rsidRPr="002351C0">
        <w:rPr>
          <w:rFonts w:ascii="Times New Roman" w:hAnsi="Times New Roman" w:cs="Times New Roman"/>
          <w:b w:val="0"/>
          <w:sz w:val="28"/>
          <w:szCs w:val="28"/>
        </w:rPr>
        <w:t>стратегический анализ развития</w:t>
      </w:r>
      <w:r w:rsidRPr="002351C0">
        <w:rPr>
          <w:rFonts w:ascii="Times New Roman" w:hAnsi="Times New Roman" w:cs="Times New Roman"/>
          <w:b w:val="0"/>
          <w:sz w:val="28"/>
          <w:szCs w:val="28"/>
        </w:rPr>
        <w:t xml:space="preserve">   муниципального   </w:t>
      </w:r>
      <w:r w:rsidR="000E2E65" w:rsidRPr="002351C0">
        <w:rPr>
          <w:rFonts w:ascii="Times New Roman" w:hAnsi="Times New Roman" w:cs="Times New Roman"/>
          <w:b w:val="0"/>
          <w:sz w:val="28"/>
          <w:szCs w:val="28"/>
        </w:rPr>
        <w:t>района;</w:t>
      </w:r>
    </w:p>
    <w:p w:rsidR="00BC0A2D" w:rsidRPr="002351C0" w:rsidRDefault="00BC0A2D" w:rsidP="00BC0A2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1C0">
        <w:rPr>
          <w:rFonts w:ascii="Times New Roman" w:hAnsi="Times New Roman" w:cs="Times New Roman"/>
          <w:b w:val="0"/>
          <w:sz w:val="28"/>
          <w:szCs w:val="28"/>
        </w:rPr>
        <w:t>- разработка стратегии.</w:t>
      </w:r>
    </w:p>
    <w:p w:rsidR="00BC0A2D" w:rsidRPr="002351C0" w:rsidRDefault="00BC0A2D" w:rsidP="00BC0A2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1C0">
        <w:rPr>
          <w:rFonts w:ascii="Times New Roman" w:hAnsi="Times New Roman" w:cs="Times New Roman"/>
          <w:b w:val="0"/>
          <w:sz w:val="28"/>
          <w:szCs w:val="28"/>
        </w:rPr>
        <w:t>4.1.1.1 этап. Организационно-подготовительный предполагает:</w:t>
      </w:r>
    </w:p>
    <w:p w:rsidR="00BC0A2D" w:rsidRPr="002351C0" w:rsidRDefault="00BC0A2D" w:rsidP="00BC0A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- составление плана - графика разработки Стратегии.</w:t>
      </w:r>
    </w:p>
    <w:p w:rsidR="00BC0A2D" w:rsidRPr="002351C0" w:rsidRDefault="000E2E65" w:rsidP="00BC0A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И</w:t>
      </w:r>
      <w:r w:rsidR="00BC0A2D" w:rsidRPr="002351C0">
        <w:rPr>
          <w:rFonts w:ascii="Times New Roman" w:hAnsi="Times New Roman" w:cs="Times New Roman"/>
          <w:sz w:val="28"/>
          <w:szCs w:val="28"/>
        </w:rPr>
        <w:t xml:space="preserve">тогом организационно - подготовительного этапа является </w:t>
      </w:r>
      <w:r w:rsidRPr="002351C0">
        <w:rPr>
          <w:rFonts w:ascii="Times New Roman" w:hAnsi="Times New Roman" w:cs="Times New Roman"/>
          <w:sz w:val="28"/>
          <w:szCs w:val="28"/>
        </w:rPr>
        <w:t>утверждение главой</w:t>
      </w:r>
      <w:r w:rsidR="00BC0A2D" w:rsidRPr="002351C0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Pr="002351C0">
        <w:rPr>
          <w:rFonts w:ascii="Times New Roman" w:hAnsi="Times New Roman" w:cs="Times New Roman"/>
          <w:sz w:val="28"/>
          <w:szCs w:val="28"/>
        </w:rPr>
        <w:t>Р</w:t>
      </w:r>
      <w:r w:rsidR="00BC0A2D" w:rsidRPr="002351C0">
        <w:rPr>
          <w:rFonts w:ascii="Times New Roman" w:hAnsi="Times New Roman" w:cs="Times New Roman"/>
          <w:sz w:val="28"/>
          <w:szCs w:val="28"/>
        </w:rPr>
        <w:t xml:space="preserve"> "</w:t>
      </w:r>
      <w:r w:rsidRPr="002351C0">
        <w:rPr>
          <w:rFonts w:ascii="Times New Roman" w:hAnsi="Times New Roman" w:cs="Times New Roman"/>
          <w:sz w:val="28"/>
          <w:szCs w:val="28"/>
        </w:rPr>
        <w:t>Магарамкентский</w:t>
      </w:r>
      <w:r w:rsidR="00BC0A2D" w:rsidRPr="002351C0">
        <w:rPr>
          <w:rFonts w:ascii="Times New Roman" w:hAnsi="Times New Roman" w:cs="Times New Roman"/>
          <w:sz w:val="28"/>
          <w:szCs w:val="28"/>
        </w:rPr>
        <w:t xml:space="preserve"> район" разработанного рабочей группой плана - графика разработки Стратегии, отражающего все стадии ее формирования, сроки выполнения конкретных работ и круг ответственных лиц.</w:t>
      </w:r>
    </w:p>
    <w:p w:rsidR="00BC0A2D" w:rsidRPr="002351C0" w:rsidRDefault="00BC0A2D" w:rsidP="00BC0A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Срок реализации этапа- 1 месяц </w:t>
      </w:r>
      <w:r w:rsidR="000E2E65" w:rsidRPr="002351C0">
        <w:rPr>
          <w:rFonts w:ascii="Times New Roman" w:hAnsi="Times New Roman" w:cs="Times New Roman"/>
          <w:sz w:val="28"/>
          <w:szCs w:val="28"/>
        </w:rPr>
        <w:t>с датыраспоряжения главой</w:t>
      </w:r>
      <w:r w:rsidRPr="002351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2E65" w:rsidRPr="002351C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351C0">
        <w:rPr>
          <w:rFonts w:ascii="Times New Roman" w:hAnsi="Times New Roman" w:cs="Times New Roman"/>
          <w:sz w:val="28"/>
          <w:szCs w:val="28"/>
        </w:rPr>
        <w:t xml:space="preserve"> "</w:t>
      </w:r>
      <w:r w:rsidR="000E2E65" w:rsidRPr="002351C0"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Pr="002351C0">
        <w:rPr>
          <w:rFonts w:ascii="Times New Roman" w:hAnsi="Times New Roman" w:cs="Times New Roman"/>
          <w:sz w:val="28"/>
          <w:szCs w:val="28"/>
        </w:rPr>
        <w:t>район</w:t>
      </w:r>
      <w:r w:rsidR="000E2E65" w:rsidRPr="002351C0">
        <w:rPr>
          <w:rFonts w:ascii="Times New Roman" w:hAnsi="Times New Roman" w:cs="Times New Roman"/>
          <w:sz w:val="28"/>
          <w:szCs w:val="28"/>
        </w:rPr>
        <w:t>» о</w:t>
      </w:r>
      <w:r w:rsidRPr="002351C0">
        <w:rPr>
          <w:rFonts w:ascii="Times New Roman" w:hAnsi="Times New Roman" w:cs="Times New Roman"/>
          <w:sz w:val="28"/>
          <w:szCs w:val="28"/>
        </w:rPr>
        <w:t xml:space="preserve"> разработке Стратегии.</w:t>
      </w:r>
    </w:p>
    <w:p w:rsidR="00BC0A2D" w:rsidRPr="002351C0" w:rsidRDefault="00BC0A2D" w:rsidP="00BC0A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4.1.2. 2 этап. </w:t>
      </w:r>
      <w:r w:rsidR="000E2E65" w:rsidRPr="002351C0">
        <w:rPr>
          <w:rFonts w:ascii="Times New Roman" w:hAnsi="Times New Roman" w:cs="Times New Roman"/>
          <w:sz w:val="28"/>
          <w:szCs w:val="28"/>
        </w:rPr>
        <w:t>Стратегический анализ развития</w:t>
      </w:r>
      <w:r w:rsidRPr="002351C0">
        <w:rPr>
          <w:rFonts w:ascii="Times New Roman" w:hAnsi="Times New Roman" w:cs="Times New Roman"/>
          <w:sz w:val="28"/>
          <w:szCs w:val="28"/>
        </w:rPr>
        <w:t xml:space="preserve">   муниципального   </w:t>
      </w:r>
      <w:r w:rsidR="000E2E65" w:rsidRPr="002351C0">
        <w:rPr>
          <w:rFonts w:ascii="Times New Roman" w:hAnsi="Times New Roman" w:cs="Times New Roman"/>
          <w:sz w:val="28"/>
          <w:szCs w:val="28"/>
        </w:rPr>
        <w:t>района</w:t>
      </w:r>
      <w:r w:rsidRPr="002351C0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BC0A2D" w:rsidRPr="002351C0" w:rsidRDefault="00BC0A2D" w:rsidP="00BC0A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1) разработку перечня всех соответствующих нормативных документов федерального и </w:t>
      </w:r>
      <w:r w:rsidR="000E2E65" w:rsidRPr="002351C0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351C0">
        <w:rPr>
          <w:rFonts w:ascii="Times New Roman" w:hAnsi="Times New Roman" w:cs="Times New Roman"/>
          <w:sz w:val="28"/>
          <w:szCs w:val="28"/>
        </w:rPr>
        <w:t xml:space="preserve"> уровня, регламентирующих разработку программных документов, определяющих стратегическое планирование развития на долгосрочный период;</w:t>
      </w:r>
    </w:p>
    <w:p w:rsidR="00BC0A2D" w:rsidRPr="002351C0" w:rsidRDefault="00BC0A2D" w:rsidP="00BC0A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2) </w:t>
      </w:r>
      <w:r w:rsidR="000E2E65" w:rsidRPr="002351C0">
        <w:rPr>
          <w:rFonts w:ascii="Times New Roman" w:hAnsi="Times New Roman" w:cs="Times New Roman"/>
          <w:sz w:val="28"/>
          <w:szCs w:val="28"/>
        </w:rPr>
        <w:t>стратегический анализ стартовых условий и исходных</w:t>
      </w:r>
      <w:r w:rsidRPr="002351C0">
        <w:rPr>
          <w:rFonts w:ascii="Times New Roman" w:hAnsi="Times New Roman" w:cs="Times New Roman"/>
          <w:sz w:val="28"/>
          <w:szCs w:val="28"/>
        </w:rPr>
        <w:t xml:space="preserve"> предпосылок       социально-экономического        </w:t>
      </w:r>
      <w:r w:rsidR="000E2E65" w:rsidRPr="002351C0">
        <w:rPr>
          <w:rFonts w:ascii="Times New Roman" w:hAnsi="Times New Roman" w:cs="Times New Roman"/>
          <w:sz w:val="28"/>
          <w:szCs w:val="28"/>
        </w:rPr>
        <w:t>развития района</w:t>
      </w:r>
      <w:r w:rsidRPr="002351C0">
        <w:rPr>
          <w:rFonts w:ascii="Times New Roman" w:hAnsi="Times New Roman" w:cs="Times New Roman"/>
          <w:sz w:val="28"/>
          <w:szCs w:val="28"/>
        </w:rPr>
        <w:t xml:space="preserve">, включающий в себя:  </w:t>
      </w:r>
    </w:p>
    <w:p w:rsidR="00BC0A2D" w:rsidRPr="002351C0" w:rsidRDefault="00BC0A2D" w:rsidP="00BC0A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- общую информацию о районе (географическую справку, административно-территориальное деление);</w:t>
      </w:r>
    </w:p>
    <w:p w:rsidR="00BC0A2D" w:rsidRPr="002351C0" w:rsidRDefault="00BC0A2D" w:rsidP="00BC0A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lastRenderedPageBreak/>
        <w:t xml:space="preserve">- ресурсный потенциал (характеристику природных ресурсов района по </w:t>
      </w:r>
      <w:r w:rsidR="000E2E65" w:rsidRPr="002351C0">
        <w:rPr>
          <w:rFonts w:ascii="Times New Roman" w:hAnsi="Times New Roman" w:cs="Times New Roman"/>
          <w:sz w:val="28"/>
          <w:szCs w:val="28"/>
        </w:rPr>
        <w:t>видам, человеческого</w:t>
      </w:r>
      <w:r w:rsidRPr="002351C0">
        <w:rPr>
          <w:rFonts w:ascii="Times New Roman" w:hAnsi="Times New Roman" w:cs="Times New Roman"/>
          <w:sz w:val="28"/>
          <w:szCs w:val="28"/>
        </w:rPr>
        <w:t xml:space="preserve"> капитала: </w:t>
      </w:r>
      <w:r w:rsidR="000E2E65" w:rsidRPr="002351C0">
        <w:rPr>
          <w:rFonts w:ascii="Times New Roman" w:hAnsi="Times New Roman" w:cs="Times New Roman"/>
          <w:sz w:val="28"/>
          <w:szCs w:val="28"/>
        </w:rPr>
        <w:t>демографическую и</w:t>
      </w:r>
      <w:r w:rsidRPr="002351C0">
        <w:rPr>
          <w:rFonts w:ascii="Times New Roman" w:hAnsi="Times New Roman" w:cs="Times New Roman"/>
          <w:sz w:val="28"/>
          <w:szCs w:val="28"/>
        </w:rPr>
        <w:t xml:space="preserve"> миграционную ситуации, труд и занятость);</w:t>
      </w:r>
    </w:p>
    <w:p w:rsidR="00BC0A2D" w:rsidRPr="002351C0" w:rsidRDefault="00BC0A2D" w:rsidP="00BC0A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- анализ экономического </w:t>
      </w:r>
      <w:r w:rsidR="000E2E65" w:rsidRPr="002351C0">
        <w:rPr>
          <w:rFonts w:ascii="Times New Roman" w:hAnsi="Times New Roman" w:cs="Times New Roman"/>
          <w:sz w:val="28"/>
          <w:szCs w:val="28"/>
        </w:rPr>
        <w:t>развития района</w:t>
      </w:r>
      <w:r w:rsidRPr="002351C0">
        <w:rPr>
          <w:rFonts w:ascii="Times New Roman" w:hAnsi="Times New Roman" w:cs="Times New Roman"/>
          <w:sz w:val="28"/>
          <w:szCs w:val="28"/>
        </w:rPr>
        <w:t xml:space="preserve"> (комплексную оценку социально-экономического развития района; общую характеристику отраслей: промышленно-</w:t>
      </w:r>
      <w:r w:rsidR="000E2E65" w:rsidRPr="002351C0"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  <w:r w:rsidRPr="002351C0">
        <w:rPr>
          <w:rFonts w:ascii="Times New Roman" w:hAnsi="Times New Roman" w:cs="Times New Roman"/>
          <w:sz w:val="28"/>
          <w:szCs w:val="28"/>
        </w:rPr>
        <w:t xml:space="preserve">, сельского хозяйства, строительства, транспорта и связи, торговли и общественного питания, жилищно-коммунального хозяйства, малого предпринимательства, финансов предприятий; финансовой сферы: банковской сферы, </w:t>
      </w:r>
      <w:r w:rsidR="000E2E65" w:rsidRPr="002351C0">
        <w:rPr>
          <w:rFonts w:ascii="Times New Roman" w:hAnsi="Times New Roman" w:cs="Times New Roman"/>
          <w:sz w:val="28"/>
          <w:szCs w:val="28"/>
        </w:rPr>
        <w:t>бюджета района</w:t>
      </w:r>
      <w:r w:rsidRPr="002351C0">
        <w:rPr>
          <w:rFonts w:ascii="Times New Roman" w:hAnsi="Times New Roman" w:cs="Times New Roman"/>
          <w:sz w:val="28"/>
          <w:szCs w:val="28"/>
        </w:rPr>
        <w:t>; инвестиций);</w:t>
      </w:r>
    </w:p>
    <w:p w:rsidR="00BC0A2D" w:rsidRPr="002351C0" w:rsidRDefault="00BC0A2D" w:rsidP="00BC0A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- уровень и качество жизни населения (оценку уровня жизни населения района, социальной поддержки населения: опеки и попечительство, субсидий и </w:t>
      </w:r>
      <w:r w:rsidR="000E2E65" w:rsidRPr="002351C0">
        <w:rPr>
          <w:rFonts w:ascii="Times New Roman" w:hAnsi="Times New Roman" w:cs="Times New Roman"/>
          <w:sz w:val="28"/>
          <w:szCs w:val="28"/>
        </w:rPr>
        <w:t>льгот; условий</w:t>
      </w:r>
      <w:r w:rsidRPr="002351C0">
        <w:rPr>
          <w:rFonts w:ascii="Times New Roman" w:hAnsi="Times New Roman" w:cs="Times New Roman"/>
          <w:sz w:val="28"/>
          <w:szCs w:val="28"/>
        </w:rPr>
        <w:t xml:space="preserve"> проживания и обеспеченности услугами населения района: образования, охраны здоровья населения, культуры и искусства, обеспечения жителей услугами бытового обслуживания, обеспечения общественного порядка, благоустройства и озеленения территории; экологической ситуации и природоохранной деятельности района);</w:t>
      </w:r>
    </w:p>
    <w:p w:rsidR="00BC0A2D" w:rsidRPr="002351C0" w:rsidRDefault="00BC0A2D" w:rsidP="00BC0A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- оценку действующих мер по улучшению социально-экономического положения района: (анализ нормативно-правовой базы района, оценку программ, реализуемых </w:t>
      </w:r>
      <w:r w:rsidR="000E2E65" w:rsidRPr="002351C0">
        <w:rPr>
          <w:rFonts w:ascii="Times New Roman" w:hAnsi="Times New Roman" w:cs="Times New Roman"/>
          <w:sz w:val="28"/>
          <w:szCs w:val="28"/>
        </w:rPr>
        <w:t>в районе</w:t>
      </w:r>
      <w:r w:rsidRPr="002351C0">
        <w:rPr>
          <w:rFonts w:ascii="Times New Roman" w:hAnsi="Times New Roman" w:cs="Times New Roman"/>
          <w:sz w:val="28"/>
          <w:szCs w:val="28"/>
        </w:rPr>
        <w:t>);</w:t>
      </w:r>
    </w:p>
    <w:p w:rsidR="00BC0A2D" w:rsidRPr="002351C0" w:rsidRDefault="00BC0A2D" w:rsidP="00BC0A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 -  основные проблемы социально-экономического развития района и их </w:t>
      </w:r>
      <w:proofErr w:type="spellStart"/>
      <w:r w:rsidRPr="002351C0">
        <w:rPr>
          <w:sz w:val="28"/>
          <w:szCs w:val="28"/>
        </w:rPr>
        <w:t>приоритезацию</w:t>
      </w:r>
      <w:proofErr w:type="spellEnd"/>
      <w:r w:rsidR="000E2E65" w:rsidRPr="002351C0">
        <w:rPr>
          <w:sz w:val="28"/>
          <w:szCs w:val="28"/>
        </w:rPr>
        <w:t>(в</w:t>
      </w:r>
      <w:r w:rsidRPr="002351C0">
        <w:rPr>
          <w:sz w:val="28"/>
          <w:szCs w:val="28"/>
        </w:rPr>
        <w:t xml:space="preserve"> средне- и долгосрочной перспективе).</w:t>
      </w:r>
    </w:p>
    <w:p w:rsidR="00BC0A2D" w:rsidRPr="002351C0" w:rsidRDefault="00BC0A2D" w:rsidP="00BC0A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3) комплексную   </w:t>
      </w:r>
      <w:r w:rsidR="000E2E65" w:rsidRPr="002351C0">
        <w:rPr>
          <w:rFonts w:ascii="Times New Roman" w:hAnsi="Times New Roman" w:cs="Times New Roman"/>
          <w:sz w:val="28"/>
          <w:szCs w:val="28"/>
        </w:rPr>
        <w:t>оценку уровня</w:t>
      </w:r>
      <w:r w:rsidRPr="002351C0">
        <w:rPr>
          <w:rFonts w:ascii="Times New Roman" w:hAnsi="Times New Roman" w:cs="Times New Roman"/>
          <w:sz w:val="28"/>
          <w:szCs w:val="28"/>
        </w:rPr>
        <w:t xml:space="preserve">   социально-экономического развития   района, </w:t>
      </w:r>
      <w:r w:rsidR="000E2E65" w:rsidRPr="002351C0">
        <w:rPr>
          <w:rFonts w:ascii="Times New Roman" w:hAnsi="Times New Roman" w:cs="Times New Roman"/>
          <w:sz w:val="28"/>
          <w:szCs w:val="28"/>
        </w:rPr>
        <w:t>позволяющую проводить ранжирование и определить место МР</w:t>
      </w:r>
      <w:r w:rsidRPr="002351C0">
        <w:rPr>
          <w:rFonts w:ascii="Times New Roman" w:hAnsi="Times New Roman" w:cs="Times New Roman"/>
          <w:sz w:val="28"/>
          <w:szCs w:val="28"/>
        </w:rPr>
        <w:t xml:space="preserve"> "</w:t>
      </w:r>
      <w:r w:rsidR="000E2E65" w:rsidRPr="002351C0">
        <w:rPr>
          <w:rFonts w:ascii="Times New Roman" w:hAnsi="Times New Roman" w:cs="Times New Roman"/>
          <w:sz w:val="28"/>
          <w:szCs w:val="28"/>
        </w:rPr>
        <w:t>Магарамкентский</w:t>
      </w:r>
      <w:r w:rsidRPr="002351C0">
        <w:rPr>
          <w:rFonts w:ascii="Times New Roman" w:hAnsi="Times New Roman" w:cs="Times New Roman"/>
          <w:sz w:val="28"/>
          <w:szCs w:val="28"/>
        </w:rPr>
        <w:t xml:space="preserve"> район"   в социально-экономическом развитии </w:t>
      </w:r>
      <w:r w:rsidR="000E2E65" w:rsidRPr="002351C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235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A2D" w:rsidRPr="002351C0" w:rsidRDefault="00BC0A2D" w:rsidP="00BC0A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4) SWOT-анализ социально-экономического развития района;</w:t>
      </w:r>
    </w:p>
    <w:p w:rsidR="00BC0A2D" w:rsidRPr="002351C0" w:rsidRDefault="00BC0A2D" w:rsidP="00BC0A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5)обоснование выбора стратегии:</w:t>
      </w:r>
    </w:p>
    <w:p w:rsidR="00BC0A2D" w:rsidRPr="002351C0" w:rsidRDefault="00BC0A2D" w:rsidP="00BC0A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- комплексная оценка ключевых внешних и внутренних факторов, оказывающих влияние на социально-экономическое развитие муниципального </w:t>
      </w:r>
      <w:r w:rsidR="000E2E65" w:rsidRPr="002351C0">
        <w:rPr>
          <w:rFonts w:ascii="Times New Roman" w:hAnsi="Times New Roman" w:cs="Times New Roman"/>
          <w:sz w:val="28"/>
          <w:szCs w:val="28"/>
        </w:rPr>
        <w:t>района</w:t>
      </w:r>
      <w:r w:rsidRPr="002351C0">
        <w:rPr>
          <w:rFonts w:ascii="Times New Roman" w:hAnsi="Times New Roman" w:cs="Times New Roman"/>
          <w:sz w:val="28"/>
          <w:szCs w:val="28"/>
        </w:rPr>
        <w:t>.</w:t>
      </w:r>
    </w:p>
    <w:p w:rsidR="00BC0A2D" w:rsidRPr="002351C0" w:rsidRDefault="00BC0A2D" w:rsidP="00BC0A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К внутренним факторам рекомендуется относить:</w:t>
      </w:r>
    </w:p>
    <w:p w:rsidR="00BC0A2D" w:rsidRPr="002351C0" w:rsidRDefault="00BC0A2D" w:rsidP="00BC0A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природно-ресурсный потенциал муниципального образования;</w:t>
      </w:r>
    </w:p>
    <w:p w:rsidR="00BC0A2D" w:rsidRPr="002351C0" w:rsidRDefault="00BC0A2D" w:rsidP="00BC0A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демографическую ситуацию и человеческий потенциал;</w:t>
      </w:r>
    </w:p>
    <w:p w:rsidR="00BC0A2D" w:rsidRPr="002351C0" w:rsidRDefault="00BC0A2D" w:rsidP="00BC0A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сложившуюся систему расселения;</w:t>
      </w:r>
    </w:p>
    <w:p w:rsidR="00BC0A2D" w:rsidRPr="002351C0" w:rsidRDefault="00BC0A2D" w:rsidP="00BC0A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сложившуюся структуру </w:t>
      </w:r>
      <w:r w:rsidR="000E2E65" w:rsidRPr="002351C0">
        <w:rPr>
          <w:sz w:val="28"/>
          <w:szCs w:val="28"/>
        </w:rPr>
        <w:t>экономики и</w:t>
      </w:r>
      <w:r w:rsidRPr="002351C0">
        <w:rPr>
          <w:sz w:val="28"/>
          <w:szCs w:val="28"/>
        </w:rPr>
        <w:t xml:space="preserve"> существующие тренды развития;</w:t>
      </w:r>
    </w:p>
    <w:p w:rsidR="00BC0A2D" w:rsidRPr="002351C0" w:rsidRDefault="00BC0A2D" w:rsidP="00BC0A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инфраструктурная обеспеченность территории</w:t>
      </w:r>
    </w:p>
    <w:p w:rsidR="00BC0A2D" w:rsidRPr="002351C0" w:rsidRDefault="00BC0A2D" w:rsidP="00BC0A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Внешние </w:t>
      </w:r>
      <w:r w:rsidR="000E2E65" w:rsidRPr="002351C0">
        <w:rPr>
          <w:sz w:val="28"/>
          <w:szCs w:val="28"/>
        </w:rPr>
        <w:t>факторы развития -</w:t>
      </w:r>
      <w:r w:rsidRPr="002351C0">
        <w:rPr>
          <w:sz w:val="28"/>
          <w:szCs w:val="28"/>
        </w:rPr>
        <w:t xml:space="preserve">  не зависящие от действий местных властей и бизнеса условия, оказывающие существенное влияние на развитие муниципального </w:t>
      </w:r>
      <w:r w:rsidR="002B569A" w:rsidRPr="002351C0">
        <w:rPr>
          <w:sz w:val="28"/>
          <w:szCs w:val="28"/>
        </w:rPr>
        <w:t>района</w:t>
      </w:r>
      <w:r w:rsidRPr="002351C0">
        <w:rPr>
          <w:sz w:val="28"/>
          <w:szCs w:val="28"/>
        </w:rPr>
        <w:t>.</w:t>
      </w:r>
    </w:p>
    <w:p w:rsidR="00BC0A2D" w:rsidRPr="002351C0" w:rsidRDefault="00BC0A2D" w:rsidP="00BC0A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-  выбор целевого сценария развития муниципального </w:t>
      </w:r>
      <w:r w:rsidR="002B569A" w:rsidRPr="002351C0">
        <w:rPr>
          <w:rFonts w:ascii="Times New Roman" w:hAnsi="Times New Roman" w:cs="Times New Roman"/>
          <w:sz w:val="28"/>
          <w:szCs w:val="28"/>
        </w:rPr>
        <w:t>района</w:t>
      </w:r>
      <w:r w:rsidRPr="002351C0">
        <w:rPr>
          <w:rFonts w:ascii="Times New Roman" w:hAnsi="Times New Roman" w:cs="Times New Roman"/>
          <w:sz w:val="28"/>
          <w:szCs w:val="28"/>
        </w:rPr>
        <w:t xml:space="preserve"> на основании оценки рисков и ресурсных возможностей.</w:t>
      </w:r>
    </w:p>
    <w:p w:rsidR="00BC0A2D" w:rsidRPr="002351C0" w:rsidRDefault="00BC0A2D" w:rsidP="00BC0A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4.1.3. 3 этап.  Разработка стратегии.</w:t>
      </w:r>
    </w:p>
    <w:p w:rsidR="00BC0A2D" w:rsidRPr="002351C0" w:rsidRDefault="00BC0A2D" w:rsidP="00BC0A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В рамках Стратегии разрабатываются приоритетные направления, цели и задачи деятельности органов местного самоуправления М</w:t>
      </w:r>
      <w:r w:rsidR="000E2E65" w:rsidRPr="002351C0">
        <w:rPr>
          <w:rFonts w:ascii="Times New Roman" w:hAnsi="Times New Roman" w:cs="Times New Roman"/>
          <w:sz w:val="28"/>
          <w:szCs w:val="28"/>
        </w:rPr>
        <w:t>Р</w:t>
      </w:r>
      <w:r w:rsidRPr="002351C0">
        <w:rPr>
          <w:rFonts w:ascii="Times New Roman" w:hAnsi="Times New Roman" w:cs="Times New Roman"/>
          <w:sz w:val="28"/>
          <w:szCs w:val="28"/>
        </w:rPr>
        <w:t xml:space="preserve"> "</w:t>
      </w:r>
      <w:r w:rsidR="000E2E65" w:rsidRPr="002351C0">
        <w:rPr>
          <w:rFonts w:ascii="Times New Roman" w:hAnsi="Times New Roman" w:cs="Times New Roman"/>
          <w:sz w:val="28"/>
          <w:szCs w:val="28"/>
        </w:rPr>
        <w:t>Магарамкентский</w:t>
      </w:r>
      <w:r w:rsidRPr="002351C0">
        <w:rPr>
          <w:rFonts w:ascii="Times New Roman" w:hAnsi="Times New Roman" w:cs="Times New Roman"/>
          <w:sz w:val="28"/>
          <w:szCs w:val="28"/>
        </w:rPr>
        <w:t xml:space="preserve"> район" на долгосрочную перспективу. На основании анализа ограничений и </w:t>
      </w:r>
      <w:r w:rsidRPr="002351C0">
        <w:rPr>
          <w:rFonts w:ascii="Times New Roman" w:hAnsi="Times New Roman" w:cs="Times New Roman"/>
          <w:sz w:val="28"/>
          <w:szCs w:val="28"/>
        </w:rPr>
        <w:lastRenderedPageBreak/>
        <w:t>ресурсной обеспеченности разрабатывается система мер муниципального управления, нацеленного на обеспечение социально-экономического развития М</w:t>
      </w:r>
      <w:r w:rsidR="000E2E65" w:rsidRPr="002351C0">
        <w:rPr>
          <w:rFonts w:ascii="Times New Roman" w:hAnsi="Times New Roman" w:cs="Times New Roman"/>
          <w:sz w:val="28"/>
          <w:szCs w:val="28"/>
        </w:rPr>
        <w:t>Р</w:t>
      </w:r>
      <w:r w:rsidRPr="002351C0">
        <w:rPr>
          <w:rFonts w:ascii="Times New Roman" w:hAnsi="Times New Roman" w:cs="Times New Roman"/>
          <w:sz w:val="28"/>
          <w:szCs w:val="28"/>
        </w:rPr>
        <w:t xml:space="preserve"> "</w:t>
      </w:r>
      <w:r w:rsidR="000E2E65" w:rsidRPr="002351C0">
        <w:rPr>
          <w:rFonts w:ascii="Times New Roman" w:hAnsi="Times New Roman" w:cs="Times New Roman"/>
          <w:sz w:val="28"/>
          <w:szCs w:val="28"/>
        </w:rPr>
        <w:t>Магарамкентский</w:t>
      </w:r>
      <w:r w:rsidRPr="002351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2E65" w:rsidRPr="002351C0">
        <w:rPr>
          <w:rFonts w:ascii="Times New Roman" w:hAnsi="Times New Roman" w:cs="Times New Roman"/>
          <w:sz w:val="28"/>
          <w:szCs w:val="28"/>
        </w:rPr>
        <w:t>» в</w:t>
      </w:r>
      <w:r w:rsidRPr="002351C0">
        <w:rPr>
          <w:rFonts w:ascii="Times New Roman" w:hAnsi="Times New Roman" w:cs="Times New Roman"/>
          <w:sz w:val="28"/>
          <w:szCs w:val="28"/>
        </w:rPr>
        <w:t xml:space="preserve"> соответствии с определенным в рамках Стратегии целевым сценарием и приоритетными направлениями деятельности органов управления.</w:t>
      </w:r>
    </w:p>
    <w:p w:rsidR="002B569A" w:rsidRPr="002351C0" w:rsidRDefault="002B569A" w:rsidP="00BC0A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69A" w:rsidRPr="002351C0" w:rsidRDefault="002B569A" w:rsidP="002B569A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C0">
        <w:rPr>
          <w:rFonts w:ascii="Times New Roman" w:hAnsi="Times New Roman" w:cs="Times New Roman"/>
          <w:b/>
          <w:sz w:val="28"/>
          <w:szCs w:val="28"/>
        </w:rPr>
        <w:t>5.Содержание стратегии</w:t>
      </w:r>
    </w:p>
    <w:p w:rsidR="002B569A" w:rsidRPr="002351C0" w:rsidRDefault="002B569A" w:rsidP="002B569A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5.1.Стратегия содержит:</w:t>
      </w:r>
    </w:p>
    <w:p w:rsidR="002B569A" w:rsidRPr="002351C0" w:rsidRDefault="002B569A" w:rsidP="002B569A">
      <w:pPr>
        <w:ind w:firstLine="709"/>
        <w:jc w:val="both"/>
        <w:rPr>
          <w:sz w:val="28"/>
          <w:szCs w:val="28"/>
        </w:rPr>
      </w:pPr>
      <w:bookmarkStart w:id="0" w:name="sub_3231"/>
      <w:r w:rsidRPr="002351C0">
        <w:rPr>
          <w:sz w:val="28"/>
          <w:szCs w:val="28"/>
        </w:rPr>
        <w:t>1) оценку достигнутых целей социально-экономического развития района;</w:t>
      </w:r>
    </w:p>
    <w:p w:rsidR="002B569A" w:rsidRPr="002351C0" w:rsidRDefault="002B569A" w:rsidP="002B569A">
      <w:pPr>
        <w:ind w:firstLine="709"/>
        <w:jc w:val="both"/>
        <w:rPr>
          <w:sz w:val="28"/>
          <w:szCs w:val="28"/>
        </w:rPr>
      </w:pPr>
      <w:bookmarkStart w:id="1" w:name="sub_3232"/>
      <w:bookmarkEnd w:id="0"/>
      <w:r w:rsidRPr="002351C0">
        <w:rPr>
          <w:sz w:val="28"/>
          <w:szCs w:val="28"/>
        </w:rPr>
        <w:t>2) приоритеты, цели, задачи и направления социально-экономической политики района;</w:t>
      </w:r>
    </w:p>
    <w:p w:rsidR="002B569A" w:rsidRPr="002351C0" w:rsidRDefault="002B569A" w:rsidP="002B569A">
      <w:pPr>
        <w:ind w:firstLine="709"/>
        <w:jc w:val="both"/>
        <w:rPr>
          <w:sz w:val="28"/>
          <w:szCs w:val="28"/>
        </w:rPr>
      </w:pPr>
      <w:bookmarkStart w:id="2" w:name="sub_3233"/>
      <w:bookmarkEnd w:id="1"/>
      <w:r w:rsidRPr="002351C0">
        <w:rPr>
          <w:sz w:val="28"/>
          <w:szCs w:val="28"/>
        </w:rPr>
        <w:t>3) показатели достижения целей социально-экономического развития района, сроки и этапы реализации Стратегии;</w:t>
      </w:r>
    </w:p>
    <w:p w:rsidR="002B569A" w:rsidRPr="002351C0" w:rsidRDefault="002B569A" w:rsidP="002B569A">
      <w:pPr>
        <w:ind w:firstLine="709"/>
        <w:jc w:val="both"/>
        <w:rPr>
          <w:sz w:val="28"/>
          <w:szCs w:val="28"/>
        </w:rPr>
      </w:pPr>
      <w:bookmarkStart w:id="3" w:name="sub_3234"/>
      <w:bookmarkEnd w:id="2"/>
      <w:r w:rsidRPr="002351C0">
        <w:rPr>
          <w:sz w:val="28"/>
          <w:szCs w:val="28"/>
        </w:rPr>
        <w:t>4) ожидаемые результаты реализации Стратегии;</w:t>
      </w:r>
    </w:p>
    <w:p w:rsidR="002B569A" w:rsidRPr="002351C0" w:rsidRDefault="002B569A" w:rsidP="002B569A">
      <w:pPr>
        <w:ind w:firstLine="709"/>
        <w:jc w:val="both"/>
        <w:rPr>
          <w:sz w:val="28"/>
          <w:szCs w:val="28"/>
        </w:rPr>
      </w:pPr>
      <w:bookmarkStart w:id="4" w:name="sub_3236"/>
      <w:bookmarkEnd w:id="3"/>
      <w:r w:rsidRPr="002351C0">
        <w:rPr>
          <w:sz w:val="28"/>
          <w:szCs w:val="28"/>
        </w:rPr>
        <w:t>5) информацию о муниципальных программах, утверждаемых в целях реализации Стратегии;</w:t>
      </w:r>
    </w:p>
    <w:p w:rsidR="002B569A" w:rsidRPr="002351C0" w:rsidRDefault="002B569A" w:rsidP="002B569A">
      <w:pPr>
        <w:ind w:firstLine="709"/>
        <w:jc w:val="both"/>
        <w:rPr>
          <w:sz w:val="28"/>
          <w:szCs w:val="28"/>
        </w:rPr>
      </w:pPr>
      <w:bookmarkStart w:id="5" w:name="sub_3237"/>
      <w:bookmarkEnd w:id="4"/>
      <w:r w:rsidRPr="002351C0">
        <w:rPr>
          <w:sz w:val="28"/>
          <w:szCs w:val="28"/>
        </w:rPr>
        <w:t>6) иные положения, определяемые правовыми актами администрации МР "Магарамкентский район".</w:t>
      </w:r>
    </w:p>
    <w:p w:rsidR="002B569A" w:rsidRPr="002351C0" w:rsidRDefault="002B569A" w:rsidP="002B569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 xml:space="preserve">5.2. Оценка достигнутых целей социально-экономического развития района должна содержать основные выводы, полученные при реализации второго этапа разработки Стратегии (анализ экономического развития района, уровня и качества жизни населения; комплексную   оценку уровня   социально-экономического развития   района) и состоять из текстового и цифрового материала. Приведенные данные предпочтительно рассматривать в динамике за 1-2 года, предшествующих началу реализации Стратегии. </w:t>
      </w:r>
    </w:p>
    <w:p w:rsidR="002B569A" w:rsidRPr="002351C0" w:rsidRDefault="002B569A" w:rsidP="002B569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5.3. Число приоритетных направлений, как правило, не может превышать 2-3 направления.</w:t>
      </w:r>
    </w:p>
    <w:p w:rsidR="002B569A" w:rsidRPr="002351C0" w:rsidRDefault="002B569A" w:rsidP="002B569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5.4. Показатели достижения целей социально-экономического развития района и ожидаемые результаты реализации Стратегии должны быть представлены в форме данных, поддающихся количественной и качественной оценке. Рекомендуется не менее трех и не более десяти целевых показателей по каждому направлению.</w:t>
      </w:r>
    </w:p>
    <w:p w:rsidR="002B569A" w:rsidRPr="002351C0" w:rsidRDefault="002B569A" w:rsidP="002B569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569A" w:rsidRPr="002351C0" w:rsidRDefault="002B569A" w:rsidP="002B569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C0">
        <w:rPr>
          <w:rFonts w:ascii="Times New Roman" w:hAnsi="Times New Roman" w:cs="Times New Roman"/>
          <w:b/>
          <w:sz w:val="28"/>
          <w:szCs w:val="28"/>
        </w:rPr>
        <w:t>6. Рассмотрение, согласование и утверждение стратегии</w:t>
      </w:r>
    </w:p>
    <w:p w:rsidR="002B569A" w:rsidRPr="002351C0" w:rsidRDefault="002B569A" w:rsidP="002B569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A" w:rsidRPr="002351C0" w:rsidRDefault="002B569A" w:rsidP="002B569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6.1. Администрация МР "Магарамкентский район" вправе предоставлять проект Стратегии в Правительство Республики Дагестан для рассмотрения и согласования включения мероприятий, предполагающих привлечение средств республиканского и федерального бюджетов. При этом проект Стратегии направляется до вынесения на публичные слушания. </w:t>
      </w:r>
    </w:p>
    <w:p w:rsidR="002B569A" w:rsidRPr="002351C0" w:rsidRDefault="002B569A" w:rsidP="002B5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1C0">
        <w:rPr>
          <w:sz w:val="28"/>
          <w:szCs w:val="28"/>
        </w:rPr>
        <w:t>6.2. В целях обеспечения открытости и доступности информации об основных положениях документов стратегического планирования проект Стратегии подлежит размещению на официальном сайте администрации МР "Магарамкентский район".</w:t>
      </w: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lastRenderedPageBreak/>
        <w:t xml:space="preserve">6.4. Утверждается Стратегия решением Собрания депутатов МР "Магарамкентский район". </w:t>
      </w: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6.5. </w:t>
      </w:r>
      <w:r w:rsidRPr="002351C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B569A" w:rsidRPr="002351C0" w:rsidRDefault="002B569A" w:rsidP="002B56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Глава администрации МР "Магарамкентский район" </w:t>
      </w:r>
      <w:r w:rsidRPr="002351C0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2B569A" w:rsidRPr="002351C0" w:rsidRDefault="002B569A" w:rsidP="002B56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69A" w:rsidRPr="002351C0" w:rsidRDefault="002B569A" w:rsidP="002B569A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C0">
        <w:rPr>
          <w:rFonts w:ascii="Times New Roman" w:hAnsi="Times New Roman" w:cs="Times New Roman"/>
          <w:b/>
          <w:sz w:val="28"/>
          <w:szCs w:val="28"/>
        </w:rPr>
        <w:t>7. Корректировка стратегии</w:t>
      </w:r>
    </w:p>
    <w:p w:rsidR="002B569A" w:rsidRPr="002351C0" w:rsidRDefault="002B569A" w:rsidP="002B569A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7.1.Основаниями корректировки Стратегии являются:</w:t>
      </w: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- существенные изменения внешних условий экономического развития Российской Федерации и Республики Дагестан (т.е. те, которые не предусмотрены Стратегией);</w:t>
      </w: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- изменение законодательства Российской Федерации, Республики Дагестан по вопросам предметов ведения, отнесенных к компетенции органов местного самоуправления и по вопросам финансовых основ местного самоуправления;</w:t>
      </w: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- внесение изменений в документы стратегического планирования федерального и республиканского уровня;</w:t>
      </w: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-  внесение изменений в средне- и долгосрочные прогнозы социально-экономического развития МР "Магарамкентский район", в бюджетный прогноз МР "Магарамкентский район</w:t>
      </w:r>
      <w:r w:rsidR="00DC20B1" w:rsidRPr="002351C0">
        <w:rPr>
          <w:rFonts w:ascii="Times New Roman" w:hAnsi="Times New Roman" w:cs="Times New Roman"/>
          <w:sz w:val="28"/>
          <w:szCs w:val="28"/>
        </w:rPr>
        <w:t>» на</w:t>
      </w:r>
      <w:r w:rsidRPr="002351C0">
        <w:rPr>
          <w:rFonts w:ascii="Times New Roman" w:hAnsi="Times New Roman" w:cs="Times New Roman"/>
          <w:sz w:val="28"/>
          <w:szCs w:val="28"/>
        </w:rPr>
        <w:t xml:space="preserve"> долгосрочный период;</w:t>
      </w: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- предложения, направленные на устранение возникших проблем и несоответствий в реализации Стратегии, сформированные на результатах мониторинга реализации Стратегии.</w:t>
      </w: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7.2. Внесение изменений в Стратегию утверждается   решением Собрания депутатов муниципального района "Магарамкентский район».</w:t>
      </w:r>
    </w:p>
    <w:p w:rsidR="002B569A" w:rsidRPr="002351C0" w:rsidRDefault="002B569A" w:rsidP="002B56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 xml:space="preserve">7.3. Периодичность внесения </w:t>
      </w:r>
      <w:bookmarkStart w:id="6" w:name="_GoBack"/>
      <w:bookmarkEnd w:id="6"/>
      <w:r w:rsidRPr="002351C0">
        <w:rPr>
          <w:rFonts w:ascii="Times New Roman" w:hAnsi="Times New Roman" w:cs="Times New Roman"/>
          <w:sz w:val="28"/>
          <w:szCs w:val="28"/>
        </w:rPr>
        <w:t>изменений в Стратегию составляет не реже трех лет, но не чаще одного раза в один год.</w:t>
      </w:r>
    </w:p>
    <w:p w:rsidR="002B569A" w:rsidRDefault="002B569A" w:rsidP="002B56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C0" w:rsidRPr="002351C0" w:rsidRDefault="002351C0" w:rsidP="002B56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69A" w:rsidRPr="002351C0" w:rsidRDefault="002B569A" w:rsidP="002B569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5"/>
    <w:p w:rsidR="002B569A" w:rsidRPr="002351C0" w:rsidRDefault="002B569A" w:rsidP="00BC0A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2D" w:rsidRPr="002351C0" w:rsidRDefault="00BC0A2D" w:rsidP="00BC0A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2D" w:rsidRPr="002351C0" w:rsidRDefault="00BC0A2D" w:rsidP="00BC0A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0A2D" w:rsidRPr="002351C0" w:rsidRDefault="00BC0A2D" w:rsidP="0022319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2319C" w:rsidRPr="002351C0" w:rsidRDefault="0022319C" w:rsidP="0022319C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9C" w:rsidRPr="002351C0" w:rsidRDefault="0022319C" w:rsidP="0022319C">
      <w:pPr>
        <w:autoSpaceDE w:val="0"/>
        <w:autoSpaceDN w:val="0"/>
        <w:adjustRightInd w:val="0"/>
        <w:outlineLvl w:val="0"/>
        <w:rPr>
          <w:rStyle w:val="a9"/>
          <w:bCs/>
          <w:sz w:val="28"/>
          <w:szCs w:val="28"/>
        </w:rPr>
      </w:pPr>
    </w:p>
    <w:p w:rsidR="0022319C" w:rsidRPr="002351C0" w:rsidRDefault="0022319C" w:rsidP="008720EE">
      <w:pPr>
        <w:jc w:val="both"/>
        <w:rPr>
          <w:sz w:val="28"/>
          <w:szCs w:val="28"/>
        </w:rPr>
      </w:pPr>
    </w:p>
    <w:sectPr w:rsidR="0022319C" w:rsidRPr="002351C0" w:rsidSect="002351C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39D2"/>
    <w:multiLevelType w:val="hybridMultilevel"/>
    <w:tmpl w:val="2A9C0BB8"/>
    <w:lvl w:ilvl="0" w:tplc="AFA0F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FC4375"/>
    <w:multiLevelType w:val="hybridMultilevel"/>
    <w:tmpl w:val="92C2C63C"/>
    <w:lvl w:ilvl="0" w:tplc="6E36A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0E"/>
    <w:rsid w:val="000030FF"/>
    <w:rsid w:val="00022680"/>
    <w:rsid w:val="00090CDE"/>
    <w:rsid w:val="00096BBC"/>
    <w:rsid w:val="000A18A5"/>
    <w:rsid w:val="000B730E"/>
    <w:rsid w:val="000E2E65"/>
    <w:rsid w:val="001505A8"/>
    <w:rsid w:val="001D1661"/>
    <w:rsid w:val="0022319C"/>
    <w:rsid w:val="00225892"/>
    <w:rsid w:val="002351C0"/>
    <w:rsid w:val="00265BAE"/>
    <w:rsid w:val="00276F02"/>
    <w:rsid w:val="002B569A"/>
    <w:rsid w:val="003649BB"/>
    <w:rsid w:val="00367F4A"/>
    <w:rsid w:val="003B37AE"/>
    <w:rsid w:val="00413495"/>
    <w:rsid w:val="004258E2"/>
    <w:rsid w:val="00494640"/>
    <w:rsid w:val="00554C60"/>
    <w:rsid w:val="00567A15"/>
    <w:rsid w:val="00583E3B"/>
    <w:rsid w:val="00584834"/>
    <w:rsid w:val="005E3BF7"/>
    <w:rsid w:val="0069192E"/>
    <w:rsid w:val="00697B47"/>
    <w:rsid w:val="00800D02"/>
    <w:rsid w:val="00820A1B"/>
    <w:rsid w:val="00853748"/>
    <w:rsid w:val="008720EE"/>
    <w:rsid w:val="008B3DAE"/>
    <w:rsid w:val="0090381A"/>
    <w:rsid w:val="00924E4D"/>
    <w:rsid w:val="009F3619"/>
    <w:rsid w:val="00A1087A"/>
    <w:rsid w:val="00A54908"/>
    <w:rsid w:val="00A86981"/>
    <w:rsid w:val="00AC7612"/>
    <w:rsid w:val="00AF58DC"/>
    <w:rsid w:val="00BC0A2D"/>
    <w:rsid w:val="00BE2D69"/>
    <w:rsid w:val="00C36F8F"/>
    <w:rsid w:val="00CC03D8"/>
    <w:rsid w:val="00D56620"/>
    <w:rsid w:val="00DC20B1"/>
    <w:rsid w:val="00E57246"/>
    <w:rsid w:val="00EA3FA9"/>
    <w:rsid w:val="00FC6C33"/>
    <w:rsid w:val="00FE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0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8720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0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E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83E3B"/>
    <w:rPr>
      <w:szCs w:val="20"/>
    </w:rPr>
  </w:style>
  <w:style w:type="character" w:customStyle="1" w:styleId="a7">
    <w:name w:val="Основной текст Знак"/>
    <w:basedOn w:val="a0"/>
    <w:link w:val="a6"/>
    <w:rsid w:val="00583E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83E3B"/>
    <w:pPr>
      <w:ind w:left="720"/>
      <w:contextualSpacing/>
    </w:pPr>
  </w:style>
  <w:style w:type="character" w:customStyle="1" w:styleId="a9">
    <w:name w:val="Цветовое выделение"/>
    <w:rsid w:val="0022319C"/>
    <w:rPr>
      <w:b/>
      <w:color w:val="26282F"/>
      <w:sz w:val="26"/>
    </w:rPr>
  </w:style>
  <w:style w:type="paragraph" w:customStyle="1" w:styleId="ConsPlusNormal">
    <w:name w:val="ConsPlusNormal"/>
    <w:rsid w:val="00223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rsid w:val="0022319C"/>
    <w:pPr>
      <w:spacing w:before="100" w:beforeAutospacing="1" w:after="100" w:afterAutospacing="1"/>
    </w:pPr>
  </w:style>
  <w:style w:type="paragraph" w:customStyle="1" w:styleId="ConsPlusNonformat">
    <w:name w:val="ConsPlusNonformat"/>
    <w:rsid w:val="00BC0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5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583A-9915-43A9-8A00-35757B64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Эмиль</cp:lastModifiedBy>
  <cp:revision>10</cp:revision>
  <cp:lastPrinted>2015-12-07T07:15:00Z</cp:lastPrinted>
  <dcterms:created xsi:type="dcterms:W3CDTF">2015-11-13T12:01:00Z</dcterms:created>
  <dcterms:modified xsi:type="dcterms:W3CDTF">2015-12-07T07:18:00Z</dcterms:modified>
</cp:coreProperties>
</file>