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A4" w:rsidRDefault="000E3FA4" w:rsidP="009949F5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A25990" w:rsidRDefault="00A25990" w:rsidP="00A25990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:rsidR="00A37AF0" w:rsidRPr="00893965" w:rsidRDefault="00A37AF0" w:rsidP="00A2599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A25990" w:rsidRDefault="00A25990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:rsidR="000E3FA4" w:rsidRDefault="000E3FA4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EC2BE2" w:rsidRPr="009F4BF0" w:rsidRDefault="000E3FA4" w:rsidP="00EC2BE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- </w:t>
      </w:r>
      <w:r w:rsidR="00EC2BE2" w:rsidRPr="003D55FA">
        <w:rPr>
          <w:sz w:val="28"/>
          <w:szCs w:val="28"/>
        </w:rPr>
        <w:t>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</w:t>
      </w:r>
      <w:r w:rsidR="004126D3">
        <w:rPr>
          <w:sz w:val="28"/>
          <w:szCs w:val="28"/>
        </w:rPr>
        <w:t>. Содержание данного вида разрешенного использования включает в себя содержание видов разрешенного использования, предусмотренных кодами 4.1-4.</w:t>
      </w:r>
      <w:r w:rsidR="00235049">
        <w:rPr>
          <w:sz w:val="28"/>
          <w:szCs w:val="28"/>
        </w:rPr>
        <w:t>10</w:t>
      </w:r>
      <w:r w:rsidR="00EC2BE2" w:rsidRPr="009F4BF0">
        <w:rPr>
          <w:sz w:val="28"/>
          <w:szCs w:val="28"/>
        </w:rPr>
        <w:t xml:space="preserve">» </w:t>
      </w:r>
    </w:p>
    <w:p w:rsidR="004635B1" w:rsidRDefault="004A2708" w:rsidP="004635B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C030E">
        <w:rPr>
          <w:sz w:val="28"/>
          <w:szCs w:val="28"/>
        </w:rPr>
        <w:t xml:space="preserve"> </w:t>
      </w:r>
      <w:r w:rsidR="00235049" w:rsidRPr="00FD76FB">
        <w:rPr>
          <w:sz w:val="28"/>
          <w:szCs w:val="28"/>
        </w:rPr>
        <w:t xml:space="preserve">для земельного участка </w:t>
      </w:r>
      <w:r w:rsidR="004635B1">
        <w:rPr>
          <w:sz w:val="28"/>
          <w:szCs w:val="28"/>
        </w:rPr>
        <w:t>с кадастровым номером</w:t>
      </w:r>
      <w:proofErr w:type="gramStart"/>
      <w:r w:rsidR="004635B1">
        <w:rPr>
          <w:sz w:val="28"/>
          <w:szCs w:val="28"/>
        </w:rPr>
        <w:t xml:space="preserve"> :</w:t>
      </w:r>
      <w:proofErr w:type="gramEnd"/>
      <w:r w:rsidR="004635B1">
        <w:rPr>
          <w:sz w:val="28"/>
          <w:szCs w:val="28"/>
        </w:rPr>
        <w:t xml:space="preserve"> 05:10:00 00 01: 4914, </w:t>
      </w:r>
      <w:hyperlink r:id="rId6" w:tooltip="Общая площадь" w:history="1">
        <w:r w:rsidR="004635B1" w:rsidRPr="00124E4B">
          <w:rPr>
            <w:rStyle w:val="a6"/>
            <w:sz w:val="28"/>
            <w:szCs w:val="28"/>
          </w:rPr>
          <w:t xml:space="preserve"> площадью</w:t>
        </w:r>
      </w:hyperlink>
      <w:r w:rsidR="004635B1" w:rsidRPr="00124E4B">
        <w:rPr>
          <w:sz w:val="28"/>
          <w:szCs w:val="28"/>
        </w:rPr>
        <w:t xml:space="preserve"> </w:t>
      </w:r>
      <w:r w:rsidR="004635B1">
        <w:rPr>
          <w:sz w:val="28"/>
          <w:szCs w:val="28"/>
        </w:rPr>
        <w:t>1000</w:t>
      </w:r>
      <w:r w:rsidR="004635B1" w:rsidRPr="00124E4B">
        <w:rPr>
          <w:sz w:val="28"/>
          <w:szCs w:val="28"/>
        </w:rPr>
        <w:t xml:space="preserve"> кв.м., </w:t>
      </w:r>
      <w:r w:rsidR="004635B1">
        <w:rPr>
          <w:sz w:val="28"/>
          <w:szCs w:val="28"/>
        </w:rPr>
        <w:t xml:space="preserve">расположенного </w:t>
      </w:r>
      <w:r w:rsidR="004635B1" w:rsidRPr="00124E4B">
        <w:rPr>
          <w:sz w:val="28"/>
          <w:szCs w:val="28"/>
        </w:rPr>
        <w:t xml:space="preserve">по адресу: Россия, РД, </w:t>
      </w:r>
      <w:proofErr w:type="spellStart"/>
      <w:r w:rsidR="004635B1" w:rsidRPr="00124E4B">
        <w:rPr>
          <w:sz w:val="28"/>
          <w:szCs w:val="28"/>
        </w:rPr>
        <w:t>Магарамкентский</w:t>
      </w:r>
      <w:proofErr w:type="spellEnd"/>
      <w:r w:rsidR="004635B1" w:rsidRPr="00124E4B">
        <w:rPr>
          <w:sz w:val="28"/>
          <w:szCs w:val="28"/>
        </w:rPr>
        <w:t xml:space="preserve"> район, с. </w:t>
      </w:r>
      <w:proofErr w:type="spellStart"/>
      <w:r w:rsidR="004635B1">
        <w:rPr>
          <w:sz w:val="28"/>
          <w:szCs w:val="28"/>
        </w:rPr>
        <w:t>Магарамкент</w:t>
      </w:r>
      <w:proofErr w:type="spellEnd"/>
      <w:r w:rsidR="004635B1">
        <w:rPr>
          <w:sz w:val="28"/>
          <w:szCs w:val="28"/>
        </w:rPr>
        <w:t>.</w:t>
      </w:r>
    </w:p>
    <w:p w:rsidR="00134802" w:rsidRPr="00FD76FB" w:rsidRDefault="00134802" w:rsidP="0013480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21903" w:rsidRDefault="00A21903" w:rsidP="00134802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A25990" w:rsidRDefault="005147B8" w:rsidP="00A37AF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612AD9">
        <w:rPr>
          <w:bCs/>
          <w:sz w:val="28"/>
          <w:szCs w:val="28"/>
        </w:rPr>
        <w:t xml:space="preserve">  </w:t>
      </w:r>
      <w:r w:rsidR="00BE20B3">
        <w:rPr>
          <w:bCs/>
          <w:sz w:val="28"/>
          <w:szCs w:val="28"/>
        </w:rPr>
        <w:t>21</w:t>
      </w:r>
      <w:r w:rsidR="00612AD9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»  </w:t>
      </w:r>
      <w:r w:rsidR="004635B1">
        <w:rPr>
          <w:bCs/>
          <w:sz w:val="28"/>
          <w:szCs w:val="28"/>
        </w:rPr>
        <w:t>сентября</w:t>
      </w:r>
      <w:r w:rsidR="000E3FA4">
        <w:rPr>
          <w:bCs/>
          <w:sz w:val="28"/>
          <w:szCs w:val="28"/>
        </w:rPr>
        <w:t xml:space="preserve"> </w:t>
      </w:r>
      <w:r w:rsidR="000E3FA4" w:rsidRPr="000E3FA4">
        <w:rPr>
          <w:bCs/>
          <w:sz w:val="28"/>
          <w:szCs w:val="28"/>
        </w:rPr>
        <w:t>20</w:t>
      </w:r>
      <w:r w:rsidR="003407FD">
        <w:rPr>
          <w:bCs/>
          <w:sz w:val="28"/>
          <w:szCs w:val="28"/>
        </w:rPr>
        <w:t>2</w:t>
      </w:r>
      <w:r w:rsidR="00134802">
        <w:rPr>
          <w:bCs/>
          <w:sz w:val="28"/>
          <w:szCs w:val="28"/>
        </w:rPr>
        <w:t>1</w:t>
      </w:r>
      <w:r w:rsidR="000E3FA4" w:rsidRPr="000E3FA4">
        <w:rPr>
          <w:bCs/>
          <w:sz w:val="28"/>
          <w:szCs w:val="28"/>
        </w:rPr>
        <w:t xml:space="preserve">г.                                   </w:t>
      </w:r>
      <w:r w:rsidR="00D110EC">
        <w:rPr>
          <w:bCs/>
          <w:sz w:val="28"/>
          <w:szCs w:val="28"/>
        </w:rPr>
        <w:t xml:space="preserve">                              </w:t>
      </w:r>
      <w:r w:rsidR="000E3FA4" w:rsidRPr="000E3FA4">
        <w:rPr>
          <w:bCs/>
          <w:sz w:val="28"/>
          <w:szCs w:val="28"/>
        </w:rPr>
        <w:t xml:space="preserve"> с. </w:t>
      </w:r>
      <w:proofErr w:type="spellStart"/>
      <w:r w:rsidR="000E3FA4" w:rsidRPr="000E3FA4">
        <w:rPr>
          <w:bCs/>
          <w:sz w:val="28"/>
          <w:szCs w:val="28"/>
        </w:rPr>
        <w:t>Магарамкент</w:t>
      </w:r>
      <w:proofErr w:type="spellEnd"/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1903" w:rsidRDefault="00A25990" w:rsidP="00A21903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CB5D02">
        <w:rPr>
          <w:sz w:val="28"/>
          <w:szCs w:val="28"/>
        </w:rPr>
        <w:t>В МКУ «Отдел строительства, архитектуры и ЖКХ» МР «</w:t>
      </w:r>
      <w:proofErr w:type="spellStart"/>
      <w:r w:rsidRPr="00CB5D02">
        <w:rPr>
          <w:sz w:val="28"/>
          <w:szCs w:val="28"/>
        </w:rPr>
        <w:t>Магарамкентский</w:t>
      </w:r>
      <w:proofErr w:type="spellEnd"/>
      <w:r w:rsidRPr="00CB5D02">
        <w:rPr>
          <w:sz w:val="28"/>
          <w:szCs w:val="28"/>
        </w:rPr>
        <w:t xml:space="preserve"> район» обратил</w:t>
      </w:r>
      <w:r w:rsidR="000D0E48">
        <w:rPr>
          <w:sz w:val="28"/>
          <w:szCs w:val="28"/>
        </w:rPr>
        <w:t>ся</w:t>
      </w:r>
      <w:r w:rsidRPr="00CB5D02">
        <w:rPr>
          <w:sz w:val="28"/>
          <w:szCs w:val="28"/>
        </w:rPr>
        <w:t xml:space="preserve"> </w:t>
      </w:r>
      <w:r w:rsidR="000E6002" w:rsidRPr="00CB5D02">
        <w:rPr>
          <w:sz w:val="28"/>
          <w:szCs w:val="28"/>
        </w:rPr>
        <w:t>правообладатель</w:t>
      </w:r>
      <w:r w:rsidRPr="00CB5D02">
        <w:rPr>
          <w:sz w:val="28"/>
          <w:szCs w:val="28"/>
        </w:rPr>
        <w:t xml:space="preserve"> земельного участка, расположенного </w:t>
      </w:r>
      <w:proofErr w:type="gramStart"/>
      <w:r w:rsidR="00E179B5" w:rsidRPr="00CB5D02">
        <w:rPr>
          <w:sz w:val="28"/>
          <w:szCs w:val="28"/>
        </w:rPr>
        <w:t>в</w:t>
      </w:r>
      <w:proofErr w:type="gramEnd"/>
      <w:r w:rsidR="00E179B5" w:rsidRPr="00CB5D02">
        <w:rPr>
          <w:sz w:val="28"/>
          <w:szCs w:val="28"/>
        </w:rPr>
        <w:t xml:space="preserve"> с. </w:t>
      </w:r>
      <w:proofErr w:type="spellStart"/>
      <w:r w:rsidR="004635B1">
        <w:rPr>
          <w:sz w:val="28"/>
          <w:szCs w:val="28"/>
        </w:rPr>
        <w:t>Магарамкент</w:t>
      </w:r>
      <w:proofErr w:type="spellEnd"/>
      <w:r w:rsidR="00EC2BE2">
        <w:rPr>
          <w:sz w:val="28"/>
          <w:szCs w:val="28"/>
        </w:rPr>
        <w:t xml:space="preserve">, </w:t>
      </w:r>
      <w:proofErr w:type="spellStart"/>
      <w:r w:rsidR="004635B1">
        <w:rPr>
          <w:sz w:val="28"/>
          <w:szCs w:val="28"/>
        </w:rPr>
        <w:t>Айдунбеков</w:t>
      </w:r>
      <w:proofErr w:type="spellEnd"/>
      <w:r w:rsidR="004635B1">
        <w:rPr>
          <w:sz w:val="28"/>
          <w:szCs w:val="28"/>
        </w:rPr>
        <w:t xml:space="preserve"> </w:t>
      </w:r>
      <w:proofErr w:type="spellStart"/>
      <w:r w:rsidR="004635B1">
        <w:rPr>
          <w:sz w:val="28"/>
          <w:szCs w:val="28"/>
        </w:rPr>
        <w:t>Ревшан</w:t>
      </w:r>
      <w:proofErr w:type="spellEnd"/>
      <w:r w:rsidR="004635B1">
        <w:rPr>
          <w:sz w:val="28"/>
          <w:szCs w:val="28"/>
        </w:rPr>
        <w:t xml:space="preserve"> </w:t>
      </w:r>
      <w:proofErr w:type="spellStart"/>
      <w:r w:rsidR="004635B1">
        <w:rPr>
          <w:sz w:val="28"/>
          <w:szCs w:val="28"/>
        </w:rPr>
        <w:t>Рамизович</w:t>
      </w:r>
      <w:proofErr w:type="spellEnd"/>
    </w:p>
    <w:p w:rsidR="00A37AF0" w:rsidRDefault="00A2599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D02">
        <w:rPr>
          <w:rFonts w:ascii="Times New Roman" w:hAnsi="Times New Roman" w:cs="Times New Roman"/>
          <w:sz w:val="28"/>
          <w:szCs w:val="28"/>
        </w:rPr>
        <w:t>с заявлением о проведении публичных слушаний по вопросу предоставления разрешения на условно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</w:t>
      </w:r>
      <w:r w:rsidR="00FD14B6">
        <w:rPr>
          <w:rFonts w:ascii="Times New Roman" w:hAnsi="Times New Roman" w:cs="Times New Roman"/>
          <w:sz w:val="28"/>
          <w:szCs w:val="28"/>
        </w:rPr>
        <w:t xml:space="preserve"> с наименованием</w:t>
      </w:r>
      <w:proofErr w:type="gramEnd"/>
      <w:r w:rsidR="00FD14B6">
        <w:rPr>
          <w:rFonts w:ascii="Times New Roman" w:hAnsi="Times New Roman" w:cs="Times New Roman"/>
          <w:sz w:val="28"/>
          <w:szCs w:val="28"/>
        </w:rPr>
        <w:t xml:space="preserve"> вида согласно классификатору</w:t>
      </w:r>
      <w:r w:rsidR="0036320D" w:rsidRPr="0036320D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>видов разрешенного использования земельных участков, утвержденного приказом Министерства экономического развития РФ от 01.09.2014года №540</w:t>
      </w:r>
      <w:r w:rsidR="0036320D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 xml:space="preserve"> -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7848C3" w:rsidRPr="009F4BF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C2BE2">
        <w:rPr>
          <w:rFonts w:ascii="Times New Roman" w:eastAsia="Times New Roman" w:hAnsi="Times New Roman" w:cs="Times New Roman"/>
          <w:sz w:val="28"/>
          <w:szCs w:val="28"/>
        </w:rPr>
        <w:t>предпринимательство</w:t>
      </w:r>
      <w:r w:rsidR="00A37AF0" w:rsidRPr="00A37AF0">
        <w:rPr>
          <w:rFonts w:ascii="Times New Roman" w:hAnsi="Times New Roman" w:cs="Times New Roman"/>
          <w:sz w:val="28"/>
          <w:szCs w:val="28"/>
        </w:rPr>
        <w:t>»</w:t>
      </w:r>
      <w:r w:rsidR="00A37AF0">
        <w:rPr>
          <w:rFonts w:ascii="Times New Roman" w:hAnsi="Times New Roman" w:cs="Times New Roman"/>
          <w:sz w:val="28"/>
          <w:szCs w:val="28"/>
        </w:rPr>
        <w:t>.</w:t>
      </w:r>
    </w:p>
    <w:p w:rsidR="00A25990" w:rsidRPr="000D0E48" w:rsidRDefault="00A37AF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30E">
        <w:rPr>
          <w:sz w:val="28"/>
          <w:szCs w:val="28"/>
        </w:rPr>
        <w:t xml:space="preserve"> </w:t>
      </w:r>
      <w:proofErr w:type="gramStart"/>
      <w:r w:rsidR="00191A48" w:rsidRPr="000D0E48">
        <w:rPr>
          <w:rFonts w:ascii="Times New Roman" w:hAnsi="Times New Roman" w:cs="Times New Roman"/>
          <w:sz w:val="28"/>
          <w:szCs w:val="28"/>
        </w:rPr>
        <w:t>На основании Решения Собрания депутатов МР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 от 13 октября 2016г. № 60-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 от 28 октября 2014года №190-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«Об утверждении Положения о публичных слушаниях в муниципальном районе 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район»,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7848C3">
        <w:rPr>
          <w:rFonts w:ascii="Times New Roman" w:hAnsi="Times New Roman" w:cs="Times New Roman"/>
          <w:sz w:val="28"/>
          <w:szCs w:val="28"/>
        </w:rPr>
        <w:t>Постановлением главы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МР «</w:t>
      </w:r>
      <w:proofErr w:type="spellStart"/>
      <w:r w:rsidR="00A25990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A25990" w:rsidRPr="000D0E4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A25990" w:rsidRPr="00CC479A">
        <w:rPr>
          <w:rFonts w:ascii="Times New Roman" w:hAnsi="Times New Roman" w:cs="Times New Roman"/>
          <w:sz w:val="28"/>
          <w:szCs w:val="28"/>
        </w:rPr>
        <w:t>от</w:t>
      </w:r>
      <w:r w:rsidR="00D90728" w:rsidRPr="00CC479A">
        <w:rPr>
          <w:rFonts w:ascii="Times New Roman" w:hAnsi="Times New Roman" w:cs="Times New Roman"/>
          <w:sz w:val="28"/>
          <w:szCs w:val="28"/>
        </w:rPr>
        <w:t xml:space="preserve"> </w:t>
      </w:r>
      <w:r w:rsidR="00612AD9" w:rsidRPr="00CC479A">
        <w:rPr>
          <w:rFonts w:ascii="Times New Roman" w:hAnsi="Times New Roman" w:cs="Times New Roman"/>
          <w:sz w:val="28"/>
          <w:szCs w:val="28"/>
        </w:rPr>
        <w:t xml:space="preserve"> </w:t>
      </w:r>
      <w:r w:rsidR="004635B1">
        <w:rPr>
          <w:rFonts w:ascii="Times New Roman" w:hAnsi="Times New Roman" w:cs="Times New Roman"/>
          <w:sz w:val="28"/>
          <w:szCs w:val="28"/>
        </w:rPr>
        <w:t>03</w:t>
      </w:r>
      <w:r w:rsidR="002D07D5" w:rsidRPr="00CC479A">
        <w:rPr>
          <w:rFonts w:ascii="Times New Roman" w:hAnsi="Times New Roman" w:cs="Times New Roman"/>
          <w:sz w:val="28"/>
          <w:szCs w:val="28"/>
        </w:rPr>
        <w:t>.</w:t>
      </w:r>
      <w:r w:rsidR="009911A7" w:rsidRPr="00CC479A">
        <w:rPr>
          <w:rFonts w:ascii="Times New Roman" w:hAnsi="Times New Roman" w:cs="Times New Roman"/>
          <w:sz w:val="28"/>
          <w:szCs w:val="28"/>
        </w:rPr>
        <w:t xml:space="preserve"> 0</w:t>
      </w:r>
      <w:r w:rsidR="004635B1">
        <w:rPr>
          <w:rFonts w:ascii="Times New Roman" w:hAnsi="Times New Roman" w:cs="Times New Roman"/>
          <w:sz w:val="28"/>
          <w:szCs w:val="28"/>
        </w:rPr>
        <w:t>9</w:t>
      </w:r>
      <w:r w:rsidR="009911A7" w:rsidRPr="00CC479A">
        <w:rPr>
          <w:rFonts w:ascii="Times New Roman" w:hAnsi="Times New Roman" w:cs="Times New Roman"/>
          <w:sz w:val="28"/>
          <w:szCs w:val="28"/>
        </w:rPr>
        <w:t xml:space="preserve"> </w:t>
      </w:r>
      <w:r w:rsidR="00071689" w:rsidRPr="00CC479A">
        <w:rPr>
          <w:rFonts w:ascii="Times New Roman" w:hAnsi="Times New Roman" w:cs="Times New Roman"/>
          <w:sz w:val="28"/>
          <w:szCs w:val="28"/>
        </w:rPr>
        <w:t>.</w:t>
      </w:r>
      <w:r w:rsidR="00191A48" w:rsidRPr="00CC479A">
        <w:rPr>
          <w:rFonts w:ascii="Times New Roman" w:hAnsi="Times New Roman" w:cs="Times New Roman"/>
          <w:sz w:val="28"/>
          <w:szCs w:val="28"/>
        </w:rPr>
        <w:t>20</w:t>
      </w:r>
      <w:r w:rsidR="003407FD" w:rsidRPr="00CC479A">
        <w:rPr>
          <w:rFonts w:ascii="Times New Roman" w:hAnsi="Times New Roman" w:cs="Times New Roman"/>
          <w:sz w:val="28"/>
          <w:szCs w:val="28"/>
        </w:rPr>
        <w:t>2</w:t>
      </w:r>
      <w:r w:rsidR="00134802">
        <w:rPr>
          <w:rFonts w:ascii="Times New Roman" w:hAnsi="Times New Roman" w:cs="Times New Roman"/>
          <w:sz w:val="28"/>
          <w:szCs w:val="28"/>
        </w:rPr>
        <w:t>1</w:t>
      </w:r>
      <w:r w:rsidR="00191A48" w:rsidRPr="00CC479A">
        <w:rPr>
          <w:rFonts w:ascii="Times New Roman" w:hAnsi="Times New Roman" w:cs="Times New Roman"/>
          <w:sz w:val="28"/>
          <w:szCs w:val="28"/>
        </w:rPr>
        <w:t>г.</w:t>
      </w:r>
      <w:r w:rsidR="00A25990" w:rsidRPr="00CC479A">
        <w:rPr>
          <w:rFonts w:ascii="Times New Roman" w:hAnsi="Times New Roman" w:cs="Times New Roman"/>
          <w:sz w:val="28"/>
          <w:szCs w:val="28"/>
        </w:rPr>
        <w:t xml:space="preserve"> № </w:t>
      </w:r>
      <w:r w:rsidR="00612AD9" w:rsidRPr="00CC479A">
        <w:rPr>
          <w:rFonts w:ascii="Times New Roman" w:hAnsi="Times New Roman" w:cs="Times New Roman"/>
          <w:sz w:val="28"/>
          <w:szCs w:val="28"/>
        </w:rPr>
        <w:t xml:space="preserve"> </w:t>
      </w:r>
      <w:r w:rsidR="004635B1">
        <w:rPr>
          <w:rFonts w:ascii="Times New Roman" w:hAnsi="Times New Roman" w:cs="Times New Roman"/>
          <w:sz w:val="28"/>
          <w:szCs w:val="28"/>
        </w:rPr>
        <w:t>332</w:t>
      </w:r>
      <w:r w:rsidR="00F01C3F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были назначены публичные слушания по вопросу предоставления разрешения на условно</w:t>
      </w:r>
      <w:proofErr w:type="gramEnd"/>
      <w:r w:rsidR="00A746FE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участка.</w:t>
      </w: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E179B5" w:rsidRDefault="00E179B5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CC479A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Мурадалиев</w:t>
      </w:r>
      <w:proofErr w:type="spellEnd"/>
      <w:r>
        <w:rPr>
          <w:sz w:val="28"/>
          <w:szCs w:val="28"/>
        </w:rPr>
        <w:t xml:space="preserve"> С.Г</w:t>
      </w:r>
      <w:r w:rsidR="003407FD">
        <w:rPr>
          <w:sz w:val="28"/>
          <w:szCs w:val="28"/>
        </w:rPr>
        <w:t>.</w:t>
      </w:r>
      <w:r w:rsidR="007B7040">
        <w:rPr>
          <w:sz w:val="28"/>
          <w:szCs w:val="28"/>
        </w:rPr>
        <w:t>- заместитель главы администрации МР «</w:t>
      </w:r>
      <w:proofErr w:type="spellStart"/>
      <w:r w:rsidR="007B7040">
        <w:rPr>
          <w:sz w:val="28"/>
          <w:szCs w:val="28"/>
        </w:rPr>
        <w:t>Магарамкентский</w:t>
      </w:r>
      <w:proofErr w:type="spellEnd"/>
      <w:r w:rsidR="007B7040">
        <w:rPr>
          <w:sz w:val="28"/>
          <w:szCs w:val="28"/>
        </w:rPr>
        <w:t xml:space="preserve"> район»,</w:t>
      </w:r>
      <w:r w:rsidR="003407FD">
        <w:rPr>
          <w:sz w:val="28"/>
          <w:szCs w:val="28"/>
        </w:rPr>
        <w:t xml:space="preserve"> </w:t>
      </w:r>
      <w:r w:rsidR="00140B7A">
        <w:rPr>
          <w:sz w:val="28"/>
          <w:szCs w:val="28"/>
        </w:rPr>
        <w:t>п</w:t>
      </w:r>
      <w:r w:rsidR="00A25990" w:rsidRPr="00893965">
        <w:rPr>
          <w:sz w:val="28"/>
          <w:szCs w:val="28"/>
        </w:rPr>
        <w:t>редседатель</w:t>
      </w:r>
      <w:r w:rsidR="00140B7A">
        <w:rPr>
          <w:sz w:val="28"/>
          <w:szCs w:val="28"/>
        </w:rPr>
        <w:t xml:space="preserve"> </w:t>
      </w:r>
      <w:r w:rsidR="00A25990" w:rsidRPr="00893965">
        <w:rPr>
          <w:sz w:val="28"/>
          <w:szCs w:val="28"/>
        </w:rPr>
        <w:t xml:space="preserve"> </w:t>
      </w:r>
      <w:r w:rsidR="00A25990">
        <w:rPr>
          <w:sz w:val="28"/>
          <w:szCs w:val="28"/>
        </w:rPr>
        <w:t>комиссии;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B7040" w:rsidRPr="00893965" w:rsidRDefault="007B704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="00CC479A">
        <w:rPr>
          <w:sz w:val="28"/>
          <w:szCs w:val="28"/>
        </w:rPr>
        <w:t>, заместитель председателя комиссии</w:t>
      </w:r>
      <w:r>
        <w:rPr>
          <w:sz w:val="28"/>
          <w:szCs w:val="28"/>
        </w:rPr>
        <w:t>;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Д.С</w:t>
      </w:r>
      <w:r w:rsidRPr="00893965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начальник отдела </w:t>
      </w:r>
      <w:r w:rsidR="003407FD">
        <w:rPr>
          <w:sz w:val="28"/>
          <w:szCs w:val="28"/>
        </w:rPr>
        <w:t>закупок</w:t>
      </w:r>
      <w:r>
        <w:rPr>
          <w:sz w:val="28"/>
          <w:szCs w:val="28"/>
        </w:rPr>
        <w:t xml:space="preserve">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proofErr w:type="gramStart"/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B7040" w:rsidRDefault="007B704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Ахмедов Р.З. – заместитель директора МКУ «Отдел земельных </w:t>
      </w:r>
      <w:r w:rsidR="00CC479A">
        <w:rPr>
          <w:sz w:val="28"/>
          <w:szCs w:val="28"/>
        </w:rPr>
        <w:t xml:space="preserve">и имущественных </w:t>
      </w:r>
      <w:r>
        <w:rPr>
          <w:sz w:val="28"/>
          <w:szCs w:val="28"/>
        </w:rPr>
        <w:t>отношений»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A21903" w:rsidRDefault="00A21903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Рамазанов Н.Н. – </w:t>
      </w:r>
      <w:r w:rsidR="00134802">
        <w:rPr>
          <w:sz w:val="28"/>
          <w:szCs w:val="28"/>
        </w:rPr>
        <w:t>заместитель директора</w:t>
      </w:r>
      <w:r>
        <w:rPr>
          <w:sz w:val="28"/>
          <w:szCs w:val="28"/>
        </w:rPr>
        <w:t xml:space="preserve"> МКУ «Отдел земельных </w:t>
      </w:r>
      <w:r w:rsidR="00CC479A">
        <w:rPr>
          <w:sz w:val="28"/>
          <w:szCs w:val="28"/>
        </w:rPr>
        <w:t>и имущест</w:t>
      </w:r>
      <w:r w:rsidR="00134802">
        <w:rPr>
          <w:sz w:val="28"/>
          <w:szCs w:val="28"/>
        </w:rPr>
        <w:t>в</w:t>
      </w:r>
      <w:r w:rsidR="00CC479A">
        <w:rPr>
          <w:sz w:val="28"/>
          <w:szCs w:val="28"/>
        </w:rPr>
        <w:t>енных о</w:t>
      </w:r>
      <w:r>
        <w:rPr>
          <w:sz w:val="28"/>
          <w:szCs w:val="28"/>
        </w:rPr>
        <w:t>тношений»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E6002" w:rsidRPr="00893965" w:rsidRDefault="003407FD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Тагиров А.Л.</w:t>
      </w:r>
      <w:r w:rsidR="000E6002">
        <w:rPr>
          <w:sz w:val="28"/>
          <w:szCs w:val="28"/>
        </w:rPr>
        <w:t xml:space="preserve"> – начальник юридического отдела МР «</w:t>
      </w:r>
      <w:proofErr w:type="spellStart"/>
      <w:r w:rsidR="000E6002">
        <w:rPr>
          <w:sz w:val="28"/>
          <w:szCs w:val="28"/>
        </w:rPr>
        <w:t>Магарамкентский</w:t>
      </w:r>
      <w:proofErr w:type="spellEnd"/>
      <w:r w:rsidR="000E6002">
        <w:rPr>
          <w:sz w:val="28"/>
          <w:szCs w:val="28"/>
        </w:rPr>
        <w:t xml:space="preserve"> район»;</w:t>
      </w: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>Для рассмотрения на публичных слушаниях заявителем представлены:</w:t>
      </w:r>
      <w:proofErr w:type="gramEnd"/>
    </w:p>
    <w:p w:rsidR="00F01C3F" w:rsidRDefault="00F01C3F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Default="00A21903" w:rsidP="00A25990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Свидетельство о государственной регистрации права </w:t>
      </w:r>
      <w:r w:rsidR="00EC2BE2">
        <w:rPr>
          <w:sz w:val="28"/>
          <w:szCs w:val="28"/>
        </w:rPr>
        <w:t xml:space="preserve"> на ЗУ</w:t>
      </w:r>
      <w:r w:rsidR="00FF1818">
        <w:rPr>
          <w:sz w:val="28"/>
          <w:szCs w:val="28"/>
        </w:rPr>
        <w:t xml:space="preserve"> от</w:t>
      </w:r>
      <w:r w:rsidR="000027A7">
        <w:rPr>
          <w:sz w:val="28"/>
          <w:szCs w:val="28"/>
        </w:rPr>
        <w:t xml:space="preserve"> </w:t>
      </w:r>
      <w:r w:rsidR="004635B1">
        <w:rPr>
          <w:sz w:val="28"/>
          <w:szCs w:val="28"/>
        </w:rPr>
        <w:t>16</w:t>
      </w:r>
      <w:r w:rsidR="00FF1818">
        <w:rPr>
          <w:sz w:val="28"/>
          <w:szCs w:val="28"/>
        </w:rPr>
        <w:t>.</w:t>
      </w:r>
      <w:r w:rsidR="00EC2BE2">
        <w:rPr>
          <w:sz w:val="28"/>
          <w:szCs w:val="28"/>
        </w:rPr>
        <w:t>0</w:t>
      </w:r>
      <w:r w:rsidR="00235049">
        <w:rPr>
          <w:sz w:val="28"/>
          <w:szCs w:val="28"/>
        </w:rPr>
        <w:t>6</w:t>
      </w:r>
      <w:r w:rsidR="00FF1818">
        <w:rPr>
          <w:sz w:val="28"/>
          <w:szCs w:val="28"/>
        </w:rPr>
        <w:t>.20</w:t>
      </w:r>
      <w:r w:rsidR="00235049">
        <w:rPr>
          <w:sz w:val="28"/>
          <w:szCs w:val="28"/>
        </w:rPr>
        <w:t>21</w:t>
      </w:r>
      <w:r w:rsidR="00FF1818">
        <w:rPr>
          <w:sz w:val="28"/>
          <w:szCs w:val="28"/>
        </w:rPr>
        <w:t>г.</w:t>
      </w:r>
    </w:p>
    <w:p w:rsidR="007F72E8" w:rsidRDefault="007F72E8" w:rsidP="00A25990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</w:t>
      </w:r>
    </w:p>
    <w:p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A25990" w:rsidRPr="00893965" w:rsidRDefault="00A25990" w:rsidP="00C26BE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7" w:tooltip="Объекты капитального строительства" w:history="1">
        <w:r w:rsidRPr="00A25990">
          <w:rPr>
            <w:rStyle w:val="a6"/>
            <w:color w:val="auto"/>
            <w:sz w:val="28"/>
            <w:szCs w:val="28"/>
            <w:u w:val="none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пунктом 6.</w:t>
      </w:r>
      <w:r w:rsidR="002A0DE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A0DE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A0DE8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 w:rsidR="00F34CA5">
        <w:rPr>
          <w:sz w:val="28"/>
          <w:szCs w:val="28"/>
        </w:rPr>
        <w:t>Самурдин</w:t>
      </w:r>
      <w:proofErr w:type="spellEnd"/>
      <w:r w:rsidR="00F34CA5">
        <w:rPr>
          <w:sz w:val="28"/>
          <w:szCs w:val="28"/>
        </w:rPr>
        <w:t xml:space="preserve"> </w:t>
      </w:r>
      <w:proofErr w:type="spellStart"/>
      <w:r w:rsidR="00F34CA5"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от</w:t>
      </w:r>
      <w:r w:rsidR="00F34CA5">
        <w:rPr>
          <w:sz w:val="28"/>
          <w:szCs w:val="28"/>
        </w:rPr>
        <w:t xml:space="preserve"> </w:t>
      </w:r>
      <w:r w:rsidR="005147B8">
        <w:rPr>
          <w:sz w:val="28"/>
          <w:szCs w:val="28"/>
        </w:rPr>
        <w:t xml:space="preserve"> </w:t>
      </w:r>
      <w:r w:rsidR="004635B1">
        <w:rPr>
          <w:sz w:val="28"/>
          <w:szCs w:val="28"/>
        </w:rPr>
        <w:t>11</w:t>
      </w:r>
      <w:r w:rsidR="00191A48">
        <w:rPr>
          <w:sz w:val="28"/>
          <w:szCs w:val="28"/>
        </w:rPr>
        <w:t>.</w:t>
      </w:r>
      <w:r w:rsidR="005147B8">
        <w:rPr>
          <w:sz w:val="28"/>
          <w:szCs w:val="28"/>
        </w:rPr>
        <w:t>_</w:t>
      </w:r>
      <w:r w:rsidR="009A3828">
        <w:rPr>
          <w:sz w:val="28"/>
          <w:szCs w:val="28"/>
        </w:rPr>
        <w:t>0</w:t>
      </w:r>
      <w:r w:rsidR="004635B1">
        <w:rPr>
          <w:sz w:val="28"/>
          <w:szCs w:val="28"/>
        </w:rPr>
        <w:t>9</w:t>
      </w:r>
      <w:r w:rsidR="00191A48">
        <w:rPr>
          <w:sz w:val="28"/>
          <w:szCs w:val="28"/>
        </w:rPr>
        <w:t>.</w:t>
      </w:r>
      <w:r w:rsidR="002D07D5">
        <w:rPr>
          <w:sz w:val="28"/>
          <w:szCs w:val="28"/>
        </w:rPr>
        <w:t xml:space="preserve"> </w:t>
      </w:r>
      <w:r w:rsidR="00191A48">
        <w:rPr>
          <w:sz w:val="28"/>
          <w:szCs w:val="28"/>
        </w:rPr>
        <w:t>20</w:t>
      </w:r>
      <w:r w:rsidR="00F65305">
        <w:rPr>
          <w:sz w:val="28"/>
          <w:szCs w:val="28"/>
        </w:rPr>
        <w:t>2</w:t>
      </w:r>
      <w:r w:rsidR="00134802">
        <w:rPr>
          <w:sz w:val="28"/>
          <w:szCs w:val="28"/>
        </w:rPr>
        <w:t>1</w:t>
      </w:r>
      <w:r w:rsidR="00191A48">
        <w:rPr>
          <w:sz w:val="28"/>
          <w:szCs w:val="28"/>
        </w:rPr>
        <w:t>г.</w:t>
      </w:r>
      <w:r w:rsidRPr="00893965">
        <w:rPr>
          <w:sz w:val="28"/>
          <w:szCs w:val="28"/>
        </w:rPr>
        <w:t xml:space="preserve">, </w:t>
      </w:r>
      <w:r w:rsidR="00F34CA5">
        <w:rPr>
          <w:sz w:val="28"/>
          <w:szCs w:val="28"/>
        </w:rPr>
        <w:t>№</w:t>
      </w:r>
      <w:r w:rsidR="00184444">
        <w:rPr>
          <w:sz w:val="28"/>
          <w:szCs w:val="28"/>
        </w:rPr>
        <w:t xml:space="preserve"> </w:t>
      </w:r>
      <w:r w:rsidR="004635B1">
        <w:rPr>
          <w:sz w:val="28"/>
          <w:szCs w:val="28"/>
        </w:rPr>
        <w:t>3</w:t>
      </w:r>
      <w:r w:rsidR="00235049">
        <w:rPr>
          <w:sz w:val="28"/>
          <w:szCs w:val="28"/>
        </w:rPr>
        <w:t>7</w:t>
      </w:r>
      <w:r w:rsidR="004635B1">
        <w:rPr>
          <w:sz w:val="28"/>
          <w:szCs w:val="28"/>
        </w:rPr>
        <w:t>,38,39</w:t>
      </w:r>
      <w:proofErr w:type="gramEnd"/>
      <w:r w:rsidR="000027A7">
        <w:rPr>
          <w:sz w:val="28"/>
          <w:szCs w:val="28"/>
        </w:rPr>
        <w:t xml:space="preserve">  </w:t>
      </w:r>
      <w:r w:rsidR="00F34CA5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тираж </w:t>
      </w:r>
      <w:r w:rsidR="005147B8">
        <w:rPr>
          <w:sz w:val="28"/>
          <w:szCs w:val="28"/>
        </w:rPr>
        <w:t>_</w:t>
      </w:r>
      <w:r w:rsidR="00612AD9">
        <w:rPr>
          <w:sz w:val="28"/>
          <w:szCs w:val="28"/>
        </w:rPr>
        <w:t xml:space="preserve"> </w:t>
      </w:r>
      <w:r w:rsidR="00D110EC">
        <w:rPr>
          <w:sz w:val="28"/>
          <w:szCs w:val="28"/>
        </w:rPr>
        <w:t>14</w:t>
      </w:r>
      <w:r w:rsidR="00134802">
        <w:rPr>
          <w:sz w:val="28"/>
          <w:szCs w:val="28"/>
        </w:rPr>
        <w:t>0</w:t>
      </w:r>
      <w:r w:rsidR="00D110EC">
        <w:rPr>
          <w:sz w:val="28"/>
          <w:szCs w:val="28"/>
        </w:rPr>
        <w:t>0</w:t>
      </w:r>
      <w:r w:rsidR="00612AD9">
        <w:rPr>
          <w:sz w:val="28"/>
          <w:szCs w:val="28"/>
        </w:rPr>
        <w:t xml:space="preserve">     </w:t>
      </w:r>
      <w:r w:rsidR="005C60F3">
        <w:rPr>
          <w:sz w:val="28"/>
          <w:szCs w:val="28"/>
        </w:rPr>
        <w:t>_</w:t>
      </w:r>
      <w:r w:rsidRPr="00893965">
        <w:rPr>
          <w:sz w:val="28"/>
          <w:szCs w:val="28"/>
        </w:rPr>
        <w:t xml:space="preserve"> экз</w:t>
      </w:r>
      <w:r w:rsidR="00C26BE2">
        <w:rPr>
          <w:sz w:val="28"/>
          <w:szCs w:val="28"/>
        </w:rPr>
        <w:t>.</w:t>
      </w:r>
      <w:r w:rsidRPr="00893965">
        <w:rPr>
          <w:sz w:val="28"/>
          <w:szCs w:val="28"/>
        </w:rPr>
        <w:t xml:space="preserve">, а также </w:t>
      </w:r>
      <w:proofErr w:type="gramStart"/>
      <w:r w:rsidRPr="00893965">
        <w:rPr>
          <w:sz w:val="28"/>
          <w:szCs w:val="28"/>
        </w:rPr>
        <w:t>обнародована</w:t>
      </w:r>
      <w:proofErr w:type="gramEnd"/>
      <w:r w:rsidRPr="00893965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89396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r w:rsidRPr="00893965">
        <w:rPr>
          <w:sz w:val="28"/>
          <w:szCs w:val="28"/>
        </w:rPr>
        <w:t xml:space="preserve"> </w:t>
      </w:r>
      <w:r w:rsidR="004635B1">
        <w:rPr>
          <w:sz w:val="28"/>
          <w:szCs w:val="28"/>
        </w:rPr>
        <w:t>06</w:t>
      </w:r>
      <w:r w:rsidR="00134802">
        <w:rPr>
          <w:sz w:val="28"/>
          <w:szCs w:val="28"/>
        </w:rPr>
        <w:t>.0</w:t>
      </w:r>
      <w:r w:rsidR="004635B1">
        <w:rPr>
          <w:sz w:val="28"/>
          <w:szCs w:val="28"/>
        </w:rPr>
        <w:t>9</w:t>
      </w:r>
      <w:r w:rsidR="00134802">
        <w:rPr>
          <w:sz w:val="28"/>
          <w:szCs w:val="28"/>
        </w:rPr>
        <w:t xml:space="preserve">.2021г. </w:t>
      </w:r>
      <w:r w:rsidRPr="00893965">
        <w:rPr>
          <w:sz w:val="28"/>
          <w:szCs w:val="28"/>
        </w:rPr>
        <w:t>в сети «Интернет».</w:t>
      </w:r>
    </w:p>
    <w:p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Протокол публичных слушаний </w:t>
      </w:r>
      <w:r w:rsidR="00184444">
        <w:rPr>
          <w:sz w:val="28"/>
          <w:szCs w:val="28"/>
        </w:rPr>
        <w:t xml:space="preserve"> от </w:t>
      </w:r>
      <w:r w:rsidR="000027A7">
        <w:rPr>
          <w:sz w:val="28"/>
          <w:szCs w:val="28"/>
        </w:rPr>
        <w:t xml:space="preserve"> </w:t>
      </w:r>
      <w:r w:rsidR="00A21903">
        <w:rPr>
          <w:sz w:val="28"/>
          <w:szCs w:val="28"/>
        </w:rPr>
        <w:t>1</w:t>
      </w:r>
      <w:r w:rsidR="004635B1">
        <w:rPr>
          <w:sz w:val="28"/>
          <w:szCs w:val="28"/>
        </w:rPr>
        <w:t>7</w:t>
      </w:r>
      <w:r w:rsidR="00071689">
        <w:rPr>
          <w:sz w:val="28"/>
          <w:szCs w:val="28"/>
        </w:rPr>
        <w:t>.</w:t>
      </w:r>
      <w:r w:rsidR="002D07D5">
        <w:rPr>
          <w:sz w:val="28"/>
          <w:szCs w:val="28"/>
        </w:rPr>
        <w:t xml:space="preserve"> </w:t>
      </w:r>
      <w:r w:rsidR="00A37AF0">
        <w:rPr>
          <w:sz w:val="28"/>
          <w:szCs w:val="28"/>
        </w:rPr>
        <w:t>0</w:t>
      </w:r>
      <w:r w:rsidR="004635B1">
        <w:rPr>
          <w:sz w:val="28"/>
          <w:szCs w:val="28"/>
        </w:rPr>
        <w:t>9</w:t>
      </w:r>
      <w:r w:rsidR="00612AD9">
        <w:rPr>
          <w:sz w:val="28"/>
          <w:szCs w:val="28"/>
        </w:rPr>
        <w:t xml:space="preserve"> </w:t>
      </w:r>
      <w:r w:rsidR="00071689">
        <w:rPr>
          <w:sz w:val="28"/>
          <w:szCs w:val="28"/>
        </w:rPr>
        <w:t>.</w:t>
      </w:r>
      <w:r w:rsidR="00184444">
        <w:rPr>
          <w:sz w:val="28"/>
          <w:szCs w:val="28"/>
        </w:rPr>
        <w:t>20</w:t>
      </w:r>
      <w:r w:rsidR="003407FD">
        <w:rPr>
          <w:sz w:val="28"/>
          <w:szCs w:val="28"/>
        </w:rPr>
        <w:t>2</w:t>
      </w:r>
      <w:r w:rsidR="00134802">
        <w:rPr>
          <w:sz w:val="28"/>
          <w:szCs w:val="28"/>
        </w:rPr>
        <w:t>1</w:t>
      </w:r>
      <w:r w:rsidR="00184444">
        <w:rPr>
          <w:sz w:val="28"/>
          <w:szCs w:val="28"/>
        </w:rPr>
        <w:t xml:space="preserve">г. </w:t>
      </w:r>
      <w:r w:rsidRPr="00893965">
        <w:rPr>
          <w:sz w:val="28"/>
          <w:szCs w:val="28"/>
        </w:rPr>
        <w:t>прилагается.</w:t>
      </w:r>
    </w:p>
    <w:p w:rsidR="008D5409" w:rsidRDefault="008D5409" w:rsidP="00A25990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FF1818" w:rsidRDefault="00FF1818" w:rsidP="00FF181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D46BB" w:rsidRDefault="00A25990" w:rsidP="00A2190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4DB8">
        <w:rPr>
          <w:sz w:val="28"/>
          <w:szCs w:val="28"/>
        </w:rPr>
        <w:t>Рассмотрев все обстоятельства, а именно</w:t>
      </w:r>
      <w:r w:rsidR="00FF1818" w:rsidRPr="00D94DB8">
        <w:rPr>
          <w:sz w:val="28"/>
          <w:szCs w:val="28"/>
        </w:rPr>
        <w:t xml:space="preserve"> п</w:t>
      </w:r>
      <w:r w:rsidRPr="00D94DB8">
        <w:rPr>
          <w:sz w:val="28"/>
          <w:szCs w:val="28"/>
        </w:rPr>
        <w:t>редставленные заинтересованным лиц</w:t>
      </w:r>
      <w:r w:rsidR="00FF1818" w:rsidRPr="00D94DB8">
        <w:rPr>
          <w:sz w:val="28"/>
          <w:szCs w:val="28"/>
        </w:rPr>
        <w:t>ом документы и</w:t>
      </w:r>
      <w:r w:rsidRPr="00D94DB8">
        <w:rPr>
          <w:sz w:val="28"/>
          <w:szCs w:val="28"/>
        </w:rPr>
        <w:t xml:space="preserve"> </w:t>
      </w:r>
      <w:r w:rsidR="00FF1818" w:rsidRPr="00D94DB8">
        <w:rPr>
          <w:sz w:val="28"/>
          <w:szCs w:val="28"/>
        </w:rPr>
        <w:t>р</w:t>
      </w:r>
      <w:r w:rsidRPr="00D94DB8">
        <w:rPr>
          <w:sz w:val="28"/>
          <w:szCs w:val="28"/>
        </w:rPr>
        <w:t xml:space="preserve">езультаты собрания, проведенного в рамках публичных слушаний </w:t>
      </w:r>
      <w:r w:rsidR="00612AD9">
        <w:rPr>
          <w:sz w:val="28"/>
          <w:szCs w:val="28"/>
        </w:rPr>
        <w:t xml:space="preserve"> </w:t>
      </w:r>
      <w:r w:rsidR="00A21903">
        <w:rPr>
          <w:sz w:val="28"/>
          <w:szCs w:val="28"/>
        </w:rPr>
        <w:t>1</w:t>
      </w:r>
      <w:r w:rsidR="004635B1">
        <w:rPr>
          <w:sz w:val="28"/>
          <w:szCs w:val="28"/>
        </w:rPr>
        <w:t>7</w:t>
      </w:r>
      <w:r w:rsidR="00071689">
        <w:rPr>
          <w:sz w:val="28"/>
          <w:szCs w:val="28"/>
        </w:rPr>
        <w:t>.</w:t>
      </w:r>
      <w:r w:rsidR="002D07D5">
        <w:rPr>
          <w:sz w:val="28"/>
          <w:szCs w:val="28"/>
        </w:rPr>
        <w:t xml:space="preserve"> </w:t>
      </w:r>
      <w:r w:rsidR="00612AD9">
        <w:rPr>
          <w:sz w:val="28"/>
          <w:szCs w:val="28"/>
        </w:rPr>
        <w:t xml:space="preserve"> </w:t>
      </w:r>
      <w:r w:rsidR="00A37AF0">
        <w:rPr>
          <w:sz w:val="28"/>
          <w:szCs w:val="28"/>
        </w:rPr>
        <w:t>0</w:t>
      </w:r>
      <w:r w:rsidR="004635B1">
        <w:rPr>
          <w:sz w:val="28"/>
          <w:szCs w:val="28"/>
        </w:rPr>
        <w:t>9</w:t>
      </w:r>
      <w:r w:rsidR="00071689">
        <w:rPr>
          <w:sz w:val="28"/>
          <w:szCs w:val="28"/>
        </w:rPr>
        <w:t xml:space="preserve">. </w:t>
      </w:r>
      <w:r w:rsidRPr="00D94DB8">
        <w:rPr>
          <w:sz w:val="28"/>
          <w:szCs w:val="28"/>
        </w:rPr>
        <w:t>20</w:t>
      </w:r>
      <w:r w:rsidR="003407FD">
        <w:rPr>
          <w:sz w:val="28"/>
          <w:szCs w:val="28"/>
        </w:rPr>
        <w:t>2</w:t>
      </w:r>
      <w:r w:rsidR="00134802">
        <w:rPr>
          <w:sz w:val="28"/>
          <w:szCs w:val="28"/>
        </w:rPr>
        <w:t>1</w:t>
      </w:r>
      <w:r w:rsidR="00FF1818" w:rsidRPr="00D94DB8">
        <w:rPr>
          <w:sz w:val="28"/>
          <w:szCs w:val="28"/>
        </w:rPr>
        <w:t xml:space="preserve">г. </w:t>
      </w:r>
      <w:r w:rsidRPr="00D94DB8">
        <w:rPr>
          <w:sz w:val="28"/>
          <w:szCs w:val="28"/>
        </w:rPr>
        <w:t xml:space="preserve">комиссия по проведению публичных слушаний рекомендует Главе </w:t>
      </w:r>
      <w:r w:rsidR="008D5409" w:rsidRPr="00D94DB8">
        <w:rPr>
          <w:sz w:val="28"/>
          <w:szCs w:val="28"/>
        </w:rPr>
        <w:t>МР «</w:t>
      </w:r>
      <w:proofErr w:type="spellStart"/>
      <w:r w:rsidR="008D5409" w:rsidRPr="00D94DB8">
        <w:rPr>
          <w:sz w:val="28"/>
          <w:szCs w:val="28"/>
        </w:rPr>
        <w:t>Магарамкентский</w:t>
      </w:r>
      <w:proofErr w:type="spellEnd"/>
      <w:r w:rsidR="008D5409" w:rsidRPr="00D94DB8">
        <w:rPr>
          <w:sz w:val="28"/>
          <w:szCs w:val="28"/>
        </w:rPr>
        <w:t xml:space="preserve"> район» </w:t>
      </w:r>
      <w:r w:rsidRPr="00D94DB8">
        <w:rPr>
          <w:sz w:val="28"/>
          <w:szCs w:val="28"/>
        </w:rPr>
        <w:t xml:space="preserve">предоставить заинтересованному лицу – разрешение на условно-разрешенный вид использования земельного участка, </w:t>
      </w:r>
    </w:p>
    <w:p w:rsidR="004635B1" w:rsidRDefault="00A25990" w:rsidP="004635B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4DB8">
        <w:rPr>
          <w:sz w:val="28"/>
          <w:szCs w:val="28"/>
        </w:rPr>
        <w:t xml:space="preserve">а именно </w:t>
      </w:r>
      <w:r w:rsidR="00FF1818" w:rsidRPr="00D94DB8">
        <w:rPr>
          <w:sz w:val="28"/>
          <w:szCs w:val="28"/>
        </w:rPr>
        <w:t>–</w:t>
      </w:r>
      <w:r w:rsidRPr="00D94DB8">
        <w:rPr>
          <w:sz w:val="28"/>
          <w:szCs w:val="28"/>
        </w:rPr>
        <w:t xml:space="preserve"> </w:t>
      </w:r>
      <w:r w:rsidR="00EC2BE2" w:rsidRPr="00EC2BE2">
        <w:rPr>
          <w:sz w:val="28"/>
          <w:szCs w:val="28"/>
        </w:rPr>
        <w:t>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</w:t>
      </w:r>
      <w:r w:rsidR="00134802">
        <w:rPr>
          <w:sz w:val="28"/>
          <w:szCs w:val="28"/>
        </w:rPr>
        <w:t>. Содержание данного вида разрешенного использования включает в себя содержание видов разрешенного использования, предусмотренных кодами 4.1- 4.</w:t>
      </w:r>
      <w:r w:rsidR="00235049">
        <w:rPr>
          <w:sz w:val="28"/>
          <w:szCs w:val="28"/>
        </w:rPr>
        <w:t>10</w:t>
      </w:r>
      <w:r w:rsidR="00EC2BE2">
        <w:rPr>
          <w:sz w:val="28"/>
          <w:szCs w:val="28"/>
        </w:rPr>
        <w:t>»</w:t>
      </w:r>
      <w:r w:rsidR="00EC2BE2" w:rsidRPr="007848C3">
        <w:rPr>
          <w:sz w:val="28"/>
          <w:szCs w:val="28"/>
        </w:rPr>
        <w:t xml:space="preserve"> </w:t>
      </w:r>
      <w:r w:rsidR="007848C3" w:rsidRPr="007848C3">
        <w:rPr>
          <w:sz w:val="28"/>
          <w:szCs w:val="28"/>
        </w:rPr>
        <w:t xml:space="preserve">на земельном участке,  </w:t>
      </w:r>
      <w:r w:rsidR="004635B1">
        <w:rPr>
          <w:sz w:val="28"/>
          <w:szCs w:val="28"/>
        </w:rPr>
        <w:t>с кадастровым номером</w:t>
      </w:r>
      <w:proofErr w:type="gramStart"/>
      <w:r w:rsidR="004635B1">
        <w:rPr>
          <w:sz w:val="28"/>
          <w:szCs w:val="28"/>
        </w:rPr>
        <w:t xml:space="preserve"> :</w:t>
      </w:r>
      <w:proofErr w:type="gramEnd"/>
      <w:r w:rsidR="004635B1">
        <w:rPr>
          <w:sz w:val="28"/>
          <w:szCs w:val="28"/>
        </w:rPr>
        <w:t xml:space="preserve"> 05:10:00 00 01: 4914, </w:t>
      </w:r>
      <w:hyperlink r:id="rId8" w:tooltip="Общая площадь" w:history="1">
        <w:r w:rsidR="004635B1" w:rsidRPr="00124E4B">
          <w:rPr>
            <w:rStyle w:val="a6"/>
            <w:sz w:val="28"/>
            <w:szCs w:val="28"/>
          </w:rPr>
          <w:t xml:space="preserve"> площадью</w:t>
        </w:r>
      </w:hyperlink>
      <w:r w:rsidR="004635B1" w:rsidRPr="00124E4B">
        <w:rPr>
          <w:sz w:val="28"/>
          <w:szCs w:val="28"/>
        </w:rPr>
        <w:t xml:space="preserve"> </w:t>
      </w:r>
      <w:r w:rsidR="004635B1">
        <w:rPr>
          <w:sz w:val="28"/>
          <w:szCs w:val="28"/>
        </w:rPr>
        <w:t>1000</w:t>
      </w:r>
      <w:r w:rsidR="004635B1" w:rsidRPr="00124E4B">
        <w:rPr>
          <w:sz w:val="28"/>
          <w:szCs w:val="28"/>
        </w:rPr>
        <w:t xml:space="preserve"> кв.м., </w:t>
      </w:r>
      <w:r w:rsidR="004635B1">
        <w:rPr>
          <w:sz w:val="28"/>
          <w:szCs w:val="28"/>
        </w:rPr>
        <w:t xml:space="preserve">расположенного </w:t>
      </w:r>
      <w:r w:rsidR="004635B1" w:rsidRPr="00124E4B">
        <w:rPr>
          <w:sz w:val="28"/>
          <w:szCs w:val="28"/>
        </w:rPr>
        <w:t xml:space="preserve">по адресу: Россия, РД, </w:t>
      </w:r>
      <w:proofErr w:type="spellStart"/>
      <w:r w:rsidR="004635B1" w:rsidRPr="00124E4B">
        <w:rPr>
          <w:sz w:val="28"/>
          <w:szCs w:val="28"/>
        </w:rPr>
        <w:t>Магарамкентский</w:t>
      </w:r>
      <w:proofErr w:type="spellEnd"/>
      <w:r w:rsidR="004635B1" w:rsidRPr="00124E4B">
        <w:rPr>
          <w:sz w:val="28"/>
          <w:szCs w:val="28"/>
        </w:rPr>
        <w:t xml:space="preserve"> район, с. </w:t>
      </w:r>
      <w:proofErr w:type="spellStart"/>
      <w:r w:rsidR="004635B1">
        <w:rPr>
          <w:sz w:val="28"/>
          <w:szCs w:val="28"/>
        </w:rPr>
        <w:t>Магарамкент</w:t>
      </w:r>
      <w:proofErr w:type="spellEnd"/>
      <w:r w:rsidR="004635B1">
        <w:rPr>
          <w:sz w:val="28"/>
          <w:szCs w:val="28"/>
        </w:rPr>
        <w:t>.</w:t>
      </w:r>
    </w:p>
    <w:p w:rsidR="00235049" w:rsidRPr="00FD76FB" w:rsidRDefault="00235049" w:rsidP="0023504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F72E8" w:rsidRDefault="007F72E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Председатель</w:t>
      </w:r>
      <w:r w:rsidR="00140B7A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комиссии </w:t>
      </w:r>
      <w:r w:rsidR="008D5409">
        <w:rPr>
          <w:sz w:val="28"/>
          <w:szCs w:val="28"/>
        </w:rPr>
        <w:t xml:space="preserve"> </w:t>
      </w:r>
      <w:r w:rsidR="002111A9">
        <w:rPr>
          <w:sz w:val="28"/>
          <w:szCs w:val="28"/>
        </w:rPr>
        <w:t xml:space="preserve">                                                  </w:t>
      </w:r>
      <w:r w:rsidR="00F01C3F">
        <w:rPr>
          <w:sz w:val="28"/>
          <w:szCs w:val="28"/>
        </w:rPr>
        <w:t xml:space="preserve">          </w:t>
      </w:r>
      <w:r w:rsidR="002111A9">
        <w:rPr>
          <w:sz w:val="28"/>
          <w:szCs w:val="28"/>
        </w:rPr>
        <w:t xml:space="preserve"> </w:t>
      </w:r>
      <w:proofErr w:type="spellStart"/>
      <w:r w:rsidR="00CC479A">
        <w:rPr>
          <w:sz w:val="28"/>
          <w:szCs w:val="28"/>
        </w:rPr>
        <w:t>Мурадалиев</w:t>
      </w:r>
      <w:proofErr w:type="spellEnd"/>
      <w:r w:rsidR="00CC479A">
        <w:rPr>
          <w:sz w:val="28"/>
          <w:szCs w:val="28"/>
        </w:rPr>
        <w:t xml:space="preserve"> С.Г.</w:t>
      </w:r>
    </w:p>
    <w:p w:rsidR="00704C16" w:rsidRPr="00A25990" w:rsidRDefault="00704C16" w:rsidP="00F11E29">
      <w:pPr>
        <w:rPr>
          <w:rFonts w:ascii="Times New Roman" w:hAnsi="Times New Roman" w:cs="Times New Roman"/>
          <w:sz w:val="28"/>
          <w:szCs w:val="28"/>
        </w:rPr>
      </w:pPr>
    </w:p>
    <w:sectPr w:rsidR="00704C16" w:rsidRPr="00A25990" w:rsidSect="009949F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D08A8"/>
    <w:multiLevelType w:val="hybridMultilevel"/>
    <w:tmpl w:val="D2D4CDCA"/>
    <w:lvl w:ilvl="0" w:tplc="7A883490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497C5C1A"/>
    <w:multiLevelType w:val="hybridMultilevel"/>
    <w:tmpl w:val="9D32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A6AFB"/>
    <w:multiLevelType w:val="hybridMultilevel"/>
    <w:tmpl w:val="13842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4698"/>
    <w:rsid w:val="000027A7"/>
    <w:rsid w:val="00034F05"/>
    <w:rsid w:val="0006545B"/>
    <w:rsid w:val="00071689"/>
    <w:rsid w:val="00081AA0"/>
    <w:rsid w:val="000A7B4B"/>
    <w:rsid w:val="000B684F"/>
    <w:rsid w:val="000D0E48"/>
    <w:rsid w:val="000E3FA4"/>
    <w:rsid w:val="000E6002"/>
    <w:rsid w:val="00107E93"/>
    <w:rsid w:val="00123FBD"/>
    <w:rsid w:val="00134802"/>
    <w:rsid w:val="00140B7A"/>
    <w:rsid w:val="00184444"/>
    <w:rsid w:val="00186BC8"/>
    <w:rsid w:val="00191A48"/>
    <w:rsid w:val="001B5B6C"/>
    <w:rsid w:val="002111A9"/>
    <w:rsid w:val="00235049"/>
    <w:rsid w:val="0028368F"/>
    <w:rsid w:val="002A0DE8"/>
    <w:rsid w:val="002A15A4"/>
    <w:rsid w:val="002B0FFA"/>
    <w:rsid w:val="002D07D5"/>
    <w:rsid w:val="002E6BB3"/>
    <w:rsid w:val="00332052"/>
    <w:rsid w:val="003407FD"/>
    <w:rsid w:val="0036320D"/>
    <w:rsid w:val="00392B1B"/>
    <w:rsid w:val="003E4185"/>
    <w:rsid w:val="003E6C90"/>
    <w:rsid w:val="004126D3"/>
    <w:rsid w:val="004433F0"/>
    <w:rsid w:val="004635B1"/>
    <w:rsid w:val="0047446E"/>
    <w:rsid w:val="004A2708"/>
    <w:rsid w:val="00501350"/>
    <w:rsid w:val="005147B8"/>
    <w:rsid w:val="005225D6"/>
    <w:rsid w:val="00526219"/>
    <w:rsid w:val="00545BB9"/>
    <w:rsid w:val="00587755"/>
    <w:rsid w:val="005B0FD3"/>
    <w:rsid w:val="005B45AC"/>
    <w:rsid w:val="005C60F3"/>
    <w:rsid w:val="005D4699"/>
    <w:rsid w:val="005E4261"/>
    <w:rsid w:val="00612AD9"/>
    <w:rsid w:val="006220A4"/>
    <w:rsid w:val="00667E7A"/>
    <w:rsid w:val="0068605A"/>
    <w:rsid w:val="006B1016"/>
    <w:rsid w:val="006D46BB"/>
    <w:rsid w:val="006F5138"/>
    <w:rsid w:val="00704C16"/>
    <w:rsid w:val="007701CE"/>
    <w:rsid w:val="00774A6E"/>
    <w:rsid w:val="007848C3"/>
    <w:rsid w:val="007877ED"/>
    <w:rsid w:val="007B7040"/>
    <w:rsid w:val="007D6EF9"/>
    <w:rsid w:val="007E1825"/>
    <w:rsid w:val="007F309B"/>
    <w:rsid w:val="007F72E8"/>
    <w:rsid w:val="00804340"/>
    <w:rsid w:val="008279F4"/>
    <w:rsid w:val="00843F52"/>
    <w:rsid w:val="00870F46"/>
    <w:rsid w:val="008C5A51"/>
    <w:rsid w:val="008D5409"/>
    <w:rsid w:val="008F1A2E"/>
    <w:rsid w:val="00933438"/>
    <w:rsid w:val="00941175"/>
    <w:rsid w:val="00951C67"/>
    <w:rsid w:val="00972AE6"/>
    <w:rsid w:val="009911A7"/>
    <w:rsid w:val="009949F5"/>
    <w:rsid w:val="009A3828"/>
    <w:rsid w:val="009C7696"/>
    <w:rsid w:val="00A154C0"/>
    <w:rsid w:val="00A21903"/>
    <w:rsid w:val="00A25990"/>
    <w:rsid w:val="00A37AF0"/>
    <w:rsid w:val="00A6467B"/>
    <w:rsid w:val="00A746FE"/>
    <w:rsid w:val="00AA4B9F"/>
    <w:rsid w:val="00AA63B0"/>
    <w:rsid w:val="00AB407F"/>
    <w:rsid w:val="00AC2CD4"/>
    <w:rsid w:val="00B45114"/>
    <w:rsid w:val="00B64997"/>
    <w:rsid w:val="00BA109D"/>
    <w:rsid w:val="00BA2323"/>
    <w:rsid w:val="00BC4698"/>
    <w:rsid w:val="00BD2918"/>
    <w:rsid w:val="00BE20B3"/>
    <w:rsid w:val="00BE70EB"/>
    <w:rsid w:val="00C22535"/>
    <w:rsid w:val="00C26BE2"/>
    <w:rsid w:val="00C54949"/>
    <w:rsid w:val="00C80252"/>
    <w:rsid w:val="00C86622"/>
    <w:rsid w:val="00CA3837"/>
    <w:rsid w:val="00CB35A2"/>
    <w:rsid w:val="00CB5D02"/>
    <w:rsid w:val="00CC004B"/>
    <w:rsid w:val="00CC479A"/>
    <w:rsid w:val="00D06DFF"/>
    <w:rsid w:val="00D103D3"/>
    <w:rsid w:val="00D110EC"/>
    <w:rsid w:val="00D31935"/>
    <w:rsid w:val="00D562AA"/>
    <w:rsid w:val="00D72AE5"/>
    <w:rsid w:val="00D90728"/>
    <w:rsid w:val="00D94DB8"/>
    <w:rsid w:val="00D959DE"/>
    <w:rsid w:val="00DB2522"/>
    <w:rsid w:val="00DB7823"/>
    <w:rsid w:val="00E12EBA"/>
    <w:rsid w:val="00E179B5"/>
    <w:rsid w:val="00E2682A"/>
    <w:rsid w:val="00E34F96"/>
    <w:rsid w:val="00E76665"/>
    <w:rsid w:val="00EC2BE2"/>
    <w:rsid w:val="00F01C3F"/>
    <w:rsid w:val="00F07B24"/>
    <w:rsid w:val="00F11E29"/>
    <w:rsid w:val="00F34CA5"/>
    <w:rsid w:val="00F546D5"/>
    <w:rsid w:val="00F65305"/>
    <w:rsid w:val="00F65C4A"/>
    <w:rsid w:val="00F81A66"/>
    <w:rsid w:val="00F93FEE"/>
    <w:rsid w:val="00FD14B6"/>
    <w:rsid w:val="00FF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4698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107E93"/>
    <w:pPr>
      <w:ind w:left="720"/>
      <w:contextualSpacing/>
    </w:pPr>
  </w:style>
  <w:style w:type="paragraph" w:styleId="a5">
    <w:name w:val="Normal (Web)"/>
    <w:basedOn w:val="a"/>
    <w:unhideWhenUsed/>
    <w:rsid w:val="0077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701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shaya_ploshadmz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obtzekti_kapitalmznogo_stroitelmzstv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obshaya_ploshadmz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00898-3AA2-4EA8-9952-AE0E26F2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2021-07-21T05:35:00Z</cp:lastPrinted>
  <dcterms:created xsi:type="dcterms:W3CDTF">2021-09-20T12:10:00Z</dcterms:created>
  <dcterms:modified xsi:type="dcterms:W3CDTF">2021-09-20T12:10:00Z</dcterms:modified>
</cp:coreProperties>
</file>