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_____2020г.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Советское</w:t>
      </w: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4555" w:rsidRPr="00B14555" w:rsidRDefault="00E0367A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76C16">
        <w:rPr>
          <w:rFonts w:ascii="Times New Roman" w:eastAsia="Times New Roman" w:hAnsi="Times New Roman" w:cs="Times New Roman"/>
          <w:i/>
          <w:sz w:val="28"/>
          <w:szCs w:val="28"/>
        </w:rPr>
        <w:t>склады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335B0B" w:rsidRDefault="00335B0B" w:rsidP="00176C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6C16" w:rsidRPr="00B14555" w:rsidRDefault="00E0367A" w:rsidP="0017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26A65">
        <w:rPr>
          <w:rFonts w:ascii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176C1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«размещение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 </w:t>
      </w:r>
      <w:proofErr w:type="gramEnd"/>
    </w:p>
    <w:p w:rsidR="00335B0B" w:rsidRDefault="00335B0B" w:rsidP="0017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6C16" w:rsidRPr="00B14555" w:rsidRDefault="00176C16" w:rsidP="0017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«6.9» </w:t>
      </w:r>
    </w:p>
    <w:p w:rsidR="00626A65" w:rsidRPr="00176C16" w:rsidRDefault="00B10186" w:rsidP="0017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16">
        <w:rPr>
          <w:rFonts w:ascii="Times New Roman" w:hAnsi="Times New Roman" w:cs="Times New Roman"/>
          <w:sz w:val="28"/>
          <w:szCs w:val="28"/>
        </w:rPr>
        <w:t xml:space="preserve">для </w:t>
      </w:r>
      <w:r w:rsidR="00176C1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176C16">
        <w:rPr>
          <w:rFonts w:ascii="Times New Roman" w:hAnsi="Times New Roman" w:cs="Times New Roman"/>
          <w:sz w:val="28"/>
          <w:szCs w:val="28"/>
        </w:rPr>
        <w:t xml:space="preserve"> </w:t>
      </w:r>
      <w:r w:rsidR="00626A65" w:rsidRPr="00176C16">
        <w:rPr>
          <w:rFonts w:ascii="Times New Roman" w:hAnsi="Times New Roman" w:cs="Times New Roman"/>
          <w:sz w:val="28"/>
          <w:szCs w:val="28"/>
        </w:rPr>
        <w:t>с кадастровым</w:t>
      </w:r>
      <w:r w:rsidR="001C4EA3" w:rsidRPr="00176C16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626A65" w:rsidRPr="00176C16">
        <w:rPr>
          <w:rFonts w:ascii="Times New Roman" w:hAnsi="Times New Roman" w:cs="Times New Roman"/>
          <w:sz w:val="28"/>
          <w:szCs w:val="28"/>
        </w:rPr>
        <w:t>:</w:t>
      </w:r>
    </w:p>
    <w:p w:rsidR="00176C16" w:rsidRDefault="00626A65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6C16" w:rsidRPr="009F4BF0">
        <w:rPr>
          <w:sz w:val="28"/>
          <w:szCs w:val="28"/>
        </w:rPr>
        <w:t>05</w:t>
      </w:r>
      <w:r w:rsidR="00176C16">
        <w:rPr>
          <w:sz w:val="28"/>
          <w:szCs w:val="28"/>
        </w:rPr>
        <w:t>-05-18/002/2008-207</w:t>
      </w:r>
      <w:r w:rsidR="00176C16" w:rsidRPr="009F4BF0">
        <w:rPr>
          <w:sz w:val="28"/>
          <w:szCs w:val="28"/>
        </w:rPr>
        <w:t xml:space="preserve">, </w:t>
      </w:r>
      <w:hyperlink r:id="rId5" w:tooltip="Общая площадь" w:history="1">
        <w:r w:rsidR="00176C16" w:rsidRPr="009F4BF0">
          <w:rPr>
            <w:rStyle w:val="a5"/>
            <w:sz w:val="28"/>
            <w:szCs w:val="28"/>
          </w:rPr>
          <w:t xml:space="preserve"> площадью</w:t>
        </w:r>
      </w:hyperlink>
      <w:r w:rsidR="00176C16" w:rsidRPr="009F4BF0">
        <w:rPr>
          <w:sz w:val="28"/>
          <w:szCs w:val="28"/>
        </w:rPr>
        <w:t xml:space="preserve"> </w:t>
      </w:r>
      <w:r w:rsidR="00176C16">
        <w:rPr>
          <w:sz w:val="28"/>
          <w:szCs w:val="28"/>
        </w:rPr>
        <w:t xml:space="preserve">363.48 кв. м. Инвентарный номер: 265. Литер: А. Этажность: 2, </w:t>
      </w:r>
      <w:proofErr w:type="gramStart"/>
      <w:r w:rsidR="00176C16" w:rsidRPr="009F4BF0">
        <w:rPr>
          <w:sz w:val="28"/>
          <w:szCs w:val="28"/>
        </w:rPr>
        <w:t>расположенного</w:t>
      </w:r>
      <w:proofErr w:type="gramEnd"/>
      <w:r w:rsidR="00176C16" w:rsidRPr="009F4BF0">
        <w:rPr>
          <w:sz w:val="28"/>
          <w:szCs w:val="28"/>
        </w:rPr>
        <w:t xml:space="preserve"> по адресу: Россия, Республика Дагестан, </w:t>
      </w:r>
      <w:proofErr w:type="spellStart"/>
      <w:r w:rsidR="00176C16" w:rsidRPr="009F4BF0">
        <w:rPr>
          <w:sz w:val="28"/>
          <w:szCs w:val="28"/>
        </w:rPr>
        <w:t>Магарамкентский</w:t>
      </w:r>
      <w:proofErr w:type="spellEnd"/>
      <w:r w:rsidR="00176C16" w:rsidRPr="009F4BF0">
        <w:rPr>
          <w:sz w:val="28"/>
          <w:szCs w:val="28"/>
        </w:rPr>
        <w:t xml:space="preserve"> район, с. </w:t>
      </w:r>
      <w:proofErr w:type="gramStart"/>
      <w:r w:rsidR="00176C16" w:rsidRPr="009F4BF0">
        <w:rPr>
          <w:sz w:val="28"/>
          <w:szCs w:val="28"/>
        </w:rPr>
        <w:t>Советское</w:t>
      </w:r>
      <w:proofErr w:type="gramEnd"/>
      <w:r w:rsidR="00176C16">
        <w:rPr>
          <w:sz w:val="28"/>
          <w:szCs w:val="28"/>
        </w:rPr>
        <w:t>.</w:t>
      </w:r>
    </w:p>
    <w:p w:rsidR="009E3C68" w:rsidRDefault="00B10186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1. Дата оформления протокола публичных слушаний: </w:t>
      </w:r>
      <w:r w:rsidR="00176C16">
        <w:rPr>
          <w:sz w:val="28"/>
          <w:szCs w:val="28"/>
        </w:rPr>
        <w:t>16</w:t>
      </w:r>
      <w:r w:rsidRPr="00E22C3B">
        <w:rPr>
          <w:sz w:val="28"/>
          <w:szCs w:val="28"/>
        </w:rPr>
        <w:t>.</w:t>
      </w:r>
      <w:r w:rsidR="00176C16">
        <w:rPr>
          <w:sz w:val="28"/>
          <w:szCs w:val="28"/>
        </w:rPr>
        <w:t>10</w:t>
      </w:r>
      <w:r w:rsidRPr="00E22C3B">
        <w:rPr>
          <w:sz w:val="28"/>
          <w:szCs w:val="28"/>
        </w:rPr>
        <w:t>.20</w:t>
      </w:r>
      <w:r w:rsidR="00B14555">
        <w:rPr>
          <w:sz w:val="28"/>
          <w:szCs w:val="28"/>
        </w:rPr>
        <w:t>20</w:t>
      </w:r>
      <w:r w:rsidRPr="00E22C3B">
        <w:rPr>
          <w:sz w:val="28"/>
          <w:szCs w:val="28"/>
        </w:rPr>
        <w:t>г.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2. </w:t>
      </w:r>
      <w:proofErr w:type="gramStart"/>
      <w:r w:rsidRPr="00E22C3B">
        <w:rPr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sz w:val="28"/>
          <w:szCs w:val="28"/>
        </w:rPr>
        <w:t xml:space="preserve"> «Магарамкентский район» </w:t>
      </w:r>
      <w:r w:rsidRPr="00E22C3B">
        <w:rPr>
          <w:sz w:val="28"/>
          <w:szCs w:val="28"/>
        </w:rPr>
        <w:t xml:space="preserve"> от </w:t>
      </w:r>
      <w:r w:rsidR="009E3C68">
        <w:rPr>
          <w:sz w:val="28"/>
          <w:szCs w:val="28"/>
        </w:rPr>
        <w:t>09</w:t>
      </w:r>
      <w:r w:rsidRPr="00E22C3B">
        <w:rPr>
          <w:sz w:val="28"/>
          <w:szCs w:val="28"/>
        </w:rPr>
        <w:t xml:space="preserve">.03.2016 № </w:t>
      </w:r>
      <w:r w:rsidR="009E3C68">
        <w:rPr>
          <w:sz w:val="28"/>
          <w:szCs w:val="28"/>
        </w:rPr>
        <w:t>12</w:t>
      </w:r>
      <w:r w:rsidRPr="00E22C3B">
        <w:rPr>
          <w:sz w:val="28"/>
          <w:szCs w:val="28"/>
        </w:rPr>
        <w:t xml:space="preserve"> «Об образовании</w:t>
      </w:r>
      <w:r w:rsidR="009E3C68">
        <w:rPr>
          <w:sz w:val="28"/>
          <w:szCs w:val="28"/>
        </w:rPr>
        <w:t xml:space="preserve"> комиссии по</w:t>
      </w:r>
      <w:r w:rsidR="009E3C68" w:rsidRPr="009E3C68">
        <w:rPr>
          <w:sz w:val="28"/>
          <w:szCs w:val="28"/>
        </w:rPr>
        <w:t xml:space="preserve"> </w:t>
      </w:r>
      <w:r w:rsidR="009E3C68">
        <w:rPr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>
        <w:rPr>
          <w:sz w:val="28"/>
          <w:szCs w:val="28"/>
        </w:rPr>
        <w:t xml:space="preserve"> и (или) объекта капитального строительства</w:t>
      </w:r>
      <w:r w:rsidRPr="00E22C3B">
        <w:rPr>
          <w:sz w:val="28"/>
          <w:szCs w:val="28"/>
        </w:rPr>
        <w:t>»</w:t>
      </w:r>
      <w:r w:rsidR="009E3C68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76C16">
        <w:rPr>
          <w:rFonts w:ascii="Times New Roman" w:eastAsia="Times New Roman" w:hAnsi="Times New Roman" w:cs="Times New Roman"/>
          <w:i/>
          <w:sz w:val="28"/>
          <w:szCs w:val="28"/>
        </w:rPr>
        <w:t>склады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коммерческий магазин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63E2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063E2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коммерческий магазин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03.10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02.10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Халилов А.Х.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Нуриев З.Д.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Юлчиев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Юлчи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Габибов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Фархад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Фетуллаев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Фриддинови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Маметов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Агахан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Камилови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Керимов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Рамиз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Мягкемович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Асваровым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Салманову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Эмируллаху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937">
        <w:rPr>
          <w:rFonts w:ascii="Times New Roman" w:eastAsia="Times New Roman" w:hAnsi="Times New Roman" w:cs="Times New Roman"/>
          <w:sz w:val="28"/>
          <w:szCs w:val="28"/>
        </w:rPr>
        <w:t>Ражадуллаховичу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D3937">
        <w:rPr>
          <w:rFonts w:ascii="Times New Roman" w:eastAsia="Times New Roman" w:hAnsi="Times New Roman" w:cs="Times New Roman"/>
          <w:i/>
          <w:sz w:val="28"/>
          <w:szCs w:val="28"/>
        </w:rPr>
        <w:t>склады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35B0B">
        <w:rPr>
          <w:rFonts w:ascii="Times New Roman" w:eastAsia="Times New Roman" w:hAnsi="Times New Roman" w:cs="Times New Roman"/>
          <w:i/>
          <w:sz w:val="28"/>
          <w:szCs w:val="28"/>
        </w:rPr>
        <w:t>склады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66390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335B0B" w:rsidRPr="00335B0B" w:rsidRDefault="00B10186" w:rsidP="00335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63906">
        <w:rPr>
          <w:rFonts w:ascii="Times New Roman" w:eastAsia="Times New Roman" w:hAnsi="Times New Roman" w:cs="Times New Roman"/>
          <w:sz w:val="28"/>
          <w:szCs w:val="28"/>
        </w:rPr>
        <w:tab/>
      </w:r>
      <w:r w:rsidR="00422243">
        <w:rPr>
          <w:rFonts w:ascii="Times New Roman" w:eastAsia="Times New Roman" w:hAnsi="Times New Roman" w:cs="Times New Roman"/>
          <w:sz w:val="28"/>
          <w:szCs w:val="28"/>
        </w:rPr>
        <w:t>В данном случае п</w:t>
      </w:r>
      <w:r w:rsidR="00422243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редлагаемый </w:t>
      </w:r>
      <w:r w:rsidR="00335B0B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335B0B" w:rsidRPr="00176C16"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="00335B0B">
        <w:rPr>
          <w:sz w:val="28"/>
          <w:szCs w:val="28"/>
        </w:rPr>
        <w:t xml:space="preserve"> </w:t>
      </w:r>
      <w:r w:rsidR="00335B0B" w:rsidRPr="00335B0B">
        <w:rPr>
          <w:rFonts w:ascii="Times New Roman" w:hAnsi="Times New Roman" w:cs="Times New Roman"/>
          <w:sz w:val="28"/>
          <w:szCs w:val="28"/>
        </w:rPr>
        <w:t xml:space="preserve">05-05-18/002/2008-207, </w:t>
      </w:r>
      <w:hyperlink r:id="rId8" w:tooltip="Общая площадь" w:history="1">
        <w:r w:rsidR="00335B0B" w:rsidRPr="00335B0B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335B0B" w:rsidRPr="00335B0B">
        <w:rPr>
          <w:rFonts w:ascii="Times New Roman" w:hAnsi="Times New Roman" w:cs="Times New Roman"/>
          <w:sz w:val="28"/>
          <w:szCs w:val="28"/>
        </w:rPr>
        <w:t xml:space="preserve"> 363.48 кв. м. Инвентарный номер: 265. Литер: А. Этажность: 2, </w:t>
      </w:r>
      <w:proofErr w:type="gramStart"/>
      <w:r w:rsidR="00335B0B" w:rsidRPr="00335B0B">
        <w:rPr>
          <w:rFonts w:ascii="Times New Roman" w:hAnsi="Times New Roman" w:cs="Times New Roman"/>
          <w:sz w:val="28"/>
          <w:szCs w:val="28"/>
        </w:rPr>
        <w:t>расположенн</w:t>
      </w:r>
      <w:r w:rsidR="00335B0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335B0B" w:rsidRPr="00335B0B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="00335B0B" w:rsidRPr="00335B0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35B0B" w:rsidRPr="00335B0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335B0B" w:rsidRPr="00335B0B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335B0B" w:rsidRPr="00335B0B">
        <w:rPr>
          <w:rFonts w:ascii="Times New Roman" w:hAnsi="Times New Roman" w:cs="Times New Roman"/>
          <w:sz w:val="28"/>
          <w:szCs w:val="28"/>
        </w:rPr>
        <w:t>.</w:t>
      </w:r>
    </w:p>
    <w:p w:rsidR="00F40F26" w:rsidRDefault="00B10186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>Асваров</w:t>
      </w:r>
      <w:proofErr w:type="spellEnd"/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107D78"/>
    <w:rsid w:val="0016470B"/>
    <w:rsid w:val="00176C16"/>
    <w:rsid w:val="001B0982"/>
    <w:rsid w:val="001B40BF"/>
    <w:rsid w:val="001C4EA3"/>
    <w:rsid w:val="001F65DF"/>
    <w:rsid w:val="00226686"/>
    <w:rsid w:val="00267E54"/>
    <w:rsid w:val="00292B91"/>
    <w:rsid w:val="0030097C"/>
    <w:rsid w:val="00334BDA"/>
    <w:rsid w:val="00335B0B"/>
    <w:rsid w:val="00393C72"/>
    <w:rsid w:val="003B0597"/>
    <w:rsid w:val="003B1022"/>
    <w:rsid w:val="00420E17"/>
    <w:rsid w:val="00422243"/>
    <w:rsid w:val="005628BC"/>
    <w:rsid w:val="005720C7"/>
    <w:rsid w:val="0058311E"/>
    <w:rsid w:val="00626A65"/>
    <w:rsid w:val="00663906"/>
    <w:rsid w:val="006F3DCE"/>
    <w:rsid w:val="0071714E"/>
    <w:rsid w:val="00794735"/>
    <w:rsid w:val="007A3630"/>
    <w:rsid w:val="00832716"/>
    <w:rsid w:val="008A1EC4"/>
    <w:rsid w:val="009063E2"/>
    <w:rsid w:val="009155EF"/>
    <w:rsid w:val="00944DF7"/>
    <w:rsid w:val="00964896"/>
    <w:rsid w:val="00980F06"/>
    <w:rsid w:val="009A45E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F41B2"/>
    <w:rsid w:val="00E01A46"/>
    <w:rsid w:val="00E0367A"/>
    <w:rsid w:val="00E22C3B"/>
    <w:rsid w:val="00E44D23"/>
    <w:rsid w:val="00E86168"/>
    <w:rsid w:val="00E96815"/>
    <w:rsid w:val="00F02D5C"/>
    <w:rsid w:val="00F13182"/>
    <w:rsid w:val="00F40F26"/>
    <w:rsid w:val="00F44885"/>
    <w:rsid w:val="00F667AF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2020-10-16T07:58:00Z</cp:lastPrinted>
  <dcterms:created xsi:type="dcterms:W3CDTF">2020-03-13T11:51:00Z</dcterms:created>
  <dcterms:modified xsi:type="dcterms:W3CDTF">2020-10-16T07:58:00Z</dcterms:modified>
</cp:coreProperties>
</file>