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E75C0C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C0C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4A58B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4A58B5">
        <w:rPr>
          <w:rFonts w:ascii="Times New Roman" w:hAnsi="Times New Roman" w:cs="Times New Roman"/>
          <w:sz w:val="24"/>
        </w:rPr>
        <w:t>11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4A58B5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15B2F">
        <w:rPr>
          <w:rFonts w:ascii="Times New Roman" w:hAnsi="Times New Roman" w:cs="Times New Roman"/>
          <w:sz w:val="24"/>
        </w:rPr>
        <w:t>2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C2577">
        <w:rPr>
          <w:rFonts w:ascii="Times New Roman" w:hAnsi="Times New Roman" w:cs="Times New Roman"/>
          <w:sz w:val="24"/>
        </w:rPr>
        <w:t xml:space="preserve">  </w:t>
      </w:r>
      <w:r w:rsidR="004A58B5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E15B2F">
        <w:rPr>
          <w:rFonts w:ascii="Times New Roman" w:hAnsi="Times New Roman" w:cs="Times New Roman"/>
          <w:b/>
          <w:sz w:val="24"/>
        </w:rPr>
        <w:t>Урдуханову</w:t>
      </w:r>
      <w:proofErr w:type="spellEnd"/>
      <w:r w:rsidR="00E15B2F">
        <w:rPr>
          <w:rFonts w:ascii="Times New Roman" w:hAnsi="Times New Roman" w:cs="Times New Roman"/>
          <w:b/>
          <w:sz w:val="24"/>
        </w:rPr>
        <w:t xml:space="preserve"> Рафику Абиловичу</w:t>
      </w:r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C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3D0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>публичных слушаний за период с 16.01.2023г. по 31.01.2023г. в  сельском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B5" w:rsidRPr="004A58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4A58B5" w:rsidRPr="004A58B5">
        <w:rPr>
          <w:rFonts w:ascii="Times New Roman" w:hAnsi="Times New Roman" w:cs="Times New Roman"/>
          <w:sz w:val="28"/>
          <w:szCs w:val="28"/>
        </w:rPr>
        <w:t>Бут-Казмаляр</w:t>
      </w:r>
      <w:proofErr w:type="spell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546CB2" w:rsidRDefault="004A58B5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r w:rsidRPr="001D3F92">
        <w:rPr>
          <w:sz w:val="28"/>
          <w:szCs w:val="28"/>
        </w:rPr>
        <w:t xml:space="preserve">Джалилову </w:t>
      </w:r>
      <w:proofErr w:type="spellStart"/>
      <w:r w:rsidRPr="001D3F92">
        <w:rPr>
          <w:sz w:val="28"/>
          <w:szCs w:val="28"/>
        </w:rPr>
        <w:t>Имамудину</w:t>
      </w:r>
      <w:proofErr w:type="spellEnd"/>
      <w:r w:rsidRPr="001D3F92">
        <w:rPr>
          <w:sz w:val="28"/>
          <w:szCs w:val="28"/>
        </w:rPr>
        <w:t xml:space="preserve"> </w:t>
      </w:r>
      <w:proofErr w:type="spellStart"/>
      <w:r w:rsidRPr="001D3F92">
        <w:rPr>
          <w:sz w:val="28"/>
          <w:szCs w:val="28"/>
        </w:rPr>
        <w:t>Зербалиевичу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08: 1676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 w:rsidRPr="00124E4B"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4A58B5">
        <w:rPr>
          <w:sz w:val="28"/>
          <w:szCs w:val="28"/>
        </w:rPr>
        <w:t>31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A58B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15B2F"/>
    <w:rsid w:val="00E21002"/>
    <w:rsid w:val="00E23228"/>
    <w:rsid w:val="00E32CE1"/>
    <w:rsid w:val="00E44C19"/>
    <w:rsid w:val="00E73D39"/>
    <w:rsid w:val="00E75C0C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2021-10-05T12:36:00Z</cp:lastPrinted>
  <dcterms:created xsi:type="dcterms:W3CDTF">2023-01-17T06:47:00Z</dcterms:created>
  <dcterms:modified xsi:type="dcterms:W3CDTF">2023-01-17T06:47:00Z</dcterms:modified>
</cp:coreProperties>
</file>