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D" w:rsidRDefault="00AE4F7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296D" w:rsidRDefault="00CC296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296D" w:rsidRDefault="00CC296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B5F40" w:rsidRPr="008B5F40" w:rsidRDefault="00600FD7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6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5F40" w:rsidRPr="008B5F40">
        <w:rPr>
          <w:rFonts w:ascii="Times New Roman" w:eastAsia="Times New Roman" w:hAnsi="Times New Roman" w:cs="Times New Roman"/>
          <w:sz w:val="24"/>
          <w:szCs w:val="24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pt;height:87.2pt" o:ole="" fillcolor="window">
            <v:imagedata r:id="rId9" o:title=""/>
          </v:shape>
          <o:OLEObject Type="Embed" ProgID="Word.Picture.8" ShapeID="_x0000_i1025" DrawAspect="Content" ObjectID="_1634973922" r:id="rId10"/>
        </w:object>
      </w:r>
      <w:r w:rsidR="00EE4552">
        <w:rPr>
          <w:noProof/>
        </w:rPr>
        <w:pict>
          <v:line id="Прямая соединительная линия 4" o:spid="_x0000_s1029" style="position:absolute;flip:y;z-index:251661312;visibility:visible;mso-position-horizontal-relative:text;mso-position-vertical-relative:text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Tn3haYgIAAHkEAAAOAAAAAAAAAAAAAAAAAC4CAABkcnMv&#10;ZTJvRG9jLnhtbFBLAQItABQABgAIAAAAIQBDFiCS4AAAAAwBAAAPAAAAAAAAAAAAAAAAALwEAABk&#10;cnMvZG93bnJldi54bWxQSwUGAAAAAAQABADzAAAAyQUAAAAA&#10;" strokeweight="4.5pt">
            <v:stroke linestyle="thickThin"/>
          </v:line>
        </w:pict>
      </w:r>
      <w:r w:rsidR="00EE4552">
        <w:rPr>
          <w:noProof/>
        </w:rPr>
        <w:pict>
          <v:rect id="Прямоугольник 3" o:spid="_x0000_s1028" style="position:absolute;margin-left:661.2pt;margin-top:56.7pt;width:448.5pt;height:2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" stroked="f">
            <v:textbox style="mso-next-textbox:#Прямоугольник 3" inset="1.5pt,1.5pt,1.5pt,1.5pt">
              <w:txbxContent>
                <w:p w:rsidR="009E7302" w:rsidRPr="00E772C4" w:rsidRDefault="009E7302" w:rsidP="008B5F4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7" type="#_x0000_t75" style="width:107.5pt;height:87.2pt" o:ole="" fillcolor="window">
                        <v:imagedata r:id="rId9" o:title=""/>
                      </v:shape>
                      <o:OLEObject Type="Embed" ProgID="Word.Picture.8" ShapeID="_x0000_i1027" DrawAspect="Content" ObjectID="_1634973923" r:id="rId11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 w:rsidR="00FA64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РЕСПУБЛИКА   ДАГЕСТАН</w:t>
      </w:r>
    </w:p>
    <w:p w:rsidR="008B5F40" w:rsidRPr="00530C9A" w:rsidRDefault="00FA64F4" w:rsidP="00FA64F4">
      <w:pPr>
        <w:keepNext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C9A" w:rsidRPr="00530C9A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FA64F4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4F4" w:rsidRPr="00FA64F4" w:rsidRDefault="00EE4552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2336;visibility:visible" from="0,.65pt" to="49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" strokeweight="4.5pt">
            <v:stroke linestyle="thickThin"/>
          </v:line>
        </w:pict>
      </w: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A9hD8sWgIAAG4EAAAOAAAAAAAAAAAAAAAAAC4CAABkcnMvZTJvRG9jLnhtbFBL&#10;AQItABQABgAIAAAAIQBvqbMv3AAAAAkBAAAPAAAAAAAAAAAAAAAAALQEAABkcnMvZG93bnJldi54&#10;bWxQSwUGAAAAAAQABADzAAAAvQUAAAAA&#10;" strokeweight="4.5pt">
            <v:stroke linestyle="thickThin"/>
          </v:line>
        </w:pict>
      </w:r>
    </w:p>
    <w:p w:rsidR="00CC296D" w:rsidRDefault="008B5F40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5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C296D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96D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D60D8" w:rsidRPr="007D60D8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D60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45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30.5pt;margin-top:-16.45pt;width:8.15pt;height:11pt;z-index:-251644928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" filled="f" stroked="f">
            <v:textbox style="mso-fit-shape-to-text:t" inset="0,0,0,0">
              <w:txbxContent>
                <w:p w:rsidR="009E7302" w:rsidRDefault="009E7302" w:rsidP="009C2B80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EE4552">
        <w:rPr>
          <w:noProof/>
        </w:rPr>
        <w:pict>
          <v:shape id="Text Box 5" o:spid="_x0000_s1038" type="#_x0000_t202" style="position:absolute;margin-left:128.9pt;margin-top:-16.5pt;width:37.7pt;height:11pt;z-index:-251643904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5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" filled="f" stroked="f">
            <v:textbox style="mso-fit-shape-to-text:t" inset="0,0,0,0">
              <w:txbxContent>
                <w:p w:rsidR="009E7302" w:rsidRDefault="009E7302" w:rsidP="009C2B80">
                  <w:pPr>
                    <w:pStyle w:val="31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FA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ПОСТАНОВЛЕНИЕ</w:t>
      </w:r>
      <w:r w:rsidR="001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№</w:t>
      </w:r>
      <w:r w:rsid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127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4" w:rsidRPr="007D60D8" w:rsidRDefault="007D60D8" w:rsidP="00133071">
      <w:pPr>
        <w:widowControl w:val="0"/>
        <w:tabs>
          <w:tab w:val="left" w:pos="7140"/>
        </w:tabs>
        <w:spacing w:line="317" w:lineRule="exact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DA180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A23E6"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1330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>Магарамкент</w:t>
      </w:r>
      <w:proofErr w:type="spellEnd"/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C296D" w:rsidRDefault="00CC296D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C296D" w:rsidRDefault="00CC296D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A64F4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утверждении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муниципальной программы </w:t>
      </w:r>
    </w:p>
    <w:p w:rsidR="009C2B80" w:rsidRPr="009C2B80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«Формирование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современной городской среды в муниципальном районе</w:t>
      </w:r>
    </w:p>
    <w:p w:rsidR="009C2B80" w:rsidRPr="009C2B80" w:rsidRDefault="009C2B80" w:rsidP="00FA64F4">
      <w:pPr>
        <w:widowControl w:val="0"/>
        <w:spacing w:after="124"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proofErr w:type="spellStart"/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Магарамкентский</w:t>
      </w:r>
      <w:proofErr w:type="spellEnd"/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 Республики Дагестан на 201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9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годы»</w:t>
      </w:r>
    </w:p>
    <w:p w:rsidR="00CC296D" w:rsidRDefault="00CC296D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11E59" w:rsidRDefault="009C2B80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10.02.2017 г.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современной городской среды", М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етодическими рекомендациями 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подготовке государственных (муниципальных) программ</w:t>
      </w:r>
      <w:proofErr w:type="gramEnd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городской среды в рамках реализации приоритетного проекта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комфортной городской среды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утвержденных приказом Министерства строительства и жилищно-ком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унального хозяйства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РФ от 6 апреля 2017г.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691/</w:t>
      </w:r>
      <w:proofErr w:type="spellStart"/>
      <w:proofErr w:type="gramStart"/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</w:t>
      </w:r>
      <w:proofErr w:type="spellEnd"/>
      <w:proofErr w:type="gramEnd"/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Уставом муниципального района «</w:t>
      </w:r>
      <w:proofErr w:type="spellStart"/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CC296D" w:rsidRDefault="00A11E59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</w:t>
      </w:r>
    </w:p>
    <w:p w:rsidR="005C523E" w:rsidRPr="00A11E59" w:rsidRDefault="00CC296D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</w:t>
      </w:r>
      <w:r w:rsid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</w:t>
      </w:r>
      <w:r w:rsidR="00A11E59" w:rsidRP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>ПОСТАНОВЛЯЮ:</w:t>
      </w:r>
    </w:p>
    <w:p w:rsidR="009C2B80" w:rsidRDefault="007D60D8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прилагаемую муниципальную программу «Формирование современной городской среды в муниципальном районе «</w:t>
      </w:r>
      <w:proofErr w:type="spellStart"/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Республики Дагестан на 201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годы».</w:t>
      </w:r>
    </w:p>
    <w:p w:rsidR="00DA1802" w:rsidRPr="00DA1802" w:rsidRDefault="00DA1802" w:rsidP="00DA1802">
      <w:pPr>
        <w:widowControl w:val="0"/>
        <w:spacing w:line="317" w:lineRule="exact"/>
        <w:ind w:firstLine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DA18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№365</w:t>
      </w:r>
      <w:r w:rsidRPr="00DA180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1802">
        <w:rPr>
          <w:rFonts w:ascii="Times New Roman" w:hAnsi="Times New Roman" w:cs="Times New Roman"/>
          <w:sz w:val="28"/>
          <w:szCs w:val="28"/>
        </w:rPr>
        <w:t>.06.2018г.</w:t>
      </w:r>
      <w:r w:rsidRP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 xml:space="preserve">муниципальной программы «Формирование современной городской среды в муниципальном </w:t>
      </w:r>
      <w:proofErr w:type="spellStart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районе</w:t>
      </w:r>
      <w:proofErr w:type="gramStart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«М</w:t>
      </w:r>
      <w:proofErr w:type="gramEnd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агарамкентский</w:t>
      </w:r>
      <w:proofErr w:type="spellEnd"/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район» Республики Дагестан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2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CC296D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</w:p>
    <w:p w:rsidR="00CC296D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296D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C2B80" w:rsidRPr="009C2B80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муниципального района «</w:t>
      </w:r>
      <w:proofErr w:type="spellStart"/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4.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вступает в силу со дня его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подписания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5.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94C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возложить </w:t>
      </w:r>
      <w:proofErr w:type="gramStart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11E59" w:rsidRDefault="009C2B80" w:rsidP="009C2B80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заместителя главы администрации муниципального района «</w:t>
      </w:r>
      <w:proofErr w:type="spellStart"/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</w:t>
      </w:r>
      <w:r w:rsidR="00994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Гаджиева А.Г.</w:t>
      </w: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Default="0094259E" w:rsidP="0094259E">
      <w:pPr>
        <w:ind w:firstLine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4120" cy="1820174"/>
            <wp:effectExtent l="19050" t="0" r="8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1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6" cy="181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6D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Pr="00A11E59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2B80" w:rsidRPr="00A11E59" w:rsidRDefault="009C2B80" w:rsidP="0094259E">
      <w:pPr>
        <w:ind w:firstLine="0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9C2B80" w:rsidRPr="00A11E59" w:rsidSect="009C2B80">
          <w:pgSz w:w="11900" w:h="16840"/>
          <w:pgMar w:top="284" w:right="377" w:bottom="0" w:left="1401" w:header="0" w:footer="3" w:gutter="0"/>
          <w:cols w:space="720"/>
          <w:noEndnote/>
          <w:docGrid w:linePitch="360"/>
        </w:sectPr>
      </w:pPr>
    </w:p>
    <w:p w:rsidR="00B2168D" w:rsidRDefault="00ED1083" w:rsidP="0094259E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proofErr w:type="spellStart"/>
      <w:r w:rsidR="005C523E">
        <w:rPr>
          <w:rFonts w:ascii="Times New Roman" w:hAnsi="Times New Roman"/>
          <w:sz w:val="24"/>
          <w:szCs w:val="24"/>
        </w:rPr>
        <w:t>Магарамкентский</w:t>
      </w:r>
      <w:proofErr w:type="spellEnd"/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 w:rsidR="00DA1802">
        <w:rPr>
          <w:rFonts w:ascii="Times New Roman" w:hAnsi="Times New Roman"/>
          <w:sz w:val="24"/>
          <w:szCs w:val="24"/>
        </w:rPr>
        <w:t>15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A180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 w:rsidR="00DA1802">
        <w:rPr>
          <w:rFonts w:ascii="Times New Roman" w:hAnsi="Times New Roman"/>
          <w:sz w:val="24"/>
          <w:szCs w:val="24"/>
          <w:u w:val="single"/>
        </w:rPr>
        <w:t>127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296D" w:rsidRDefault="00CC296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</w:t>
      </w:r>
      <w:r w:rsidR="00DA1802">
        <w:rPr>
          <w:rFonts w:ascii="Times New Roman" w:hAnsi="Times New Roman" w:cs="Times New Roman"/>
          <w:b/>
          <w:sz w:val="32"/>
          <w:szCs w:val="32"/>
        </w:rPr>
        <w:t>9</w:t>
      </w:r>
      <w:r w:rsidR="00182EE7">
        <w:rPr>
          <w:rFonts w:ascii="Times New Roman" w:hAnsi="Times New Roman" w:cs="Times New Roman"/>
          <w:b/>
          <w:sz w:val="32"/>
          <w:szCs w:val="32"/>
        </w:rPr>
        <w:t>-202</w:t>
      </w:r>
      <w:r w:rsidR="00DA1802">
        <w:rPr>
          <w:rFonts w:ascii="Times New Roman" w:hAnsi="Times New Roman" w:cs="Times New Roman"/>
          <w:b/>
          <w:sz w:val="32"/>
          <w:szCs w:val="32"/>
        </w:rPr>
        <w:t>4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2A52">
        <w:rPr>
          <w:rFonts w:ascii="Times New Roman" w:hAnsi="Times New Roman" w:cs="Times New Roman"/>
          <w:sz w:val="24"/>
          <w:szCs w:val="24"/>
        </w:rPr>
        <w:t>Магарамкент</w:t>
      </w:r>
      <w:proofErr w:type="spellEnd"/>
      <w:r w:rsidRPr="001B2A52">
        <w:rPr>
          <w:rFonts w:ascii="Times New Roman" w:hAnsi="Times New Roman" w:cs="Times New Roman"/>
          <w:sz w:val="24"/>
          <w:szCs w:val="24"/>
        </w:rPr>
        <w:t xml:space="preserve">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B2A5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8BB" w:rsidRDefault="004568BB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8BB" w:rsidRDefault="004568BB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8BB" w:rsidRDefault="004568BB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8BB" w:rsidRPr="00182EE7" w:rsidRDefault="004568BB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75F5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82EE7">
        <w:rPr>
          <w:rFonts w:ascii="Times New Roman" w:hAnsi="Times New Roman" w:cs="Times New Roman"/>
          <w:sz w:val="24"/>
          <w:szCs w:val="24"/>
        </w:rPr>
        <w:t>-202</w:t>
      </w:r>
      <w:r w:rsidR="00DA1802">
        <w:rPr>
          <w:rFonts w:ascii="Times New Roman" w:hAnsi="Times New Roman" w:cs="Times New Roman"/>
          <w:sz w:val="24"/>
          <w:szCs w:val="24"/>
        </w:rPr>
        <w:t>4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 w:firstRow="1" w:lastRow="0" w:firstColumn="1" w:lastColumn="0" w:noHBand="0" w:noVBand="1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DA18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proofErr w:type="spellStart"/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675F5C">
        <w:trPr>
          <w:trHeight w:val="268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CC" w:rsidRPr="009E7302" w:rsidRDefault="001D6CCC" w:rsidP="001D6CCC">
            <w:pPr>
              <w:pStyle w:val="TableParagraph"/>
              <w:ind w:left="102"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Федеральный</w:t>
            </w:r>
            <w:r w:rsidRPr="009E7302">
              <w:rPr>
                <w:rFonts w:ascii="Times New Roman" w:hAnsi="Times New Roman" w:cs="Times New Roman"/>
                <w:b/>
                <w:spacing w:val="5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закон</w:t>
            </w:r>
            <w:r w:rsidRPr="009E7302">
              <w:rPr>
                <w:rFonts w:ascii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от</w:t>
            </w:r>
            <w:r w:rsidRPr="009E7302">
              <w:rPr>
                <w:rFonts w:ascii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06.10.2003</w:t>
            </w:r>
            <w:r w:rsidRPr="009E7302">
              <w:rPr>
                <w:rFonts w:ascii="Times New Roman" w:hAnsi="Times New Roman" w:cs="Times New Roman"/>
                <w:b/>
                <w:spacing w:val="5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Pr="009E7302">
              <w:rPr>
                <w:rFonts w:ascii="Times New Roman" w:hAnsi="Times New Roman" w:cs="Times New Roman"/>
                <w:b/>
                <w:spacing w:val="5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131-ФЗ</w:t>
            </w:r>
            <w:r w:rsidRPr="009E7302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«Об</w:t>
            </w:r>
            <w:r w:rsidRPr="009E7302">
              <w:rPr>
                <w:rFonts w:ascii="Times New Roman" w:hAnsi="Times New Roman" w:cs="Times New Roman"/>
                <w:b/>
                <w:spacing w:val="5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общих</w:t>
            </w:r>
            <w:r w:rsidRPr="009E7302">
              <w:rPr>
                <w:rFonts w:ascii="Times New Roman" w:hAnsi="Times New Roman" w:cs="Times New Roman"/>
                <w:b/>
                <w:spacing w:val="3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принципах</w:t>
            </w:r>
            <w:r w:rsidRPr="009E7302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организации</w:t>
            </w:r>
            <w:r w:rsidRPr="009E7302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местного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самоуправления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</w:t>
            </w:r>
            <w:r w:rsidRPr="009E7302">
              <w:rPr>
                <w:rFonts w:ascii="Times New Roman" w:hAnsi="Times New Roman" w:cs="Times New Roman"/>
                <w:b/>
                <w:spacing w:val="4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Федерации»;</w:t>
            </w:r>
          </w:p>
          <w:p w:rsidR="001D6CCC" w:rsidRPr="009E7302" w:rsidRDefault="001D6CCC" w:rsidP="001D6CCC">
            <w:pPr>
              <w:pStyle w:val="TableParagraph"/>
              <w:ind w:left="102" w:right="1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- Федеральный</w:t>
            </w:r>
            <w:r w:rsidRPr="009E7302">
              <w:rPr>
                <w:rFonts w:ascii="Times New Roman" w:hAnsi="Times New Roman" w:cs="Times New Roman"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закон</w:t>
            </w:r>
            <w:r w:rsidRPr="009E7302">
              <w:rPr>
                <w:rFonts w:ascii="Times New Roman" w:hAnsi="Times New Roman" w:cs="Times New Roman"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от</w:t>
            </w:r>
            <w:r w:rsidRPr="009E7302">
              <w:rPr>
                <w:rFonts w:ascii="Times New Roman" w:hAnsi="Times New Roman" w:cs="Times New Roman"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</w:t>
            </w:r>
            <w:r w:rsidRPr="009E7302"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декабря</w:t>
            </w:r>
            <w:r w:rsidRPr="009E7302">
              <w:rPr>
                <w:rFonts w:ascii="Times New Roman" w:hAnsi="Times New Roman" w:cs="Times New Roman"/>
                <w:bCs/>
                <w:spacing w:val="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2018</w:t>
            </w:r>
            <w:r w:rsidRPr="009E7302"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года</w:t>
            </w:r>
            <w:r w:rsidRPr="009E7302">
              <w:rPr>
                <w:rFonts w:ascii="Times New Roman" w:hAnsi="Times New Roman" w:cs="Times New Roman"/>
                <w:bCs/>
                <w:spacing w:val="10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  <w:r w:rsidRPr="009E7302"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415-ФЗ</w:t>
            </w:r>
            <w:r w:rsidRPr="009E7302">
              <w:rPr>
                <w:rFonts w:ascii="Times New Roman" w:hAnsi="Times New Roman" w:cs="Times New Roman"/>
                <w:bCs/>
                <w:spacing w:val="1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ru-RU"/>
              </w:rPr>
              <w:t>«О</w:t>
            </w:r>
            <w:r w:rsidRPr="009E7302">
              <w:rPr>
                <w:rFonts w:ascii="Times New Roman" w:hAnsi="Times New Roman" w:cs="Times New Roman"/>
                <w:bCs/>
                <w:spacing w:val="4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Федеральном</w:t>
            </w:r>
            <w:r w:rsidRPr="009E730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бюджете</w:t>
            </w:r>
            <w:r w:rsidRPr="009E7302">
              <w:rPr>
                <w:rFonts w:ascii="Times New Roman" w:hAnsi="Times New Roman" w:cs="Times New Roman"/>
                <w:bCs/>
                <w:spacing w:val="2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r w:rsidRPr="009E7302">
              <w:rPr>
                <w:rFonts w:ascii="Times New Roman" w:hAnsi="Times New Roman" w:cs="Times New Roman"/>
                <w:bCs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2019</w:t>
            </w:r>
            <w:r w:rsidRPr="009E730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</w:t>
            </w:r>
            <w:r w:rsidRPr="009E7302">
              <w:rPr>
                <w:rFonts w:ascii="Times New Roman" w:hAnsi="Times New Roman" w:cs="Times New Roman"/>
                <w:bCs/>
                <w:spacing w:val="2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9E7302">
              <w:rPr>
                <w:rFonts w:ascii="Times New Roman" w:hAnsi="Times New Roman" w:cs="Times New Roman"/>
                <w:bCs/>
                <w:spacing w:val="2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плановый</w:t>
            </w:r>
            <w:r w:rsidRPr="009E7302">
              <w:rPr>
                <w:rFonts w:ascii="Times New Roman" w:hAnsi="Times New Roman" w:cs="Times New Roman"/>
                <w:bCs/>
                <w:spacing w:val="2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период</w:t>
            </w:r>
            <w:r w:rsidRPr="009E7302">
              <w:rPr>
                <w:rFonts w:ascii="Times New Roman" w:hAnsi="Times New Roman" w:cs="Times New Roman"/>
                <w:bCs/>
                <w:spacing w:val="2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2020</w:t>
            </w:r>
            <w:r w:rsidRPr="009E7302">
              <w:rPr>
                <w:rFonts w:ascii="Times New Roman" w:hAnsi="Times New Roman" w:cs="Times New Roman"/>
                <w:bCs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9E7302">
              <w:rPr>
                <w:rFonts w:ascii="Times New Roman" w:hAnsi="Times New Roman" w:cs="Times New Roman"/>
                <w:bCs/>
                <w:spacing w:val="3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2021 </w:t>
            </w:r>
            <w:r w:rsidRPr="009E730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годов»;</w:t>
            </w:r>
          </w:p>
          <w:p w:rsidR="001D6CCC" w:rsidRPr="009E7302" w:rsidRDefault="001D6CCC" w:rsidP="001D6CCC">
            <w:pPr>
              <w:pStyle w:val="TableParagraph"/>
              <w:ind w:left="102" w:right="1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Проект Постановления</w:t>
            </w:r>
            <w:r w:rsidRPr="009E730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Правительства</w:t>
            </w:r>
            <w:r w:rsidRPr="009E730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 «О внесении изменений в постановление Правительства</w:t>
            </w:r>
            <w:r w:rsidRPr="009E730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 от 30 декабря 2017 года № 1710» «</w:t>
            </w:r>
            <w:r w:rsidRPr="009E730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Об</w:t>
            </w:r>
            <w:r w:rsidRPr="009E730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утверждении</w:t>
            </w:r>
            <w:r w:rsidRPr="009E7302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9E7302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предоставления</w:t>
            </w:r>
            <w:r w:rsidRPr="009E730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E730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распределения</w:t>
            </w:r>
            <w:r w:rsidRPr="009E730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субсидий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Pr="009E7302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9E730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бюджетам</w:t>
            </w:r>
            <w:r w:rsidRPr="009E7302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субъектов</w:t>
            </w:r>
            <w:r w:rsidRPr="009E7302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9E730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E7302">
              <w:rPr>
                <w:rFonts w:ascii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поддержку</w:t>
            </w:r>
            <w:r w:rsidRPr="009E7302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государственных</w:t>
            </w:r>
            <w:r w:rsidRPr="009E7302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Pr="009E7302">
              <w:rPr>
                <w:rFonts w:ascii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субъектов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</w:t>
            </w:r>
            <w:r w:rsidRPr="009E7302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E7302">
              <w:rPr>
                <w:rFonts w:ascii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муниципальных</w:t>
            </w:r>
            <w:r w:rsidRPr="009E730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Pr="009E7302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формирования</w:t>
            </w:r>
            <w:r w:rsidRPr="009E7302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современной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городской</w:t>
            </w:r>
            <w:r w:rsidRPr="009E730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среды»;</w:t>
            </w:r>
          </w:p>
          <w:p w:rsidR="001D6CCC" w:rsidRPr="009E7302" w:rsidRDefault="001D6CCC" w:rsidP="001D6CCC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Протокол Президиума Совета при Главе Республики Дагестан по стратегическому развитию и проектной деятельности в Республике Дагестан от 13 декабря 2018 года № 11/7-02 «Об утверждении паспорта регионального проекта Правительства</w:t>
            </w:r>
            <w:r w:rsidRPr="009E730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Федерации «Комфортная городская среда в Республике Дагестан».  </w:t>
            </w:r>
          </w:p>
          <w:p w:rsidR="001D6CCC" w:rsidRPr="009E7302" w:rsidRDefault="001D6CCC" w:rsidP="001D6CCC">
            <w:pPr>
              <w:pStyle w:val="TableParagraph"/>
              <w:tabs>
                <w:tab w:val="left" w:pos="980"/>
                <w:tab w:val="left" w:pos="1323"/>
                <w:tab w:val="left" w:pos="1534"/>
                <w:tab w:val="left" w:pos="1750"/>
                <w:tab w:val="left" w:pos="1995"/>
                <w:tab w:val="left" w:pos="2200"/>
                <w:tab w:val="left" w:pos="2508"/>
                <w:tab w:val="left" w:pos="2718"/>
                <w:tab w:val="left" w:pos="3359"/>
                <w:tab w:val="left" w:pos="3423"/>
                <w:tab w:val="left" w:pos="3620"/>
                <w:tab w:val="left" w:pos="3935"/>
                <w:tab w:val="left" w:pos="4229"/>
                <w:tab w:val="left" w:pos="4536"/>
                <w:tab w:val="left" w:pos="4879"/>
                <w:tab w:val="left" w:pos="5030"/>
                <w:tab w:val="left" w:pos="5342"/>
                <w:tab w:val="left" w:pos="5555"/>
                <w:tab w:val="left" w:pos="5666"/>
                <w:tab w:val="left" w:pos="6556"/>
              </w:tabs>
              <w:ind w:left="102" w:right="10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-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Протокол заседания президиума Совета при Президенте  </w:t>
            </w:r>
            <w:r w:rsidRPr="009E7302">
              <w:rPr>
                <w:rFonts w:ascii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9E730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 по стратегическому развитию и национальным проектам от 3 декабря 2018 года № 14.</w:t>
            </w:r>
          </w:p>
          <w:p w:rsidR="00DA3548" w:rsidRPr="009E7302" w:rsidRDefault="00DF4290" w:rsidP="007F0A9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hAnsi="Times New Roman" w:cs="Times New Roman"/>
                <w:sz w:val="28"/>
                <w:szCs w:val="28"/>
              </w:rPr>
              <w:t>национального проекта «Жилье и городская среда».</w:t>
            </w:r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9E7302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302">
              <w:rPr>
                <w:rFonts w:ascii="Times New Roman" w:hAnsi="Times New Roman"/>
                <w:color w:val="000000"/>
                <w:sz w:val="28"/>
                <w:szCs w:val="28"/>
              </w:rPr>
              <w:t>МКУ «Отдел строительства, архитектуры и ЖКХ»</w:t>
            </w:r>
            <w:r w:rsidR="002E0D87" w:rsidRPr="009E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2DD8" w:rsidRPr="009E73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63022D" w:rsidRPr="009E7302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="00E27CEA" w:rsidRPr="009E730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2E0D87" w:rsidRPr="009E730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</w:t>
            </w:r>
            <w:r w:rsidR="002E0D87" w:rsidRPr="009E7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</w:t>
            </w:r>
            <w:r w:rsidR="00A43FA6" w:rsidRPr="009E7302">
              <w:rPr>
                <w:rFonts w:ascii="Times New Roman" w:hAnsi="Times New Roman"/>
                <w:color w:val="000000"/>
                <w:sz w:val="28"/>
                <w:szCs w:val="28"/>
              </w:rPr>
              <w:t>е – А</w:t>
            </w:r>
            <w:r w:rsidR="002E0D87" w:rsidRPr="009E7302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9E7302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302">
              <w:rPr>
                <w:rFonts w:ascii="Times New Roman" w:hAnsi="Times New Roman"/>
                <w:sz w:val="28"/>
                <w:szCs w:val="28"/>
              </w:rPr>
              <w:t>А</w:t>
            </w:r>
            <w:r w:rsidR="002961BD" w:rsidRPr="009E7302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8159D2" w:rsidRPr="009E7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A3548" w:rsidRPr="009E7302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302">
              <w:rPr>
                <w:rFonts w:ascii="Times New Roman" w:hAnsi="Times New Roman"/>
                <w:sz w:val="28"/>
                <w:szCs w:val="28"/>
              </w:rPr>
              <w:t>подрядные организации;</w:t>
            </w:r>
          </w:p>
          <w:p w:rsidR="00DA3548" w:rsidRPr="009E7302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302">
              <w:rPr>
                <w:rFonts w:ascii="Times New Roman" w:hAnsi="Times New Roman"/>
                <w:sz w:val="28"/>
                <w:szCs w:val="28"/>
              </w:rPr>
              <w:t>предприятия, организации, учреждения (по согласованию);</w:t>
            </w:r>
          </w:p>
          <w:p w:rsidR="00DA3548" w:rsidRPr="009E7302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E7302">
              <w:rPr>
                <w:rFonts w:ascii="Times New Roman" w:hAnsi="Times New Roman"/>
                <w:sz w:val="28"/>
                <w:szCs w:val="28"/>
              </w:rPr>
              <w:t xml:space="preserve">жители муниципального </w:t>
            </w:r>
            <w:r w:rsidR="00342DD8" w:rsidRPr="009E7302">
              <w:rPr>
                <w:rFonts w:ascii="Times New Roman" w:hAnsi="Times New Roman"/>
                <w:sz w:val="28"/>
                <w:szCs w:val="28"/>
              </w:rPr>
              <w:t>района «</w:t>
            </w:r>
            <w:proofErr w:type="spellStart"/>
            <w:r w:rsidR="0063022D" w:rsidRPr="009E7302">
              <w:rPr>
                <w:rFonts w:ascii="Times New Roman" w:hAnsi="Times New Roman"/>
                <w:sz w:val="28"/>
                <w:szCs w:val="28"/>
              </w:rPr>
              <w:t>Магарамкентский</w:t>
            </w:r>
            <w:proofErr w:type="spellEnd"/>
            <w:r w:rsidR="00E27CEA" w:rsidRPr="009E730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160928" w:rsidRPr="009E73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DBC" w:rsidRPr="009E7302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CC" w:rsidRPr="009E7302" w:rsidRDefault="001D6CCC" w:rsidP="001D6CCC">
            <w:pPr>
              <w:ind w:right="7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проживания на территориях населенных пунктов с численностью населения свыше 1000 чел., входящих в состав поселений 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район» </w:t>
            </w:r>
          </w:p>
          <w:p w:rsidR="001D6CCC" w:rsidRPr="009E7302" w:rsidRDefault="001D6CCC" w:rsidP="001D6CCC">
            <w:pPr>
              <w:pStyle w:val="TableParagraph"/>
              <w:ind w:left="-11" w:right="104" w:firstLine="11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комфортности территорий   сельских поселений 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процентов.</w:t>
            </w:r>
            <w:proofErr w:type="gramEnd"/>
          </w:p>
          <w:p w:rsidR="003C060D" w:rsidRPr="009E7302" w:rsidRDefault="003C060D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CC" w:rsidRPr="009E7302" w:rsidRDefault="001D6CCC" w:rsidP="001D6CCC">
            <w:pPr>
              <w:pStyle w:val="TableParagraph"/>
              <w:ind w:left="102" w:right="105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 Повышение</w:t>
            </w:r>
            <w:r w:rsidRPr="009E730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9E7302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благоустройства</w:t>
            </w:r>
            <w:r w:rsidRPr="009E7302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дворовых</w:t>
            </w:r>
            <w:r w:rsidRPr="009E7302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территорий</w:t>
            </w:r>
            <w:r w:rsidRPr="009E7302">
              <w:rPr>
                <w:rFonts w:ascii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многоквартирных</w:t>
            </w:r>
            <w:r w:rsidRPr="009E730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домов</w:t>
            </w:r>
            <w:r w:rsidRPr="009E730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 общественных территорий 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сельских поселений 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1D6CCC" w:rsidRPr="009E7302" w:rsidRDefault="001D6CCC" w:rsidP="001D6CCC">
            <w:pPr>
              <w:pStyle w:val="TableParagraph"/>
              <w:spacing w:before="1"/>
              <w:ind w:left="102" w:right="105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повышение</w:t>
            </w:r>
            <w:r w:rsidRPr="009E730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уровня</w:t>
            </w:r>
            <w:r w:rsidRPr="009E7302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благоустройства</w:t>
            </w:r>
            <w:r w:rsidRPr="009E7302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муниципальных</w:t>
            </w:r>
            <w:r w:rsidRPr="009E730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территорий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общего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пользования</w:t>
            </w:r>
            <w:r w:rsidRPr="009E730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на территории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сельских поселений 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1D6CCC" w:rsidRPr="009E7302" w:rsidRDefault="001D6CCC" w:rsidP="001D6CCC">
            <w:pPr>
              <w:pStyle w:val="TableParagraph"/>
              <w:ind w:left="102" w:right="107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вовлечение</w:t>
            </w:r>
            <w:r w:rsidRPr="009E730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заинтересованных</w:t>
            </w:r>
            <w:r w:rsidRPr="009E7302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граждан,</w:t>
            </w:r>
            <w:r w:rsidRPr="009E730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организаций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E7302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реализацию</w:t>
            </w:r>
            <w:r w:rsidRPr="009E730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мероприятий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E7302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 </w:t>
            </w:r>
            <w:r w:rsidRPr="009E7302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благоустройству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E7302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территорий</w:t>
            </w:r>
            <w:r w:rsidRPr="009E7302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городских и сельских поселений 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1D6CCC" w:rsidRPr="009E7302" w:rsidRDefault="001D6CCC" w:rsidP="001D6CCC">
            <w:pPr>
              <w:pStyle w:val="TableParagraph"/>
              <w:spacing w:before="4"/>
              <w:ind w:left="102" w:right="102" w:hanging="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9E730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доступности</w:t>
            </w:r>
            <w:r w:rsidRPr="009E7302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</w:t>
            </w:r>
            <w:r w:rsidRPr="009E7302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среды</w:t>
            </w:r>
            <w:r w:rsidRPr="009E7302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маломобильных</w:t>
            </w:r>
            <w:r w:rsidRPr="009E7302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  <w:r w:rsidRPr="009E730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муниципальном районе </w:t>
            </w:r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>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</w:p>
          <w:p w:rsidR="003C060D" w:rsidRPr="009E7302" w:rsidRDefault="001D6CCC" w:rsidP="001D6CCC">
            <w:pPr>
              <w:ind w:hanging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hAnsi="Times New Roman" w:cs="Times New Roman"/>
                <w:sz w:val="28"/>
                <w:szCs w:val="28"/>
              </w:rPr>
              <w:t>- Создание механизмов развития комфортной городской среды, комплексного развития населенных пунктов с учетом индекса качества городской среды.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CCC" w:rsidRPr="009E7302" w:rsidRDefault="001D6CCC" w:rsidP="001D6CCC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-Среднее значение индекса качества городской среды по муниципальному району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9E7302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</w:p>
          <w:p w:rsidR="001D6CCC" w:rsidRPr="009E7302" w:rsidRDefault="001D6CCC" w:rsidP="001D6CCC">
            <w:pPr>
              <w:pStyle w:val="TableParagraph"/>
              <w:ind w:left="102" w:right="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>-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Доля населенных пунктов с благоприятной средой от общего количества населенных пунктов на территории 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Магарамкентский</w:t>
            </w:r>
            <w:proofErr w:type="spellEnd"/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район»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9E7302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</w:p>
          <w:p w:rsidR="001D6CCC" w:rsidRPr="009E7302" w:rsidRDefault="001D6CCC" w:rsidP="001D6CCC">
            <w:pPr>
              <w:pStyle w:val="TableParagraph"/>
              <w:ind w:left="102" w:right="10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-Д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оля</w:t>
            </w:r>
            <w:r w:rsidRPr="009E730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площади</w:t>
            </w:r>
            <w:r w:rsidRPr="009E7302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благоустроенных</w:t>
            </w:r>
            <w:r w:rsidRPr="009E7302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общественных</w:t>
            </w:r>
            <w:r w:rsidRPr="009E7302">
              <w:rPr>
                <w:rFonts w:ascii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территорий, 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приходящихся</w:t>
            </w:r>
            <w:r w:rsidRPr="009E730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E73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жителя;</w:t>
            </w:r>
          </w:p>
          <w:p w:rsidR="001D6CCC" w:rsidRPr="009E7302" w:rsidRDefault="001D6CCC" w:rsidP="001D6CCC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Количество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1D6CCC" w:rsidRPr="009E7302" w:rsidRDefault="001D6CCC" w:rsidP="001D6CCC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Количество благоустроенных общественных территорий, включенных в муниципальные программы формирования современной городской среды;</w:t>
            </w:r>
          </w:p>
          <w:p w:rsidR="001D6CCC" w:rsidRPr="009E7302" w:rsidRDefault="001D6CCC" w:rsidP="001D6CCC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9E73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 Количество благоустроенных дворовых территорий, включенных в муниципальные программы формирования современной городской среды;</w:t>
            </w:r>
          </w:p>
          <w:p w:rsidR="0097573A" w:rsidRPr="009E7302" w:rsidRDefault="0097573A" w:rsidP="00412A44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9E7302" w:rsidRDefault="00706B32" w:rsidP="00EF1B6F">
            <w:pPr>
              <w:ind w:hanging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2019-2024 год</w:t>
            </w:r>
            <w:r w:rsidR="00EF1B6F" w:rsidRPr="009E730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9E7302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>Общий объем финансирования П</w:t>
            </w:r>
            <w:r w:rsidR="00BC4364" w:rsidRPr="009E7302">
              <w:rPr>
                <w:sz w:val="28"/>
                <w:szCs w:val="28"/>
              </w:rPr>
              <w:t>рограммы в 201</w:t>
            </w:r>
            <w:r w:rsidR="00180EDC" w:rsidRPr="009E7302">
              <w:rPr>
                <w:sz w:val="28"/>
                <w:szCs w:val="28"/>
              </w:rPr>
              <w:t>9</w:t>
            </w:r>
            <w:r w:rsidR="00BC4364" w:rsidRPr="009E7302">
              <w:rPr>
                <w:sz w:val="28"/>
                <w:szCs w:val="28"/>
              </w:rPr>
              <w:t>-202</w:t>
            </w:r>
            <w:r w:rsidR="00180EDC" w:rsidRPr="009E7302">
              <w:rPr>
                <w:sz w:val="28"/>
                <w:szCs w:val="28"/>
              </w:rPr>
              <w:t>4</w:t>
            </w:r>
            <w:r w:rsidR="00BC4364" w:rsidRPr="009E7302">
              <w:rPr>
                <w:sz w:val="28"/>
                <w:szCs w:val="28"/>
              </w:rPr>
              <w:t xml:space="preserve"> годах</w:t>
            </w:r>
            <w:r w:rsidR="0097573A" w:rsidRPr="009E7302">
              <w:rPr>
                <w:sz w:val="28"/>
                <w:szCs w:val="28"/>
              </w:rPr>
              <w:t xml:space="preserve"> за счет в</w:t>
            </w:r>
            <w:r w:rsidR="000F400B" w:rsidRPr="009E7302">
              <w:rPr>
                <w:sz w:val="28"/>
                <w:szCs w:val="28"/>
              </w:rPr>
              <w:t>сех источников составляет</w:t>
            </w:r>
            <w:r w:rsidR="003B1E52" w:rsidRPr="009E7302">
              <w:rPr>
                <w:sz w:val="28"/>
                <w:szCs w:val="28"/>
              </w:rPr>
              <w:t xml:space="preserve"> </w:t>
            </w:r>
            <w:r w:rsidR="00A90EBF" w:rsidRPr="009E7302">
              <w:rPr>
                <w:sz w:val="28"/>
                <w:szCs w:val="28"/>
              </w:rPr>
              <w:t>52485</w:t>
            </w:r>
            <w:r w:rsidR="004E71FE" w:rsidRPr="009E7302">
              <w:rPr>
                <w:sz w:val="28"/>
                <w:szCs w:val="28"/>
              </w:rPr>
              <w:t>,0</w:t>
            </w:r>
            <w:r w:rsidR="0097573A" w:rsidRPr="009E7302">
              <w:rPr>
                <w:sz w:val="28"/>
                <w:szCs w:val="28"/>
              </w:rPr>
              <w:t xml:space="preserve"> тыс. рублей, из них:</w:t>
            </w:r>
          </w:p>
          <w:p w:rsidR="00BB7531" w:rsidRPr="009E7302" w:rsidRDefault="0097573A" w:rsidP="00223555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>за счет средств федера</w:t>
            </w:r>
            <w:r w:rsidR="008C6F19" w:rsidRPr="009E7302">
              <w:rPr>
                <w:sz w:val="28"/>
                <w:szCs w:val="28"/>
              </w:rPr>
              <w:t xml:space="preserve">льного бюджета – </w:t>
            </w:r>
            <w:r w:rsidR="00A90EBF" w:rsidRPr="009E7302">
              <w:rPr>
                <w:sz w:val="28"/>
                <w:szCs w:val="28"/>
              </w:rPr>
              <w:t>51874</w:t>
            </w:r>
            <w:r w:rsidR="004E71FE" w:rsidRPr="009E7302">
              <w:rPr>
                <w:sz w:val="28"/>
                <w:szCs w:val="28"/>
              </w:rPr>
              <w:t>,0</w:t>
            </w:r>
            <w:r w:rsidR="00223555" w:rsidRPr="009E7302">
              <w:rPr>
                <w:sz w:val="28"/>
                <w:szCs w:val="28"/>
              </w:rPr>
              <w:t xml:space="preserve"> тыс. рублей;</w:t>
            </w:r>
          </w:p>
          <w:p w:rsidR="00223555" w:rsidRPr="009E7302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>за счет средств республиканского бюдже</w:t>
            </w:r>
            <w:r w:rsidR="008C6F19" w:rsidRPr="009E7302">
              <w:rPr>
                <w:sz w:val="28"/>
                <w:szCs w:val="28"/>
              </w:rPr>
              <w:t xml:space="preserve">та Республики Дагестан – </w:t>
            </w:r>
            <w:r w:rsidR="00A90EBF" w:rsidRPr="009E7302">
              <w:rPr>
                <w:sz w:val="28"/>
                <w:szCs w:val="28"/>
              </w:rPr>
              <w:t>524</w:t>
            </w:r>
            <w:r w:rsidR="004E71FE" w:rsidRPr="009E7302">
              <w:rPr>
                <w:sz w:val="28"/>
                <w:szCs w:val="28"/>
              </w:rPr>
              <w:t>,0</w:t>
            </w:r>
            <w:r w:rsidR="002C4A36" w:rsidRPr="009E7302">
              <w:rPr>
                <w:sz w:val="28"/>
                <w:szCs w:val="28"/>
              </w:rPr>
              <w:t xml:space="preserve"> тыс. рублей,</w:t>
            </w:r>
          </w:p>
          <w:p w:rsidR="002C4A36" w:rsidRPr="009E7302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>общий объем средств</w:t>
            </w:r>
            <w:r w:rsidR="002C4A36" w:rsidRPr="009E7302">
              <w:rPr>
                <w:sz w:val="28"/>
                <w:szCs w:val="28"/>
              </w:rPr>
              <w:t xml:space="preserve"> </w:t>
            </w:r>
            <w:r w:rsidR="00F83E12" w:rsidRPr="009E7302">
              <w:rPr>
                <w:sz w:val="28"/>
                <w:szCs w:val="28"/>
              </w:rPr>
              <w:t>на 201</w:t>
            </w:r>
            <w:r w:rsidR="00223555" w:rsidRPr="009E7302">
              <w:rPr>
                <w:sz w:val="28"/>
                <w:szCs w:val="28"/>
              </w:rPr>
              <w:t>9</w:t>
            </w:r>
            <w:r w:rsidR="00F83E12" w:rsidRPr="009E7302">
              <w:rPr>
                <w:sz w:val="28"/>
                <w:szCs w:val="28"/>
              </w:rPr>
              <w:t xml:space="preserve">г. </w:t>
            </w:r>
            <w:r w:rsidR="002C4A36" w:rsidRPr="009E7302">
              <w:rPr>
                <w:sz w:val="28"/>
                <w:szCs w:val="28"/>
              </w:rPr>
              <w:t xml:space="preserve">– </w:t>
            </w:r>
            <w:r w:rsidR="00D51864" w:rsidRPr="009E7302">
              <w:rPr>
                <w:sz w:val="28"/>
                <w:szCs w:val="28"/>
              </w:rPr>
              <w:t>8540</w:t>
            </w:r>
            <w:r w:rsidR="00AC2B6F" w:rsidRPr="009E7302">
              <w:rPr>
                <w:sz w:val="28"/>
                <w:szCs w:val="28"/>
              </w:rPr>
              <w:t>,</w:t>
            </w:r>
            <w:r w:rsidR="00D51864" w:rsidRPr="009E7302">
              <w:rPr>
                <w:sz w:val="28"/>
                <w:szCs w:val="28"/>
              </w:rPr>
              <w:t>80</w:t>
            </w:r>
            <w:r w:rsidR="00954EAB" w:rsidRPr="009E7302">
              <w:rPr>
                <w:sz w:val="28"/>
                <w:szCs w:val="28"/>
              </w:rPr>
              <w:t>3</w:t>
            </w:r>
            <w:r w:rsidR="002C4A36" w:rsidRPr="009E7302">
              <w:rPr>
                <w:sz w:val="28"/>
                <w:szCs w:val="28"/>
              </w:rPr>
              <w:t xml:space="preserve"> тыс. рублей, из них:</w:t>
            </w:r>
          </w:p>
          <w:p w:rsidR="002C4A36" w:rsidRPr="009E7302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296223" w:rsidRPr="009E7302">
              <w:rPr>
                <w:sz w:val="28"/>
                <w:szCs w:val="28"/>
              </w:rPr>
              <w:t>845</w:t>
            </w:r>
            <w:r w:rsidR="00166C83" w:rsidRPr="009E7302">
              <w:rPr>
                <w:sz w:val="28"/>
                <w:szCs w:val="28"/>
              </w:rPr>
              <w:t>5</w:t>
            </w:r>
            <w:r w:rsidR="00296223" w:rsidRPr="009E7302">
              <w:rPr>
                <w:sz w:val="28"/>
                <w:szCs w:val="28"/>
              </w:rPr>
              <w:t>,</w:t>
            </w:r>
            <w:r w:rsidR="00D51864" w:rsidRPr="009E7302">
              <w:rPr>
                <w:sz w:val="28"/>
                <w:szCs w:val="28"/>
              </w:rPr>
              <w:t>395</w:t>
            </w:r>
            <w:r w:rsidRPr="009E7302">
              <w:rPr>
                <w:sz w:val="28"/>
                <w:szCs w:val="28"/>
              </w:rPr>
              <w:t>тыс. рублей;</w:t>
            </w:r>
          </w:p>
          <w:p w:rsidR="003D3722" w:rsidRPr="009E7302" w:rsidRDefault="002C4A36" w:rsidP="003D3722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9E7302">
              <w:rPr>
                <w:sz w:val="28"/>
                <w:szCs w:val="28"/>
              </w:rPr>
              <w:t>за счет средств республиканского бюджета Р</w:t>
            </w:r>
            <w:r w:rsidR="00B145CE" w:rsidRPr="009E7302">
              <w:rPr>
                <w:sz w:val="28"/>
                <w:szCs w:val="28"/>
              </w:rPr>
              <w:t xml:space="preserve">еспублики </w:t>
            </w:r>
            <w:r w:rsidRPr="009E7302">
              <w:rPr>
                <w:sz w:val="28"/>
                <w:szCs w:val="28"/>
              </w:rPr>
              <w:t>Д</w:t>
            </w:r>
            <w:r w:rsidR="00B145CE" w:rsidRPr="009E7302">
              <w:rPr>
                <w:sz w:val="28"/>
                <w:szCs w:val="28"/>
              </w:rPr>
              <w:t>агестан</w:t>
            </w:r>
            <w:r w:rsidRPr="009E7302">
              <w:rPr>
                <w:sz w:val="28"/>
                <w:szCs w:val="28"/>
              </w:rPr>
              <w:t xml:space="preserve"> – </w:t>
            </w:r>
            <w:r w:rsidR="00296223" w:rsidRPr="009E7302">
              <w:rPr>
                <w:sz w:val="28"/>
                <w:szCs w:val="28"/>
              </w:rPr>
              <w:t>85,4</w:t>
            </w:r>
            <w:r w:rsidR="00D51864" w:rsidRPr="009E7302">
              <w:rPr>
                <w:sz w:val="28"/>
                <w:szCs w:val="28"/>
              </w:rPr>
              <w:t>08</w:t>
            </w:r>
            <w:r w:rsidRPr="009E7302">
              <w:rPr>
                <w:sz w:val="28"/>
                <w:szCs w:val="28"/>
              </w:rPr>
              <w:t xml:space="preserve"> тыс. рублей</w:t>
            </w:r>
            <w:r w:rsidR="00B145CE" w:rsidRPr="009E7302">
              <w:rPr>
                <w:sz w:val="28"/>
                <w:szCs w:val="28"/>
              </w:rPr>
              <w:t>.</w:t>
            </w:r>
            <w:r w:rsidR="00223555" w:rsidRPr="009E7302">
              <w:rPr>
                <w:sz w:val="28"/>
                <w:szCs w:val="28"/>
              </w:rPr>
              <w:t xml:space="preserve"> </w:t>
            </w:r>
          </w:p>
          <w:p w:rsidR="002C4A36" w:rsidRPr="009E7302" w:rsidRDefault="002C4A36" w:rsidP="00296223">
            <w:pPr>
              <w:pStyle w:val="ConsPlusNormal"/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8BB" w:rsidRPr="009E7302" w:rsidRDefault="004568BB" w:rsidP="004568BB">
            <w:pPr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 территории муниципального района «</w:t>
            </w:r>
            <w:proofErr w:type="spell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в 2019-2024 годах комплекса первоочередных мероприятий по благоустройству приведет </w:t>
            </w:r>
            <w:proofErr w:type="gramStart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68BB" w:rsidRPr="009E7302" w:rsidRDefault="004568BB" w:rsidP="004568BB">
            <w:pPr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4568BB" w:rsidRPr="009E7302" w:rsidRDefault="004568BB" w:rsidP="004568BB">
            <w:pPr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4568BB" w:rsidRPr="009E7302" w:rsidRDefault="004568BB" w:rsidP="004568BB">
            <w:pPr>
              <w:ind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повышению качества городской среды на территориях реализации проектов;</w:t>
            </w:r>
          </w:p>
          <w:p w:rsidR="0097573A" w:rsidRPr="009E7302" w:rsidRDefault="004568BB" w:rsidP="004568BB">
            <w:pPr>
              <w:ind w:hanging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7302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дополнительному приросту рабочих мест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A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40A42">
        <w:rPr>
          <w:rFonts w:ascii="Times New Roman" w:hAnsi="Times New Roman" w:cs="Times New Roman"/>
          <w:sz w:val="28"/>
          <w:szCs w:val="28"/>
        </w:rPr>
        <w:t xml:space="preserve">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proofErr w:type="gramStart"/>
      <w:r w:rsidR="0086165D">
        <w:rPr>
          <w:rFonts w:ascii="Times New Roman" w:eastAsia="Times New Roman" w:hAnsi="Times New Roman" w:cs="Times New Roman"/>
          <w:sz w:val="28"/>
          <w:szCs w:val="28"/>
        </w:rPr>
        <w:t>Равнинная</w:t>
      </w:r>
      <w:proofErr w:type="gramEnd"/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Дербентским,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С.Стальским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Курахским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Ахтынским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Докузпаринским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 xml:space="preserve">. Протянулась вверх по Самуру, глубоко вдаваясь в предгорья. Район самый маленький из </w:t>
      </w:r>
      <w:proofErr w:type="gramStart"/>
      <w:r w:rsidRPr="00754253">
        <w:rPr>
          <w:rFonts w:ascii="Times New Roman" w:hAnsi="Times New Roman" w:cs="Times New Roman"/>
          <w:sz w:val="28"/>
          <w:szCs w:val="28"/>
        </w:rPr>
        <w:t>приморских</w:t>
      </w:r>
      <w:proofErr w:type="gramEnd"/>
      <w:r w:rsidRPr="00754253">
        <w:rPr>
          <w:rFonts w:ascii="Times New Roman" w:hAnsi="Times New Roman" w:cs="Times New Roman"/>
          <w:sz w:val="28"/>
          <w:szCs w:val="28"/>
        </w:rPr>
        <w:t xml:space="preserve"> в республике. На территорию </w:t>
      </w:r>
      <w:proofErr w:type="spellStart"/>
      <w:r w:rsidRPr="00754253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754253">
        <w:rPr>
          <w:rFonts w:ascii="Times New Roman" w:hAnsi="Times New Roman" w:cs="Times New Roman"/>
          <w:sz w:val="28"/>
          <w:szCs w:val="28"/>
        </w:rPr>
        <w:t xml:space="preserve"> района приходится большая часть среднего и нижнего течения р. Самур </w:t>
      </w:r>
      <w:proofErr w:type="gramStart"/>
      <w:r w:rsidRPr="0075425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54253">
        <w:rPr>
          <w:rFonts w:ascii="Times New Roman" w:hAnsi="Times New Roman" w:cs="Times New Roman"/>
          <w:sz w:val="28"/>
          <w:szCs w:val="28"/>
        </w:rPr>
        <w:t xml:space="preserve">сновного поставщика воды для хозяйств Южного Дагестана. В Дельте Самура, на площади 20 тыс. га расположен </w:t>
      </w:r>
      <w:proofErr w:type="spellStart"/>
      <w:r w:rsidRPr="00754253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Pr="00754253">
        <w:rPr>
          <w:rFonts w:ascii="Times New Roman" w:hAnsi="Times New Roman" w:cs="Times New Roman"/>
          <w:sz w:val="28"/>
          <w:szCs w:val="28"/>
        </w:rPr>
        <w:t xml:space="preserve"> заказник, знаменитый своими широколиственными </w:t>
      </w:r>
      <w:r w:rsidRPr="00754253">
        <w:rPr>
          <w:rFonts w:ascii="Times New Roman" w:hAnsi="Times New Roman" w:cs="Times New Roman"/>
          <w:sz w:val="28"/>
          <w:szCs w:val="28"/>
        </w:rPr>
        <w:lastRenderedPageBreak/>
        <w:t>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Северо</w:t>
      </w:r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г.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</w:t>
      </w:r>
      <w:proofErr w:type="spellStart"/>
      <w:r w:rsidR="00C2035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C20350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Транспортно-географическое положение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района по отношению к столичному центру г. Махачкале – относительно благоприятно, а по отношению к районам 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район имеет транзитное положение, и удобные транспортные связи с другими горными районами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Докузпаринского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>, Дербентского и Сулейман-</w:t>
      </w: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Стальского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1000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A2A" w:rsidRDefault="00C22A2A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2A2A" w:rsidRDefault="00C22A2A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2A2A" w:rsidRDefault="00C22A2A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2A2A" w:rsidRDefault="00C22A2A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2A2A" w:rsidRPr="00754253" w:rsidRDefault="00C22A2A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C22A2A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="001229DE"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 xml:space="preserve">Согласно физико-географическому районированию территория </w:t>
      </w:r>
      <w:proofErr w:type="spellStart"/>
      <w:r w:rsidRPr="00A55925">
        <w:rPr>
          <w:rFonts w:ascii="Times New Roman" w:hAnsi="Times New Roman" w:cs="Times New Roman"/>
          <w:bCs/>
          <w:sz w:val="28"/>
          <w:szCs w:val="28"/>
        </w:rPr>
        <w:t>Магарамкентского</w:t>
      </w:r>
      <w:proofErr w:type="spellEnd"/>
      <w:r w:rsidRPr="00A55925">
        <w:rPr>
          <w:rFonts w:ascii="Times New Roman" w:hAnsi="Times New Roman" w:cs="Times New Roman"/>
          <w:bCs/>
          <w:sz w:val="28"/>
          <w:szCs w:val="28"/>
        </w:rPr>
        <w:t xml:space="preserve"> района приурочена к Горно-Дагестанс</w:t>
      </w:r>
      <w:r w:rsidR="00AE4F7D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Центральная часть приурочена к юго-восточным предгорьям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Внешнегорного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Дагестана и песчано-сланцевому 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Внутригорному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Дельта р. Самур представляет собой абразионно-аккумулятивную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хазарско-хвалынскую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Предгорная,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Внутригорная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Поверхность территории рассечена долинами рек  Самур, </w:t>
      </w:r>
      <w:proofErr w:type="spellStart"/>
      <w:r w:rsidRPr="0051464A">
        <w:rPr>
          <w:rFonts w:ascii="Times New Roman" w:hAnsi="Times New Roman" w:cs="Times New Roman"/>
          <w:bCs/>
          <w:sz w:val="28"/>
          <w:szCs w:val="28"/>
        </w:rPr>
        <w:t>Гюльгерычай</w:t>
      </w:r>
      <w:proofErr w:type="spellEnd"/>
      <w:r w:rsidRPr="0051464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r w:rsidRPr="00CF1651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lastRenderedPageBreak/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r w:rsidR="00F046BC">
        <w:rPr>
          <w:rFonts w:ascii="Times New Roman" w:hAnsi="Times New Roman" w:cs="Times New Roman"/>
          <w:sz w:val="28"/>
          <w:szCs w:val="28"/>
        </w:rPr>
        <w:t>июль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C22A2A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  <w:r w:rsidR="001229DE"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proofErr w:type="spellStart"/>
      <w:r w:rsidR="00F046BC">
        <w:rPr>
          <w:szCs w:val="28"/>
        </w:rPr>
        <w:t>ш</w:t>
      </w:r>
      <w:r w:rsidRPr="00223486">
        <w:rPr>
          <w:szCs w:val="28"/>
        </w:rPr>
        <w:t>лемник</w:t>
      </w:r>
      <w:proofErr w:type="spellEnd"/>
      <w:r w:rsidRPr="00223486">
        <w:rPr>
          <w:szCs w:val="28"/>
        </w:rPr>
        <w:t xml:space="preserve"> обыкновенный, щавель конский, солодка голая.</w:t>
      </w:r>
    </w:p>
    <w:p w:rsidR="00A608D0" w:rsidRPr="00D741DD" w:rsidRDefault="001229DE" w:rsidP="00D741DD">
      <w:pPr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 Кроме того, здесь распространены шакал, енот полоскун, дрофа, чёрный аист, баклан большой, султанка, Каспийская черепаха.</w:t>
      </w:r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, с численностью населения 7418 человек, или 11,65% от общей численности населения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столичного центра г.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Магарамкенский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</w:t>
      </w:r>
      <w:proofErr w:type="spellStart"/>
      <w:r w:rsidRPr="00E6190E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E6190E">
        <w:rPr>
          <w:rFonts w:ascii="Times New Roman" w:hAnsi="Times New Roman" w:cs="Times New Roman"/>
          <w:bCs/>
          <w:sz w:val="28"/>
          <w:szCs w:val="28"/>
        </w:rPr>
        <w:t xml:space="preserve">, с числом жителей 7,4 </w:t>
      </w:r>
      <w:proofErr w:type="spellStart"/>
      <w:r w:rsidRPr="00E6190E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r w:rsidRPr="00E6190E">
        <w:rPr>
          <w:rFonts w:ascii="Times New Roman" w:hAnsi="Times New Roman" w:cs="Times New Roman"/>
          <w:bCs/>
          <w:sz w:val="28"/>
          <w:szCs w:val="28"/>
        </w:rPr>
        <w:t xml:space="preserve">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D272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</w:t>
      </w:r>
      <w:proofErr w:type="spellStart"/>
      <w:r w:rsidRPr="00977359"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 w:rsidRPr="00977359">
        <w:rPr>
          <w:rFonts w:ascii="Times New Roman" w:eastAsia="Calibri" w:hAnsi="Times New Roman" w:cs="Times New Roman"/>
          <w:sz w:val="28"/>
          <w:szCs w:val="28"/>
        </w:rPr>
        <w:t>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</w:t>
      </w:r>
      <w:proofErr w:type="spellStart"/>
      <w:r w:rsidRPr="00977359"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). За последние 10 лет численность населения в районе увеличилась на 9,6 %. В районном центре сел. </w:t>
      </w:r>
      <w:proofErr w:type="spellStart"/>
      <w:r w:rsidRPr="00977359">
        <w:rPr>
          <w:rFonts w:ascii="Times New Roman" w:eastAsia="Calibri" w:hAnsi="Times New Roman" w:cs="Times New Roman"/>
          <w:sz w:val="28"/>
          <w:szCs w:val="28"/>
        </w:rPr>
        <w:lastRenderedPageBreak/>
        <w:t>Магарамкент</w:t>
      </w:r>
      <w:proofErr w:type="spellEnd"/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proofErr w:type="spellStart"/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661D42">
        <w:rPr>
          <w:rFonts w:ascii="Times New Roman" w:hAnsi="Times New Roman" w:cs="Times New Roman"/>
          <w:bCs/>
          <w:sz w:val="28"/>
          <w:szCs w:val="28"/>
        </w:rPr>
        <w:t>7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9354E7">
        <w:rPr>
          <w:rFonts w:ascii="Times New Roman" w:hAnsi="Times New Roman" w:cs="Times New Roman"/>
          <w:bCs/>
          <w:sz w:val="28"/>
          <w:szCs w:val="28"/>
        </w:rPr>
        <w:t>450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3134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90">
        <w:rPr>
          <w:rFonts w:ascii="Times New Roman" w:hAnsi="Times New Roman" w:cs="Times New Roman"/>
          <w:bCs/>
          <w:sz w:val="28"/>
          <w:szCs w:val="28"/>
        </w:rPr>
        <w:t>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чел.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CE1620">
        <w:rPr>
          <w:rFonts w:ascii="Times New Roman" w:hAnsi="Times New Roman" w:cs="Times New Roman"/>
          <w:bCs/>
          <w:sz w:val="28"/>
          <w:szCs w:val="28"/>
        </w:rPr>
        <w:t>850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2009 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чел., с. </w:t>
      </w:r>
      <w:proofErr w:type="spellStart"/>
      <w:r w:rsidR="00E818E9"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3574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1755 чел., с. Советское – 4290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1754 </w:t>
      </w:r>
      <w:r w:rsidR="00E818E9">
        <w:rPr>
          <w:rFonts w:ascii="Times New Roman" w:hAnsi="Times New Roman" w:cs="Times New Roman"/>
          <w:bCs/>
          <w:sz w:val="28"/>
          <w:szCs w:val="28"/>
        </w:rPr>
        <w:t>ч</w:t>
      </w:r>
      <w:r w:rsidR="00661D42">
        <w:rPr>
          <w:rFonts w:ascii="Times New Roman" w:hAnsi="Times New Roman" w:cs="Times New Roman"/>
          <w:bCs/>
          <w:sz w:val="28"/>
          <w:szCs w:val="28"/>
        </w:rPr>
        <w:t>ел., с. Бут-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3205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Новый Аул – 2760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>Ходжа-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1426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1955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чел., с. </w:t>
      </w:r>
      <w:proofErr w:type="spellStart"/>
      <w:r w:rsidR="00005991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1670 чел., 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005991">
        <w:rPr>
          <w:rFonts w:ascii="Times New Roman" w:hAnsi="Times New Roman" w:cs="Times New Roman"/>
          <w:bCs/>
          <w:sz w:val="28"/>
          <w:szCs w:val="28"/>
        </w:rPr>
        <w:t>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2251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1882 </w:t>
      </w:r>
      <w:r w:rsidR="00397C5A">
        <w:rPr>
          <w:rFonts w:ascii="Times New Roman" w:hAnsi="Times New Roman" w:cs="Times New Roman"/>
          <w:bCs/>
          <w:sz w:val="28"/>
          <w:szCs w:val="28"/>
        </w:rPr>
        <w:t>че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1539 чел.,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Биьбиль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2063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661D42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1472 </w:t>
      </w:r>
      <w:r w:rsidR="00DB514C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proofErr w:type="spellStart"/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территорий – мероприятия по </w:t>
      </w:r>
      <w:r>
        <w:rPr>
          <w:sz w:val="28"/>
          <w:szCs w:val="28"/>
        </w:rPr>
        <w:lastRenderedPageBreak/>
        <w:t>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</w:t>
      </w:r>
      <w:r w:rsidR="00CC608A">
        <w:rPr>
          <w:sz w:val="28"/>
          <w:szCs w:val="28"/>
        </w:rPr>
        <w:t xml:space="preserve"> элементами благоустройства этих</w:t>
      </w:r>
      <w:r w:rsidRPr="00054158">
        <w:rPr>
          <w:sz w:val="28"/>
          <w:szCs w:val="28"/>
        </w:rPr>
        <w:t xml:space="preserve">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</w:t>
      </w:r>
      <w:r w:rsidR="00316019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74CBB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>-202</w:t>
      </w:r>
      <w:r w:rsidR="00674CBB">
        <w:rPr>
          <w:rFonts w:ascii="Times New Roman" w:hAnsi="Times New Roman" w:cs="Times New Roman"/>
          <w:bCs/>
          <w:sz w:val="28"/>
          <w:szCs w:val="28"/>
        </w:rPr>
        <w:t>4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316019">
        <w:rPr>
          <w:rFonts w:ascii="Times New Roman" w:hAnsi="Times New Roman" w:cs="Times New Roman"/>
          <w:sz w:val="28"/>
          <w:szCs w:val="28"/>
        </w:rPr>
        <w:t>9</w:t>
      </w:r>
      <w:r w:rsidR="000F26E9" w:rsidRPr="00AB545C">
        <w:rPr>
          <w:rFonts w:ascii="Times New Roman" w:hAnsi="Times New Roman" w:cs="Times New Roman"/>
          <w:sz w:val="28"/>
          <w:szCs w:val="28"/>
        </w:rPr>
        <w:t>-202</w:t>
      </w:r>
      <w:r w:rsidR="00316019">
        <w:rPr>
          <w:rFonts w:ascii="Times New Roman" w:hAnsi="Times New Roman" w:cs="Times New Roman"/>
          <w:sz w:val="28"/>
          <w:szCs w:val="28"/>
        </w:rPr>
        <w:t>4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87F" w:rsidRPr="000C1C5F" w:rsidRDefault="00B66FB8" w:rsidP="004568BB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</w:t>
      </w:r>
      <w:proofErr w:type="spellStart"/>
      <w:r w:rsidR="00631E63" w:rsidRPr="000C1C5F">
        <w:rPr>
          <w:rFonts w:ascii="Times New Roman" w:hAnsi="Times New Roman" w:cs="Times New Roman"/>
          <w:sz w:val="28"/>
          <w:szCs w:val="28"/>
        </w:rPr>
        <w:lastRenderedPageBreak/>
        <w:t>автомобилей</w:t>
      </w:r>
      <w:proofErr w:type="gramStart"/>
      <w:r w:rsidR="00631E63" w:rsidRPr="000C1C5F">
        <w:rPr>
          <w:rFonts w:ascii="Times New Roman" w:hAnsi="Times New Roman" w:cs="Times New Roman"/>
          <w:sz w:val="28"/>
          <w:szCs w:val="28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1C5F">
        <w:rPr>
          <w:rFonts w:ascii="Times New Roman" w:hAnsi="Times New Roman" w:cs="Times New Roman"/>
          <w:sz w:val="28"/>
          <w:szCs w:val="28"/>
        </w:rPr>
        <w:t>уществующее</w:t>
      </w:r>
      <w:proofErr w:type="spellEnd"/>
      <w:r w:rsidRPr="000C1C5F">
        <w:rPr>
          <w:rFonts w:ascii="Times New Roman" w:hAnsi="Times New Roman" w:cs="Times New Roman"/>
          <w:sz w:val="28"/>
          <w:szCs w:val="28"/>
        </w:rPr>
        <w:t xml:space="preserve">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озеленения, необходимо отметить и ряд существующих проблем: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proofErr w:type="spellEnd"/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proofErr w:type="spellEnd"/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4568BB" w:rsidRDefault="004568BB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lastRenderedPageBreak/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</w:t>
      </w:r>
      <w:proofErr w:type="spellStart"/>
      <w:r w:rsidR="00C916F0">
        <w:rPr>
          <w:sz w:val="28"/>
          <w:szCs w:val="28"/>
        </w:rPr>
        <w:t>кв.м</w:t>
      </w:r>
      <w:proofErr w:type="spellEnd"/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proofErr w:type="spellStart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proofErr w:type="spellEnd"/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>, который 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65C2" w:rsidRPr="000C1C5F" w:rsidRDefault="00D365C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C22A2A" w:rsidRDefault="003C060D" w:rsidP="000C1C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2A2A">
        <w:rPr>
          <w:rFonts w:ascii="Times New Roman" w:hAnsi="Times New Roman" w:cs="Times New Roman"/>
          <w:b/>
          <w:sz w:val="28"/>
          <w:szCs w:val="28"/>
        </w:rPr>
        <w:t>. Приоритеты политики благоустройства, формулировка целей</w:t>
      </w:r>
    </w:p>
    <w:p w:rsidR="00CF7C32" w:rsidRPr="00C22A2A" w:rsidRDefault="004A5A50" w:rsidP="000C1C5F">
      <w:pPr>
        <w:pStyle w:val="a5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и постановка задач П</w:t>
      </w:r>
      <w:r w:rsidR="003C060D" w:rsidRPr="00C22A2A">
        <w:rPr>
          <w:b/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EE4552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14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</w:t>
      </w:r>
      <w:r w:rsidR="00A213EC">
        <w:rPr>
          <w:rFonts w:ascii="Times New Roman" w:hAnsi="Times New Roman" w:cs="Times New Roman"/>
          <w:sz w:val="28"/>
          <w:szCs w:val="28"/>
        </w:rPr>
        <w:t>9</w:t>
      </w:r>
      <w:r w:rsidRPr="00DE7AD1">
        <w:rPr>
          <w:rFonts w:ascii="Times New Roman" w:hAnsi="Times New Roman" w:cs="Times New Roman"/>
          <w:sz w:val="28"/>
          <w:szCs w:val="28"/>
        </w:rPr>
        <w:t>-202</w:t>
      </w:r>
      <w:r w:rsidR="00A213EC">
        <w:rPr>
          <w:rFonts w:ascii="Times New Roman" w:hAnsi="Times New Roman" w:cs="Times New Roman"/>
          <w:sz w:val="28"/>
          <w:szCs w:val="28"/>
        </w:rPr>
        <w:t>4</w:t>
      </w:r>
      <w:r w:rsidRPr="00DE7AD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proofErr w:type="spellStart"/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C22A2A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III. Сроки реализации Программы, контрольные</w:t>
      </w:r>
    </w:p>
    <w:p w:rsidR="0071108F" w:rsidRPr="00C22A2A" w:rsidRDefault="0071108F" w:rsidP="000C1C5F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Программы рассчитана на один этап с 201</w:t>
      </w:r>
      <w:r w:rsidR="00A213EC">
        <w:rPr>
          <w:sz w:val="28"/>
          <w:szCs w:val="28"/>
        </w:rPr>
        <w:t>9</w:t>
      </w:r>
      <w:r w:rsidRPr="000C1C5F">
        <w:rPr>
          <w:sz w:val="28"/>
          <w:szCs w:val="28"/>
        </w:rPr>
        <w:t xml:space="preserve"> по 202</w:t>
      </w:r>
      <w:r w:rsidR="00A213EC">
        <w:rPr>
          <w:sz w:val="28"/>
          <w:szCs w:val="28"/>
        </w:rPr>
        <w:t xml:space="preserve">4 </w:t>
      </w:r>
      <w:r w:rsidRPr="000C1C5F">
        <w:rPr>
          <w:sz w:val="28"/>
          <w:szCs w:val="28"/>
        </w:rPr>
        <w:t xml:space="preserve">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C22A2A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C22A2A">
        <w:rPr>
          <w:b/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proofErr w:type="spellStart"/>
      <w:r w:rsidR="004708BB">
        <w:rPr>
          <w:sz w:val="28"/>
          <w:szCs w:val="28"/>
        </w:rPr>
        <w:t>Магарамкентский</w:t>
      </w:r>
      <w:proofErr w:type="spellEnd"/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C22A2A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  <w:lang w:val="en-US"/>
        </w:rPr>
        <w:t>V</w:t>
      </w:r>
      <w:r w:rsidRPr="00C22A2A">
        <w:rPr>
          <w:b/>
          <w:sz w:val="28"/>
          <w:szCs w:val="28"/>
        </w:rPr>
        <w:t>. Информация по ресурсному обеспечению Программы</w:t>
      </w:r>
    </w:p>
    <w:p w:rsidR="00FB46E7" w:rsidRPr="00C22A2A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</w:t>
      </w:r>
      <w:r w:rsidR="00A213EC">
        <w:rPr>
          <w:sz w:val="28"/>
          <w:szCs w:val="28"/>
        </w:rPr>
        <w:t>4</w:t>
      </w:r>
      <w:r w:rsidRPr="00594BCA">
        <w:rPr>
          <w:sz w:val="28"/>
          <w:szCs w:val="28"/>
        </w:rPr>
        <w:t xml:space="preserve">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69446C">
        <w:rPr>
          <w:sz w:val="28"/>
          <w:szCs w:val="28"/>
        </w:rPr>
        <w:t>52485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69446C">
        <w:rPr>
          <w:sz w:val="28"/>
          <w:szCs w:val="28"/>
        </w:rPr>
        <w:t>51874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2A67" w:rsidRDefault="00594BCA" w:rsidP="00A213EC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lastRenderedPageBreak/>
        <w:t>за счет средств республиканского бюдж</w:t>
      </w:r>
      <w:r w:rsidR="00F67005">
        <w:rPr>
          <w:sz w:val="28"/>
          <w:szCs w:val="28"/>
        </w:rPr>
        <w:t xml:space="preserve">ета Республики Дагестан – </w:t>
      </w:r>
      <w:r w:rsidR="0069446C">
        <w:rPr>
          <w:sz w:val="28"/>
          <w:szCs w:val="28"/>
        </w:rPr>
        <w:t>524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</w:t>
      </w:r>
      <w:r w:rsidR="000143B8">
        <w:rPr>
          <w:sz w:val="28"/>
          <w:szCs w:val="28"/>
        </w:rPr>
        <w:t>9</w:t>
      </w:r>
      <w:r w:rsidR="001C5748" w:rsidRPr="000C1C5F">
        <w:rPr>
          <w:sz w:val="28"/>
          <w:szCs w:val="28"/>
        </w:rPr>
        <w:t>-202</w:t>
      </w:r>
      <w:r w:rsidR="000143B8">
        <w:rPr>
          <w:sz w:val="28"/>
          <w:szCs w:val="28"/>
        </w:rPr>
        <w:t>4</w:t>
      </w:r>
      <w:r w:rsidR="001C5748" w:rsidRPr="000C1C5F">
        <w:rPr>
          <w:sz w:val="28"/>
          <w:szCs w:val="28"/>
        </w:rPr>
        <w:t xml:space="preserve">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proofErr w:type="spellStart"/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proofErr w:type="spellEnd"/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>уточненные показатели эффективности Программы на соответствующий год и ежегодно отчитывается о 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9E7302" w:rsidRPr="009F6FAB" w:rsidRDefault="009E7302" w:rsidP="009E7302">
      <w:pPr>
        <w:widowControl w:val="0"/>
        <w:autoSpaceDE w:val="0"/>
        <w:autoSpaceDN w:val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FAB">
        <w:rPr>
          <w:rFonts w:ascii="Times New Roman" w:eastAsia="Times New Roman" w:hAnsi="Times New Roman" w:cs="Times New Roman"/>
          <w:b/>
          <w:sz w:val="28"/>
          <w:szCs w:val="28"/>
        </w:rPr>
        <w:t>VII. Перечень программных мероприятий</w:t>
      </w:r>
    </w:p>
    <w:p w:rsidR="009E7302" w:rsidRPr="009F6FAB" w:rsidRDefault="009E7302" w:rsidP="009E7302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FAB">
        <w:rPr>
          <w:rFonts w:ascii="Times New Roman" w:eastAsia="Times New Roman" w:hAnsi="Times New Roman" w:cs="Times New Roman"/>
          <w:b/>
          <w:sz w:val="28"/>
          <w:szCs w:val="28"/>
        </w:rPr>
        <w:t>и механизм реализации Программы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с указанием целевых показателей и сроков их реализации.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1. Для решения задач планируется проведение следующих основных мероприятий:</w:t>
      </w:r>
    </w:p>
    <w:p w:rsidR="009E7302" w:rsidRPr="001470B2" w:rsidRDefault="009E7302" w:rsidP="009E7302">
      <w:pPr>
        <w:ind w:right="-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территорий многоквартирных домов в муниципальных образованиях;</w:t>
      </w:r>
    </w:p>
    <w:p w:rsidR="009E7302" w:rsidRPr="001470B2" w:rsidRDefault="009E7302" w:rsidP="009E730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общественных территорий в муниципальных образованиях; 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реализация комплексных проектов благоустройства территорий в муниципальных образованиях;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</w:t>
      </w:r>
      <w:proofErr w:type="spellStart"/>
      <w:r w:rsidRPr="001470B2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 муниципальных образований.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Кроме того, формализация показателей (индикаторов) Программы и 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расчета.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2. При формировании Программы Администрацией осуществлены следующие мероприятия (в том числе в порядке подготовки к формированию Программы):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проведен анализ состояния территориального развития муниципальных образований, в том числе определение перспективы их развития;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сформированы соответствующие перечни и определены приоритеты развития с учетом полученной информации;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текущего состояния территорий муниципальных образований: проведена инвентаризация и составлены документы (в том числе в электронном виде), описывающие все объекты благоустройства, расположенные на территориях муниципальных образований, их техническое состояние, </w:t>
      </w:r>
      <w:proofErr w:type="spellStart"/>
      <w:r w:rsidRPr="009E7302">
        <w:rPr>
          <w:rFonts w:ascii="Times New Roman" w:eastAsia="Times New Roman" w:hAnsi="Times New Roman" w:cs="Times New Roman"/>
          <w:sz w:val="28"/>
          <w:szCs w:val="28"/>
        </w:rPr>
        <w:t>типологизацию</w:t>
      </w:r>
      <w:proofErr w:type="spellEnd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 (по видам собственности), нанесены описываемые объекты благоустройства на карты;</w:t>
      </w:r>
      <w:proofErr w:type="gramEnd"/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проведено описание существующих проблем на основании проведенного анализа, сформулированы предложения по их решению;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проведен экспертный анализ полученных материалов, в том числе с привлечением соответствующих муниципальных образований, и выработаны по их результатам предложения по мероприятиям для включения в Программу;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сформирован адресный перечень всех дворовых территорий многоквартирных домов, нуждающихся в благоустройстве и подлежащих благоустройству в период реализации Программы исходя из минимального перечня работ по благоустройству, по итогам проведения инвентаризации и общественного обсуждения проекта Программы. Очередность благоустройства определена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сформирован адресный перечень всех общественных территорий (</w:t>
      </w:r>
      <w:r w:rsidRPr="009E7302">
        <w:rPr>
          <w:rFonts w:ascii="Times New Roman" w:eastAsia="Times New Roman" w:hAnsi="Times New Roman" w:cs="Times New Roman"/>
          <w:i/>
          <w:sz w:val="28"/>
          <w:szCs w:val="28"/>
        </w:rPr>
        <w:t>Приложение №5</w:t>
      </w:r>
      <w:r w:rsidRPr="009E7302">
        <w:rPr>
          <w:rFonts w:ascii="Times New Roman" w:eastAsia="Times New Roman" w:hAnsi="Times New Roman" w:cs="Times New Roman"/>
          <w:sz w:val="28"/>
          <w:szCs w:val="28"/>
        </w:rPr>
        <w:t>),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адресный перечень подлежащих созданию (восстановлению, </w:t>
      </w:r>
      <w:r w:rsidRPr="009E7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реконструкции) объектов централизованного питьевого водоснабжения муниципальных образований по итогам общественного обсуждения проекта Программы;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9E7302" w:rsidRDefault="009E7302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67232A" w:rsidRPr="00D40296" w:rsidRDefault="0067232A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375"/>
        <w:gridCol w:w="30"/>
        <w:gridCol w:w="30"/>
        <w:gridCol w:w="415"/>
      </w:tblGrid>
      <w:tr w:rsidR="004B124C" w:rsidTr="0062789C">
        <w:trPr>
          <w:trHeight w:val="47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Pr="004804C4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C4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8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749F7" w:rsidRPr="00995E20" w:rsidTr="00A749F7">
        <w:tc>
          <w:tcPr>
            <w:tcW w:w="567" w:type="dxa"/>
          </w:tcPr>
          <w:p w:rsidR="00A749F7" w:rsidRPr="00995E20" w:rsidRDefault="00A749F7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F7" w:rsidRDefault="00A749F7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1. с. </w:t>
            </w:r>
            <w:proofErr w:type="spellStart"/>
            <w:r>
              <w:t>Магарамккент</w:t>
            </w:r>
            <w:proofErr w:type="spellEnd"/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</w:t>
            </w:r>
            <w:proofErr w:type="spellStart"/>
            <w:r>
              <w:t>Магарамкент</w:t>
            </w:r>
            <w:proofErr w:type="spellEnd"/>
            <w:r>
              <w:t xml:space="preserve"> 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3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3. с. </w:t>
            </w:r>
            <w:proofErr w:type="spellStart"/>
            <w:r>
              <w:t>Магарамкент</w:t>
            </w:r>
            <w:proofErr w:type="spellEnd"/>
            <w:r>
              <w:t xml:space="preserve"> ул. Совхозная, 4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4. с. </w:t>
            </w:r>
            <w:proofErr w:type="spellStart"/>
            <w:r>
              <w:t>Магарамкент</w:t>
            </w:r>
            <w:proofErr w:type="spellEnd"/>
            <w:r>
              <w:t xml:space="preserve"> ул. Совхозная, 10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5. с. </w:t>
            </w:r>
            <w:proofErr w:type="spellStart"/>
            <w:r>
              <w:t>Магарамкент</w:t>
            </w:r>
            <w:proofErr w:type="spellEnd"/>
            <w:r>
              <w:t xml:space="preserve"> ул. К. Рамазанова, 2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6. с. </w:t>
            </w:r>
            <w:proofErr w:type="spellStart"/>
            <w:r>
              <w:t>Магарамкент</w:t>
            </w:r>
            <w:proofErr w:type="spellEnd"/>
            <w:r>
              <w:t xml:space="preserve"> ул. Рамазанова, 8</w:t>
            </w:r>
          </w:p>
          <w:p w:rsidR="00A749F7" w:rsidRPr="00E25F68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7. с. </w:t>
            </w:r>
            <w:proofErr w:type="spellStart"/>
            <w:r>
              <w:t>Магарамкент</w:t>
            </w:r>
            <w:proofErr w:type="spellEnd"/>
            <w:r>
              <w:t xml:space="preserve"> ул. </w:t>
            </w:r>
            <w:proofErr w:type="spellStart"/>
            <w:r>
              <w:t>Лезгинцева</w:t>
            </w:r>
            <w:proofErr w:type="spellEnd"/>
            <w:r>
              <w:t>,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 обеспечение освещения, установка скамеек, урн для мусора</w:t>
            </w:r>
            <w:r w:rsidR="00A7380F">
              <w:rPr>
                <w:rFonts w:ascii="Times New Roman" w:hAnsi="Times New Roman" w:cs="Times New Roman"/>
                <w:sz w:val="24"/>
                <w:szCs w:val="24"/>
              </w:rPr>
              <w:t>, установка детских площадок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AE4F8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C2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C2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</w:t>
            </w:r>
            <w:r w:rsidRPr="00CC29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 реализации</w:t>
            </w: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с.Яраг-Казмаляр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прилегающие территории к МКЦ по 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ограждение.</w:t>
            </w: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749F7" w:rsidRPr="00412804" w:rsidRDefault="00A749F7" w:rsidP="00EF4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прилегающие территории к 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прилегающие территории к администрации СП «сельсовет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Оружбинский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МагамедаЯрагского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Самур, 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Картас-Казмаляр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9F7" w:rsidRPr="00923D1C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Капир-Казмаляр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МагамедаЯрагского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42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749F7" w:rsidRPr="00923D1C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Гапцах</w:t>
            </w:r>
            <w:proofErr w:type="spellEnd"/>
          </w:p>
          <w:p w:rsidR="00A749F7" w:rsidRDefault="00A749F7" w:rsidP="00EE455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E4552">
              <w:rPr>
                <w:rFonts w:ascii="Times New Roman" w:hAnsi="Times New Roman" w:cs="Times New Roman"/>
                <w:sz w:val="24"/>
                <w:szCs w:val="24"/>
              </w:rPr>
              <w:t>Ленина, 10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Гильяр</w:t>
            </w:r>
            <w:proofErr w:type="spellEnd"/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E2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Н.Самурского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995D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9F7" w:rsidRPr="004B124C" w:rsidTr="00A749F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с.Тагиркент-Казмаляр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Хаджи-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с.Чахчах-Казмаляр</w:t>
            </w:r>
            <w:proofErr w:type="spellEnd"/>
          </w:p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Бильбиль</w:t>
            </w:r>
            <w:proofErr w:type="spellEnd"/>
          </w:p>
          <w:p w:rsidR="00A749F7" w:rsidRPr="00384714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Азадоглы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EE008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Новоаул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Феликса Ахмедова,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Казмаляр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Целегюн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Мугерган</w:t>
            </w:r>
            <w:proofErr w:type="spellEnd"/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E2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бдулмуталиба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Садыкова,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2196" w:rsidRPr="004B124C" w:rsidTr="00A749F7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Default="005E2196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Default="005E2196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proofErr w:type="spellEnd"/>
          </w:p>
          <w:p w:rsidR="005E2196" w:rsidRDefault="005E2196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Default="005E2196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Pr="00923D1C" w:rsidRDefault="005E2196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Default="005E2196" w:rsidP="00C278F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78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Pr="00923D1C" w:rsidRDefault="005E2196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Default="005E2196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6" w:rsidRPr="00923D1C" w:rsidRDefault="005E2196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196" w:rsidRDefault="005E2196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9F7" w:rsidRDefault="00A749F7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по инвентаризации уровня благоустройства объектов недвижимого имущества и земельных участков, предоставленных для их размещения, проведены в соответствии с </w:t>
      </w:r>
      <w:hyperlink r:id="rId15" w:history="1">
        <w:r w:rsidRPr="001470B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утвержденным приказом Минстроя Дагестана от 16 июня 2017 г.  № 112.</w:t>
      </w:r>
    </w:p>
    <w:p w:rsidR="009E7302" w:rsidRPr="001470B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инвентаризации составлен Паспорт благоустройства территории по установленной форме. </w:t>
      </w:r>
    </w:p>
    <w:p w:rsidR="009E7302" w:rsidRPr="001470B2" w:rsidRDefault="009E7302" w:rsidP="009E7302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t>. 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27.01.2017 г.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утвержден 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карта»).       </w:t>
      </w:r>
    </w:p>
    <w:p w:rsidR="009E7302" w:rsidRPr="001470B2" w:rsidRDefault="009E7302" w:rsidP="009E730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>«Дорожная карта» призвана обеспечить комплексный подход в реализации мероприятий по повышению значений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 доступности: здравоохранения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302" w:rsidRPr="001470B2" w:rsidRDefault="009E7302" w:rsidP="009E730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470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«дорожной  картой»  на территории района реализуются  </w:t>
      </w:r>
      <w:r w:rsidRPr="001470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меры  по  устранению  сохраняющихся   барьеров,   препятствующих доступности для инвалидов и маломобильных групп населения объектов социальной инфраструктуры, расширению спектра оказываемых социальных услуг. </w:t>
      </w:r>
    </w:p>
    <w:p w:rsidR="009E7302" w:rsidRPr="009E7302" w:rsidRDefault="009E7302" w:rsidP="009E7302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оборудованию (адаптации) учреждений здравоохранения, образования, социальной защиты населения, физической культуры и спорта, культуры и </w:t>
      </w: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proofErr w:type="gramEnd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а также транспортной инфраструктуры приспособлениями, устраняющими барьеры на пути следования   инвалидов и других   маломобильных   групп населения, обеспечению доступа их к информационному пространству.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Дальнейшая реализация указанных мероприятий в муниципальных образованиях также 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территорий, принятый в соответствии с перечнем установленным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09.02.2019 N 106 "О внесении изменений в приложение N 15 к государственной программе Российской Федерации "Обеспечение</w:t>
      </w:r>
      <w:proofErr w:type="gramEnd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доступным и комфортным жильем и коммунальными услугами граждан Российской Федерации",  с приложением (Приложение №6) визуализированного перечня образцов элементов благоустройства, предлагаемых к размещению на дворовой территории и постановлением Правительства Республики Дагестан  от 10 апреля 2019 г. 76а «Формирование современной городской среды Республике Дагестан» на 2019-2024 годы</w:t>
      </w: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gramEnd"/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обеспечение освещения дворовых территорий;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установка скамеек;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установка урн для мусора;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устройство пандусов;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оборудование детских;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 - установка беседок</w:t>
      </w:r>
    </w:p>
    <w:p w:rsid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территорий, в соответствии с перечнем, установленным подпрограммой «Формирование современной городской среды в Республике Дагестан» на 2017 год, утвержденной постановлением Правительства Республики Дагестан  от 10 апреля 2019 г. 76а </w:t>
      </w:r>
      <w:r w:rsidRPr="009E7302">
        <w:rPr>
          <w:rFonts w:ascii="Times New Roman" w:eastAsia="Times New Roman" w:hAnsi="Times New Roman" w:cs="Times New Roman"/>
          <w:sz w:val="28"/>
          <w:szCs w:val="28"/>
        </w:rPr>
        <w:lastRenderedPageBreak/>
        <w:t>«Формирование современной городской среды Республике Дагестан» на 2019-2024 годы.:</w:t>
      </w:r>
      <w:proofErr w:type="gramEnd"/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- устройство спортивных площадок;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- оборудование автомобильных парковок;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- завоз грунта, озеленение территорий;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- устройство декоративного ограждения;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- устройство контейнерных площадок;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E7302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деревьев. </w:t>
      </w: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302" w:rsidRP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302">
        <w:rPr>
          <w:rFonts w:ascii="Times New Roman" w:eastAsia="Times New Roman" w:hAnsi="Times New Roman" w:cs="Times New Roman"/>
          <w:sz w:val="28"/>
          <w:szCs w:val="28"/>
        </w:rPr>
        <w:t>8. 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определены на основании сметных нормативов и составляют:</w:t>
      </w:r>
    </w:p>
    <w:p w:rsid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2268"/>
        <w:gridCol w:w="1979"/>
      </w:tblGrid>
      <w:tr w:rsidR="009E7302" w:rsidTr="009E7302">
        <w:tc>
          <w:tcPr>
            <w:tcW w:w="1129" w:type="dxa"/>
          </w:tcPr>
          <w:p w:rsidR="009E7302" w:rsidRDefault="009E7302" w:rsidP="009E7302">
            <w:pPr>
              <w:jc w:val="center"/>
              <w:rPr>
                <w:b/>
                <w:szCs w:val="24"/>
              </w:rPr>
            </w:pPr>
          </w:p>
          <w:p w:rsidR="009E7302" w:rsidRDefault="009E7302" w:rsidP="009E7302">
            <w:pPr>
              <w:jc w:val="center"/>
              <w:rPr>
                <w:b/>
                <w:szCs w:val="24"/>
              </w:rPr>
            </w:pPr>
          </w:p>
          <w:p w:rsidR="009E7302" w:rsidRDefault="009E7302" w:rsidP="009E7302">
            <w:pPr>
              <w:ind w:firstLine="0"/>
              <w:rPr>
                <w:b/>
                <w:szCs w:val="24"/>
              </w:rPr>
            </w:pPr>
            <w:r w:rsidRPr="00887182">
              <w:rPr>
                <w:b/>
                <w:szCs w:val="24"/>
              </w:rPr>
              <w:t xml:space="preserve">№ </w:t>
            </w:r>
          </w:p>
          <w:p w:rsidR="009E7302" w:rsidRPr="00887182" w:rsidRDefault="009E7302" w:rsidP="009E7302">
            <w:pPr>
              <w:ind w:firstLine="0"/>
              <w:rPr>
                <w:b/>
                <w:szCs w:val="24"/>
              </w:rPr>
            </w:pPr>
            <w:proofErr w:type="gramStart"/>
            <w:r w:rsidRPr="00887182">
              <w:rPr>
                <w:b/>
                <w:szCs w:val="24"/>
              </w:rPr>
              <w:t>п</w:t>
            </w:r>
            <w:proofErr w:type="gramEnd"/>
            <w:r w:rsidRPr="00887182">
              <w:rPr>
                <w:b/>
                <w:szCs w:val="24"/>
              </w:rPr>
              <w:t>/п</w:t>
            </w:r>
          </w:p>
        </w:tc>
        <w:tc>
          <w:tcPr>
            <w:tcW w:w="3969" w:type="dxa"/>
          </w:tcPr>
          <w:p w:rsidR="009E7302" w:rsidRPr="00887182" w:rsidRDefault="009E7302" w:rsidP="009E7302">
            <w:pPr>
              <w:jc w:val="center"/>
              <w:rPr>
                <w:b/>
                <w:szCs w:val="24"/>
              </w:rPr>
            </w:pPr>
            <w:r w:rsidRPr="00887182">
              <w:rPr>
                <w:b/>
                <w:szCs w:val="24"/>
              </w:rPr>
              <w:t>Наименования работ</w:t>
            </w:r>
          </w:p>
        </w:tc>
        <w:tc>
          <w:tcPr>
            <w:tcW w:w="2268" w:type="dxa"/>
          </w:tcPr>
          <w:p w:rsidR="009E7302" w:rsidRPr="00887182" w:rsidRDefault="009E7302" w:rsidP="009E7302">
            <w:pPr>
              <w:jc w:val="center"/>
              <w:rPr>
                <w:b/>
                <w:szCs w:val="24"/>
              </w:rPr>
            </w:pPr>
            <w:r w:rsidRPr="00887182">
              <w:rPr>
                <w:b/>
                <w:szCs w:val="24"/>
              </w:rPr>
              <w:t>Единица измерения</w:t>
            </w:r>
          </w:p>
        </w:tc>
        <w:tc>
          <w:tcPr>
            <w:tcW w:w="1979" w:type="dxa"/>
          </w:tcPr>
          <w:p w:rsidR="009E7302" w:rsidRPr="00887182" w:rsidRDefault="009E7302" w:rsidP="009E7302">
            <w:pPr>
              <w:jc w:val="center"/>
              <w:rPr>
                <w:b/>
                <w:szCs w:val="24"/>
              </w:rPr>
            </w:pPr>
            <w:r w:rsidRPr="00887182">
              <w:rPr>
                <w:b/>
                <w:szCs w:val="24"/>
              </w:rPr>
              <w:t xml:space="preserve">Стоимость ед. изм. в ценах 2000 </w:t>
            </w:r>
            <w:proofErr w:type="spellStart"/>
            <w:r w:rsidRPr="00887182">
              <w:rPr>
                <w:b/>
                <w:szCs w:val="24"/>
              </w:rPr>
              <w:t>г</w:t>
            </w:r>
            <w:proofErr w:type="gramStart"/>
            <w:r w:rsidRPr="00887182">
              <w:rPr>
                <w:b/>
                <w:szCs w:val="24"/>
              </w:rPr>
              <w:t>.б</w:t>
            </w:r>
            <w:proofErr w:type="gramEnd"/>
            <w:r w:rsidRPr="00887182">
              <w:rPr>
                <w:b/>
                <w:szCs w:val="24"/>
              </w:rPr>
              <w:t>ез</w:t>
            </w:r>
            <w:proofErr w:type="spellEnd"/>
            <w:r w:rsidRPr="00887182">
              <w:rPr>
                <w:b/>
                <w:szCs w:val="24"/>
              </w:rPr>
              <w:t xml:space="preserve"> НДС (руб.)</w:t>
            </w:r>
          </w:p>
        </w:tc>
      </w:tr>
      <w:tr w:rsidR="009E7302" w:rsidTr="009E7302">
        <w:tc>
          <w:tcPr>
            <w:tcW w:w="9345" w:type="dxa"/>
            <w:gridSpan w:val="4"/>
          </w:tcPr>
          <w:p w:rsidR="009E7302" w:rsidRPr="00514B4B" w:rsidRDefault="009E7302" w:rsidP="009E7302">
            <w:pPr>
              <w:jc w:val="center"/>
              <w:rPr>
                <w:b/>
                <w:sz w:val="24"/>
                <w:szCs w:val="24"/>
              </w:rPr>
            </w:pPr>
            <w:r w:rsidRPr="00514B4B">
              <w:rPr>
                <w:b/>
                <w:sz w:val="24"/>
                <w:szCs w:val="24"/>
              </w:rPr>
              <w:t>Минимальный перечень работ по благоустройству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 Освещение </w:t>
            </w:r>
            <w:r>
              <w:rPr>
                <w:sz w:val="24"/>
                <w:szCs w:val="24"/>
              </w:rPr>
              <w:t>общественных</w:t>
            </w:r>
            <w:r w:rsidRPr="00514B4B">
              <w:rPr>
                <w:sz w:val="24"/>
                <w:szCs w:val="24"/>
              </w:rPr>
              <w:t xml:space="preserve"> территорий с установкой опор и прокладкой кабеля 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1 ед.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 9064,0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4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Установка скамеек 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 скамейка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1708,0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4B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4B4B">
              <w:rPr>
                <w:sz w:val="24"/>
                <w:szCs w:val="24"/>
              </w:rPr>
              <w:t>1 урна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636,0</w:t>
            </w:r>
          </w:p>
        </w:tc>
      </w:tr>
      <w:tr w:rsidR="009E7302" w:rsidTr="009E7302">
        <w:tc>
          <w:tcPr>
            <w:tcW w:w="1129" w:type="dxa"/>
          </w:tcPr>
          <w:p w:rsidR="009E7302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 Детская площадка 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4B4B">
              <w:rPr>
                <w:sz w:val="24"/>
                <w:szCs w:val="24"/>
              </w:rPr>
              <w:t>1 площадка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12085,0</w:t>
            </w:r>
          </w:p>
        </w:tc>
      </w:tr>
      <w:tr w:rsidR="009E7302" w:rsidTr="009E7302">
        <w:tc>
          <w:tcPr>
            <w:tcW w:w="1129" w:type="dxa"/>
          </w:tcPr>
          <w:p w:rsidR="009E7302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беседок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1шт.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60850</w:t>
            </w:r>
          </w:p>
        </w:tc>
      </w:tr>
      <w:tr w:rsidR="009E7302" w:rsidTr="009E7302">
        <w:tc>
          <w:tcPr>
            <w:tcW w:w="1129" w:type="dxa"/>
          </w:tcPr>
          <w:p w:rsidR="009E7302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E7302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пандусов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1м2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9E7302" w:rsidTr="009E7302">
        <w:tc>
          <w:tcPr>
            <w:tcW w:w="9345" w:type="dxa"/>
            <w:gridSpan w:val="4"/>
          </w:tcPr>
          <w:p w:rsidR="009E7302" w:rsidRPr="00514B4B" w:rsidRDefault="009E7302" w:rsidP="009E7302">
            <w:pPr>
              <w:jc w:val="center"/>
              <w:rPr>
                <w:b/>
                <w:sz w:val="24"/>
                <w:szCs w:val="24"/>
              </w:rPr>
            </w:pPr>
            <w:r w:rsidRPr="00514B4B">
              <w:rPr>
                <w:b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автомобильных парковок</w:t>
            </w:r>
            <w:r w:rsidRPr="00514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1м2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  <w:r w:rsidRPr="00514B4B">
              <w:rPr>
                <w:sz w:val="24"/>
                <w:szCs w:val="24"/>
              </w:rPr>
              <w:t>,0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 площадка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77904,0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14B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декоративного ограждения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1п/м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14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1м2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Завоз грунта, о</w:t>
            </w:r>
            <w:r w:rsidRPr="00514B4B">
              <w:rPr>
                <w:sz w:val="24"/>
                <w:szCs w:val="24"/>
              </w:rPr>
              <w:t xml:space="preserve">зеленение 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1м2</w:t>
            </w:r>
          </w:p>
        </w:tc>
        <w:tc>
          <w:tcPr>
            <w:tcW w:w="1979" w:type="dxa"/>
          </w:tcPr>
          <w:p w:rsidR="009E7302" w:rsidRDefault="009E7302" w:rsidP="009E7302">
            <w:pPr>
              <w:jc w:val="center"/>
              <w:rPr>
                <w:sz w:val="24"/>
                <w:szCs w:val="24"/>
              </w:rPr>
            </w:pPr>
            <w:r w:rsidRPr="00514B4B">
              <w:rPr>
                <w:sz w:val="24"/>
                <w:szCs w:val="24"/>
              </w:rPr>
              <w:t>190,0</w:t>
            </w:r>
          </w:p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</w:p>
        </w:tc>
      </w:tr>
      <w:tr w:rsidR="009E7302" w:rsidTr="009E7302">
        <w:tc>
          <w:tcPr>
            <w:tcW w:w="112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E7302" w:rsidRPr="00514B4B" w:rsidRDefault="009E7302" w:rsidP="009E7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887182">
              <w:rPr>
                <w:sz w:val="24"/>
                <w:szCs w:val="24"/>
              </w:rPr>
              <w:t>ронирование</w:t>
            </w:r>
            <w:proofErr w:type="spellEnd"/>
            <w:r w:rsidRPr="00887182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2268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1дер.</w:t>
            </w:r>
          </w:p>
        </w:tc>
        <w:tc>
          <w:tcPr>
            <w:tcW w:w="1979" w:type="dxa"/>
          </w:tcPr>
          <w:p w:rsidR="009E7302" w:rsidRPr="00514B4B" w:rsidRDefault="009E7302" w:rsidP="009E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9E7302" w:rsidRDefault="009E7302" w:rsidP="009E7302">
      <w:pPr>
        <w:widowControl w:val="0"/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9E7302" w:rsidRPr="001B6E50" w:rsidRDefault="009E7302" w:rsidP="009E7302">
      <w:pPr>
        <w:widowControl w:val="0"/>
        <w:autoSpaceDE w:val="0"/>
        <w:autoSpaceDN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6E50">
        <w:rPr>
          <w:rFonts w:ascii="Times New Roman" w:eastAsia="Times New Roman" w:hAnsi="Times New Roman" w:cs="Times New Roman"/>
          <w:sz w:val="28"/>
          <w:szCs w:val="28"/>
        </w:rPr>
        <w:t xml:space="preserve">При наличии решения собственников помещений многоквартирном доме, дворовая территория которого благоустраивается, о принятии созданного в результате благоустройства имущества состав общего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 многоквартирного дома.</w:t>
      </w:r>
    </w:p>
    <w:p w:rsidR="009E7302" w:rsidRDefault="009E7302" w:rsidP="009E7302">
      <w:pPr>
        <w:widowControl w:val="0"/>
        <w:autoSpaceDE w:val="0"/>
        <w:autoSpaceDN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B6E50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proofErr w:type="spellStart"/>
      <w:r w:rsidRPr="001B6E50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1B6E5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собственниками помещений многоквартирного дома </w:t>
      </w:r>
      <w:r w:rsidRPr="001B6E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 по благоустройству дворовых территорий размере не менее 20 процентов стоимости выполнения таких работ. </w:t>
      </w:r>
      <w:proofErr w:type="gramStart"/>
      <w:r w:rsidRPr="001B6E50">
        <w:rPr>
          <w:rFonts w:ascii="Times New Roman" w:eastAsia="Times New Roman" w:hAnsi="Times New Roman" w:cs="Times New Roman"/>
          <w:sz w:val="28"/>
          <w:szCs w:val="28"/>
        </w:rPr>
        <w:t>Данное условие распространяется на дворовые территории, ранее не включенные муниципальные программы формирования современной городской среды, включены настоящую Программу муниципальные программы после вступления силу постановления Правительства Российской Федерации от 9 февраля 2019 г. 106 «О внесении изменений приложение 15 государственной программе Российской Федерации «Обеспечение доступным комфортным жильем коммунальными услугами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E50">
        <w:rPr>
          <w:rFonts w:ascii="Times New Roman" w:eastAsia="Times New Roman" w:hAnsi="Times New Roman" w:cs="Times New Roman"/>
          <w:sz w:val="28"/>
          <w:szCs w:val="28"/>
        </w:rPr>
        <w:t>Российской Федерации».</w:t>
      </w:r>
      <w:proofErr w:type="gramEnd"/>
    </w:p>
    <w:p w:rsidR="009E7302" w:rsidRDefault="009E7302" w:rsidP="009E7302">
      <w:pPr>
        <w:widowControl w:val="0"/>
        <w:autoSpaceDE w:val="0"/>
        <w:autoSpaceDN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Для решения задач Программы планируется проведение следующих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основных мероприятий, том числе на уровне муниципальных образований: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подготовка направление Минстрой России параметров для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формирования индекса качества городской среды отношении городских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округов Республики Дагестан (по отношению предыдущему году),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соответствии методикой формирования индекса качества городской среды;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инвентаризации уровня благоустройства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индивидуальных жилых домов земельных участков, предоставленных для их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размещения, заключением по результатам инвентаризации соглашений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собственниками (пользователями) указанных домов (собственниками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(пользователями) земельных участков) об их благоустройстве не позднее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последнего года реализации Федерального проекта соответствии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требованиями утвержденных муниципальном образовании правил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благоустройства;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проведение работ по образованию земельных участков, на которых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расположены многоквартирные дома, благоустройство дворовых территорий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которых выполняется использованием субсидии из республиканского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бюджета;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заключение соглашений по результатам закупки товаров, работ услуг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для обеспечения муниципальных нужд целях реализации муниципальных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программ не позднее 1 июля года предоставления субсидии - для заключения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соглашений на выполнение работ по благоустройству общественных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территорий, не позднее 1 мая года предоставления субсидии </w:t>
      </w:r>
      <w:proofErr w:type="gramStart"/>
      <w:r w:rsidRPr="00782ED1"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 w:rsidRPr="00782ED1">
        <w:rPr>
          <w:rFonts w:ascii="Times New Roman" w:eastAsia="Times New Roman" w:hAnsi="Times New Roman" w:cs="Times New Roman"/>
          <w:sz w:val="28"/>
          <w:szCs w:val="28"/>
        </w:rPr>
        <w:t>ля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соглашений на выполнение работ по благоустройству дворовых территорий,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исключением случаев обжалования действий (бездействия) заказчика (или)комиссии по осуществлению закупок (или) оператора электронной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закупки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Российской Федерации, при которых срок заключения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продлевается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на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указанного обжалования;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proofErr w:type="gramStart"/>
      <w:r w:rsidRPr="00782ED1">
        <w:rPr>
          <w:rFonts w:ascii="Times New Roman" w:eastAsia="Times New Roman" w:hAnsi="Times New Roman" w:cs="Times New Roman"/>
          <w:sz w:val="28"/>
          <w:szCs w:val="28"/>
        </w:rPr>
        <w:t>подготовка утверждение учетом обсуждения представителями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заинтересованных лиц дизайн-проекта благоустройства каждой дворовой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 w:rsidRPr="00782ED1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территории, включенной 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программу, который предполагается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реализовать соответствующем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году, также дизайн-проекта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общественной территории, которые включаются текстовое визуальное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описания проектов, их концепция перечень (в том числе визуализированный)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элементов благоустройства, предлагаемых размещению на 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  <w:proofErr w:type="gramEnd"/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gramStart"/>
      <w:r w:rsidRPr="00782ED1">
        <w:rPr>
          <w:rFonts w:ascii="Times New Roman" w:eastAsia="Times New Roman" w:hAnsi="Times New Roman" w:cs="Times New Roman"/>
          <w:sz w:val="28"/>
          <w:szCs w:val="28"/>
        </w:rPr>
        <w:t>представление установленный срок Минстрой РД материалов по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проектам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территорий для участия во Всероссийском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лучших проектов создания комфортной городской среды малых городах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поселениях;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соглашений муниципальными образованиями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победителями Всероссийского конкурса лучших проектов создания комфортной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городской среды малых городах исторических поселениях целях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им федеральной поддержки форме иных межбюджетных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трансфертов для реализации проектов-победителей;</w:t>
      </w:r>
      <w:proofErr w:type="gramEnd"/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актуализация системе «Электронный бюджет» соглашения между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руководителями Федерального проекта руководителем регионального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>(Программы) реализации регионального проекта (Программы);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актуализация системе «Электронный бюджет» соглашения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предоставлении субсидии из федерального бюджета бюджету Республики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Дагестан на поддержку реализации Программы;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соглашений муниципальными образованиями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  <w:t>получателями субсидии из республиканского бюджета целях</w:t>
      </w:r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82ED1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82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программ;</w:t>
      </w:r>
    </w:p>
    <w:p w:rsidR="009E7302" w:rsidRPr="009E7302" w:rsidRDefault="009E7302" w:rsidP="009E7302">
      <w:pPr>
        <w:widowControl w:val="0"/>
        <w:autoSpaceDE w:val="0"/>
        <w:autoSpaceDN w:val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t>реализация муниципальных образованиях проектов - победителей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  <w:t>конкурса лучших проектов;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не позднее 1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текущ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t>его финансового года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  <w:t>Минстрой России на конкурс по отбору лучших практик (проектов) по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  <w:t xml:space="preserve">благоустройству не менее двух реализованных этом году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по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благоустройству общ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t>ественных территорий;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EC3DE5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EC3DE5">
        <w:rPr>
          <w:rFonts w:ascii="Times New Roman" w:eastAsia="Times New Roman" w:hAnsi="Times New Roman" w:cs="Times New Roman"/>
          <w:sz w:val="28"/>
          <w:szCs w:val="28"/>
        </w:rPr>
        <w:t xml:space="preserve"> улучшение качества управления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  <w:t>городским хозяйством конкретных городах Республики Дагестан рамках</w:t>
      </w:r>
      <w:r w:rsidRPr="00EC3DE5">
        <w:rPr>
          <w:rFonts w:ascii="Times New Roman" w:eastAsia="Times New Roman" w:hAnsi="Times New Roman" w:cs="Times New Roman"/>
          <w:sz w:val="28"/>
          <w:szCs w:val="28"/>
        </w:rPr>
        <w:br/>
        <w:t>реализации мероприятий, предусмотренных паспортом ведомственного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2ED1">
        <w:rPr>
          <w:rFonts w:ascii="Times New Roman" w:eastAsia="Times New Roman" w:hAnsi="Times New Roman" w:cs="Times New Roman"/>
          <w:sz w:val="28"/>
          <w:szCs w:val="28"/>
        </w:rPr>
        <w:br/>
      </w:r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w:anchor="P745" w:history="1">
        <w:r w:rsidRPr="009E7302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9E7302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 указан в Приложении № 1.)</w:t>
      </w: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Pr="009E7302" w:rsidRDefault="009E7302" w:rsidP="009E730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302" w:rsidRDefault="009E7302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3C060D" w:rsidRPr="00C22A2A" w:rsidRDefault="008E2A13" w:rsidP="00ED3E35">
      <w:pPr>
        <w:pStyle w:val="a5"/>
        <w:spacing w:line="276" w:lineRule="auto"/>
        <w:ind w:left="0"/>
        <w:contextualSpacing/>
        <w:jc w:val="center"/>
        <w:rPr>
          <w:b/>
          <w:color w:val="auto"/>
          <w:sz w:val="28"/>
          <w:szCs w:val="28"/>
        </w:rPr>
      </w:pPr>
      <w:r w:rsidRPr="00C22A2A">
        <w:rPr>
          <w:b/>
          <w:color w:val="auto"/>
          <w:sz w:val="28"/>
          <w:szCs w:val="28"/>
        </w:rPr>
        <w:t>V</w:t>
      </w:r>
      <w:r w:rsidR="006E08F3" w:rsidRPr="00C22A2A">
        <w:rPr>
          <w:b/>
          <w:color w:val="auto"/>
          <w:sz w:val="28"/>
          <w:szCs w:val="28"/>
          <w:lang w:val="en-US"/>
        </w:rPr>
        <w:t>I</w:t>
      </w:r>
      <w:r w:rsidRPr="00C22A2A">
        <w:rPr>
          <w:b/>
          <w:color w:val="auto"/>
          <w:sz w:val="28"/>
          <w:szCs w:val="28"/>
          <w:lang w:val="en-US"/>
        </w:rPr>
        <w:t>I</w:t>
      </w:r>
      <w:r w:rsidR="006E08F3" w:rsidRPr="00C22A2A">
        <w:rPr>
          <w:b/>
          <w:color w:val="auto"/>
          <w:sz w:val="28"/>
          <w:szCs w:val="28"/>
          <w:lang w:val="en-US"/>
        </w:rPr>
        <w:t>I</w:t>
      </w:r>
      <w:r w:rsidR="003C060D" w:rsidRPr="00C22A2A">
        <w:rPr>
          <w:b/>
          <w:color w:val="auto"/>
          <w:sz w:val="28"/>
          <w:szCs w:val="28"/>
        </w:rPr>
        <w:t>. Прогноз ожида</w:t>
      </w:r>
      <w:r w:rsidR="004803C2" w:rsidRPr="00C22A2A">
        <w:rPr>
          <w:b/>
          <w:color w:val="auto"/>
          <w:sz w:val="28"/>
          <w:szCs w:val="28"/>
        </w:rPr>
        <w:t>емых результатов реализации П</w:t>
      </w:r>
      <w:r w:rsidR="003C060D" w:rsidRPr="00C22A2A">
        <w:rPr>
          <w:b/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proofErr w:type="spellStart"/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</w:t>
      </w:r>
      <w:r w:rsidR="007C75C9">
        <w:rPr>
          <w:rFonts w:ascii="Times New Roman" w:hAnsi="Times New Roman" w:cs="Times New Roman"/>
          <w:sz w:val="28"/>
          <w:szCs w:val="28"/>
        </w:rPr>
        <w:t>9</w:t>
      </w:r>
      <w:r w:rsidR="00402F79" w:rsidRPr="007A19A3">
        <w:rPr>
          <w:rFonts w:ascii="Times New Roman" w:hAnsi="Times New Roman" w:cs="Times New Roman"/>
          <w:sz w:val="28"/>
          <w:szCs w:val="28"/>
        </w:rPr>
        <w:t>-202</w:t>
      </w:r>
      <w:r w:rsidR="007C75C9">
        <w:rPr>
          <w:rFonts w:ascii="Times New Roman" w:hAnsi="Times New Roman" w:cs="Times New Roman"/>
          <w:sz w:val="28"/>
          <w:szCs w:val="28"/>
        </w:rPr>
        <w:t>4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</w:t>
      </w:r>
      <w:r w:rsidRPr="007A19A3">
        <w:rPr>
          <w:rFonts w:ascii="Times New Roman" w:hAnsi="Times New Roman" w:cs="Times New Roman"/>
          <w:sz w:val="28"/>
          <w:szCs w:val="28"/>
        </w:rPr>
        <w:lastRenderedPageBreak/>
        <w:t xml:space="preserve">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IX. Описание методики проведения оценки</w:t>
      </w: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>Оценка результативности использования субсидии из республиканского 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X. Вовлечение граждан, организаций</w:t>
      </w: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A74BA">
        <w:rPr>
          <w:sz w:val="28"/>
          <w:szCs w:val="28"/>
        </w:rPr>
        <w:t>Магарамкентский</w:t>
      </w:r>
      <w:proofErr w:type="spellEnd"/>
      <w:r w:rsidR="006A74BA">
        <w:rPr>
          <w:sz w:val="28"/>
          <w:szCs w:val="28"/>
        </w:rPr>
        <w:t xml:space="preserve">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7C75C9">
        <w:rPr>
          <w:sz w:val="28"/>
          <w:szCs w:val="28"/>
        </w:rPr>
        <w:t>15</w:t>
      </w:r>
      <w:r w:rsidR="00FC3072" w:rsidRP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 w:rsidRP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7C75C9">
        <w:rPr>
          <w:sz w:val="28"/>
          <w:szCs w:val="28"/>
        </w:rPr>
        <w:t>127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- обсуждение и выбор типа оборудования, некапитальных объектов, малых </w:t>
      </w:r>
      <w:r w:rsidRPr="00ED3E35">
        <w:rPr>
          <w:sz w:val="28"/>
          <w:szCs w:val="28"/>
        </w:rPr>
        <w:lastRenderedPageBreak/>
        <w:t>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2. 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</w:t>
      </w:r>
      <w:proofErr w:type="spellStart"/>
      <w:r w:rsidRPr="00ED3E35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ED3E35">
        <w:rPr>
          <w:rFonts w:ascii="Times New Roman" w:hAnsi="Times New Roman" w:cs="Times New Roman"/>
          <w:sz w:val="28"/>
          <w:szCs w:val="28"/>
        </w:rPr>
        <w:t xml:space="preserve">̆ (поликлиники, ДК, библиотеки, спортивные 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 xml:space="preserve">альных информационных стендах).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 xml:space="preserve">«Об утверждении государственной программы Республики Дагестан </w:t>
      </w:r>
      <w:r w:rsidR="00B9307A" w:rsidRPr="00ED3E35">
        <w:rPr>
          <w:sz w:val="28"/>
          <w:szCs w:val="28"/>
        </w:rPr>
        <w:lastRenderedPageBreak/>
        <w:t>«Формирование современной городской среды в Республике Дагестан» на 201</w:t>
      </w:r>
      <w:r w:rsidR="007C75C9">
        <w:rPr>
          <w:sz w:val="28"/>
          <w:szCs w:val="28"/>
        </w:rPr>
        <w:t>9</w:t>
      </w:r>
      <w:r w:rsidR="00B9307A" w:rsidRPr="00ED3E35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B9307A" w:rsidRPr="00ED3E35">
        <w:rPr>
          <w:sz w:val="28"/>
          <w:szCs w:val="28"/>
        </w:rPr>
        <w:t xml:space="preserve">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 xml:space="preserve">XI. Особенности осуществления </w:t>
      </w:r>
      <w:proofErr w:type="gramStart"/>
      <w:r w:rsidRPr="00C22A2A">
        <w:rPr>
          <w:b/>
          <w:sz w:val="28"/>
          <w:szCs w:val="28"/>
        </w:rPr>
        <w:t>контроля за</w:t>
      </w:r>
      <w:proofErr w:type="gramEnd"/>
      <w:r w:rsidRPr="00C22A2A">
        <w:rPr>
          <w:b/>
          <w:sz w:val="28"/>
          <w:szCs w:val="28"/>
        </w:rPr>
        <w:t xml:space="preserve"> реализацией</w:t>
      </w:r>
    </w:p>
    <w:p w:rsidR="00B07AD0" w:rsidRPr="00C22A2A" w:rsidRDefault="00B07AD0" w:rsidP="00ED3E35">
      <w:pPr>
        <w:pStyle w:val="ConsPlusNormal"/>
        <w:spacing w:line="276" w:lineRule="auto"/>
        <w:contextualSpacing/>
        <w:jc w:val="center"/>
        <w:rPr>
          <w:b/>
          <w:sz w:val="28"/>
          <w:szCs w:val="28"/>
        </w:rPr>
      </w:pPr>
      <w:r w:rsidRPr="00C22A2A">
        <w:rPr>
          <w:b/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proofErr w:type="spellStart"/>
      <w:r w:rsidR="00CD7E81">
        <w:rPr>
          <w:sz w:val="28"/>
          <w:szCs w:val="28"/>
        </w:rPr>
        <w:t>Магарамкентский</w:t>
      </w:r>
      <w:proofErr w:type="spellEnd"/>
      <w:r w:rsidR="000F26E9">
        <w:rPr>
          <w:sz w:val="28"/>
          <w:szCs w:val="28"/>
        </w:rPr>
        <w:t xml:space="preserve"> район» на 201</w:t>
      </w:r>
      <w:r w:rsidR="007C75C9">
        <w:rPr>
          <w:sz w:val="28"/>
          <w:szCs w:val="28"/>
        </w:rPr>
        <w:t>9</w:t>
      </w:r>
      <w:r w:rsidR="000F26E9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0F26E9">
        <w:rPr>
          <w:sz w:val="28"/>
          <w:szCs w:val="28"/>
        </w:rPr>
        <w:t xml:space="preserve">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 района</w:t>
      </w:r>
      <w:r w:rsidR="00EA46C7">
        <w:rPr>
          <w:sz w:val="28"/>
          <w:szCs w:val="28"/>
        </w:rPr>
        <w:t xml:space="preserve"> «</w:t>
      </w:r>
      <w:proofErr w:type="spellStart"/>
      <w:r w:rsidR="00CD7E81">
        <w:rPr>
          <w:sz w:val="28"/>
          <w:szCs w:val="28"/>
        </w:rPr>
        <w:t>Магарамкентский</w:t>
      </w:r>
      <w:proofErr w:type="spellEnd"/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15</w:t>
      </w:r>
      <w:r w:rsidR="00311826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7C75C9">
        <w:rPr>
          <w:sz w:val="28"/>
          <w:szCs w:val="28"/>
        </w:rPr>
        <w:t>127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proofErr w:type="spellStart"/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</w:t>
      </w:r>
      <w:proofErr w:type="spellStart"/>
      <w:r w:rsidR="008A7F71" w:rsidRPr="00ED3E35">
        <w:rPr>
          <w:sz w:val="28"/>
          <w:szCs w:val="28"/>
        </w:rPr>
        <w:t>видеофиксации</w:t>
      </w:r>
      <w:proofErr w:type="spellEnd"/>
      <w:r w:rsidR="008A7F71" w:rsidRPr="00ED3E35">
        <w:rPr>
          <w:sz w:val="28"/>
          <w:szCs w:val="28"/>
        </w:rPr>
        <w:t xml:space="preserve">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4C0" w:rsidRDefault="004564C0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637AA" w:rsidRDefault="00F637AA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proofErr w:type="spellStart"/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3C060D" w:rsidRDefault="000B5A1B" w:rsidP="00F637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ED3E35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ED3E3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0F26E9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0F26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273C7C" w:rsidRPr="003C060D" w:rsidTr="007C75C9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7C75C9" w:rsidRPr="003C060D" w:rsidTr="00F637AA">
        <w:trPr>
          <w:trHeight w:val="393"/>
        </w:trPr>
        <w:tc>
          <w:tcPr>
            <w:tcW w:w="44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C75C9" w:rsidRDefault="007C75C9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7C75C9" w:rsidRPr="003C060D" w:rsidRDefault="007C75C9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многоквартирных домов в с. </w:t>
            </w:r>
            <w:proofErr w:type="spellStart"/>
            <w:r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694" w:type="dxa"/>
          </w:tcPr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9E7302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7C75C9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Pr="003C060D" w:rsidRDefault="00F637AA" w:rsidP="00F637AA">
            <w:pPr>
              <w:ind w:firstLine="0"/>
              <w:rPr>
                <w:sz w:val="24"/>
                <w:szCs w:val="24"/>
              </w:rPr>
            </w:pP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7C75C9" w:rsidRPr="003C060D" w:rsidRDefault="007C75C9" w:rsidP="006F127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694" w:type="dxa"/>
          </w:tcPr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площади </w:t>
            </w:r>
            <w:proofErr w:type="spellStart"/>
            <w:r w:rsidRPr="007511E7">
              <w:rPr>
                <w:sz w:val="24"/>
                <w:szCs w:val="24"/>
              </w:rPr>
              <w:t>благоустро</w:t>
            </w:r>
            <w:proofErr w:type="spellEnd"/>
          </w:p>
          <w:p w:rsidR="007C75C9" w:rsidRPr="007511E7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511E7">
              <w:rPr>
                <w:sz w:val="24"/>
                <w:szCs w:val="24"/>
              </w:rPr>
              <w:t>енных</w:t>
            </w:r>
            <w:proofErr w:type="spellEnd"/>
            <w:r w:rsidRPr="007511E7">
              <w:rPr>
                <w:sz w:val="24"/>
                <w:szCs w:val="24"/>
              </w:rPr>
              <w:t xml:space="preserve"> общественных </w:t>
            </w:r>
          </w:p>
          <w:p w:rsidR="007C75C9" w:rsidRPr="003C060D" w:rsidRDefault="007C75C9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5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F637AA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 w:rsidP="007C75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7C7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 xml:space="preserve">орий в муниципальных образованиях </w:t>
            </w:r>
          </w:p>
        </w:tc>
        <w:tc>
          <w:tcPr>
            <w:tcW w:w="2694" w:type="dxa"/>
          </w:tcPr>
          <w:p w:rsidR="007C75C9" w:rsidRDefault="007C75C9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</w:t>
            </w:r>
            <w:r w:rsidRPr="00C64588">
              <w:rPr>
                <w:sz w:val="24"/>
                <w:szCs w:val="24"/>
              </w:rPr>
              <w:lastRenderedPageBreak/>
              <w:t xml:space="preserve">среды для различных групп населения, в том числе создание </w:t>
            </w:r>
            <w:proofErr w:type="spellStart"/>
            <w:r w:rsidRPr="00C64588">
              <w:rPr>
                <w:sz w:val="24"/>
                <w:szCs w:val="24"/>
              </w:rPr>
              <w:t>безбарьерной</w:t>
            </w:r>
            <w:proofErr w:type="spellEnd"/>
            <w:r w:rsidRPr="00C64588">
              <w:rPr>
                <w:sz w:val="24"/>
                <w:szCs w:val="24"/>
              </w:rPr>
              <w:t xml:space="preserve"> среды для маломобильных граждан в зоне общественных пространств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lastRenderedPageBreak/>
              <w:t xml:space="preserve">доля дворовых и общественных территорий, благоустроенных с учетом их доступности для маломобильных </w:t>
            </w:r>
            <w:r w:rsidRPr="003979FE">
              <w:rPr>
                <w:sz w:val="24"/>
                <w:szCs w:val="24"/>
              </w:rPr>
              <w:lastRenderedPageBreak/>
              <w:t>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proofErr w:type="spellStart"/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2101"/>
        <w:gridCol w:w="1969"/>
        <w:gridCol w:w="1566"/>
        <w:gridCol w:w="850"/>
        <w:gridCol w:w="565"/>
        <w:gridCol w:w="708"/>
        <w:gridCol w:w="708"/>
        <w:gridCol w:w="390"/>
        <w:gridCol w:w="318"/>
        <w:gridCol w:w="495"/>
        <w:gridCol w:w="644"/>
      </w:tblGrid>
      <w:tr w:rsidR="00C92BF2" w:rsidRPr="003C060D" w:rsidTr="00E06D6A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  <w:proofErr w:type="spellEnd"/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E06D6A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6D6A" w:rsidRPr="003C060D" w:rsidTr="00E06D6A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06D6A" w:rsidRDefault="00E06D6A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E06D6A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06D6A" w:rsidRPr="003C060D" w:rsidTr="00E06D6A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6A" w:rsidRPr="003C060D" w:rsidRDefault="00E06D6A" w:rsidP="00F637A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E06D6A" w:rsidRPr="003C060D" w:rsidRDefault="00E06D6A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06D6A" w:rsidRPr="003C060D" w:rsidRDefault="00E06D6A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06D6A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06D6A" w:rsidRPr="003C060D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Default="00E06D6A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  <w:proofErr w:type="spellEnd"/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277403" w:rsidRDefault="00E06D6A" w:rsidP="00277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52485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51874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8540,8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8455,4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85,4</w:t>
            </w: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23119,0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228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3426,0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9" w:right="-106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3366,0</w:t>
            </w: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34,0</w:t>
            </w: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35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6800,0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35C2" w:rsidP="001C5696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6732,0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F835C2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68,0</w:t>
            </w: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Default="00EF2D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7500,0</w:t>
            </w: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7425,0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E06D6A">
            <w:pPr>
              <w:ind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EF2D57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3100,0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31,0</w:t>
            </w:r>
          </w:p>
        </w:tc>
      </w:tr>
      <w:tr w:rsidR="007A1EEF" w:rsidTr="0014178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2733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302" w:rsidRDefault="009E7302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2A2A" w:rsidRDefault="00C22A2A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proofErr w:type="spellStart"/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5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52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E02F36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E02F36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 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>
              <w:rPr>
                <w:sz w:val="24"/>
                <w:szCs w:val="24"/>
              </w:rPr>
              <w:t xml:space="preserve"> (1 этап)</w:t>
            </w:r>
            <w:r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Pr="00ED39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E02F36" w:rsidRPr="003C060D" w:rsidRDefault="00E02F36" w:rsidP="004546C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>
              <w:rPr>
                <w:sz w:val="24"/>
                <w:szCs w:val="24"/>
              </w:rPr>
              <w:t xml:space="preserve"> район» (далее – Администрация)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</w:tcPr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Заключение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и обеспечение благоустройства </w:t>
            </w:r>
            <w:proofErr w:type="spellStart"/>
            <w:r w:rsidRPr="00ED3936">
              <w:rPr>
                <w:sz w:val="24"/>
                <w:szCs w:val="24"/>
              </w:rPr>
              <w:t>терри</w:t>
            </w:r>
            <w:proofErr w:type="spellEnd"/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>
              <w:rPr>
                <w:sz w:val="24"/>
                <w:szCs w:val="24"/>
              </w:rPr>
              <w:t xml:space="preserve">и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Администрации с </w:t>
            </w:r>
            <w:proofErr w:type="spellStart"/>
            <w:r>
              <w:rPr>
                <w:sz w:val="24"/>
                <w:szCs w:val="24"/>
              </w:rPr>
              <w:t>собственни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пользо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вателями</w:t>
            </w:r>
            <w:proofErr w:type="spellEnd"/>
            <w:r>
              <w:rPr>
                <w:sz w:val="24"/>
                <w:szCs w:val="24"/>
              </w:rPr>
              <w:t xml:space="preserve">) объектов </w:t>
            </w:r>
            <w:proofErr w:type="spellStart"/>
            <w:r>
              <w:rPr>
                <w:sz w:val="24"/>
                <w:szCs w:val="24"/>
              </w:rPr>
              <w:t>недвижи</w:t>
            </w:r>
            <w:proofErr w:type="spellEnd"/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E02F36" w:rsidRDefault="00E02F36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</w:tcPr>
          <w:p w:rsidR="00E02F36" w:rsidRPr="003C060D" w:rsidRDefault="00CE4B5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c>
          <w:tcPr>
            <w:tcW w:w="2793" w:type="dxa"/>
          </w:tcPr>
          <w:p w:rsidR="00E02F36" w:rsidRDefault="00E02F36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E02F36" w:rsidRPr="002A4518" w:rsidRDefault="00E02F36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</w:tcPr>
          <w:p w:rsidR="00E02F36" w:rsidRPr="003C060D" w:rsidRDefault="00CE4B5B" w:rsidP="00143D3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>
              <w:rPr>
                <w:sz w:val="24"/>
                <w:szCs w:val="24"/>
              </w:rPr>
              <w:t xml:space="preserve">Утверждение и </w:t>
            </w:r>
            <w:r>
              <w:rPr>
                <w:sz w:val="24"/>
                <w:szCs w:val="24"/>
              </w:rPr>
              <w:lastRenderedPageBreak/>
              <w:t xml:space="preserve">опубликование </w:t>
            </w:r>
            <w:r>
              <w:rPr>
                <w:sz w:val="24"/>
                <w:szCs w:val="24"/>
                <w:lang w:eastAsia="en-US"/>
              </w:rPr>
              <w:t>порядка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1452CC" w:rsidRDefault="001452CC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Pr="002A4518" w:rsidRDefault="001452CC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1452CC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</w:t>
            </w:r>
          </w:p>
          <w:p w:rsidR="001452CC" w:rsidRPr="003C060D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 порядка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проекта  Программы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CC" w:rsidRPr="002A4518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1452CC" w:rsidRDefault="001452CC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5B06CB" w:rsidRDefault="001452CC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8A797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1452CC" w:rsidRDefault="001452CC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A4518">
              <w:rPr>
                <w:szCs w:val="24"/>
              </w:rPr>
              <w:t xml:space="preserve">. </w:t>
            </w:r>
            <w:r>
              <w:rPr>
                <w:szCs w:val="24"/>
                <w:lang w:eastAsia="en-US"/>
              </w:rPr>
              <w:t>Разработка (внесение изменений) и опубликование</w:t>
            </w:r>
            <w:r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>
              <w:rPr>
                <w:szCs w:val="24"/>
                <w:lang w:eastAsia="en-US"/>
              </w:rPr>
              <w:t>енее  30  дней)  проекта  П</w:t>
            </w:r>
            <w:r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1452CC" w:rsidRPr="002A4518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452CC" w:rsidRPr="002A4518" w:rsidRDefault="001452CC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правовой акт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Подготовка и утверждение</w:t>
            </w:r>
            <w:r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>
              <w:rPr>
                <w:sz w:val="24"/>
                <w:szCs w:val="24"/>
                <w:lang w:eastAsia="en-US"/>
              </w:rPr>
              <w:t>заинтересованными</w:t>
            </w:r>
            <w:r w:rsidRPr="002A4518">
              <w:rPr>
                <w:sz w:val="24"/>
                <w:szCs w:val="24"/>
                <w:lang w:eastAsia="en-US"/>
              </w:rPr>
              <w:t xml:space="preserve"> лиц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>
              <w:rPr>
                <w:sz w:val="24"/>
                <w:szCs w:val="24"/>
                <w:lang w:eastAsia="en-US"/>
              </w:rPr>
              <w:lastRenderedPageBreak/>
              <w:t>благоустройства дворовых</w:t>
            </w:r>
            <w:r w:rsidRPr="002A45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Pr="002A4518">
              <w:rPr>
                <w:sz w:val="24"/>
                <w:szCs w:val="24"/>
                <w:lang w:eastAsia="en-US"/>
              </w:rPr>
              <w:t>территор</w:t>
            </w:r>
            <w:r>
              <w:rPr>
                <w:sz w:val="24"/>
                <w:szCs w:val="24"/>
                <w:lang w:eastAsia="en-US"/>
              </w:rPr>
              <w:t>ий, включенных в П</w:t>
            </w:r>
            <w:r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дизайн-проекты, размещен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  <w:p w:rsidR="001452CC" w:rsidRPr="003C060D" w:rsidRDefault="001452CC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1452CC" w:rsidRPr="003C060D" w:rsidRDefault="001452CC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строительства, архитектуры и ЖКХ» МР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7D7D81" w:rsidRDefault="001452CC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Pr="007D7D81">
              <w:rPr>
                <w:sz w:val="24"/>
                <w:szCs w:val="24"/>
              </w:rPr>
              <w:t xml:space="preserve">Заключение соглашения </w:t>
            </w:r>
            <w:r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Pr="007D7D81">
              <w:rPr>
                <w:bCs/>
                <w:sz w:val="24"/>
                <w:szCs w:val="24"/>
              </w:rPr>
              <w:t xml:space="preserve">бюджету </w:t>
            </w:r>
            <w:r>
              <w:rPr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sz w:val="24"/>
                <w:szCs w:val="24"/>
              </w:rPr>
              <w:t>Магарамкентский</w:t>
            </w:r>
            <w:proofErr w:type="spellEnd"/>
            <w:r w:rsidRPr="007D7D81">
              <w:rPr>
                <w:sz w:val="24"/>
                <w:szCs w:val="24"/>
              </w:rPr>
              <w:t xml:space="preserve"> район» </w:t>
            </w:r>
            <w:r w:rsidRPr="007D7D81">
              <w:rPr>
                <w:bCs/>
                <w:sz w:val="24"/>
                <w:szCs w:val="24"/>
              </w:rPr>
              <w:t>на поддержку Программы</w:t>
            </w:r>
            <w:r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1452CC" w:rsidRDefault="001452CC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E967DA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</w:t>
            </w:r>
            <w:r w:rsidRPr="00E967DA">
              <w:rPr>
                <w:sz w:val="24"/>
                <w:szCs w:val="24"/>
              </w:rPr>
              <w:t>азначение ответственного лица и</w:t>
            </w:r>
            <w:r>
              <w:rPr>
                <w:sz w:val="24"/>
                <w:szCs w:val="24"/>
              </w:rPr>
              <w:t xml:space="preserve"> регулярное</w:t>
            </w:r>
            <w:r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1452CC" w:rsidRDefault="001452CC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Pr="003C060D" w:rsidRDefault="001452CC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A4518"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>авление ежеквартальных отчетов и  отчета об исполнении С</w:t>
            </w:r>
            <w:r w:rsidRPr="002A4518">
              <w:rPr>
                <w:sz w:val="24"/>
                <w:szCs w:val="24"/>
              </w:rPr>
              <w:t>оглашения</w:t>
            </w:r>
            <w:r>
              <w:rPr>
                <w:sz w:val="24"/>
                <w:szCs w:val="24"/>
              </w:rPr>
              <w:t xml:space="preserve"> в Минстрой РД </w:t>
            </w:r>
          </w:p>
        </w:tc>
        <w:tc>
          <w:tcPr>
            <w:tcW w:w="1568" w:type="dxa"/>
          </w:tcPr>
          <w:p w:rsidR="001452CC" w:rsidRPr="003C060D" w:rsidRDefault="001452CC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</w:t>
            </w:r>
            <w:proofErr w:type="spellStart"/>
            <w:r>
              <w:rPr>
                <w:color w:val="000000"/>
                <w:sz w:val="24"/>
                <w:szCs w:val="24"/>
              </w:rPr>
              <w:t>Магарамкентский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0B2C10" w:rsidRPr="003C060D" w:rsidRDefault="000B2C10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proofErr w:type="spellStart"/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t>«</w:t>
      </w:r>
      <w:proofErr w:type="spellStart"/>
      <w:r w:rsidR="004546C8">
        <w:rPr>
          <w:sz w:val="28"/>
          <w:szCs w:val="28"/>
        </w:rPr>
        <w:t>Магарамкентский</w:t>
      </w:r>
      <w:proofErr w:type="spellEnd"/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</w:t>
      </w:r>
      <w:proofErr w:type="spellStart"/>
      <w:r w:rsidR="004546C8">
        <w:rPr>
          <w:sz w:val="28"/>
          <w:szCs w:val="28"/>
        </w:rPr>
        <w:t>сс</w:t>
      </w:r>
      <w:proofErr w:type="spellEnd"/>
      <w:r w:rsidR="004546C8">
        <w:rPr>
          <w:sz w:val="28"/>
          <w:szCs w:val="28"/>
        </w:rPr>
        <w:t xml:space="preserve">. </w:t>
      </w:r>
      <w:proofErr w:type="spellStart"/>
      <w:r w:rsidR="004546C8">
        <w:rPr>
          <w:bCs/>
          <w:sz w:val="28"/>
          <w:szCs w:val="28"/>
        </w:rPr>
        <w:t>Магарамкент</w:t>
      </w:r>
      <w:proofErr w:type="spellEnd"/>
      <w:r w:rsidR="004546C8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Куйсун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Яраг-Казмаляр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>Казмаляр</w:t>
      </w:r>
      <w:proofErr w:type="spellEnd"/>
      <w:r w:rsidR="003C2E32">
        <w:rPr>
          <w:bCs/>
          <w:sz w:val="28"/>
          <w:szCs w:val="28"/>
        </w:rPr>
        <w:t xml:space="preserve">, </w:t>
      </w:r>
      <w:proofErr w:type="spellStart"/>
      <w:r w:rsidR="004546C8">
        <w:rPr>
          <w:bCs/>
          <w:sz w:val="28"/>
          <w:szCs w:val="28"/>
        </w:rPr>
        <w:t>Оружба</w:t>
      </w:r>
      <w:proofErr w:type="spellEnd"/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Советское, </w:t>
      </w:r>
      <w:proofErr w:type="spellStart"/>
      <w:r w:rsidR="004546C8">
        <w:rPr>
          <w:bCs/>
          <w:sz w:val="28"/>
          <w:szCs w:val="28"/>
        </w:rPr>
        <w:t>Гапцах</w:t>
      </w:r>
      <w:proofErr w:type="spellEnd"/>
      <w:r w:rsidR="004546C8">
        <w:rPr>
          <w:bCs/>
          <w:sz w:val="28"/>
          <w:szCs w:val="28"/>
        </w:rPr>
        <w:t xml:space="preserve">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proofErr w:type="spellStart"/>
      <w:r w:rsidR="004546C8">
        <w:rPr>
          <w:sz w:val="28"/>
          <w:szCs w:val="28"/>
        </w:rPr>
        <w:t>Магарамкентский</w:t>
      </w:r>
      <w:proofErr w:type="spellEnd"/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</w:t>
      </w:r>
      <w:proofErr w:type="spellStart"/>
      <w:r w:rsidRPr="00552294">
        <w:rPr>
          <w:sz w:val="28"/>
          <w:szCs w:val="28"/>
        </w:rPr>
        <w:t>предпроектный</w:t>
      </w:r>
      <w:proofErr w:type="spellEnd"/>
      <w:r w:rsidRPr="00552294">
        <w:rPr>
          <w:sz w:val="28"/>
          <w:szCs w:val="28"/>
        </w:rPr>
        <w:t xml:space="preserve">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</w:t>
      </w:r>
      <w:proofErr w:type="spellStart"/>
      <w:r w:rsidRPr="00552294">
        <w:rPr>
          <w:sz w:val="28"/>
          <w:szCs w:val="28"/>
        </w:rPr>
        <w:t>фотофиксация</w:t>
      </w:r>
      <w:proofErr w:type="spellEnd"/>
      <w:r w:rsidRPr="00552294">
        <w:rPr>
          <w:sz w:val="28"/>
          <w:szCs w:val="28"/>
        </w:rPr>
        <w:t xml:space="preserve">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6F1279" w:rsidRDefault="006F1279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A80591">
        <w:rPr>
          <w:sz w:val="28"/>
          <w:szCs w:val="28"/>
        </w:rPr>
        <w:t xml:space="preserve">. </w:t>
      </w:r>
      <w:r w:rsidR="00E17FE4" w:rsidRPr="007D25A1">
        <w:rPr>
          <w:sz w:val="28"/>
          <w:szCs w:val="28"/>
        </w:rPr>
        <w:t>Разработка 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proofErr w:type="spellStart"/>
      <w:r w:rsidR="004546C8">
        <w:rPr>
          <w:sz w:val="28"/>
          <w:szCs w:val="28"/>
        </w:rPr>
        <w:t>Магарамкентский</w:t>
      </w:r>
      <w:proofErr w:type="spellEnd"/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proofErr w:type="spellStart"/>
      <w:r w:rsidR="004546C8">
        <w:rPr>
          <w:sz w:val="28"/>
          <w:szCs w:val="28"/>
        </w:rPr>
        <w:t>Магарамкентский</w:t>
      </w:r>
      <w:proofErr w:type="spellEnd"/>
      <w:r w:rsidR="00A13BAA">
        <w:rPr>
          <w:sz w:val="28"/>
          <w:szCs w:val="28"/>
        </w:rPr>
        <w:t xml:space="preserve"> район» на 201</w:t>
      </w:r>
      <w:r w:rsidR="000B2C10">
        <w:rPr>
          <w:sz w:val="28"/>
          <w:szCs w:val="28"/>
        </w:rPr>
        <w:t>9</w:t>
      </w:r>
      <w:r w:rsidR="00A13BAA">
        <w:rPr>
          <w:sz w:val="28"/>
          <w:szCs w:val="28"/>
        </w:rPr>
        <w:t>-202</w:t>
      </w:r>
      <w:r w:rsidR="000B2C10">
        <w:rPr>
          <w:sz w:val="28"/>
          <w:szCs w:val="28"/>
        </w:rPr>
        <w:t>4</w:t>
      </w:r>
      <w:r w:rsidR="00A13BAA">
        <w:rPr>
          <w:sz w:val="28"/>
          <w:szCs w:val="28"/>
        </w:rPr>
        <w:t xml:space="preserve">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 xml:space="preserve">заявок </w:t>
      </w:r>
      <w:r w:rsidR="00E17FE4" w:rsidRPr="007D25A1">
        <w:rPr>
          <w:sz w:val="28"/>
          <w:szCs w:val="28"/>
        </w:rPr>
        <w:lastRenderedPageBreak/>
        <w:t>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>. Дизайн-</w:t>
      </w:r>
      <w:r w:rsidRPr="00C5042A">
        <w:rPr>
          <w:sz w:val="28"/>
          <w:szCs w:val="28"/>
        </w:rPr>
        <w:t>проекты утверждаются в двух экземплярах, один экземп</w:t>
      </w:r>
      <w:r w:rsidR="00A80591">
        <w:rPr>
          <w:sz w:val="28"/>
          <w:szCs w:val="28"/>
        </w:rPr>
        <w:t xml:space="preserve">ляр направляется в Минстрой РД, </w:t>
      </w:r>
      <w:r w:rsidRPr="00C5042A">
        <w:rPr>
          <w:sz w:val="28"/>
          <w:szCs w:val="28"/>
        </w:rPr>
        <w:t xml:space="preserve">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proofErr w:type="spellEnd"/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1A" w:rsidRDefault="00B8731A" w:rsidP="003C060D">
      <w:pPr>
        <w:spacing w:line="240" w:lineRule="auto"/>
      </w:pPr>
      <w:r>
        <w:separator/>
      </w:r>
    </w:p>
  </w:endnote>
  <w:endnote w:type="continuationSeparator" w:id="0">
    <w:p w:rsidR="00B8731A" w:rsidRDefault="00B8731A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02" w:rsidRDefault="009E730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319"/>
      <w:docPartObj>
        <w:docPartGallery w:val="Page Numbers (Bottom of Page)"/>
        <w:docPartUnique/>
      </w:docPartObj>
    </w:sdtPr>
    <w:sdtEndPr/>
    <w:sdtContent>
      <w:p w:rsidR="009E7302" w:rsidRDefault="009E7302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55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E7302" w:rsidRDefault="009E730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02" w:rsidRDefault="009E730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1A" w:rsidRDefault="00B8731A" w:rsidP="003C060D">
      <w:pPr>
        <w:spacing w:line="240" w:lineRule="auto"/>
      </w:pPr>
      <w:r>
        <w:separator/>
      </w:r>
    </w:p>
  </w:footnote>
  <w:footnote w:type="continuationSeparator" w:id="0">
    <w:p w:rsidR="00B8731A" w:rsidRDefault="00B8731A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02" w:rsidRDefault="009E730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02" w:rsidRDefault="009E730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02" w:rsidRDefault="009E730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60D"/>
    <w:rsid w:val="00003723"/>
    <w:rsid w:val="00005991"/>
    <w:rsid w:val="000078FA"/>
    <w:rsid w:val="00010A93"/>
    <w:rsid w:val="000143B8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A768F"/>
    <w:rsid w:val="000B2C10"/>
    <w:rsid w:val="000B3DD5"/>
    <w:rsid w:val="000B5A1B"/>
    <w:rsid w:val="000C16AB"/>
    <w:rsid w:val="000C1C5F"/>
    <w:rsid w:val="000C5813"/>
    <w:rsid w:val="000C6D3D"/>
    <w:rsid w:val="000D1078"/>
    <w:rsid w:val="000D1535"/>
    <w:rsid w:val="000D2DF2"/>
    <w:rsid w:val="000D4692"/>
    <w:rsid w:val="000E068A"/>
    <w:rsid w:val="000E2432"/>
    <w:rsid w:val="000E3B52"/>
    <w:rsid w:val="000E4448"/>
    <w:rsid w:val="000F0887"/>
    <w:rsid w:val="000F26E9"/>
    <w:rsid w:val="000F400B"/>
    <w:rsid w:val="000F57B0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35B06"/>
    <w:rsid w:val="0014178F"/>
    <w:rsid w:val="00142A4F"/>
    <w:rsid w:val="00143D37"/>
    <w:rsid w:val="001452CC"/>
    <w:rsid w:val="00150D90"/>
    <w:rsid w:val="001519C2"/>
    <w:rsid w:val="00151C4E"/>
    <w:rsid w:val="00153FDE"/>
    <w:rsid w:val="00156EDE"/>
    <w:rsid w:val="00160658"/>
    <w:rsid w:val="00160928"/>
    <w:rsid w:val="00162273"/>
    <w:rsid w:val="0016361A"/>
    <w:rsid w:val="00163C3B"/>
    <w:rsid w:val="0016400D"/>
    <w:rsid w:val="001648C0"/>
    <w:rsid w:val="00166C83"/>
    <w:rsid w:val="00167D88"/>
    <w:rsid w:val="00173495"/>
    <w:rsid w:val="00173571"/>
    <w:rsid w:val="001735B2"/>
    <w:rsid w:val="00176486"/>
    <w:rsid w:val="00180EDC"/>
    <w:rsid w:val="00182EE7"/>
    <w:rsid w:val="001842AB"/>
    <w:rsid w:val="00185AF5"/>
    <w:rsid w:val="00187296"/>
    <w:rsid w:val="00193932"/>
    <w:rsid w:val="0019447D"/>
    <w:rsid w:val="00197613"/>
    <w:rsid w:val="001A17E6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6A3"/>
    <w:rsid w:val="001B6AB9"/>
    <w:rsid w:val="001B6EB8"/>
    <w:rsid w:val="001C06F3"/>
    <w:rsid w:val="001C289D"/>
    <w:rsid w:val="001C312C"/>
    <w:rsid w:val="001C5696"/>
    <w:rsid w:val="001C5748"/>
    <w:rsid w:val="001C779C"/>
    <w:rsid w:val="001D3587"/>
    <w:rsid w:val="001D59EF"/>
    <w:rsid w:val="001D6CCC"/>
    <w:rsid w:val="001E16B5"/>
    <w:rsid w:val="001E4CF0"/>
    <w:rsid w:val="001E759D"/>
    <w:rsid w:val="001F275A"/>
    <w:rsid w:val="001F31D9"/>
    <w:rsid w:val="00202120"/>
    <w:rsid w:val="00203214"/>
    <w:rsid w:val="002035BD"/>
    <w:rsid w:val="00206597"/>
    <w:rsid w:val="00206E75"/>
    <w:rsid w:val="002072FA"/>
    <w:rsid w:val="002103BE"/>
    <w:rsid w:val="00211A37"/>
    <w:rsid w:val="002148D6"/>
    <w:rsid w:val="0021632E"/>
    <w:rsid w:val="0021680D"/>
    <w:rsid w:val="00216AE1"/>
    <w:rsid w:val="00221975"/>
    <w:rsid w:val="00223555"/>
    <w:rsid w:val="00223DF2"/>
    <w:rsid w:val="00223F42"/>
    <w:rsid w:val="00224512"/>
    <w:rsid w:val="00224625"/>
    <w:rsid w:val="00227785"/>
    <w:rsid w:val="00237027"/>
    <w:rsid w:val="00237B24"/>
    <w:rsid w:val="002409D2"/>
    <w:rsid w:val="00240D68"/>
    <w:rsid w:val="00240F58"/>
    <w:rsid w:val="00242071"/>
    <w:rsid w:val="002472BF"/>
    <w:rsid w:val="0025067E"/>
    <w:rsid w:val="00253734"/>
    <w:rsid w:val="002542EA"/>
    <w:rsid w:val="00255F82"/>
    <w:rsid w:val="00256BE2"/>
    <w:rsid w:val="00263A27"/>
    <w:rsid w:val="0027154D"/>
    <w:rsid w:val="00271EC4"/>
    <w:rsid w:val="002739B6"/>
    <w:rsid w:val="00273C7C"/>
    <w:rsid w:val="002763BE"/>
    <w:rsid w:val="00277403"/>
    <w:rsid w:val="00277516"/>
    <w:rsid w:val="00277891"/>
    <w:rsid w:val="00283DFD"/>
    <w:rsid w:val="002852AC"/>
    <w:rsid w:val="00286DC3"/>
    <w:rsid w:val="00287F1B"/>
    <w:rsid w:val="002902BD"/>
    <w:rsid w:val="00290607"/>
    <w:rsid w:val="002961BD"/>
    <w:rsid w:val="00296223"/>
    <w:rsid w:val="002A0703"/>
    <w:rsid w:val="002A3DF3"/>
    <w:rsid w:val="002A4518"/>
    <w:rsid w:val="002A4C54"/>
    <w:rsid w:val="002B1431"/>
    <w:rsid w:val="002B27A8"/>
    <w:rsid w:val="002B36FD"/>
    <w:rsid w:val="002C1252"/>
    <w:rsid w:val="002C3A21"/>
    <w:rsid w:val="002C3E44"/>
    <w:rsid w:val="002C4A36"/>
    <w:rsid w:val="002C530A"/>
    <w:rsid w:val="002C6025"/>
    <w:rsid w:val="002C6313"/>
    <w:rsid w:val="002C6F8C"/>
    <w:rsid w:val="002D0639"/>
    <w:rsid w:val="002D47AE"/>
    <w:rsid w:val="002E0D87"/>
    <w:rsid w:val="002E4374"/>
    <w:rsid w:val="002E5949"/>
    <w:rsid w:val="002F0A8D"/>
    <w:rsid w:val="002F1292"/>
    <w:rsid w:val="002F1C02"/>
    <w:rsid w:val="002F48E9"/>
    <w:rsid w:val="002F6AC2"/>
    <w:rsid w:val="002F7024"/>
    <w:rsid w:val="002F703E"/>
    <w:rsid w:val="00302431"/>
    <w:rsid w:val="00304525"/>
    <w:rsid w:val="003066AC"/>
    <w:rsid w:val="00306B60"/>
    <w:rsid w:val="00310856"/>
    <w:rsid w:val="00311826"/>
    <w:rsid w:val="00315AF2"/>
    <w:rsid w:val="00316019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55A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714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D3722"/>
    <w:rsid w:val="003E04D4"/>
    <w:rsid w:val="003E2A8D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12A44"/>
    <w:rsid w:val="0041640B"/>
    <w:rsid w:val="00421490"/>
    <w:rsid w:val="0042150A"/>
    <w:rsid w:val="00422374"/>
    <w:rsid w:val="00425549"/>
    <w:rsid w:val="00426639"/>
    <w:rsid w:val="00430B69"/>
    <w:rsid w:val="00431A79"/>
    <w:rsid w:val="00431D20"/>
    <w:rsid w:val="00431F9E"/>
    <w:rsid w:val="00440B28"/>
    <w:rsid w:val="00443DF7"/>
    <w:rsid w:val="00451C3C"/>
    <w:rsid w:val="00451CBF"/>
    <w:rsid w:val="00451D62"/>
    <w:rsid w:val="004546C8"/>
    <w:rsid w:val="004564C0"/>
    <w:rsid w:val="004566A8"/>
    <w:rsid w:val="004568BB"/>
    <w:rsid w:val="004620CF"/>
    <w:rsid w:val="00463C08"/>
    <w:rsid w:val="0046504D"/>
    <w:rsid w:val="00466498"/>
    <w:rsid w:val="004708BB"/>
    <w:rsid w:val="00474B61"/>
    <w:rsid w:val="004768CF"/>
    <w:rsid w:val="004803C2"/>
    <w:rsid w:val="004804C4"/>
    <w:rsid w:val="004808EB"/>
    <w:rsid w:val="00483659"/>
    <w:rsid w:val="00484217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4E1D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5F15"/>
    <w:rsid w:val="00536A18"/>
    <w:rsid w:val="00536D5F"/>
    <w:rsid w:val="005370F7"/>
    <w:rsid w:val="005406F0"/>
    <w:rsid w:val="005414CB"/>
    <w:rsid w:val="0054228D"/>
    <w:rsid w:val="005422BC"/>
    <w:rsid w:val="005425FD"/>
    <w:rsid w:val="00542F29"/>
    <w:rsid w:val="005452FA"/>
    <w:rsid w:val="00552294"/>
    <w:rsid w:val="005542BC"/>
    <w:rsid w:val="00555BAA"/>
    <w:rsid w:val="00556922"/>
    <w:rsid w:val="005602FC"/>
    <w:rsid w:val="00572096"/>
    <w:rsid w:val="00574506"/>
    <w:rsid w:val="00577E08"/>
    <w:rsid w:val="00580CEE"/>
    <w:rsid w:val="0058160B"/>
    <w:rsid w:val="00582262"/>
    <w:rsid w:val="0058543D"/>
    <w:rsid w:val="00592A67"/>
    <w:rsid w:val="00594BCA"/>
    <w:rsid w:val="00594EA9"/>
    <w:rsid w:val="00594ECC"/>
    <w:rsid w:val="005A1D0C"/>
    <w:rsid w:val="005A2475"/>
    <w:rsid w:val="005A41C9"/>
    <w:rsid w:val="005A67DC"/>
    <w:rsid w:val="005A766B"/>
    <w:rsid w:val="005B06B9"/>
    <w:rsid w:val="005B06CB"/>
    <w:rsid w:val="005B1EC9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2196"/>
    <w:rsid w:val="005E54A5"/>
    <w:rsid w:val="005F1B01"/>
    <w:rsid w:val="00600B1D"/>
    <w:rsid w:val="00600FD7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1D42"/>
    <w:rsid w:val="006644D3"/>
    <w:rsid w:val="00667AB9"/>
    <w:rsid w:val="00667F06"/>
    <w:rsid w:val="0067232A"/>
    <w:rsid w:val="00673C44"/>
    <w:rsid w:val="006742BE"/>
    <w:rsid w:val="00674CBB"/>
    <w:rsid w:val="00675F5C"/>
    <w:rsid w:val="006802B3"/>
    <w:rsid w:val="006818BE"/>
    <w:rsid w:val="00681BB7"/>
    <w:rsid w:val="00683051"/>
    <w:rsid w:val="00690B4D"/>
    <w:rsid w:val="0069446C"/>
    <w:rsid w:val="006A068D"/>
    <w:rsid w:val="006A4212"/>
    <w:rsid w:val="006A74BA"/>
    <w:rsid w:val="006A7DB6"/>
    <w:rsid w:val="006B2E80"/>
    <w:rsid w:val="006B575B"/>
    <w:rsid w:val="006B5D7D"/>
    <w:rsid w:val="006C24CC"/>
    <w:rsid w:val="006C6D31"/>
    <w:rsid w:val="006D23B4"/>
    <w:rsid w:val="006D2FE4"/>
    <w:rsid w:val="006D37DA"/>
    <w:rsid w:val="006D5D59"/>
    <w:rsid w:val="006D6148"/>
    <w:rsid w:val="006D73F9"/>
    <w:rsid w:val="006E08F3"/>
    <w:rsid w:val="006E0C45"/>
    <w:rsid w:val="006E27C4"/>
    <w:rsid w:val="006F1279"/>
    <w:rsid w:val="006F1C48"/>
    <w:rsid w:val="006F479B"/>
    <w:rsid w:val="006F54FA"/>
    <w:rsid w:val="006F6439"/>
    <w:rsid w:val="006F7961"/>
    <w:rsid w:val="00700269"/>
    <w:rsid w:val="00703719"/>
    <w:rsid w:val="00706B32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579EA"/>
    <w:rsid w:val="00770582"/>
    <w:rsid w:val="00772F6D"/>
    <w:rsid w:val="007818E4"/>
    <w:rsid w:val="00783377"/>
    <w:rsid w:val="00785FC6"/>
    <w:rsid w:val="00790951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C75C9"/>
    <w:rsid w:val="007D25A1"/>
    <w:rsid w:val="007D60D8"/>
    <w:rsid w:val="007D7D81"/>
    <w:rsid w:val="007E107A"/>
    <w:rsid w:val="007E15CE"/>
    <w:rsid w:val="007E1761"/>
    <w:rsid w:val="007E318A"/>
    <w:rsid w:val="007E4DAC"/>
    <w:rsid w:val="007F0A99"/>
    <w:rsid w:val="007F1EF7"/>
    <w:rsid w:val="007F27AF"/>
    <w:rsid w:val="007F3D9F"/>
    <w:rsid w:val="007F7BC9"/>
    <w:rsid w:val="00800128"/>
    <w:rsid w:val="008005FF"/>
    <w:rsid w:val="00802E30"/>
    <w:rsid w:val="00803A66"/>
    <w:rsid w:val="00805B2A"/>
    <w:rsid w:val="008159D2"/>
    <w:rsid w:val="00817693"/>
    <w:rsid w:val="008221DF"/>
    <w:rsid w:val="00824A39"/>
    <w:rsid w:val="00831DAE"/>
    <w:rsid w:val="00840C65"/>
    <w:rsid w:val="00840DE3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57A2E"/>
    <w:rsid w:val="0086165D"/>
    <w:rsid w:val="00864D62"/>
    <w:rsid w:val="00865779"/>
    <w:rsid w:val="00867B97"/>
    <w:rsid w:val="00867E71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234F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1DC1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4E7"/>
    <w:rsid w:val="00935546"/>
    <w:rsid w:val="0093617D"/>
    <w:rsid w:val="009368B7"/>
    <w:rsid w:val="00937491"/>
    <w:rsid w:val="00941DB0"/>
    <w:rsid w:val="0094259E"/>
    <w:rsid w:val="00943435"/>
    <w:rsid w:val="00944CF5"/>
    <w:rsid w:val="009471D3"/>
    <w:rsid w:val="0094792F"/>
    <w:rsid w:val="009517E3"/>
    <w:rsid w:val="00951BC6"/>
    <w:rsid w:val="00954EAB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D90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4F"/>
    <w:rsid w:val="009B2381"/>
    <w:rsid w:val="009B2A28"/>
    <w:rsid w:val="009B46C4"/>
    <w:rsid w:val="009B75F5"/>
    <w:rsid w:val="009C2B80"/>
    <w:rsid w:val="009C2DA9"/>
    <w:rsid w:val="009C70DF"/>
    <w:rsid w:val="009D1C60"/>
    <w:rsid w:val="009D27A0"/>
    <w:rsid w:val="009D455E"/>
    <w:rsid w:val="009E1F27"/>
    <w:rsid w:val="009E2D99"/>
    <w:rsid w:val="009E41FB"/>
    <w:rsid w:val="009E6659"/>
    <w:rsid w:val="009E7302"/>
    <w:rsid w:val="009F3E1C"/>
    <w:rsid w:val="00A0212F"/>
    <w:rsid w:val="00A11E59"/>
    <w:rsid w:val="00A12445"/>
    <w:rsid w:val="00A12722"/>
    <w:rsid w:val="00A13BAA"/>
    <w:rsid w:val="00A143CB"/>
    <w:rsid w:val="00A14909"/>
    <w:rsid w:val="00A159CE"/>
    <w:rsid w:val="00A213EC"/>
    <w:rsid w:val="00A22244"/>
    <w:rsid w:val="00A22714"/>
    <w:rsid w:val="00A22F7A"/>
    <w:rsid w:val="00A244E3"/>
    <w:rsid w:val="00A257D9"/>
    <w:rsid w:val="00A27CC8"/>
    <w:rsid w:val="00A323B9"/>
    <w:rsid w:val="00A37C37"/>
    <w:rsid w:val="00A404B5"/>
    <w:rsid w:val="00A43FA6"/>
    <w:rsid w:val="00A5410D"/>
    <w:rsid w:val="00A608D0"/>
    <w:rsid w:val="00A62BA6"/>
    <w:rsid w:val="00A62CDB"/>
    <w:rsid w:val="00A634BF"/>
    <w:rsid w:val="00A64C58"/>
    <w:rsid w:val="00A71773"/>
    <w:rsid w:val="00A7380F"/>
    <w:rsid w:val="00A749F7"/>
    <w:rsid w:val="00A77B01"/>
    <w:rsid w:val="00A80591"/>
    <w:rsid w:val="00A84698"/>
    <w:rsid w:val="00A8570D"/>
    <w:rsid w:val="00A90EBF"/>
    <w:rsid w:val="00A92592"/>
    <w:rsid w:val="00A929C3"/>
    <w:rsid w:val="00A95FA5"/>
    <w:rsid w:val="00A9663D"/>
    <w:rsid w:val="00A96ADC"/>
    <w:rsid w:val="00AA060A"/>
    <w:rsid w:val="00AA1313"/>
    <w:rsid w:val="00AA1AE6"/>
    <w:rsid w:val="00AA400F"/>
    <w:rsid w:val="00AA4298"/>
    <w:rsid w:val="00AA77F9"/>
    <w:rsid w:val="00AB1BBC"/>
    <w:rsid w:val="00AB3C67"/>
    <w:rsid w:val="00AB545C"/>
    <w:rsid w:val="00AB5F3F"/>
    <w:rsid w:val="00AC15E2"/>
    <w:rsid w:val="00AC178A"/>
    <w:rsid w:val="00AC2B6F"/>
    <w:rsid w:val="00AC36C8"/>
    <w:rsid w:val="00AD0925"/>
    <w:rsid w:val="00AD0FF2"/>
    <w:rsid w:val="00AD1016"/>
    <w:rsid w:val="00AE077D"/>
    <w:rsid w:val="00AE475D"/>
    <w:rsid w:val="00AE4ACC"/>
    <w:rsid w:val="00AE4F7D"/>
    <w:rsid w:val="00AE4F89"/>
    <w:rsid w:val="00AF0F32"/>
    <w:rsid w:val="00AF287F"/>
    <w:rsid w:val="00AF340B"/>
    <w:rsid w:val="00AF3937"/>
    <w:rsid w:val="00AF4C78"/>
    <w:rsid w:val="00B00529"/>
    <w:rsid w:val="00B035E4"/>
    <w:rsid w:val="00B03919"/>
    <w:rsid w:val="00B03B48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364D8"/>
    <w:rsid w:val="00B43030"/>
    <w:rsid w:val="00B45CD8"/>
    <w:rsid w:val="00B46022"/>
    <w:rsid w:val="00B542E3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8731A"/>
    <w:rsid w:val="00B9108D"/>
    <w:rsid w:val="00B9307A"/>
    <w:rsid w:val="00B93919"/>
    <w:rsid w:val="00B93B78"/>
    <w:rsid w:val="00BA3CB5"/>
    <w:rsid w:val="00BA6222"/>
    <w:rsid w:val="00BB4C1E"/>
    <w:rsid w:val="00BB7531"/>
    <w:rsid w:val="00BC1692"/>
    <w:rsid w:val="00BC1D07"/>
    <w:rsid w:val="00BC4229"/>
    <w:rsid w:val="00BC4364"/>
    <w:rsid w:val="00BD2AC6"/>
    <w:rsid w:val="00BD5611"/>
    <w:rsid w:val="00BE41B2"/>
    <w:rsid w:val="00BE798C"/>
    <w:rsid w:val="00BF794E"/>
    <w:rsid w:val="00C00511"/>
    <w:rsid w:val="00C024DE"/>
    <w:rsid w:val="00C02C12"/>
    <w:rsid w:val="00C0480A"/>
    <w:rsid w:val="00C05C94"/>
    <w:rsid w:val="00C1043E"/>
    <w:rsid w:val="00C164E1"/>
    <w:rsid w:val="00C20350"/>
    <w:rsid w:val="00C21A66"/>
    <w:rsid w:val="00C22A2A"/>
    <w:rsid w:val="00C25F78"/>
    <w:rsid w:val="00C265F2"/>
    <w:rsid w:val="00C278F6"/>
    <w:rsid w:val="00C436B8"/>
    <w:rsid w:val="00C44ECE"/>
    <w:rsid w:val="00C458ED"/>
    <w:rsid w:val="00C5042A"/>
    <w:rsid w:val="00C51AB1"/>
    <w:rsid w:val="00C53626"/>
    <w:rsid w:val="00C53C52"/>
    <w:rsid w:val="00C620D2"/>
    <w:rsid w:val="00C62C40"/>
    <w:rsid w:val="00C64588"/>
    <w:rsid w:val="00C6565D"/>
    <w:rsid w:val="00C664A6"/>
    <w:rsid w:val="00C67F36"/>
    <w:rsid w:val="00C7015F"/>
    <w:rsid w:val="00C705A8"/>
    <w:rsid w:val="00C7205A"/>
    <w:rsid w:val="00C75602"/>
    <w:rsid w:val="00C8335E"/>
    <w:rsid w:val="00C8673B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296D"/>
    <w:rsid w:val="00CC4050"/>
    <w:rsid w:val="00CC5194"/>
    <w:rsid w:val="00CC608A"/>
    <w:rsid w:val="00CC6D6A"/>
    <w:rsid w:val="00CC78DE"/>
    <w:rsid w:val="00CD0A29"/>
    <w:rsid w:val="00CD2ECA"/>
    <w:rsid w:val="00CD32BE"/>
    <w:rsid w:val="00CD39AB"/>
    <w:rsid w:val="00CD7E81"/>
    <w:rsid w:val="00CE1620"/>
    <w:rsid w:val="00CE4B5B"/>
    <w:rsid w:val="00CE5012"/>
    <w:rsid w:val="00CE51C7"/>
    <w:rsid w:val="00CF000B"/>
    <w:rsid w:val="00CF0075"/>
    <w:rsid w:val="00CF01F9"/>
    <w:rsid w:val="00CF59B0"/>
    <w:rsid w:val="00CF6886"/>
    <w:rsid w:val="00CF7C32"/>
    <w:rsid w:val="00D0602B"/>
    <w:rsid w:val="00D066C9"/>
    <w:rsid w:val="00D073F5"/>
    <w:rsid w:val="00D118B3"/>
    <w:rsid w:val="00D12864"/>
    <w:rsid w:val="00D14E2C"/>
    <w:rsid w:val="00D17F3E"/>
    <w:rsid w:val="00D2134E"/>
    <w:rsid w:val="00D22478"/>
    <w:rsid w:val="00D31CF4"/>
    <w:rsid w:val="00D357C2"/>
    <w:rsid w:val="00D365C2"/>
    <w:rsid w:val="00D40185"/>
    <w:rsid w:val="00D40296"/>
    <w:rsid w:val="00D40A42"/>
    <w:rsid w:val="00D431C1"/>
    <w:rsid w:val="00D4745D"/>
    <w:rsid w:val="00D51191"/>
    <w:rsid w:val="00D514A0"/>
    <w:rsid w:val="00D51864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29C8"/>
    <w:rsid w:val="00D73150"/>
    <w:rsid w:val="00D7404B"/>
    <w:rsid w:val="00D741DD"/>
    <w:rsid w:val="00D75721"/>
    <w:rsid w:val="00D804D8"/>
    <w:rsid w:val="00D83A9C"/>
    <w:rsid w:val="00D87A98"/>
    <w:rsid w:val="00D9017D"/>
    <w:rsid w:val="00D91D30"/>
    <w:rsid w:val="00D93253"/>
    <w:rsid w:val="00DA1802"/>
    <w:rsid w:val="00DA2B20"/>
    <w:rsid w:val="00DA3548"/>
    <w:rsid w:val="00DA3AF0"/>
    <w:rsid w:val="00DA44D7"/>
    <w:rsid w:val="00DA620F"/>
    <w:rsid w:val="00DB2BE5"/>
    <w:rsid w:val="00DB36BA"/>
    <w:rsid w:val="00DB514C"/>
    <w:rsid w:val="00DB79AF"/>
    <w:rsid w:val="00DC0A60"/>
    <w:rsid w:val="00DD2728"/>
    <w:rsid w:val="00DD45DF"/>
    <w:rsid w:val="00DD51A1"/>
    <w:rsid w:val="00DE0C5A"/>
    <w:rsid w:val="00DE3021"/>
    <w:rsid w:val="00DE42EF"/>
    <w:rsid w:val="00DE5454"/>
    <w:rsid w:val="00DE7AD1"/>
    <w:rsid w:val="00DF0365"/>
    <w:rsid w:val="00DF0F73"/>
    <w:rsid w:val="00DF2479"/>
    <w:rsid w:val="00DF355C"/>
    <w:rsid w:val="00DF3D28"/>
    <w:rsid w:val="00DF4159"/>
    <w:rsid w:val="00DF4290"/>
    <w:rsid w:val="00DF618E"/>
    <w:rsid w:val="00DF6E30"/>
    <w:rsid w:val="00DF7792"/>
    <w:rsid w:val="00E0216D"/>
    <w:rsid w:val="00E02C3E"/>
    <w:rsid w:val="00E02F36"/>
    <w:rsid w:val="00E06D6A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2031"/>
    <w:rsid w:val="00E370DD"/>
    <w:rsid w:val="00E40AE6"/>
    <w:rsid w:val="00E40DBC"/>
    <w:rsid w:val="00E44F3C"/>
    <w:rsid w:val="00E45055"/>
    <w:rsid w:val="00E53124"/>
    <w:rsid w:val="00E531D9"/>
    <w:rsid w:val="00E6039D"/>
    <w:rsid w:val="00E6190E"/>
    <w:rsid w:val="00E62330"/>
    <w:rsid w:val="00E62C8D"/>
    <w:rsid w:val="00E63B5F"/>
    <w:rsid w:val="00E65625"/>
    <w:rsid w:val="00E65D50"/>
    <w:rsid w:val="00E671EC"/>
    <w:rsid w:val="00E702BC"/>
    <w:rsid w:val="00E7153B"/>
    <w:rsid w:val="00E72C34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1B46"/>
    <w:rsid w:val="00EA46C7"/>
    <w:rsid w:val="00EA6238"/>
    <w:rsid w:val="00EB015F"/>
    <w:rsid w:val="00EB11A7"/>
    <w:rsid w:val="00EB1AD7"/>
    <w:rsid w:val="00EB5AE1"/>
    <w:rsid w:val="00EC0C8A"/>
    <w:rsid w:val="00EC3A35"/>
    <w:rsid w:val="00EC6463"/>
    <w:rsid w:val="00ED0790"/>
    <w:rsid w:val="00ED1083"/>
    <w:rsid w:val="00ED316B"/>
    <w:rsid w:val="00ED3936"/>
    <w:rsid w:val="00ED3939"/>
    <w:rsid w:val="00ED3E35"/>
    <w:rsid w:val="00EE0085"/>
    <w:rsid w:val="00EE28A8"/>
    <w:rsid w:val="00EE4552"/>
    <w:rsid w:val="00EE784F"/>
    <w:rsid w:val="00EF0329"/>
    <w:rsid w:val="00EF0B85"/>
    <w:rsid w:val="00EF1B6F"/>
    <w:rsid w:val="00EF23EA"/>
    <w:rsid w:val="00EF2D57"/>
    <w:rsid w:val="00EF4221"/>
    <w:rsid w:val="00EF5131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17FAE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37AA"/>
    <w:rsid w:val="00F64AA1"/>
    <w:rsid w:val="00F67005"/>
    <w:rsid w:val="00F7157E"/>
    <w:rsid w:val="00F719FC"/>
    <w:rsid w:val="00F73121"/>
    <w:rsid w:val="00F740C5"/>
    <w:rsid w:val="00F75114"/>
    <w:rsid w:val="00F75955"/>
    <w:rsid w:val="00F80E7E"/>
    <w:rsid w:val="00F81F1A"/>
    <w:rsid w:val="00F82E44"/>
    <w:rsid w:val="00F835C2"/>
    <w:rsid w:val="00F83E12"/>
    <w:rsid w:val="00F85A14"/>
    <w:rsid w:val="00F8637D"/>
    <w:rsid w:val="00F951CF"/>
    <w:rsid w:val="00F95EA2"/>
    <w:rsid w:val="00F9688A"/>
    <w:rsid w:val="00FA3A7A"/>
    <w:rsid w:val="00FA46AF"/>
    <w:rsid w:val="00FA4C35"/>
    <w:rsid w:val="00FA64F4"/>
    <w:rsid w:val="00FB018F"/>
    <w:rsid w:val="00FB201F"/>
    <w:rsid w:val="00FB2198"/>
    <w:rsid w:val="00FB46E7"/>
    <w:rsid w:val="00FB4D58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2BE4"/>
    <w:rsid w:val="00FE7C6D"/>
    <w:rsid w:val="00FF0A97"/>
    <w:rsid w:val="00FF22F4"/>
    <w:rsid w:val="00FF509F"/>
    <w:rsid w:val="00FF51D9"/>
    <w:rsid w:val="00FF55F5"/>
    <w:rsid w:val="00FF693E"/>
    <w:rsid w:val="00FF735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Paragraph">
    <w:name w:val="Table Paragraph"/>
    <w:basedOn w:val="a"/>
    <w:uiPriority w:val="99"/>
    <w:rsid w:val="001D6CCC"/>
    <w:pPr>
      <w:widowControl w:val="0"/>
      <w:spacing w:line="240" w:lineRule="auto"/>
      <w:ind w:firstLine="0"/>
      <w:jc w:val="left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0%D0%B3%D0%B5%D1%81%D1%82%D0%B0%D0%B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07DF40EE1395924A499710AE457F9303E0F03706B527E12545C1CDD47B459462680B056DD4BAE7E0825v2rB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FB07DF40EE1395924A4877C1C880AF03737580D706F512F490B07418Av4r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E4C4-253F-4609-A87A-49D63F22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43</Pages>
  <Words>12186</Words>
  <Characters>69463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187</cp:revision>
  <cp:lastPrinted>2019-06-06T09:33:00Z</cp:lastPrinted>
  <dcterms:created xsi:type="dcterms:W3CDTF">2017-11-01T13:14:00Z</dcterms:created>
  <dcterms:modified xsi:type="dcterms:W3CDTF">2019-11-11T07:39:00Z</dcterms:modified>
</cp:coreProperties>
</file>