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86" w:rsidRPr="00B10186" w:rsidRDefault="00B10186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625DB" w:rsidRDefault="00B10186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br/>
        <w:t>по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и</w:t>
      </w:r>
      <w:r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5DB">
        <w:rPr>
          <w:rFonts w:ascii="Times New Roman" w:eastAsia="Times New Roman" w:hAnsi="Times New Roman" w:cs="Times New Roman"/>
          <w:sz w:val="24"/>
          <w:szCs w:val="24"/>
        </w:rPr>
        <w:t>проведению публичных слушаний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вопросу предоставления разрешения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условно</w:t>
      </w:r>
    </w:p>
    <w:p w:rsidR="00B625DB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разрешенный вид использования земельного участка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Главы администрации </w:t>
      </w:r>
    </w:p>
    <w:p w:rsidR="00B10186" w:rsidRPr="00B10186" w:rsidRDefault="00B625DB" w:rsidP="00B62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B10186" w:rsidRPr="00B10186" w:rsidRDefault="00B625DB" w:rsidP="00B101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Рагимханов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Ф.Э._____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sz w:val="24"/>
          <w:szCs w:val="24"/>
        </w:rPr>
        <w:t>20г.</w:t>
      </w:r>
      <w:r w:rsidR="00B10186" w:rsidRPr="00B10186">
        <w:rPr>
          <w:rFonts w:ascii="Times New Roman" w:eastAsia="Times New Roman" w:hAnsi="Times New Roman" w:cs="Times New Roman"/>
          <w:sz w:val="24"/>
          <w:szCs w:val="24"/>
        </w:rPr>
        <w:br/>
        <w:t>(Ф.И.О., подпись, дата)</w:t>
      </w:r>
    </w:p>
    <w:p w:rsidR="00B10186" w:rsidRPr="00B10186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018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4555" w:rsidRDefault="00B10186" w:rsidP="00B10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Протокол № </w:t>
      </w:r>
      <w:r w:rsidR="00B625DB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проведения публичных слушаний 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по проекту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E0367A">
        <w:rPr>
          <w:rFonts w:ascii="Times New Roman" w:eastAsia="Times New Roman" w:hAnsi="Times New Roman" w:cs="Times New Roman"/>
          <w:sz w:val="28"/>
          <w:szCs w:val="28"/>
        </w:rPr>
        <w:t xml:space="preserve">согласно классификатору видов разрешенного использования земельных участков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по наименованию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склады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B14555" w:rsidRPr="00B14555" w:rsidRDefault="00E0367A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с описанием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– «размещение сооружений, имеющих назначение по временному</w:t>
      </w:r>
      <w:r w:rsidR="00B14555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>хранению</w:t>
      </w:r>
      <w:r w:rsidR="00B14555" w:rsidRPr="00B14555">
        <w:rPr>
          <w:rFonts w:ascii="Times New Roman" w:eastAsia="Times New Roman" w:hAnsi="Times New Roman" w:cs="Times New Roman"/>
          <w:i/>
          <w:sz w:val="28"/>
          <w:szCs w:val="28"/>
        </w:rPr>
        <w:t>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складов»</w:t>
      </w:r>
      <w:r w:rsidR="00B10186"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B14555" w:rsidRPr="00B14555" w:rsidRDefault="00B14555" w:rsidP="00B145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4555">
        <w:rPr>
          <w:rFonts w:ascii="Times New Roman" w:eastAsia="Times New Roman" w:hAnsi="Times New Roman" w:cs="Times New Roman"/>
          <w:b/>
          <w:i/>
          <w:sz w:val="28"/>
          <w:szCs w:val="28"/>
        </w:rPr>
        <w:t>и с кодом вида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B14555">
        <w:rPr>
          <w:rFonts w:ascii="Times New Roman" w:eastAsia="Times New Roman" w:hAnsi="Times New Roman" w:cs="Times New Roman"/>
          <w:i/>
          <w:sz w:val="28"/>
          <w:szCs w:val="28"/>
        </w:rPr>
        <w:t xml:space="preserve">«6.9» </w:t>
      </w:r>
    </w:p>
    <w:p w:rsidR="00B10186" w:rsidRPr="00E22C3B" w:rsidRDefault="00B10186" w:rsidP="00CC4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для земельного участка с кадастровым номером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00 00 02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1492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1455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B14555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</w:p>
    <w:p w:rsidR="009E3C68" w:rsidRDefault="00832716" w:rsidP="001B09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1. Дата оформления протокола публичных слушаний: 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B1455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организаторе публичных слушаний: комиссия по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района, образованная постановлением администрации муниципального района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9E3C6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.03.2016 №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комиссии по</w:t>
      </w:r>
      <w:r w:rsidR="009E3C68" w:rsidRP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организации и проведению публичных слушаний по вопросу предоставления на условно разрешенный вид использования 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6F3DCE" w:rsidRDefault="00832716" w:rsidP="006F3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3. Информация, содержащаяся в опубликованном оповещении о начале публичных слушаний: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Комиссия по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оповещает о начале публичных слушаний по проекту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по наименованию «склады»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для земельного участка с кадастровым номером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00 00 02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1492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3C6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9E3C68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9E3C68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Проект). </w:t>
      </w:r>
    </w:p>
    <w:p w:rsidR="006F3DCE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Фактический вид разрешенного использования земельного участка «для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>строительства коммерческого магазина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B0982" w:rsidRDefault="006F3DCE" w:rsidP="006F3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Дата и время проведения собрания публичных слушаний по Проекту: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23 марта 2020года в 10.00ч.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0982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 собрания участников публичных слушаний по Проекту: здание администрации сельского поселения </w:t>
      </w:r>
      <w:r w:rsidR="009E3C68">
        <w:rPr>
          <w:rFonts w:ascii="Times New Roman" w:eastAsia="Times New Roman" w:hAnsi="Times New Roman" w:cs="Times New Roman"/>
          <w:sz w:val="28"/>
          <w:szCs w:val="28"/>
        </w:rPr>
        <w:t xml:space="preserve">«село Советское»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 Советское,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Кооперативная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,1</w:t>
      </w:r>
    </w:p>
    <w:p w:rsidR="001B0982" w:rsidRDefault="009E3C68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публичных слушаний: Комиссия 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 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2, МКУ «Отдел строительства, архитектуры и ЖКХ» МР «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982">
        <w:rPr>
          <w:rFonts w:ascii="Times New Roman" w:eastAsia="Times New Roman" w:hAnsi="Times New Roman" w:cs="Times New Roman"/>
          <w:sz w:val="28"/>
          <w:szCs w:val="28"/>
        </w:rPr>
        <w:t>район».</w:t>
      </w:r>
    </w:p>
    <w:p w:rsidR="006F3DCE" w:rsidRDefault="001B0982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</w:t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 не может быть более одного месяца.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F3DC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F3DCE" w:rsidRDefault="006F3DCE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Проекте: </w:t>
      </w:r>
    </w:p>
    <w:p w:rsidR="00AE3A4A" w:rsidRDefault="006F3DCE" w:rsidP="006F3D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 с кадастровым номером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00 00 02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1492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67491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067491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067491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1B0982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Фактический вид разрешенного использования: «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для строительства коммерческого магазина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равила землепользования и застройки сельского поселения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«село Советское»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(далее – ПЗЗ), утверждены решением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 xml:space="preserve">Собрания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депутатов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 xml:space="preserve"> от 04.12.2019г. № 209- </w:t>
      </w:r>
      <w:r w:rsidR="00AE3A4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="00AE3A4A" w:rsidRPr="00AE3A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3A4A">
        <w:rPr>
          <w:rFonts w:ascii="Times New Roman" w:eastAsia="Times New Roman" w:hAnsi="Times New Roman" w:cs="Times New Roman"/>
          <w:sz w:val="28"/>
          <w:szCs w:val="28"/>
        </w:rPr>
        <w:t>СД.</w:t>
      </w:r>
    </w:p>
    <w:p w:rsidR="00E96815" w:rsidRDefault="00AE3A4A" w:rsidP="00420E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материалы к Проекту: проект </w:t>
      </w:r>
      <w:r w:rsidR="00067491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на условно разрешенный вид ис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 xml:space="preserve">пользования.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 с 19.0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CC4E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F3DC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рабочим дням с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8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до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и с 1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-00 до 17-00 в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>МКУ «Отдел строительства, архитектуры и ЖКХ</w:t>
      </w:r>
      <w:r w:rsidR="0000668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МР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>, ул. Гагарина,2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или устной форме в ходе проведения собрания Участников публичных слушаний.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Информация о Проекте, Информационные материалы к Проекту, Протокол и Заключение по результатам собрания Участников публичных слушаний по Проекту размещаются на официальном сайте муниципального района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96815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420E17"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83271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4.Дата и источник опубликования оповещения о начале публичных слушаний: </w:t>
      </w:r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районная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газета «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E96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815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8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1C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A1EC4" w:rsidRDefault="00832716" w:rsidP="00AE71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5. Информация о сроке, в течение которого принимались предложения и замечания участников публичных слушаний: с 19.0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до 2</w:t>
      </w:r>
      <w:r w:rsidR="00CC4E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6. Информация о территории, в пределах которой проводятся публичные слушания:  территори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СП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>село Советское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663906" w:rsidRDefault="00832716" w:rsidP="006639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7. Правовой акт о назначении публичных слушаний (</w:t>
      </w:r>
      <w:r>
        <w:rPr>
          <w:rFonts w:ascii="Times New Roman" w:eastAsia="Times New Roman" w:hAnsi="Times New Roman" w:cs="Times New Roman"/>
          <w:sz w:val="28"/>
          <w:szCs w:val="28"/>
        </w:rPr>
        <w:t>дата, номер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публикация):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МР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10.03.2020г. № 04-мр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, газета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1CC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 официальный сайт муниципального района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Магарамкенткий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adminmr</w:t>
        </w:r>
        <w:proofErr w:type="spellEnd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7A3630" w:rsidRPr="004864D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ru</w:t>
        </w:r>
        <w:proofErr w:type="spellEnd"/>
      </w:hyperlink>
      <w:r w:rsidR="007A3630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размещено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20г.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Состав участников собрания: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1) Представители организатора публичных слушаний: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Бегов М.</w:t>
      </w:r>
      <w:proofErr w:type="gramStart"/>
      <w:r w:rsidR="007A3630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комиссии по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и проведению публичных слушаний по вопросу предоставления на условно разрешенный вид использования земельного участка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муниципального района;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2) представители администрации сельского поселения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«село Советское»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7A3630">
        <w:rPr>
          <w:rFonts w:ascii="Times New Roman" w:eastAsia="Times New Roman" w:hAnsi="Times New Roman" w:cs="Times New Roman"/>
          <w:sz w:val="28"/>
          <w:szCs w:val="28"/>
        </w:rPr>
        <w:t>Асваров</w:t>
      </w:r>
      <w:proofErr w:type="spellEnd"/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глава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Нуриев З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;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3) жители сельского поселения – </w:t>
      </w:r>
      <w:r w:rsidR="00420E17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  <w:t>Выступления: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>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-00 заместителем председателя комиссии</w:t>
      </w:r>
      <w:r w:rsidR="007A3630">
        <w:rPr>
          <w:rFonts w:ascii="Times New Roman" w:eastAsia="Times New Roman" w:hAnsi="Times New Roman" w:cs="Times New Roman"/>
          <w:sz w:val="28"/>
          <w:szCs w:val="28"/>
        </w:rPr>
        <w:t xml:space="preserve"> М.Ю. Беговым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было объявлено о начале собрания участников публичных слушаний.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обратил внимание участников собрания публичных слушаний на тот факт, что по процедуре проведения этапы были соблюдены: оповещение о начале публичных слушаний размещено в газете «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Самурдин</w:t>
      </w:r>
      <w:proofErr w:type="spellEnd"/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сес</w:t>
      </w:r>
      <w:proofErr w:type="spell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001CC">
        <w:rPr>
          <w:rFonts w:ascii="Times New Roman" w:eastAsia="Times New Roman" w:hAnsi="Times New Roman" w:cs="Times New Roman"/>
          <w:sz w:val="28"/>
          <w:szCs w:val="28"/>
        </w:rPr>
        <w:t xml:space="preserve"> 14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и на официальн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Слово для выступления было предоставлено заинтересованному лицу слушаний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Салманову Э.Р.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выступил с обоснованием необходимости предоставления разрешения на условно разрешенный вид использования «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склады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для земельного участка с кадастровым номером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05</w:t>
      </w:r>
      <w:r w:rsidR="00AE711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E711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00 00 02</w:t>
      </w:r>
      <w:r w:rsidR="00AE7118"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1492</w:t>
      </w:r>
      <w:r w:rsidR="00AE7118"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7118" w:rsidRPr="00E22C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расположенного по адресу: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="00AE7118"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E711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="00AE7118"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AE7118"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 w:rsidR="00663906"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Данный земельный участок находится в территориальной зоне Ж-3 –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земли населенных пунктов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, с видом разрешенного использования «для 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строительства коммерческого магазина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». Вид разрешенного использования «</w:t>
      </w:r>
      <w:r w:rsidR="00AE7118">
        <w:rPr>
          <w:rFonts w:ascii="Times New Roman" w:eastAsia="Times New Roman" w:hAnsi="Times New Roman" w:cs="Times New Roman"/>
          <w:sz w:val="28"/>
          <w:szCs w:val="28"/>
        </w:rPr>
        <w:t>склады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» присутствует в условно разрешенных видах. </w:t>
      </w:r>
    </w:p>
    <w:p w:rsidR="00663906" w:rsidRDefault="00663906" w:rsidP="0066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39 Градостроительного кодекса Российской Федерации вопрос о предоставлении разрешения на условно разрешенный вид использования земельного участка подлежит обсуждению на публичных слушаниях, проводимых в порядке, определенном уставом муниципального образования и (или) нормативными правовыми актами представительного органа муниципального образования. По данному вопросу мы с вами сегодня и собрались. 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земельный участок с кадастровым номером </w:t>
      </w:r>
    </w:p>
    <w:p w:rsidR="00663906" w:rsidRDefault="00AE7118" w:rsidP="006639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00 00 02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1492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E22C3B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gram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Россия, РД</w:t>
      </w:r>
      <w:r w:rsidRPr="00E22C3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Советское</w:t>
      </w:r>
      <w:proofErr w:type="gramEnd"/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подходит для 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складских помещений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E7118" w:rsidRDefault="00B10186" w:rsidP="00B10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br/>
        <w:t>Замечаний и предложений не поступило, собрание объявлено состоявшимся.</w:t>
      </w:r>
    </w:p>
    <w:p w:rsidR="00E445FC" w:rsidRDefault="00E445F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3906" w:rsidRDefault="00E445F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СП «село Советское»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Асваров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E445FC" w:rsidRDefault="00E445F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45FC" w:rsidRDefault="00E445FC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1EC4" w:rsidRDefault="00B1018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C3B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по </w:t>
      </w:r>
      <w:r w:rsidR="008A1EC4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проведению публичных слушаний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</w:t>
      </w:r>
    </w:p>
    <w:p w:rsidR="008A1EC4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</w:t>
      </w:r>
    </w:p>
    <w:p w:rsidR="00B10186" w:rsidRDefault="008A1EC4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66390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Рамазанов Н.Н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._________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10186" w:rsidRPr="00E22C3B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20г.</w:t>
      </w:r>
    </w:p>
    <w:p w:rsidR="00663906" w:rsidRPr="00663906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:rsidR="00663906" w:rsidRPr="00E22C3B" w:rsidRDefault="00663906" w:rsidP="008A1E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A46" w:rsidRPr="00E22C3B" w:rsidRDefault="00E01A46">
      <w:pPr>
        <w:rPr>
          <w:sz w:val="28"/>
          <w:szCs w:val="28"/>
        </w:rPr>
      </w:pPr>
    </w:p>
    <w:sectPr w:rsidR="00E01A46" w:rsidRPr="00E22C3B" w:rsidSect="006639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>
    <w:useFELayout/>
  </w:compat>
  <w:rsids>
    <w:rsidRoot w:val="00B10186"/>
    <w:rsid w:val="00006687"/>
    <w:rsid w:val="00067491"/>
    <w:rsid w:val="001B0982"/>
    <w:rsid w:val="001B40BF"/>
    <w:rsid w:val="002001CC"/>
    <w:rsid w:val="00420E17"/>
    <w:rsid w:val="00540C74"/>
    <w:rsid w:val="005720C7"/>
    <w:rsid w:val="00663906"/>
    <w:rsid w:val="006E29BD"/>
    <w:rsid w:val="006F3DCE"/>
    <w:rsid w:val="00794735"/>
    <w:rsid w:val="007A3630"/>
    <w:rsid w:val="00832716"/>
    <w:rsid w:val="00854CB0"/>
    <w:rsid w:val="008A1EC4"/>
    <w:rsid w:val="009E3C68"/>
    <w:rsid w:val="00AE3A4A"/>
    <w:rsid w:val="00AE7118"/>
    <w:rsid w:val="00B06CB0"/>
    <w:rsid w:val="00B10186"/>
    <w:rsid w:val="00B14555"/>
    <w:rsid w:val="00B625DB"/>
    <w:rsid w:val="00CC4ED1"/>
    <w:rsid w:val="00CE571A"/>
    <w:rsid w:val="00E01A46"/>
    <w:rsid w:val="00E0367A"/>
    <w:rsid w:val="00E22C3B"/>
    <w:rsid w:val="00E445FC"/>
    <w:rsid w:val="00E9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0186"/>
    <w:rPr>
      <w:b/>
      <w:bCs/>
    </w:rPr>
  </w:style>
  <w:style w:type="character" w:styleId="a5">
    <w:name w:val="Hyperlink"/>
    <w:basedOn w:val="a0"/>
    <w:uiPriority w:val="99"/>
    <w:unhideWhenUsed/>
    <w:rsid w:val="00B101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inmr.ru" TargetMode="External"/><Relationship Id="rId4" Type="http://schemas.openxmlformats.org/officeDocument/2006/relationships/hyperlink" Target="http://admin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2020-03-27T06:45:00Z</cp:lastPrinted>
  <dcterms:created xsi:type="dcterms:W3CDTF">2020-03-13T11:51:00Z</dcterms:created>
  <dcterms:modified xsi:type="dcterms:W3CDTF">2020-03-27T06:45:00Z</dcterms:modified>
</cp:coreProperties>
</file>