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E" w:rsidRPr="005C4D9A" w:rsidRDefault="001E387E" w:rsidP="001E387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1E387E" w:rsidRPr="005C4D9A" w:rsidRDefault="001E387E" w:rsidP="001E387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бщественного совета</w:t>
      </w:r>
    </w:p>
    <w:p w:rsidR="001E387E" w:rsidRDefault="001E387E" w:rsidP="001E387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1E387E" w:rsidRPr="005C4D9A" w:rsidRDefault="001E387E" w:rsidP="001E387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</w:p>
    <w:p w:rsidR="001E387E" w:rsidRPr="005C4D9A" w:rsidRDefault="001E387E" w:rsidP="001E387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 </w:t>
      </w: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C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C4D9A" w:rsidRPr="005C4D9A" w:rsidRDefault="005C4D9A" w:rsidP="00003876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9A" w:rsidRPr="00003876" w:rsidRDefault="005C4D9A" w:rsidP="00003876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876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003876" w:rsidRPr="00003876" w:rsidRDefault="00003876" w:rsidP="000038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 Общественного совета   МР «Магарамкентский район»</w:t>
      </w:r>
      <w:r w:rsidR="005C4D9A" w:rsidRPr="00003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4D9A" w:rsidRDefault="00003876" w:rsidP="000038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 </w:t>
      </w:r>
      <w:r w:rsidR="005C4D9A" w:rsidRPr="00003876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F238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F2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03876" w:rsidRPr="00003876" w:rsidRDefault="00003876" w:rsidP="000038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105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5235"/>
        <w:gridCol w:w="1985"/>
        <w:gridCol w:w="3118"/>
      </w:tblGrid>
      <w:tr w:rsidR="005C4D9A" w:rsidRPr="00C254A7" w:rsidTr="008415E5">
        <w:trPr>
          <w:trHeight w:val="1390"/>
          <w:tblCellSpacing w:w="0" w:type="dxa"/>
        </w:trPr>
        <w:tc>
          <w:tcPr>
            <w:tcW w:w="719" w:type="dxa"/>
            <w:vAlign w:val="center"/>
            <w:hideMark/>
          </w:tcPr>
          <w:p w:rsidR="005C4D9A" w:rsidRPr="00C254A7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5" w:type="dxa"/>
            <w:vAlign w:val="center"/>
            <w:hideMark/>
          </w:tcPr>
          <w:p w:rsidR="005C4D9A" w:rsidRPr="00C254A7" w:rsidRDefault="005C4D9A" w:rsidP="00D458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  <w:hideMark/>
          </w:tcPr>
          <w:p w:rsidR="005C4D9A" w:rsidRPr="00C254A7" w:rsidRDefault="005C4D9A" w:rsidP="00D458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8" w:type="dxa"/>
            <w:vAlign w:val="center"/>
            <w:hideMark/>
          </w:tcPr>
          <w:p w:rsidR="005C4D9A" w:rsidRPr="00C254A7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5C4D9A" w:rsidRPr="00C254A7" w:rsidRDefault="005C4D9A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00951" w:rsidRPr="00C254A7" w:rsidTr="00FB749A">
        <w:trPr>
          <w:tblCellSpacing w:w="0" w:type="dxa"/>
        </w:trPr>
        <w:tc>
          <w:tcPr>
            <w:tcW w:w="719" w:type="dxa"/>
            <w:vAlign w:val="center"/>
            <w:hideMark/>
          </w:tcPr>
          <w:p w:rsidR="00D00951" w:rsidRPr="000E4FAA" w:rsidRDefault="00D00951" w:rsidP="000038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F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hideMark/>
          </w:tcPr>
          <w:p w:rsidR="00D00951" w:rsidRPr="00FB749A" w:rsidRDefault="00D00951" w:rsidP="00740966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  членов Общественного совета  в 2016 году </w:t>
            </w:r>
            <w:r w:rsidR="00740966">
              <w:rPr>
                <w:rFonts w:ascii="Times New Roman" w:hAnsi="Times New Roman" w:cs="Times New Roman"/>
                <w:sz w:val="28"/>
                <w:szCs w:val="28"/>
              </w:rPr>
              <w:t>и утверждение Плана работы на 2017 год</w:t>
            </w:r>
          </w:p>
        </w:tc>
        <w:tc>
          <w:tcPr>
            <w:tcW w:w="1985" w:type="dxa"/>
            <w:hideMark/>
          </w:tcPr>
          <w:p w:rsidR="00D00951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hideMark/>
          </w:tcPr>
          <w:p w:rsidR="00D00951" w:rsidRPr="00FB749A" w:rsidRDefault="00D00951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BF7354" w:rsidRPr="0058572F" w:rsidTr="00FB749A">
        <w:trPr>
          <w:tblCellSpacing w:w="0" w:type="dxa"/>
        </w:trPr>
        <w:tc>
          <w:tcPr>
            <w:tcW w:w="719" w:type="dxa"/>
            <w:hideMark/>
          </w:tcPr>
          <w:p w:rsidR="00BF7354" w:rsidRPr="0058572F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5" w:type="dxa"/>
            <w:hideMark/>
          </w:tcPr>
          <w:p w:rsidR="00BF7354" w:rsidRDefault="00BF7354" w:rsidP="00FB749A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F7354" w:rsidRDefault="00BF7354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hideMark/>
          </w:tcPr>
          <w:p w:rsidR="00BF7354" w:rsidRPr="00FB749A" w:rsidRDefault="00BF7354" w:rsidP="00FB749A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354" w:rsidRPr="0058572F" w:rsidTr="00FB749A">
        <w:trPr>
          <w:tblCellSpacing w:w="0" w:type="dxa"/>
        </w:trPr>
        <w:tc>
          <w:tcPr>
            <w:tcW w:w="719" w:type="dxa"/>
            <w:hideMark/>
          </w:tcPr>
          <w:p w:rsidR="00BF7354" w:rsidRPr="0058572F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5" w:type="dxa"/>
            <w:hideMark/>
          </w:tcPr>
          <w:p w:rsidR="00BF7354" w:rsidRDefault="00C70BD3" w:rsidP="00C70BD3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7354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7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7354">
              <w:rPr>
                <w:rFonts w:ascii="Times New Roman" w:hAnsi="Times New Roman" w:cs="Times New Roman"/>
                <w:sz w:val="28"/>
                <w:szCs w:val="28"/>
              </w:rPr>
              <w:t>порядка проведения независимой оценки качества  оказания услуг</w:t>
            </w:r>
            <w:proofErr w:type="gramEnd"/>
            <w:r w:rsidR="00BF7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организациями</w:t>
            </w:r>
          </w:p>
        </w:tc>
        <w:tc>
          <w:tcPr>
            <w:tcW w:w="1985" w:type="dxa"/>
            <w:hideMark/>
          </w:tcPr>
          <w:p w:rsidR="00BF7354" w:rsidRDefault="00BF7354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hideMark/>
          </w:tcPr>
          <w:p w:rsidR="00BF7354" w:rsidRDefault="00BF7354">
            <w:r w:rsidRPr="0028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BF7354" w:rsidRPr="0058572F" w:rsidTr="00FB749A">
        <w:trPr>
          <w:tblCellSpacing w:w="0" w:type="dxa"/>
        </w:trPr>
        <w:tc>
          <w:tcPr>
            <w:tcW w:w="719" w:type="dxa"/>
            <w:hideMark/>
          </w:tcPr>
          <w:p w:rsidR="00BF7354" w:rsidRPr="0058572F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5" w:type="dxa"/>
            <w:hideMark/>
          </w:tcPr>
          <w:p w:rsidR="00BF7354" w:rsidRDefault="00BF7354" w:rsidP="00FB749A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учреждений культуры, в отношении которых будет проводиться независимая оценка в 2017 году  </w:t>
            </w:r>
          </w:p>
        </w:tc>
        <w:tc>
          <w:tcPr>
            <w:tcW w:w="1985" w:type="dxa"/>
            <w:hideMark/>
          </w:tcPr>
          <w:p w:rsidR="00BF7354" w:rsidRPr="00FB749A" w:rsidRDefault="00BF7354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hideMark/>
          </w:tcPr>
          <w:p w:rsidR="00BF7354" w:rsidRDefault="00BF7354">
            <w:r w:rsidRPr="0028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BF7354" w:rsidRPr="0058572F" w:rsidTr="00FB749A">
        <w:trPr>
          <w:tblCellSpacing w:w="0" w:type="dxa"/>
        </w:trPr>
        <w:tc>
          <w:tcPr>
            <w:tcW w:w="719" w:type="dxa"/>
            <w:hideMark/>
          </w:tcPr>
          <w:p w:rsidR="00BF7354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5" w:type="dxa"/>
            <w:hideMark/>
          </w:tcPr>
          <w:p w:rsidR="00BF7354" w:rsidRDefault="00BF7354" w:rsidP="00BF7354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учреждений образования, в отношении которых будет проводиться независимая оценка в 2017 году  </w:t>
            </w:r>
          </w:p>
        </w:tc>
        <w:tc>
          <w:tcPr>
            <w:tcW w:w="1985" w:type="dxa"/>
            <w:hideMark/>
          </w:tcPr>
          <w:p w:rsidR="00BF7354" w:rsidRPr="00FB749A" w:rsidRDefault="00BF7354" w:rsidP="00B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hideMark/>
          </w:tcPr>
          <w:p w:rsidR="00BF7354" w:rsidRDefault="00BF7354" w:rsidP="00BF7354">
            <w:r w:rsidRPr="0028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58572F" w:rsidTr="00FB749A">
        <w:trPr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защитника отечества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5" w:type="dxa"/>
            <w:hideMark/>
          </w:tcPr>
          <w:p w:rsidR="001E387E" w:rsidRPr="00FB749A" w:rsidRDefault="001E387E" w:rsidP="001E387E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</w:t>
            </w: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Дню местного самоуправления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pStyle w:val="a3"/>
              <w:rPr>
                <w:sz w:val="28"/>
                <w:szCs w:val="28"/>
              </w:rPr>
            </w:pPr>
            <w:r w:rsidRPr="00FB749A">
              <w:rPr>
                <w:sz w:val="28"/>
                <w:szCs w:val="28"/>
              </w:rPr>
              <w:t>Обсуждение  вопроса о благоустройстве района</w:t>
            </w:r>
          </w:p>
        </w:tc>
        <w:tc>
          <w:tcPr>
            <w:tcW w:w="1985" w:type="dxa"/>
            <w:hideMark/>
          </w:tcPr>
          <w:p w:rsidR="001E387E" w:rsidRPr="00FB749A" w:rsidRDefault="00BC7B1B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pStyle w:val="a3"/>
              <w:rPr>
                <w:sz w:val="28"/>
                <w:szCs w:val="28"/>
              </w:rPr>
            </w:pPr>
            <w:r w:rsidRPr="00FB749A">
              <w:rPr>
                <w:sz w:val="28"/>
                <w:szCs w:val="28"/>
              </w:rPr>
              <w:t xml:space="preserve">Проведение «круглых столов» по общественно важным проблемам: в образовании,  культуре и здравоохранении 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rHeight w:val="1909"/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 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rHeight w:val="762"/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Участие в отчетных заседаниях по итогам работы главы  района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rHeight w:val="932"/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Обсуждение вопроса «О работе с семьями, находящимися в социально опасном положении»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blCellSpacing w:w="0" w:type="dxa"/>
        </w:trPr>
        <w:tc>
          <w:tcPr>
            <w:tcW w:w="719" w:type="dxa"/>
            <w:hideMark/>
          </w:tcPr>
          <w:p w:rsidR="001E387E" w:rsidRPr="000E4FAA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общественными организациями  района  МР «Магарамкентский район» по важнейшим вопросам, инициированным общественностью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rHeight w:val="701"/>
          <w:tblCellSpacing w:w="0" w:type="dxa"/>
        </w:trPr>
        <w:tc>
          <w:tcPr>
            <w:tcW w:w="719" w:type="dxa"/>
            <w:hideMark/>
          </w:tcPr>
          <w:p w:rsidR="001E387E" w:rsidRPr="00C254A7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внеочередных заседаний совета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1E387E" w:rsidRPr="00C254A7" w:rsidTr="00FB749A">
        <w:trPr>
          <w:trHeight w:val="501"/>
          <w:tblCellSpacing w:w="0" w:type="dxa"/>
        </w:trPr>
        <w:tc>
          <w:tcPr>
            <w:tcW w:w="719" w:type="dxa"/>
            <w:hideMark/>
          </w:tcPr>
          <w:p w:rsidR="001E387E" w:rsidRPr="00C254A7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матери, Дню пожилого человека, Дню инвалида и </w:t>
            </w:r>
            <w:proofErr w:type="gramStart"/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gramEnd"/>
            <w:r w:rsidRPr="00FB749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 значимых мероприятиях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1E387E" w:rsidRPr="00C254A7" w:rsidTr="00FB749A">
        <w:trPr>
          <w:trHeight w:val="1257"/>
          <w:tblCellSpacing w:w="0" w:type="dxa"/>
        </w:trPr>
        <w:tc>
          <w:tcPr>
            <w:tcW w:w="719" w:type="dxa"/>
            <w:hideMark/>
          </w:tcPr>
          <w:p w:rsidR="001E387E" w:rsidRPr="00C254A7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информирования населения муниципального района о деятельности общественного совета МР «Магарамкентский район»</w:t>
            </w: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E387E" w:rsidRPr="00C254A7" w:rsidTr="00FB749A">
        <w:trPr>
          <w:trHeight w:val="794"/>
          <w:tblCellSpacing w:w="0" w:type="dxa"/>
        </w:trPr>
        <w:tc>
          <w:tcPr>
            <w:tcW w:w="719" w:type="dxa"/>
            <w:hideMark/>
          </w:tcPr>
          <w:p w:rsidR="001E387E" w:rsidRPr="00C254A7" w:rsidRDefault="00BF7354" w:rsidP="001E38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35" w:type="dxa"/>
            <w:hideMark/>
          </w:tcPr>
          <w:p w:rsidR="001E387E" w:rsidRPr="00FB749A" w:rsidRDefault="001E387E" w:rsidP="00FB749A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на 2018 год</w:t>
            </w:r>
          </w:p>
          <w:p w:rsidR="001E387E" w:rsidRPr="00FB749A" w:rsidRDefault="001E387E" w:rsidP="00FB74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1E387E" w:rsidRPr="00FB749A" w:rsidRDefault="001E387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hideMark/>
          </w:tcPr>
          <w:p w:rsidR="001E387E" w:rsidRPr="00FB749A" w:rsidRDefault="001E387E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2B23DE" w:rsidRPr="00C254A7" w:rsidTr="00FB749A">
        <w:trPr>
          <w:tblCellSpacing w:w="0" w:type="dxa"/>
        </w:trPr>
        <w:tc>
          <w:tcPr>
            <w:tcW w:w="719" w:type="dxa"/>
            <w:hideMark/>
          </w:tcPr>
          <w:p w:rsidR="002B23DE" w:rsidRPr="00C254A7" w:rsidRDefault="00BF7354" w:rsidP="00FB74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35" w:type="dxa"/>
            <w:hideMark/>
          </w:tcPr>
          <w:p w:rsidR="00FB749A" w:rsidRPr="00FB749A" w:rsidRDefault="00FB749A" w:rsidP="00FB749A">
            <w:pPr>
              <w:spacing w:after="0"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A">
              <w:rPr>
                <w:rFonts w:ascii="Times New Roman" w:hAnsi="Times New Roman" w:cs="Times New Roman"/>
                <w:sz w:val="28"/>
                <w:szCs w:val="28"/>
              </w:rPr>
              <w:t>Рассмотрение  плана мероприятий  по проведению новогодних праздников в районе</w:t>
            </w:r>
          </w:p>
        </w:tc>
        <w:tc>
          <w:tcPr>
            <w:tcW w:w="1985" w:type="dxa"/>
            <w:hideMark/>
          </w:tcPr>
          <w:p w:rsidR="002B23DE" w:rsidRPr="00FB749A" w:rsidRDefault="002B23DE" w:rsidP="00FB7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hideMark/>
          </w:tcPr>
          <w:p w:rsidR="002B23DE" w:rsidRPr="00FB749A" w:rsidRDefault="002B23DE" w:rsidP="00FB749A">
            <w:pPr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</w:tbl>
    <w:p w:rsidR="00FB749A" w:rsidRDefault="00FB749A" w:rsidP="005C4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9A" w:rsidRPr="005C4D9A" w:rsidRDefault="005C4D9A" w:rsidP="005C4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830" w:rsidRPr="00F05994" w:rsidRDefault="00F05994" w:rsidP="00F05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994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</w:t>
      </w:r>
    </w:p>
    <w:p w:rsidR="00F05994" w:rsidRPr="00F05994" w:rsidRDefault="00F05994" w:rsidP="00F05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994">
        <w:rPr>
          <w:rFonts w:ascii="Times New Roman" w:hAnsi="Times New Roman" w:cs="Times New Roman"/>
          <w:b/>
          <w:sz w:val="28"/>
          <w:szCs w:val="28"/>
        </w:rPr>
        <w:t xml:space="preserve">МР «Магарамкентский район»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5994">
        <w:rPr>
          <w:rFonts w:ascii="Times New Roman" w:hAnsi="Times New Roman" w:cs="Times New Roman"/>
          <w:b/>
          <w:sz w:val="28"/>
          <w:szCs w:val="28"/>
        </w:rPr>
        <w:t xml:space="preserve">      Н.Н. </w:t>
      </w:r>
      <w:proofErr w:type="spellStart"/>
      <w:r w:rsidRPr="00F05994">
        <w:rPr>
          <w:rFonts w:ascii="Times New Roman" w:hAnsi="Times New Roman" w:cs="Times New Roman"/>
          <w:b/>
          <w:sz w:val="28"/>
          <w:szCs w:val="28"/>
        </w:rPr>
        <w:t>Магомедрасулова</w:t>
      </w:r>
      <w:proofErr w:type="spellEnd"/>
    </w:p>
    <w:sectPr w:rsidR="00F05994" w:rsidRPr="00F05994" w:rsidSect="008415E5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4D9A"/>
    <w:rsid w:val="00003876"/>
    <w:rsid w:val="000153A2"/>
    <w:rsid w:val="000E4FAA"/>
    <w:rsid w:val="000F287E"/>
    <w:rsid w:val="00154040"/>
    <w:rsid w:val="001E387E"/>
    <w:rsid w:val="001E6B48"/>
    <w:rsid w:val="00237431"/>
    <w:rsid w:val="002B23DE"/>
    <w:rsid w:val="00563982"/>
    <w:rsid w:val="0058572F"/>
    <w:rsid w:val="005C4D9A"/>
    <w:rsid w:val="00625B58"/>
    <w:rsid w:val="0062632E"/>
    <w:rsid w:val="006C0BF2"/>
    <w:rsid w:val="00740966"/>
    <w:rsid w:val="008415E5"/>
    <w:rsid w:val="00884A20"/>
    <w:rsid w:val="008B53C0"/>
    <w:rsid w:val="00924324"/>
    <w:rsid w:val="009F2380"/>
    <w:rsid w:val="009F7A91"/>
    <w:rsid w:val="00A12283"/>
    <w:rsid w:val="00B25761"/>
    <w:rsid w:val="00BC72EB"/>
    <w:rsid w:val="00BC7B1B"/>
    <w:rsid w:val="00BF7354"/>
    <w:rsid w:val="00C254A7"/>
    <w:rsid w:val="00C70BD3"/>
    <w:rsid w:val="00C74968"/>
    <w:rsid w:val="00C82830"/>
    <w:rsid w:val="00D00951"/>
    <w:rsid w:val="00D42254"/>
    <w:rsid w:val="00D4586F"/>
    <w:rsid w:val="00D542DB"/>
    <w:rsid w:val="00DE6EE6"/>
    <w:rsid w:val="00F05994"/>
    <w:rsid w:val="00F23222"/>
    <w:rsid w:val="00F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2017-03-17T11:44:00Z</cp:lastPrinted>
  <dcterms:created xsi:type="dcterms:W3CDTF">2016-06-02T13:55:00Z</dcterms:created>
  <dcterms:modified xsi:type="dcterms:W3CDTF">2017-03-30T07:30:00Z</dcterms:modified>
</cp:coreProperties>
</file>