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DF" w:rsidRDefault="00575EDF" w:rsidP="00575ED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консультации по вопросам предоставления муниципальных услуг в сфере градостроительной деятельности ответственным лицом определен заместитель директора  Муниципального казенного учреждения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«Отдел строительства, архитектуры и ЖКХ» Халилов Аслан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Хейируллахович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5EDF" w:rsidRDefault="00575EDF" w:rsidP="00575ED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</w:t>
      </w:r>
      <w:proofErr w:type="gramEnd"/>
      <w:r>
        <w:rPr>
          <w:rFonts w:ascii="Times New Roman" w:hAnsi="Times New Roman" w:cs="Times New Roman"/>
          <w:sz w:val="28"/>
          <w:szCs w:val="28"/>
        </w:rPr>
        <w:t>.:/факс 55-18-00; 55-18-01, а также на официальном сайте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75EDF" w:rsidRDefault="00575EDF" w:rsidP="00575EDF">
      <w:pPr>
        <w:pStyle w:val="a3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Письменные рекомендации и предложения по вопросам градостроительной деятельности принимаются по адресу: 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575EDF" w:rsidRDefault="00575EDF" w:rsidP="00575EDF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575EDF" w:rsidRDefault="00575EDF" w:rsidP="00575ED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575EDF" w:rsidRDefault="00575EDF" w:rsidP="00575ED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361AE5" w:rsidRDefault="00361AE5"/>
    <w:sectPr w:rsidR="0036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75EDF"/>
    <w:rsid w:val="00361AE5"/>
    <w:rsid w:val="0057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7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707</Characters>
  <Application>Microsoft Office Word</Application>
  <DocSecurity>0</DocSecurity>
  <Lines>5</Lines>
  <Paragraphs>1</Paragraphs>
  <ScaleCrop>false</ScaleCrop>
  <Company>SPecialiST RePack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2020-09-18T07:01:00Z</dcterms:created>
  <dcterms:modified xsi:type="dcterms:W3CDTF">2020-09-18T07:06:00Z</dcterms:modified>
</cp:coreProperties>
</file>