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4F30EEB1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</w:t>
      </w:r>
      <w:r w:rsidR="005A2788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  »  </w:t>
      </w:r>
      <w:r w:rsidR="000867F1">
        <w:rPr>
          <w:bCs/>
          <w:sz w:val="28"/>
          <w:szCs w:val="28"/>
        </w:rPr>
        <w:t xml:space="preserve">    </w:t>
      </w:r>
      <w:r w:rsidR="005A2788">
        <w:rPr>
          <w:bCs/>
          <w:sz w:val="28"/>
          <w:szCs w:val="28"/>
        </w:rPr>
        <w:t>0</w:t>
      </w:r>
      <w:r w:rsidR="001E4FE9">
        <w:rPr>
          <w:bCs/>
          <w:sz w:val="28"/>
          <w:szCs w:val="28"/>
        </w:rPr>
        <w:t>8</w:t>
      </w:r>
      <w:r w:rsidR="006918D2">
        <w:rPr>
          <w:bCs/>
          <w:sz w:val="28"/>
          <w:szCs w:val="28"/>
        </w:rPr>
        <w:t xml:space="preserve">  </w:t>
      </w:r>
      <w:r w:rsidR="0034023A"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897D5E5" w14:textId="77777777" w:rsidR="004B65D6" w:rsidRDefault="004B65D6" w:rsidP="004B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«Для ведения личного подсобного хозяйства (приусадебный земельный участок»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3F5AA4E" w14:textId="77777777" w:rsidR="004B65D6" w:rsidRDefault="004B65D6" w:rsidP="004B65D6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14:paraId="22932C55" w14:textId="77777777" w:rsidR="004B65D6" w:rsidRDefault="004B65D6" w:rsidP="004B65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 описанием вида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r:id="rId6" w:anchor="Par140" w:tooltip="2.1" w:history="1">
        <w:r>
          <w:rPr>
            <w:rStyle w:val="a6"/>
            <w:color w:val="000000" w:themeColor="text1"/>
            <w:sz w:val="28"/>
            <w:szCs w:val="28"/>
          </w:rPr>
          <w:t>кодом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 производство сельскохозяйственной продукции;  размещение гаража и иных вспомогательных сооружений; содержание сельскохозяйственных животных»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0583FA35" w14:textId="77777777" w:rsidR="00480526" w:rsidRDefault="00480526" w:rsidP="003402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4808354" w14:textId="77777777" w:rsidR="004B65D6" w:rsidRPr="004B65D6" w:rsidRDefault="00480526" w:rsidP="004B6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D6">
        <w:rPr>
          <w:rFonts w:ascii="Times New Roman" w:hAnsi="Times New Roman" w:cs="Times New Roman"/>
          <w:sz w:val="28"/>
          <w:szCs w:val="28"/>
        </w:rPr>
        <w:t xml:space="preserve">Для земельного участка, </w:t>
      </w:r>
      <w:r w:rsidR="004B65D6" w:rsidRPr="004B65D6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Ширинову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Баламету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Замановичу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44: 471  </w:t>
      </w:r>
      <w:hyperlink r:id="rId7" w:tooltip="Общая площадь" w:history="1">
        <w:r w:rsidR="004B65D6" w:rsidRPr="004B65D6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 общей площадью </w:t>
        </w:r>
      </w:hyperlink>
      <w:r w:rsidR="004B65D6" w:rsidRPr="004B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5D6" w:rsidRPr="004B65D6">
        <w:rPr>
          <w:rFonts w:ascii="Times New Roman" w:hAnsi="Times New Roman" w:cs="Times New Roman"/>
          <w:sz w:val="28"/>
          <w:szCs w:val="28"/>
        </w:rPr>
        <w:t xml:space="preserve">1501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 район, с. Бут-Казмаляр.</w:t>
      </w:r>
    </w:p>
    <w:p w14:paraId="17F9E745" w14:textId="198A5649" w:rsidR="00CA303B" w:rsidRPr="00BF001B" w:rsidRDefault="00CA303B" w:rsidP="00BF0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1B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BF001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F001B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 w:rsidR="005A2788" w:rsidRPr="00BF001B">
        <w:rPr>
          <w:rFonts w:ascii="Times New Roman" w:hAnsi="Times New Roman" w:cs="Times New Roman"/>
          <w:sz w:val="28"/>
          <w:szCs w:val="28"/>
        </w:rPr>
        <w:t>ся</w:t>
      </w:r>
      <w:r w:rsidRPr="00BF001B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 w:rsidR="004B65D6">
        <w:rPr>
          <w:rFonts w:ascii="Times New Roman" w:hAnsi="Times New Roman" w:cs="Times New Roman"/>
          <w:sz w:val="28"/>
          <w:szCs w:val="28"/>
        </w:rPr>
        <w:t>Бут-</w:t>
      </w:r>
      <w:proofErr w:type="gramStart"/>
      <w:r w:rsidR="004B65D6">
        <w:rPr>
          <w:rFonts w:ascii="Times New Roman" w:hAnsi="Times New Roman" w:cs="Times New Roman"/>
          <w:sz w:val="28"/>
          <w:szCs w:val="28"/>
        </w:rPr>
        <w:t>Казмаляр</w:t>
      </w:r>
      <w:r w:rsidR="00E30444" w:rsidRPr="00BF001B">
        <w:rPr>
          <w:rFonts w:ascii="Times New Roman" w:hAnsi="Times New Roman" w:cs="Times New Roman"/>
          <w:sz w:val="28"/>
          <w:szCs w:val="28"/>
        </w:rPr>
        <w:t xml:space="preserve">, </w:t>
      </w:r>
      <w:r w:rsidRPr="00BF001B">
        <w:rPr>
          <w:rFonts w:ascii="Times New Roman" w:hAnsi="Times New Roman" w:cs="Times New Roman"/>
          <w:sz w:val="28"/>
          <w:szCs w:val="28"/>
        </w:rPr>
        <w:t xml:space="preserve"> </w:t>
      </w:r>
      <w:r w:rsidR="004B65D6" w:rsidRPr="004B65D6">
        <w:rPr>
          <w:rFonts w:ascii="Times New Roman" w:hAnsi="Times New Roman" w:cs="Times New Roman"/>
          <w:sz w:val="28"/>
          <w:szCs w:val="28"/>
        </w:rPr>
        <w:t>Ширинов</w:t>
      </w:r>
      <w:proofErr w:type="gram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Баламет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Заманович</w:t>
      </w:r>
      <w:proofErr w:type="spellEnd"/>
    </w:p>
    <w:p w14:paraId="692A0CFE" w14:textId="6BB0EE90" w:rsidR="00A37AF0" w:rsidRPr="00BF001B" w:rsidRDefault="00A25990" w:rsidP="00BF001B">
      <w:pPr>
        <w:pStyle w:val="ConsPlusNormal"/>
        <w:ind w:firstLine="708"/>
        <w:jc w:val="both"/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видов разрешенного использования земельных участков, утвержденного приказом </w:t>
      </w:r>
      <w:r w:rsidR="00BF001B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от 10 ноября 2020года № П/0412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4D33AF86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34023A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34023A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34023A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>от 28.03.2023 № 122-</w:t>
      </w:r>
      <w:r w:rsidR="0034023A" w:rsidRPr="00886AAB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023A" w:rsidRPr="00886AAB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="0034023A" w:rsidRPr="00886AAB">
        <w:rPr>
          <w:rFonts w:ascii="Times New Roman" w:hAnsi="Times New Roman" w:cs="Times New Roman"/>
        </w:rPr>
        <w:t xml:space="preserve"> </w:t>
      </w:r>
      <w:r w:rsidR="0034023A" w:rsidRPr="00F23C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8" w:history="1">
        <w:r w:rsidR="0034023A" w:rsidRPr="00F23CB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</w:t>
        </w:r>
      </w:hyperlink>
      <w:r w:rsidR="0034023A" w:rsidRPr="00F23CB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я</w:t>
      </w:r>
      <w:r w:rsidR="0034023A" w:rsidRPr="00886AA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>на территории МР «</w:t>
      </w:r>
      <w:proofErr w:type="spellStart"/>
      <w:r w:rsidR="0034023A" w:rsidRPr="00886AAB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34023A" w:rsidRPr="00886AAB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191A48" w:rsidRPr="000D0E48">
        <w:rPr>
          <w:rFonts w:ascii="Times New Roman" w:hAnsi="Times New Roman" w:cs="Times New Roman"/>
          <w:sz w:val="28"/>
          <w:szCs w:val="28"/>
        </w:rPr>
        <w:t>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4023A" w:rsidRPr="0034023A">
        <w:rPr>
          <w:rFonts w:ascii="Times New Roman" w:hAnsi="Times New Roman" w:cs="Times New Roman"/>
          <w:sz w:val="28"/>
          <w:szCs w:val="28"/>
        </w:rPr>
        <w:t>11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023A" w:rsidRPr="003402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4023A" w:rsidRPr="003402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65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5DD853BC" w:rsidR="007B7040" w:rsidRPr="00893965" w:rsidRDefault="0034023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Шахмарданов Ш.М.</w:t>
      </w:r>
      <w:r w:rsidR="007B7040" w:rsidRPr="00893965">
        <w:rPr>
          <w:sz w:val="28"/>
          <w:szCs w:val="28"/>
        </w:rPr>
        <w:t xml:space="preserve"> –</w:t>
      </w:r>
      <w:r w:rsidR="007B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врио </w:t>
      </w:r>
      <w:r w:rsidR="007B7040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7B7040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председател</w:t>
      </w:r>
      <w:r w:rsidR="00A363AE">
        <w:rPr>
          <w:sz w:val="28"/>
          <w:szCs w:val="28"/>
        </w:rPr>
        <w:t>ь</w:t>
      </w:r>
      <w:bookmarkStart w:id="0" w:name="_GoBack"/>
      <w:bookmarkEnd w:id="0"/>
      <w:r w:rsidR="00CC479A">
        <w:rPr>
          <w:sz w:val="28"/>
          <w:szCs w:val="28"/>
        </w:rPr>
        <w:t xml:space="preserve"> комиссии</w:t>
      </w:r>
      <w:r w:rsidR="007B7040"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</w:t>
      </w:r>
      <w:proofErr w:type="gramStart"/>
      <w:r w:rsidR="000D3341">
        <w:rPr>
          <w:sz w:val="28"/>
          <w:szCs w:val="28"/>
        </w:rPr>
        <w:t xml:space="preserve">специалист  </w:t>
      </w:r>
      <w:r>
        <w:rPr>
          <w:sz w:val="28"/>
          <w:szCs w:val="28"/>
        </w:rPr>
        <w:t>МКУ</w:t>
      </w:r>
      <w:proofErr w:type="gramEnd"/>
      <w:r>
        <w:rPr>
          <w:sz w:val="28"/>
          <w:szCs w:val="28"/>
        </w:rPr>
        <w:t xml:space="preserve">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46E5CE6E" w:rsidR="000E6002" w:rsidRPr="00893965" w:rsidRDefault="0034023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Алиева А.Г.</w:t>
      </w:r>
      <w:r w:rsidR="000E60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врио </w:t>
      </w:r>
      <w:r w:rsidR="000E600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E6002">
        <w:rPr>
          <w:sz w:val="28"/>
          <w:szCs w:val="28"/>
        </w:rPr>
        <w:t xml:space="preserve">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021C4E4F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 xml:space="preserve">на земельный участок </w:t>
      </w:r>
      <w:r w:rsidR="00FF1818">
        <w:rPr>
          <w:sz w:val="28"/>
          <w:szCs w:val="28"/>
        </w:rPr>
        <w:t>от</w:t>
      </w:r>
      <w:r w:rsidR="000027A7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20</w:t>
      </w:r>
      <w:r w:rsidR="00FF1818">
        <w:rPr>
          <w:sz w:val="28"/>
          <w:szCs w:val="28"/>
        </w:rPr>
        <w:t>.</w:t>
      </w:r>
      <w:r w:rsidR="0034023A">
        <w:rPr>
          <w:sz w:val="28"/>
          <w:szCs w:val="28"/>
        </w:rPr>
        <w:t>0</w:t>
      </w:r>
      <w:r w:rsidR="004B65D6">
        <w:rPr>
          <w:sz w:val="28"/>
          <w:szCs w:val="28"/>
        </w:rPr>
        <w:t>3</w:t>
      </w:r>
      <w:r w:rsidR="00FF1818">
        <w:rPr>
          <w:sz w:val="28"/>
          <w:szCs w:val="28"/>
        </w:rPr>
        <w:t>.20</w:t>
      </w:r>
      <w:r w:rsidR="004B65D6">
        <w:rPr>
          <w:sz w:val="28"/>
          <w:szCs w:val="28"/>
        </w:rPr>
        <w:t>19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4F8764D6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9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</w:t>
      </w:r>
      <w:r w:rsidR="0034023A" w:rsidRPr="00893965">
        <w:rPr>
          <w:sz w:val="28"/>
          <w:szCs w:val="28"/>
        </w:rPr>
        <w:t xml:space="preserve">в соответствии </w:t>
      </w:r>
      <w:r w:rsidR="0034023A">
        <w:rPr>
          <w:sz w:val="28"/>
          <w:szCs w:val="28"/>
        </w:rPr>
        <w:t xml:space="preserve">с </w:t>
      </w:r>
      <w:hyperlink r:id="rId10" w:history="1">
        <w:r w:rsidR="0034023A" w:rsidRPr="00F23CB5">
          <w:rPr>
            <w:rStyle w:val="a6"/>
            <w:color w:val="000000"/>
            <w:sz w:val="28"/>
            <w:szCs w:val="28"/>
            <w:u w:val="none"/>
          </w:rPr>
          <w:t>Положени</w:t>
        </w:r>
      </w:hyperlink>
      <w:r w:rsidR="0034023A">
        <w:rPr>
          <w:rStyle w:val="a6"/>
          <w:color w:val="000000"/>
          <w:sz w:val="28"/>
          <w:szCs w:val="28"/>
          <w:u w:val="none"/>
        </w:rPr>
        <w:t>ем</w:t>
      </w:r>
      <w:r w:rsidR="0034023A" w:rsidRPr="00886AAB">
        <w:rPr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34023A" w:rsidRPr="00886AAB">
        <w:rPr>
          <w:bCs/>
          <w:sz w:val="28"/>
          <w:szCs w:val="28"/>
        </w:rPr>
        <w:t>на территории МР «</w:t>
      </w:r>
      <w:proofErr w:type="spellStart"/>
      <w:r w:rsidR="0034023A" w:rsidRPr="00886AAB">
        <w:rPr>
          <w:bCs/>
          <w:sz w:val="28"/>
          <w:szCs w:val="28"/>
        </w:rPr>
        <w:t>Магарамкентский</w:t>
      </w:r>
      <w:proofErr w:type="spellEnd"/>
      <w:r w:rsidR="0034023A" w:rsidRPr="00886AAB">
        <w:rPr>
          <w:bCs/>
          <w:sz w:val="28"/>
          <w:szCs w:val="28"/>
        </w:rPr>
        <w:t xml:space="preserve"> район»</w:t>
      </w:r>
      <w:r w:rsidR="0034023A">
        <w:rPr>
          <w:bCs/>
          <w:sz w:val="28"/>
          <w:szCs w:val="28"/>
        </w:rPr>
        <w:t xml:space="preserve"> </w:t>
      </w:r>
      <w:r w:rsidR="0034023A"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 w:rsidR="0034023A">
        <w:rPr>
          <w:sz w:val="28"/>
          <w:szCs w:val="28"/>
        </w:rPr>
        <w:t>районной</w:t>
      </w:r>
      <w:r w:rsidR="0034023A" w:rsidRPr="00893965">
        <w:rPr>
          <w:sz w:val="28"/>
          <w:szCs w:val="28"/>
        </w:rPr>
        <w:t xml:space="preserve"> газете «</w:t>
      </w:r>
      <w:proofErr w:type="spellStart"/>
      <w:r w:rsidR="0034023A">
        <w:rPr>
          <w:sz w:val="28"/>
          <w:szCs w:val="28"/>
        </w:rPr>
        <w:t>Самурдин</w:t>
      </w:r>
      <w:proofErr w:type="spellEnd"/>
      <w:r w:rsidR="0034023A">
        <w:rPr>
          <w:sz w:val="28"/>
          <w:szCs w:val="28"/>
        </w:rPr>
        <w:t xml:space="preserve"> </w:t>
      </w:r>
      <w:proofErr w:type="spellStart"/>
      <w:r w:rsidR="0034023A">
        <w:rPr>
          <w:sz w:val="28"/>
          <w:szCs w:val="28"/>
        </w:rPr>
        <w:t>сес</w:t>
      </w:r>
      <w:proofErr w:type="spellEnd"/>
      <w:r w:rsidR="0034023A">
        <w:rPr>
          <w:sz w:val="28"/>
          <w:szCs w:val="28"/>
        </w:rPr>
        <w:t>»</w:t>
      </w:r>
      <w:r w:rsidR="0034023A"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918D2">
        <w:rPr>
          <w:sz w:val="28"/>
          <w:szCs w:val="28"/>
        </w:rPr>
        <w:t>1</w:t>
      </w:r>
      <w:r w:rsidR="0034023A">
        <w:rPr>
          <w:sz w:val="28"/>
          <w:szCs w:val="28"/>
        </w:rPr>
        <w:t>5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34023A">
        <w:rPr>
          <w:sz w:val="28"/>
          <w:szCs w:val="28"/>
        </w:rPr>
        <w:t>32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11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34023A">
        <w:rPr>
          <w:sz w:val="28"/>
          <w:szCs w:val="28"/>
        </w:rPr>
        <w:t>12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13945B43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31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8E8E7C1" w14:textId="72299996" w:rsidR="000867F1" w:rsidRPr="000867F1" w:rsidRDefault="00A25990" w:rsidP="000867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3</w:t>
      </w:r>
      <w:r w:rsidR="006918D2">
        <w:rPr>
          <w:sz w:val="28"/>
          <w:szCs w:val="28"/>
        </w:rPr>
        <w:t>1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>предоставить заинтересованному лицу – разрешение на условно-разрешенный вид использования земельного участка,</w:t>
      </w:r>
      <w:r w:rsidR="0034023A">
        <w:rPr>
          <w:sz w:val="28"/>
          <w:szCs w:val="28"/>
        </w:rPr>
        <w:t xml:space="preserve"> </w:t>
      </w:r>
      <w:r w:rsidRPr="006A452F">
        <w:rPr>
          <w:sz w:val="28"/>
          <w:szCs w:val="28"/>
        </w:rPr>
        <w:t xml:space="preserve">а именно </w:t>
      </w:r>
      <w:r w:rsidR="00FF1818" w:rsidRPr="006A452F">
        <w:rPr>
          <w:sz w:val="28"/>
          <w:szCs w:val="28"/>
        </w:rPr>
        <w:t>–</w:t>
      </w:r>
      <w:r w:rsidRPr="006A452F">
        <w:rPr>
          <w:sz w:val="28"/>
          <w:szCs w:val="28"/>
        </w:rPr>
        <w:t xml:space="preserve"> </w:t>
      </w:r>
      <w:r w:rsidR="00FE42A1" w:rsidRPr="006A452F">
        <w:rPr>
          <w:sz w:val="28"/>
          <w:szCs w:val="28"/>
        </w:rPr>
        <w:t xml:space="preserve"> </w:t>
      </w:r>
      <w:r w:rsidR="00276DB8" w:rsidRPr="006A452F">
        <w:rPr>
          <w:sz w:val="28"/>
          <w:szCs w:val="28"/>
        </w:rPr>
        <w:t xml:space="preserve"> </w:t>
      </w:r>
    </w:p>
    <w:p w14:paraId="5E65C9AC" w14:textId="77777777" w:rsidR="004B65D6" w:rsidRDefault="004B65D6" w:rsidP="004B65D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r:id="rId12" w:anchor="Par140" w:tooltip="2.1" w:history="1">
        <w:r>
          <w:rPr>
            <w:rStyle w:val="a6"/>
            <w:color w:val="000000" w:themeColor="text1"/>
            <w:sz w:val="28"/>
            <w:szCs w:val="28"/>
          </w:rPr>
          <w:t>кодом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 производство сельскохозяйственной продукции;  размещение гаража и иных вспомогательных сооружений; содержание сельскохозяйственных животных»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10F1FB98" w14:textId="77777777" w:rsidR="004B65D6" w:rsidRPr="004B65D6" w:rsidRDefault="0034023A" w:rsidP="004B6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D6">
        <w:rPr>
          <w:rFonts w:ascii="Times New Roman" w:hAnsi="Times New Roman" w:cs="Times New Roman"/>
          <w:sz w:val="28"/>
          <w:szCs w:val="28"/>
        </w:rPr>
        <w:t xml:space="preserve">Для земельного участка, </w:t>
      </w:r>
      <w:r w:rsidR="004B65D6" w:rsidRPr="004B65D6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Ширинову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Баламету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Замановичу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44: 471  </w:t>
      </w:r>
      <w:hyperlink r:id="rId13" w:tooltip="Общая площадь" w:history="1">
        <w:r w:rsidR="004B65D6" w:rsidRPr="004B65D6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 общей площадью </w:t>
        </w:r>
      </w:hyperlink>
      <w:r w:rsidR="004B65D6" w:rsidRPr="004B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5D6" w:rsidRPr="004B65D6">
        <w:rPr>
          <w:rFonts w:ascii="Times New Roman" w:hAnsi="Times New Roman" w:cs="Times New Roman"/>
          <w:sz w:val="28"/>
          <w:szCs w:val="28"/>
        </w:rPr>
        <w:t xml:space="preserve">1501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4B65D6" w:rsidRPr="004B65D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B65D6" w:rsidRPr="004B65D6">
        <w:rPr>
          <w:rFonts w:ascii="Times New Roman" w:hAnsi="Times New Roman" w:cs="Times New Roman"/>
          <w:sz w:val="28"/>
          <w:szCs w:val="28"/>
        </w:rPr>
        <w:t xml:space="preserve"> район, с. Бут-Казмаляр.</w:t>
      </w:r>
    </w:p>
    <w:p w14:paraId="7D7E0DCE" w14:textId="413B09C1" w:rsidR="0003334E" w:rsidRDefault="0003334E" w:rsidP="000867F1">
      <w:pPr>
        <w:spacing w:after="0"/>
        <w:ind w:firstLine="708"/>
        <w:jc w:val="both"/>
        <w:rPr>
          <w:sz w:val="28"/>
          <w:szCs w:val="28"/>
        </w:rPr>
      </w:pPr>
    </w:p>
    <w:p w14:paraId="67E4A0CE" w14:textId="77777777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90A8220" w14:textId="584A34C9" w:rsidR="00DD22FD" w:rsidRDefault="00A25990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Председател</w:t>
      </w:r>
      <w:r w:rsidR="00DD22FD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</w:t>
      </w:r>
      <w:proofErr w:type="gramEnd"/>
    </w:p>
    <w:p w14:paraId="066DB902" w14:textId="459C036A" w:rsidR="00DD22FD" w:rsidRDefault="00DD22F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врио директора МКУ «Отдел</w:t>
      </w:r>
    </w:p>
    <w:p w14:paraId="380D6686" w14:textId="4CEDFA92" w:rsidR="00DD22FD" w:rsidRDefault="00DD22F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архитектуры и ЖКХ»</w:t>
      </w:r>
    </w:p>
    <w:p w14:paraId="4DAE9222" w14:textId="083A36EC" w:rsidR="0034023A" w:rsidRDefault="00DD22F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</w:t>
      </w:r>
      <w:r w:rsidR="0034023A">
        <w:rPr>
          <w:sz w:val="28"/>
          <w:szCs w:val="28"/>
        </w:rPr>
        <w:t xml:space="preserve">                                        Шахмарданов Ш.М.               </w:t>
      </w:r>
    </w:p>
    <w:p w14:paraId="708A3875" w14:textId="2B353856" w:rsidR="0034023A" w:rsidRDefault="0034023A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5990" w:rsidRPr="00893965">
        <w:rPr>
          <w:sz w:val="28"/>
          <w:szCs w:val="28"/>
        </w:rPr>
        <w:t xml:space="preserve">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 w:rsidR="0002743D">
        <w:rPr>
          <w:sz w:val="28"/>
          <w:szCs w:val="28"/>
        </w:rPr>
        <w:t xml:space="preserve">         </w:t>
      </w:r>
    </w:p>
    <w:p w14:paraId="48F9DA2C" w14:textId="0BA2685C" w:rsidR="00704C16" w:rsidRPr="00A25990" w:rsidRDefault="002111A9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867F1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E4FE9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23A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B65D6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A2788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918D2"/>
    <w:rsid w:val="006A452F"/>
    <w:rsid w:val="006B1016"/>
    <w:rsid w:val="006B3455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63AE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001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22C7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D22FD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13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5%20&#1055;&#1056;&#1054;&#1058;&#1054;&#1050;&#1054;&#1051;&#1067;\&#1087;&#1088;&#1086;&#1090;&#1086;&#1082;&#1086;&#1083;&#1099;%202022&#1075;&#1086;&#1076;\&#1055;&#1088;&#1086;&#1090;&#1086;&#1082;&#1086;&#1083;%20&#8470;%20&#1087;&#1091;&#1073;&#1083;%20&#1089;&#1083;&#1091;&#1096;%20&#1064;&#1080;&#1088;&#1080;&#1085;&#1086;&#1074;&#1072;%20&#1057;&#1077;&#1088;&#1092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5%20&#1055;&#1056;&#1054;&#1058;&#1054;&#1050;&#1054;&#1051;&#1067;\&#1087;&#1088;&#1086;&#1090;&#1086;&#1082;&#1086;&#1083;&#1099;%202022&#1075;&#1086;&#1076;\&#1055;&#1088;&#1086;&#1090;&#1086;&#1082;&#1086;&#1083;%20&#8470;%20&#1087;&#1091;&#1073;&#1083;%20&#1089;&#1083;&#1091;&#1096;%20&#1064;&#1080;&#1088;&#1080;&#1085;&#1086;&#1074;&#1072;%20&#1057;&#1077;&#1088;&#1092;&#1080;.docx" TargetMode="External"/><Relationship Id="rId11" Type="http://schemas.openxmlformats.org/officeDocument/2006/relationships/hyperlink" Target="http://adminm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kapitalmznogo_stroitelmzst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9175-7A96-4878-BB40-074BB91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11</cp:revision>
  <cp:lastPrinted>2023-08-01T08:40:00Z</cp:lastPrinted>
  <dcterms:created xsi:type="dcterms:W3CDTF">2023-07-28T12:30:00Z</dcterms:created>
  <dcterms:modified xsi:type="dcterms:W3CDTF">2023-08-01T08:40:00Z</dcterms:modified>
</cp:coreProperties>
</file>