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DB" w:rsidRDefault="00E914DB" w:rsidP="00622C9E">
      <w:pPr>
        <w:ind w:right="850"/>
        <w:jc w:val="center"/>
        <w:rPr>
          <w:b/>
          <w:sz w:val="28"/>
          <w:szCs w:val="28"/>
        </w:rPr>
      </w:pPr>
      <w:r>
        <w:rPr>
          <w:b/>
          <w:sz w:val="28"/>
          <w:szCs w:val="28"/>
        </w:rPr>
        <w:t xml:space="preserve">Протокол </w:t>
      </w:r>
    </w:p>
    <w:p w:rsidR="00E914DB" w:rsidRDefault="00E914DB" w:rsidP="00DF1DCA">
      <w:pPr>
        <w:tabs>
          <w:tab w:val="left" w:pos="1455"/>
        </w:tabs>
        <w:jc w:val="center"/>
        <w:rPr>
          <w:sz w:val="28"/>
          <w:szCs w:val="28"/>
        </w:rPr>
      </w:pPr>
      <w:r w:rsidRPr="00CF03CF">
        <w:rPr>
          <w:sz w:val="28"/>
          <w:szCs w:val="28"/>
        </w:rPr>
        <w:t xml:space="preserve">публичных слушаний </w:t>
      </w:r>
      <w:r>
        <w:rPr>
          <w:sz w:val="28"/>
          <w:szCs w:val="28"/>
        </w:rPr>
        <w:t xml:space="preserve">сельского поселения </w:t>
      </w:r>
    </w:p>
    <w:p w:rsidR="00E914DB" w:rsidRPr="00D32612" w:rsidRDefault="00E914DB" w:rsidP="00DF1DCA">
      <w:pPr>
        <w:tabs>
          <w:tab w:val="left" w:pos="1455"/>
        </w:tabs>
        <w:jc w:val="center"/>
      </w:pPr>
      <w:r>
        <w:rPr>
          <w:sz w:val="28"/>
          <w:szCs w:val="28"/>
        </w:rPr>
        <w:t>«сельсовет «Оружбинский» Магарамкентского района РД</w:t>
      </w:r>
    </w:p>
    <w:p w:rsidR="00E914DB" w:rsidRDefault="00E914DB" w:rsidP="00DF1DCA">
      <w:pPr>
        <w:ind w:right="850"/>
        <w:jc w:val="center"/>
        <w:rPr>
          <w:sz w:val="28"/>
          <w:szCs w:val="28"/>
        </w:rPr>
      </w:pPr>
    </w:p>
    <w:p w:rsidR="00E914DB" w:rsidRDefault="00E914DB" w:rsidP="00F65F0B">
      <w:pPr>
        <w:rPr>
          <w:sz w:val="28"/>
          <w:szCs w:val="28"/>
        </w:rPr>
      </w:pPr>
      <w:r>
        <w:rPr>
          <w:sz w:val="28"/>
          <w:szCs w:val="28"/>
        </w:rPr>
        <w:t xml:space="preserve"> Дата: 25.09.2018 года</w:t>
      </w:r>
    </w:p>
    <w:p w:rsidR="00E914DB" w:rsidRDefault="00E914DB" w:rsidP="00F65F0B">
      <w:pPr>
        <w:jc w:val="both"/>
        <w:rPr>
          <w:sz w:val="28"/>
          <w:szCs w:val="28"/>
        </w:rPr>
      </w:pPr>
      <w:r>
        <w:rPr>
          <w:sz w:val="28"/>
          <w:szCs w:val="28"/>
        </w:rPr>
        <w:t xml:space="preserve">Место проведения: с. Оружба, ул. М.Ярагского, 18 , администрация  сельского поселения «сельсовет «Оружбинский»                                                          </w:t>
      </w:r>
    </w:p>
    <w:p w:rsidR="00E914DB" w:rsidRDefault="00E914DB" w:rsidP="00F65F0B">
      <w:pPr>
        <w:rPr>
          <w:sz w:val="28"/>
          <w:szCs w:val="28"/>
        </w:rPr>
      </w:pPr>
      <w:r>
        <w:rPr>
          <w:sz w:val="28"/>
          <w:szCs w:val="28"/>
        </w:rPr>
        <w:t>Время проведения: 9</w:t>
      </w:r>
      <w:r w:rsidRPr="00622C9E">
        <w:rPr>
          <w:sz w:val="28"/>
          <w:szCs w:val="28"/>
        </w:rPr>
        <w:t xml:space="preserve"> </w:t>
      </w:r>
      <w:r>
        <w:rPr>
          <w:sz w:val="28"/>
          <w:szCs w:val="28"/>
        </w:rPr>
        <w:t>час. 30 мин.</w:t>
      </w:r>
    </w:p>
    <w:p w:rsidR="00E914DB" w:rsidRDefault="00E914DB" w:rsidP="00F65F0B">
      <w:pPr>
        <w:rPr>
          <w:sz w:val="28"/>
          <w:szCs w:val="28"/>
        </w:rPr>
      </w:pPr>
      <w:r>
        <w:rPr>
          <w:sz w:val="28"/>
          <w:szCs w:val="28"/>
        </w:rPr>
        <w:t>Время регистрации: 9. 00. часов</w:t>
      </w:r>
    </w:p>
    <w:p w:rsidR="00E914DB" w:rsidRPr="0022632C" w:rsidRDefault="00E914DB" w:rsidP="00F65F0B">
      <w:pPr>
        <w:rPr>
          <w:sz w:val="28"/>
          <w:szCs w:val="28"/>
        </w:rPr>
      </w:pPr>
      <w:r w:rsidRPr="0022632C">
        <w:rPr>
          <w:sz w:val="28"/>
          <w:szCs w:val="28"/>
        </w:rPr>
        <w:t>Жители поселения о дате, времени и месте проведения публичных</w:t>
      </w:r>
      <w:r>
        <w:rPr>
          <w:sz w:val="28"/>
          <w:szCs w:val="28"/>
        </w:rPr>
        <w:t xml:space="preserve"> </w:t>
      </w:r>
      <w:r w:rsidRPr="0022632C">
        <w:rPr>
          <w:sz w:val="28"/>
          <w:szCs w:val="28"/>
        </w:rPr>
        <w:t>слушаний были оповещены своевременно.</w:t>
      </w:r>
    </w:p>
    <w:p w:rsidR="00E914DB" w:rsidRDefault="00E914DB" w:rsidP="0022632C">
      <w:pPr>
        <w:rPr>
          <w:sz w:val="28"/>
          <w:szCs w:val="28"/>
        </w:rPr>
      </w:pPr>
    </w:p>
    <w:p w:rsidR="00E914DB" w:rsidRDefault="00E914DB" w:rsidP="0022632C">
      <w:pPr>
        <w:jc w:val="both"/>
        <w:rPr>
          <w:sz w:val="28"/>
          <w:szCs w:val="28"/>
        </w:rPr>
      </w:pPr>
      <w:r>
        <w:rPr>
          <w:sz w:val="28"/>
          <w:szCs w:val="28"/>
        </w:rPr>
        <w:t>Присутствовало -  107 человек: руководители предприятий и организаций, представители общественности, депутаты сельского Собрания депутатов, а также жители сельского поселения.</w:t>
      </w:r>
    </w:p>
    <w:p w:rsidR="00E914DB" w:rsidRDefault="00E914DB" w:rsidP="00622C9E">
      <w:pPr>
        <w:rPr>
          <w:sz w:val="28"/>
          <w:szCs w:val="28"/>
        </w:rPr>
      </w:pPr>
    </w:p>
    <w:p w:rsidR="00E914DB" w:rsidRDefault="00E914DB" w:rsidP="00622C9E">
      <w:pPr>
        <w:jc w:val="both"/>
        <w:rPr>
          <w:sz w:val="28"/>
          <w:szCs w:val="28"/>
        </w:rPr>
      </w:pPr>
      <w:r>
        <w:rPr>
          <w:sz w:val="28"/>
          <w:szCs w:val="28"/>
        </w:rPr>
        <w:t>Председательствующий: глава сельского поселения «сельсовет «Оружбинский» Ахмадов Р.Р.</w:t>
      </w:r>
    </w:p>
    <w:p w:rsidR="00E914DB" w:rsidRDefault="00E914DB" w:rsidP="00622C9E">
      <w:pPr>
        <w:jc w:val="both"/>
        <w:rPr>
          <w:sz w:val="28"/>
          <w:szCs w:val="28"/>
        </w:rPr>
      </w:pPr>
      <w:r>
        <w:rPr>
          <w:sz w:val="28"/>
          <w:szCs w:val="28"/>
        </w:rPr>
        <w:t>Секретарь: Заведующая Оружбинской сельской библиотекой Герейханова И.З.</w:t>
      </w:r>
    </w:p>
    <w:p w:rsidR="00E914DB" w:rsidRDefault="00E914DB" w:rsidP="00622C9E">
      <w:pPr>
        <w:jc w:val="both"/>
        <w:rPr>
          <w:sz w:val="28"/>
          <w:szCs w:val="28"/>
        </w:rPr>
      </w:pPr>
    </w:p>
    <w:p w:rsidR="00E914DB" w:rsidRDefault="00E914DB" w:rsidP="0022632C">
      <w:pPr>
        <w:rPr>
          <w:b/>
          <w:sz w:val="28"/>
          <w:szCs w:val="28"/>
        </w:rPr>
      </w:pPr>
      <w:r>
        <w:rPr>
          <w:b/>
          <w:sz w:val="28"/>
          <w:szCs w:val="28"/>
        </w:rPr>
        <w:t>Повестка дня:</w:t>
      </w:r>
    </w:p>
    <w:p w:rsidR="00E914DB" w:rsidRDefault="00E914DB" w:rsidP="00650B6B">
      <w:pPr>
        <w:tabs>
          <w:tab w:val="left" w:pos="1455"/>
        </w:tabs>
        <w:jc w:val="both"/>
        <w:rPr>
          <w:sz w:val="28"/>
          <w:szCs w:val="28"/>
        </w:rPr>
      </w:pPr>
      <w:r>
        <w:rPr>
          <w:sz w:val="28"/>
          <w:szCs w:val="28"/>
        </w:rPr>
        <w:t xml:space="preserve">1. О выборе земельного участка для благоустройства  на территории сельского поселения «сельсовет «Оружбинский».  </w:t>
      </w:r>
    </w:p>
    <w:p w:rsidR="00E914DB" w:rsidRDefault="00E914DB" w:rsidP="00CF03CF">
      <w:pPr>
        <w:tabs>
          <w:tab w:val="left" w:pos="9355"/>
        </w:tabs>
        <w:ind w:right="-143"/>
        <w:jc w:val="both"/>
        <w:rPr>
          <w:sz w:val="28"/>
          <w:szCs w:val="28"/>
        </w:rPr>
      </w:pPr>
      <w:r>
        <w:rPr>
          <w:sz w:val="28"/>
          <w:szCs w:val="28"/>
        </w:rPr>
        <w:t>2.</w:t>
      </w:r>
      <w:r w:rsidRPr="00262C72">
        <w:rPr>
          <w:sz w:val="28"/>
          <w:szCs w:val="28"/>
        </w:rPr>
        <w:t xml:space="preserve"> </w:t>
      </w:r>
      <w:r>
        <w:rPr>
          <w:sz w:val="28"/>
          <w:szCs w:val="28"/>
        </w:rPr>
        <w:t>Рассмотрение Проекта</w:t>
      </w:r>
      <w:r w:rsidRPr="00CF03CF">
        <w:rPr>
          <w:sz w:val="28"/>
          <w:szCs w:val="28"/>
        </w:rPr>
        <w:t xml:space="preserve"> </w:t>
      </w:r>
      <w:r>
        <w:rPr>
          <w:color w:val="000000"/>
          <w:sz w:val="28"/>
          <w:szCs w:val="28"/>
        </w:rPr>
        <w:t>м</w:t>
      </w:r>
      <w:r w:rsidRPr="00650B6B">
        <w:rPr>
          <w:color w:val="000000"/>
          <w:sz w:val="28"/>
          <w:szCs w:val="28"/>
        </w:rPr>
        <w:t xml:space="preserve">униципальной программы </w:t>
      </w:r>
      <w:r w:rsidRPr="00650B6B">
        <w:rPr>
          <w:bCs/>
          <w:color w:val="000000"/>
          <w:sz w:val="28"/>
          <w:szCs w:val="28"/>
        </w:rPr>
        <w:t>«Формиров</w:t>
      </w:r>
      <w:r>
        <w:rPr>
          <w:bCs/>
          <w:color w:val="000000"/>
          <w:sz w:val="28"/>
          <w:szCs w:val="28"/>
        </w:rPr>
        <w:t xml:space="preserve">ание комфортной городской среды» </w:t>
      </w:r>
      <w:r w:rsidRPr="00650B6B">
        <w:rPr>
          <w:bCs/>
          <w:color w:val="000000"/>
          <w:sz w:val="28"/>
          <w:szCs w:val="28"/>
        </w:rPr>
        <w:t>на 201</w:t>
      </w:r>
      <w:r>
        <w:rPr>
          <w:bCs/>
          <w:color w:val="000000"/>
          <w:sz w:val="28"/>
          <w:szCs w:val="28"/>
        </w:rPr>
        <w:t>8-2022 годы</w:t>
      </w:r>
      <w:r w:rsidRPr="00650B6B">
        <w:rPr>
          <w:bCs/>
          <w:color w:val="000000"/>
          <w:sz w:val="28"/>
          <w:szCs w:val="28"/>
        </w:rPr>
        <w:t>»</w:t>
      </w:r>
      <w:r>
        <w:rPr>
          <w:sz w:val="28"/>
          <w:szCs w:val="28"/>
        </w:rPr>
        <w:t>.</w:t>
      </w:r>
    </w:p>
    <w:p w:rsidR="00E914DB" w:rsidRDefault="00E914DB" w:rsidP="00622C9E">
      <w:pPr>
        <w:jc w:val="both"/>
        <w:rPr>
          <w:sz w:val="28"/>
          <w:szCs w:val="28"/>
        </w:rPr>
      </w:pPr>
    </w:p>
    <w:p w:rsidR="00E914DB" w:rsidRDefault="00E914DB" w:rsidP="00622C9E">
      <w:pPr>
        <w:jc w:val="both"/>
        <w:rPr>
          <w:bCs/>
          <w:color w:val="000000"/>
          <w:sz w:val="28"/>
          <w:szCs w:val="28"/>
        </w:rPr>
      </w:pPr>
      <w:r w:rsidRPr="00FC2A90">
        <w:rPr>
          <w:b/>
          <w:sz w:val="28"/>
          <w:szCs w:val="28"/>
        </w:rPr>
        <w:t xml:space="preserve">        Слушания</w:t>
      </w:r>
      <w:r>
        <w:rPr>
          <w:sz w:val="28"/>
          <w:szCs w:val="28"/>
        </w:rPr>
        <w:t xml:space="preserve"> </w:t>
      </w:r>
      <w:r w:rsidRPr="00FC2A90">
        <w:rPr>
          <w:b/>
          <w:sz w:val="28"/>
          <w:szCs w:val="28"/>
        </w:rPr>
        <w:t xml:space="preserve">открыл глава сельского поселения «сельсовет «Оружбинский» Магарамкентского района </w:t>
      </w:r>
      <w:bookmarkStart w:id="0" w:name="_GoBack"/>
      <w:bookmarkEnd w:id="0"/>
      <w:r w:rsidRPr="00FC2A90">
        <w:rPr>
          <w:b/>
          <w:sz w:val="28"/>
          <w:szCs w:val="28"/>
        </w:rPr>
        <w:t>Ах</w:t>
      </w:r>
      <w:r w:rsidRPr="00FC2A90">
        <w:rPr>
          <w:b/>
          <w:color w:val="000000"/>
          <w:sz w:val="28"/>
          <w:szCs w:val="28"/>
        </w:rPr>
        <w:t xml:space="preserve"> </w:t>
      </w:r>
      <w:r w:rsidRPr="00FC2A90">
        <w:rPr>
          <w:b/>
          <w:sz w:val="28"/>
          <w:szCs w:val="28"/>
        </w:rPr>
        <w:t>мадова Р.Р.:</w:t>
      </w:r>
      <w:r>
        <w:rPr>
          <w:sz w:val="28"/>
          <w:szCs w:val="28"/>
        </w:rPr>
        <w:t xml:space="preserve"> - В 2018 году наше сельское поселение  включено в </w:t>
      </w:r>
      <w:r>
        <w:rPr>
          <w:color w:val="000000"/>
          <w:sz w:val="28"/>
          <w:szCs w:val="28"/>
        </w:rPr>
        <w:t>м</w:t>
      </w:r>
      <w:r w:rsidRPr="00650B6B">
        <w:rPr>
          <w:color w:val="000000"/>
          <w:sz w:val="28"/>
          <w:szCs w:val="28"/>
        </w:rPr>
        <w:t>униципальн</w:t>
      </w:r>
      <w:r>
        <w:rPr>
          <w:color w:val="000000"/>
          <w:sz w:val="28"/>
          <w:szCs w:val="28"/>
        </w:rPr>
        <w:t>ую</w:t>
      </w:r>
      <w:r w:rsidRPr="00650B6B">
        <w:rPr>
          <w:color w:val="000000"/>
          <w:sz w:val="28"/>
          <w:szCs w:val="28"/>
        </w:rPr>
        <w:t xml:space="preserve"> программ</w:t>
      </w:r>
      <w:r>
        <w:rPr>
          <w:color w:val="000000"/>
          <w:sz w:val="28"/>
          <w:szCs w:val="28"/>
        </w:rPr>
        <w:t>у</w:t>
      </w:r>
      <w:r w:rsidRPr="00650B6B">
        <w:rPr>
          <w:color w:val="000000"/>
          <w:sz w:val="28"/>
          <w:szCs w:val="28"/>
        </w:rPr>
        <w:t xml:space="preserve"> </w:t>
      </w:r>
      <w:r w:rsidRPr="00650B6B">
        <w:rPr>
          <w:bCs/>
          <w:color w:val="000000"/>
          <w:sz w:val="28"/>
          <w:szCs w:val="28"/>
        </w:rPr>
        <w:t>«Формиров</w:t>
      </w:r>
      <w:r>
        <w:rPr>
          <w:bCs/>
          <w:color w:val="000000"/>
          <w:sz w:val="28"/>
          <w:szCs w:val="28"/>
        </w:rPr>
        <w:t xml:space="preserve">ание комфортной городской среды» </w:t>
      </w:r>
      <w:r w:rsidRPr="00650B6B">
        <w:rPr>
          <w:bCs/>
          <w:color w:val="000000"/>
          <w:sz w:val="28"/>
          <w:szCs w:val="28"/>
        </w:rPr>
        <w:t>на 201</w:t>
      </w:r>
      <w:r>
        <w:rPr>
          <w:bCs/>
          <w:color w:val="000000"/>
          <w:sz w:val="28"/>
          <w:szCs w:val="28"/>
        </w:rPr>
        <w:t>8-2022 годы</w:t>
      </w:r>
      <w:r w:rsidRPr="00650B6B">
        <w:rPr>
          <w:bCs/>
          <w:color w:val="000000"/>
          <w:sz w:val="28"/>
          <w:szCs w:val="28"/>
        </w:rPr>
        <w:t>»</w:t>
      </w:r>
      <w:r>
        <w:rPr>
          <w:bCs/>
          <w:color w:val="000000"/>
          <w:sz w:val="28"/>
          <w:szCs w:val="28"/>
        </w:rPr>
        <w:t>, согласно которой мы имеем возможность благоустроить общественную территорию. Но для этого нам нужно выбрать земельный участок на территории сельского поселения, который будет благоустроен. Я бы хотел отметить три земельных участка, подходящих для благоустройства: 1. Земельный участок, находящийся в центре села Оружба прилегающий к зданию сельской администрации; 2. Земельный участок, находящийся в селении Яруквалар прилегающий к зданию дома культуры; 3. Свободный земельный участок по ул. К.Агасиева напротив мечети в с. Оружба.</w:t>
      </w:r>
    </w:p>
    <w:p w:rsidR="00E914DB" w:rsidRDefault="00E914DB" w:rsidP="00622C9E">
      <w:pPr>
        <w:jc w:val="both"/>
        <w:rPr>
          <w:bCs/>
          <w:color w:val="000000"/>
          <w:sz w:val="28"/>
          <w:szCs w:val="28"/>
        </w:rPr>
      </w:pPr>
      <w:r>
        <w:rPr>
          <w:bCs/>
          <w:color w:val="000000"/>
          <w:sz w:val="28"/>
          <w:szCs w:val="28"/>
        </w:rPr>
        <w:t xml:space="preserve">       Мы должны сегодня, определиться и выбрать какой из вышеперечисленных земельных участков наиболле подходит для благоустройства. Я предлагаю благоустроить земельный участок прилегающий к зданию администрации, так как он находится в центре села, рядом располагается школа, детский сад,  здание администрации, дом культуры, библиотека, почта, спортивный класс.</w:t>
      </w:r>
    </w:p>
    <w:p w:rsidR="00E914DB" w:rsidRDefault="00E914DB" w:rsidP="00622C9E">
      <w:pPr>
        <w:jc w:val="both"/>
        <w:rPr>
          <w:b/>
          <w:bCs/>
          <w:color w:val="000000"/>
          <w:sz w:val="28"/>
          <w:szCs w:val="28"/>
        </w:rPr>
      </w:pPr>
      <w:r>
        <w:rPr>
          <w:bCs/>
          <w:color w:val="000000"/>
          <w:sz w:val="28"/>
          <w:szCs w:val="28"/>
        </w:rPr>
        <w:t xml:space="preserve">  </w:t>
      </w:r>
      <w:r w:rsidRPr="00FC2A90">
        <w:rPr>
          <w:b/>
          <w:bCs/>
          <w:color w:val="000000"/>
          <w:sz w:val="28"/>
          <w:szCs w:val="28"/>
        </w:rPr>
        <w:t>Выступили:</w:t>
      </w:r>
    </w:p>
    <w:p w:rsidR="00E914DB" w:rsidRDefault="00E914DB" w:rsidP="00622C9E">
      <w:pPr>
        <w:jc w:val="both"/>
        <w:rPr>
          <w:bCs/>
          <w:color w:val="000000"/>
          <w:sz w:val="28"/>
          <w:szCs w:val="28"/>
        </w:rPr>
      </w:pPr>
      <w:r>
        <w:rPr>
          <w:b/>
          <w:bCs/>
          <w:color w:val="000000"/>
          <w:sz w:val="28"/>
          <w:szCs w:val="28"/>
        </w:rPr>
        <w:t xml:space="preserve">        Депутат сельского собрания депутатов Казиахмедов В.Б.: – </w:t>
      </w:r>
      <w:r>
        <w:rPr>
          <w:bCs/>
          <w:color w:val="000000"/>
          <w:sz w:val="28"/>
          <w:szCs w:val="28"/>
        </w:rPr>
        <w:t>Я полностью поддерживаю предложение главы сельского поселения Ахмадова Р.Р. о выборе земельного земельного участка для благоустройства , которая прилегает к заданию сельской администрации, так как преимущества очевидны.</w:t>
      </w:r>
    </w:p>
    <w:p w:rsidR="00E914DB" w:rsidRDefault="00E914DB" w:rsidP="00622C9E">
      <w:pPr>
        <w:jc w:val="both"/>
        <w:rPr>
          <w:bCs/>
          <w:color w:val="000000"/>
          <w:sz w:val="28"/>
          <w:szCs w:val="28"/>
        </w:rPr>
      </w:pPr>
      <w:r>
        <w:rPr>
          <w:bCs/>
          <w:color w:val="000000"/>
          <w:sz w:val="28"/>
          <w:szCs w:val="28"/>
        </w:rPr>
        <w:t xml:space="preserve">       </w:t>
      </w:r>
      <w:r w:rsidRPr="00F705E1">
        <w:rPr>
          <w:b/>
          <w:bCs/>
          <w:color w:val="000000"/>
          <w:sz w:val="28"/>
          <w:szCs w:val="28"/>
        </w:rPr>
        <w:t>Председатель Совета старейшин Ахмадов Т.А.</w:t>
      </w:r>
      <w:r>
        <w:rPr>
          <w:b/>
          <w:bCs/>
          <w:color w:val="000000"/>
          <w:sz w:val="28"/>
          <w:szCs w:val="28"/>
        </w:rPr>
        <w:t>:</w:t>
      </w:r>
      <w:r w:rsidRPr="00F705E1">
        <w:rPr>
          <w:b/>
          <w:bCs/>
          <w:color w:val="000000"/>
          <w:sz w:val="28"/>
          <w:szCs w:val="28"/>
        </w:rPr>
        <w:t xml:space="preserve"> </w:t>
      </w:r>
      <w:r>
        <w:rPr>
          <w:b/>
          <w:bCs/>
          <w:color w:val="000000"/>
          <w:sz w:val="28"/>
          <w:szCs w:val="28"/>
        </w:rPr>
        <w:t>–</w:t>
      </w:r>
      <w:r w:rsidRPr="00F705E1">
        <w:rPr>
          <w:b/>
          <w:bCs/>
          <w:color w:val="000000"/>
          <w:sz w:val="28"/>
          <w:szCs w:val="28"/>
        </w:rPr>
        <w:t xml:space="preserve"> </w:t>
      </w:r>
      <w:r w:rsidRPr="00F705E1">
        <w:rPr>
          <w:bCs/>
          <w:color w:val="000000"/>
          <w:sz w:val="28"/>
          <w:szCs w:val="28"/>
        </w:rPr>
        <w:t xml:space="preserve">Я тоже думаю, что необходимо выбрать </w:t>
      </w:r>
      <w:r>
        <w:rPr>
          <w:bCs/>
          <w:color w:val="000000"/>
          <w:sz w:val="28"/>
          <w:szCs w:val="28"/>
        </w:rPr>
        <w:t>земельный участок прилегающий к зданию администрации, потому что земельный участок прилегающий к дому культуры в с. Ярукваларне подходит в связи  с малочисленностью жителей в данном населенном пункте, а земельный участок расположенный по ул. К.Агасиева не подходит, потому что рядом находятся трансформатор, это будет представлять угрозу жизни посетителям площади.</w:t>
      </w:r>
    </w:p>
    <w:p w:rsidR="00E914DB" w:rsidRDefault="00E914DB" w:rsidP="00622C9E">
      <w:pPr>
        <w:jc w:val="both"/>
        <w:rPr>
          <w:bCs/>
          <w:color w:val="000000"/>
          <w:sz w:val="28"/>
          <w:szCs w:val="28"/>
        </w:rPr>
      </w:pPr>
      <w:r>
        <w:rPr>
          <w:bCs/>
          <w:color w:val="000000"/>
          <w:sz w:val="28"/>
          <w:szCs w:val="28"/>
        </w:rPr>
        <w:t xml:space="preserve">        </w:t>
      </w:r>
      <w:r w:rsidRPr="00F705E1">
        <w:rPr>
          <w:b/>
          <w:bCs/>
          <w:color w:val="000000"/>
          <w:sz w:val="28"/>
          <w:szCs w:val="28"/>
        </w:rPr>
        <w:t>Депутат сельского собрания депутатов Яхияева З.А.:</w:t>
      </w:r>
      <w:r>
        <w:rPr>
          <w:bCs/>
          <w:color w:val="000000"/>
          <w:sz w:val="28"/>
          <w:szCs w:val="28"/>
        </w:rPr>
        <w:t xml:space="preserve">  - Я думаю, что целесообразно будет выбрать земельный участок для благоустройства прилегающий к зданию сельской администрации и поэтому поддерживаю предложение Ахмадова Р.Р.</w:t>
      </w:r>
    </w:p>
    <w:p w:rsidR="00E914DB" w:rsidRDefault="00E914DB" w:rsidP="00622C9E">
      <w:pPr>
        <w:jc w:val="both"/>
        <w:rPr>
          <w:bCs/>
          <w:color w:val="000000"/>
          <w:sz w:val="28"/>
          <w:szCs w:val="28"/>
        </w:rPr>
      </w:pPr>
    </w:p>
    <w:p w:rsidR="00E914DB" w:rsidRDefault="00E914DB" w:rsidP="00F705E1">
      <w:pPr>
        <w:ind w:firstLine="709"/>
        <w:jc w:val="both"/>
        <w:rPr>
          <w:sz w:val="28"/>
          <w:szCs w:val="28"/>
        </w:rPr>
      </w:pPr>
      <w:r>
        <w:rPr>
          <w:sz w:val="28"/>
          <w:szCs w:val="28"/>
        </w:rPr>
        <w:t xml:space="preserve">                                         </w:t>
      </w:r>
    </w:p>
    <w:p w:rsidR="00E914DB" w:rsidRPr="00461394" w:rsidRDefault="00E914DB" w:rsidP="00F705E1">
      <w:pPr>
        <w:rPr>
          <w:sz w:val="28"/>
          <w:szCs w:val="28"/>
        </w:rPr>
      </w:pPr>
      <w:r w:rsidRPr="00461394">
        <w:rPr>
          <w:sz w:val="28"/>
          <w:szCs w:val="28"/>
        </w:rPr>
        <w:t>Голосовали:</w:t>
      </w:r>
      <w:r>
        <w:rPr>
          <w:sz w:val="28"/>
          <w:szCs w:val="28"/>
        </w:rPr>
        <w:t xml:space="preserve"> </w:t>
      </w:r>
      <w:r w:rsidRPr="00461394">
        <w:rPr>
          <w:sz w:val="28"/>
          <w:szCs w:val="28"/>
        </w:rPr>
        <w:t xml:space="preserve">«За» </w:t>
      </w:r>
      <w:r>
        <w:rPr>
          <w:sz w:val="28"/>
          <w:szCs w:val="28"/>
        </w:rPr>
        <w:t>- единогласно</w:t>
      </w:r>
    </w:p>
    <w:p w:rsidR="00E914DB" w:rsidRPr="00461394" w:rsidRDefault="00E914DB" w:rsidP="00F705E1">
      <w:pPr>
        <w:rPr>
          <w:sz w:val="28"/>
          <w:szCs w:val="28"/>
        </w:rPr>
      </w:pPr>
      <w:r w:rsidRPr="00461394">
        <w:rPr>
          <w:sz w:val="28"/>
          <w:szCs w:val="28"/>
        </w:rPr>
        <w:t xml:space="preserve"> «Против» </w:t>
      </w:r>
      <w:r>
        <w:rPr>
          <w:sz w:val="28"/>
          <w:szCs w:val="28"/>
        </w:rPr>
        <w:t>- нет</w:t>
      </w:r>
    </w:p>
    <w:p w:rsidR="00E914DB" w:rsidRPr="00461394" w:rsidRDefault="00E914DB" w:rsidP="00F705E1">
      <w:pPr>
        <w:rPr>
          <w:sz w:val="28"/>
          <w:szCs w:val="28"/>
        </w:rPr>
      </w:pPr>
      <w:r w:rsidRPr="00461394">
        <w:rPr>
          <w:sz w:val="28"/>
          <w:szCs w:val="28"/>
        </w:rPr>
        <w:t xml:space="preserve"> «Воздержались» -</w:t>
      </w:r>
      <w:r>
        <w:rPr>
          <w:sz w:val="28"/>
          <w:szCs w:val="28"/>
        </w:rPr>
        <w:t xml:space="preserve"> </w:t>
      </w:r>
      <w:r w:rsidRPr="00461394">
        <w:rPr>
          <w:sz w:val="28"/>
          <w:szCs w:val="28"/>
        </w:rPr>
        <w:t xml:space="preserve">нет </w:t>
      </w:r>
    </w:p>
    <w:p w:rsidR="00E914DB" w:rsidRDefault="00E914DB" w:rsidP="00F705E1">
      <w:pPr>
        <w:rPr>
          <w:sz w:val="28"/>
          <w:szCs w:val="28"/>
        </w:rPr>
      </w:pPr>
      <w:r w:rsidRPr="00461394">
        <w:rPr>
          <w:sz w:val="28"/>
          <w:szCs w:val="28"/>
        </w:rPr>
        <w:t>«Не голосовали» -нет</w:t>
      </w:r>
    </w:p>
    <w:p w:rsidR="00E914DB" w:rsidRPr="00461394" w:rsidRDefault="00E914DB" w:rsidP="00F705E1">
      <w:pPr>
        <w:rPr>
          <w:sz w:val="28"/>
          <w:szCs w:val="28"/>
        </w:rPr>
      </w:pPr>
    </w:p>
    <w:p w:rsidR="00E914DB" w:rsidRPr="00007072" w:rsidRDefault="00E914DB" w:rsidP="00F705E1">
      <w:pPr>
        <w:rPr>
          <w:b/>
          <w:sz w:val="28"/>
          <w:szCs w:val="28"/>
        </w:rPr>
      </w:pPr>
      <w:r w:rsidRPr="00007072">
        <w:rPr>
          <w:b/>
          <w:sz w:val="28"/>
          <w:szCs w:val="28"/>
        </w:rPr>
        <w:t>Решили:</w:t>
      </w:r>
    </w:p>
    <w:p w:rsidR="00E914DB" w:rsidRPr="00461394" w:rsidRDefault="00E914DB" w:rsidP="00F705E1">
      <w:pPr>
        <w:ind w:right="-143"/>
        <w:jc w:val="both"/>
        <w:rPr>
          <w:sz w:val="28"/>
          <w:szCs w:val="28"/>
        </w:rPr>
      </w:pPr>
      <w:r w:rsidRPr="00461394">
        <w:rPr>
          <w:sz w:val="28"/>
          <w:szCs w:val="28"/>
        </w:rPr>
        <w:t>1.</w:t>
      </w:r>
      <w:r>
        <w:rPr>
          <w:sz w:val="28"/>
          <w:szCs w:val="28"/>
        </w:rPr>
        <w:t>Выбрать для благоустройства земельный участок прилегающий к зданию сельской администрации.</w:t>
      </w:r>
    </w:p>
    <w:p w:rsidR="00E914DB" w:rsidRDefault="00E914DB" w:rsidP="00F705E1">
      <w:pPr>
        <w:jc w:val="both"/>
        <w:rPr>
          <w:sz w:val="28"/>
          <w:szCs w:val="28"/>
        </w:rPr>
      </w:pPr>
    </w:p>
    <w:p w:rsidR="00E914DB" w:rsidRDefault="00E914DB" w:rsidP="00F705E1">
      <w:pPr>
        <w:ind w:firstLine="709"/>
        <w:jc w:val="both"/>
        <w:rPr>
          <w:sz w:val="28"/>
          <w:szCs w:val="28"/>
        </w:rPr>
      </w:pPr>
    </w:p>
    <w:p w:rsidR="00E914DB" w:rsidRDefault="00E914DB" w:rsidP="00F705E1">
      <w:pPr>
        <w:rPr>
          <w:sz w:val="28"/>
          <w:szCs w:val="28"/>
        </w:rPr>
      </w:pPr>
      <w:r>
        <w:rPr>
          <w:sz w:val="28"/>
          <w:szCs w:val="28"/>
        </w:rPr>
        <w:t>Председательствующий                                                           Р.Р.Ахмадов</w:t>
      </w:r>
    </w:p>
    <w:p w:rsidR="00E914DB" w:rsidRDefault="00E914DB" w:rsidP="00F705E1">
      <w:pPr>
        <w:rPr>
          <w:sz w:val="28"/>
          <w:szCs w:val="28"/>
        </w:rPr>
      </w:pPr>
    </w:p>
    <w:p w:rsidR="00E914DB" w:rsidRDefault="00E914DB" w:rsidP="00F705E1">
      <w:pPr>
        <w:rPr>
          <w:sz w:val="28"/>
          <w:szCs w:val="28"/>
        </w:rPr>
      </w:pPr>
      <w:r>
        <w:rPr>
          <w:sz w:val="28"/>
          <w:szCs w:val="28"/>
        </w:rPr>
        <w:t>Секретарь                                                                                  И.З.Герейханова</w:t>
      </w:r>
    </w:p>
    <w:p w:rsidR="00E914DB" w:rsidRDefault="00E914DB" w:rsidP="00F705E1">
      <w:pPr>
        <w:jc w:val="center"/>
        <w:rPr>
          <w:sz w:val="28"/>
          <w:szCs w:val="28"/>
        </w:rPr>
      </w:pPr>
    </w:p>
    <w:p w:rsidR="00E914DB" w:rsidRPr="00F705E1" w:rsidRDefault="00E914DB" w:rsidP="00622C9E">
      <w:pPr>
        <w:jc w:val="both"/>
        <w:rPr>
          <w:sz w:val="28"/>
          <w:szCs w:val="28"/>
        </w:rPr>
      </w:pPr>
    </w:p>
    <w:p w:rsidR="00E914DB" w:rsidRPr="00007072" w:rsidRDefault="00E914DB" w:rsidP="00007072">
      <w:pPr>
        <w:pStyle w:val="NormalWeb"/>
        <w:spacing w:before="0" w:beforeAutospacing="0" w:after="0" w:afterAutospacing="0"/>
        <w:jc w:val="both"/>
        <w:rPr>
          <w:sz w:val="28"/>
          <w:szCs w:val="28"/>
        </w:rPr>
      </w:pPr>
      <w:r w:rsidRPr="00007072">
        <w:rPr>
          <w:b/>
          <w:sz w:val="28"/>
          <w:szCs w:val="28"/>
        </w:rPr>
        <w:t xml:space="preserve">По второму вопросу слушали </w:t>
      </w:r>
      <w:r w:rsidRPr="00007072">
        <w:rPr>
          <w:sz w:val="28"/>
          <w:szCs w:val="28"/>
        </w:rPr>
        <w:t xml:space="preserve"> </w:t>
      </w:r>
      <w:r w:rsidRPr="00007072">
        <w:rPr>
          <w:b/>
          <w:sz w:val="28"/>
          <w:szCs w:val="28"/>
        </w:rPr>
        <w:t>главу сельского поселения «сельсовет «Оружбинский» Магарамкентского района Ахмадова Р.Р.: -</w:t>
      </w:r>
      <w:r>
        <w:rPr>
          <w:b/>
        </w:rPr>
        <w:t xml:space="preserve"> </w:t>
      </w:r>
      <w:r>
        <w:t xml:space="preserve"> </w:t>
      </w:r>
      <w:r w:rsidRPr="00007072">
        <w:rPr>
          <w:sz w:val="28"/>
          <w:szCs w:val="28"/>
        </w:rPr>
        <w:t xml:space="preserve">Он отметил, что </w:t>
      </w:r>
      <w:r>
        <w:rPr>
          <w:sz w:val="28"/>
          <w:szCs w:val="28"/>
        </w:rPr>
        <w:t xml:space="preserve">общественные </w:t>
      </w:r>
      <w:r w:rsidRPr="00007072">
        <w:rPr>
          <w:color w:val="000000"/>
          <w:sz w:val="28"/>
          <w:szCs w:val="28"/>
        </w:rPr>
        <w:t>территори</w:t>
      </w:r>
      <w:r>
        <w:rPr>
          <w:color w:val="000000"/>
          <w:sz w:val="28"/>
          <w:szCs w:val="28"/>
        </w:rPr>
        <w:t>и</w:t>
      </w:r>
      <w:r w:rsidRPr="00007072">
        <w:rPr>
          <w:color w:val="000000"/>
          <w:sz w:val="28"/>
          <w:szCs w:val="28"/>
        </w:rPr>
        <w:t xml:space="preserve"> являются важнейшей составной частью </w:t>
      </w:r>
      <w:r>
        <w:rPr>
          <w:color w:val="000000"/>
          <w:sz w:val="28"/>
          <w:szCs w:val="28"/>
        </w:rPr>
        <w:t>территории сельского поселения.</w:t>
      </w:r>
      <w:r w:rsidRPr="00007072">
        <w:rPr>
          <w:color w:val="000000"/>
          <w:sz w:val="28"/>
          <w:szCs w:val="28"/>
        </w:rPr>
        <w:t xml:space="preserve"> От уровня состояния </w:t>
      </w:r>
      <w:r>
        <w:rPr>
          <w:color w:val="000000"/>
          <w:sz w:val="28"/>
          <w:szCs w:val="28"/>
        </w:rPr>
        <w:t>общественных</w:t>
      </w:r>
      <w:r w:rsidRPr="00007072">
        <w:rPr>
          <w:color w:val="000000"/>
          <w:sz w:val="28"/>
          <w:szCs w:val="28"/>
        </w:rPr>
        <w:t xml:space="preserve"> территорий во многом зависит качество жизни населения. Текущее состояние </w:t>
      </w:r>
      <w:r>
        <w:rPr>
          <w:color w:val="000000"/>
          <w:sz w:val="28"/>
          <w:szCs w:val="28"/>
        </w:rPr>
        <w:t>общественных</w:t>
      </w:r>
      <w:r w:rsidRPr="00007072">
        <w:rPr>
          <w:color w:val="000000"/>
          <w:sz w:val="28"/>
          <w:szCs w:val="28"/>
        </w:rPr>
        <w:t xml:space="preserve">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имеет высокую степень износа, так как срок службы дорожных покрытий с момента массовой з</w:t>
      </w:r>
      <w:r>
        <w:rPr>
          <w:color w:val="000000"/>
          <w:sz w:val="28"/>
          <w:szCs w:val="28"/>
        </w:rPr>
        <w:t xml:space="preserve">астройки  сельского поселения </w:t>
      </w:r>
      <w:r w:rsidRPr="00007072">
        <w:rPr>
          <w:color w:val="000000"/>
          <w:sz w:val="28"/>
          <w:szCs w:val="28"/>
        </w:rPr>
        <w:t xml:space="preserve">истек, практически не производятся работы по озеленению </w:t>
      </w:r>
      <w:r>
        <w:rPr>
          <w:color w:val="000000"/>
          <w:sz w:val="28"/>
          <w:szCs w:val="28"/>
        </w:rPr>
        <w:t>общественных</w:t>
      </w:r>
      <w:r w:rsidRPr="00007072">
        <w:rPr>
          <w:color w:val="000000"/>
          <w:sz w:val="28"/>
          <w:szCs w:val="28"/>
        </w:rPr>
        <w:t xml:space="preserve"> территорий, </w:t>
      </w:r>
      <w:r>
        <w:rPr>
          <w:color w:val="000000"/>
          <w:sz w:val="28"/>
          <w:szCs w:val="28"/>
        </w:rPr>
        <w:t xml:space="preserve">отсутствует </w:t>
      </w:r>
      <w:r w:rsidRPr="00007072">
        <w:rPr>
          <w:color w:val="000000"/>
          <w:sz w:val="28"/>
          <w:szCs w:val="28"/>
        </w:rPr>
        <w:t xml:space="preserve"> оборудованн</w:t>
      </w:r>
      <w:r>
        <w:rPr>
          <w:color w:val="000000"/>
          <w:sz w:val="28"/>
          <w:szCs w:val="28"/>
        </w:rPr>
        <w:t>ая</w:t>
      </w:r>
      <w:r w:rsidRPr="00007072">
        <w:rPr>
          <w:color w:val="000000"/>
          <w:sz w:val="28"/>
          <w:szCs w:val="28"/>
        </w:rPr>
        <w:t xml:space="preserve"> детск</w:t>
      </w:r>
      <w:r>
        <w:rPr>
          <w:color w:val="000000"/>
          <w:sz w:val="28"/>
          <w:szCs w:val="28"/>
        </w:rPr>
        <w:t>ая</w:t>
      </w:r>
      <w:r w:rsidRPr="00007072">
        <w:rPr>
          <w:color w:val="000000"/>
          <w:sz w:val="28"/>
          <w:szCs w:val="28"/>
        </w:rPr>
        <w:t xml:space="preserve"> площадок</w:t>
      </w:r>
      <w:r>
        <w:rPr>
          <w:color w:val="000000"/>
          <w:sz w:val="28"/>
          <w:szCs w:val="28"/>
        </w:rPr>
        <w:t>а</w:t>
      </w:r>
      <w:r w:rsidRPr="00007072">
        <w:rPr>
          <w:color w:val="000000"/>
          <w:sz w:val="28"/>
          <w:szCs w:val="28"/>
        </w:rPr>
        <w:t>.</w:t>
      </w:r>
    </w:p>
    <w:p w:rsidR="00E914DB" w:rsidRPr="00007072" w:rsidRDefault="00E914DB" w:rsidP="00650B6B">
      <w:pPr>
        <w:tabs>
          <w:tab w:val="left" w:pos="1455"/>
        </w:tabs>
        <w:ind w:firstLine="709"/>
        <w:jc w:val="both"/>
        <w:rPr>
          <w:sz w:val="28"/>
          <w:szCs w:val="28"/>
        </w:rPr>
      </w:pPr>
      <w:r w:rsidRPr="00007072">
        <w:rPr>
          <w:color w:val="000000"/>
          <w:sz w:val="28"/>
          <w:szCs w:val="28"/>
        </w:rPr>
        <w:t xml:space="preserve">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E914DB" w:rsidRPr="00007072" w:rsidRDefault="00E914DB" w:rsidP="00650B6B">
      <w:pPr>
        <w:tabs>
          <w:tab w:val="left" w:pos="1455"/>
        </w:tabs>
        <w:ind w:firstLine="709"/>
        <w:jc w:val="both"/>
        <w:rPr>
          <w:sz w:val="28"/>
          <w:szCs w:val="28"/>
        </w:rPr>
      </w:pPr>
      <w:r w:rsidRPr="00007072">
        <w:rPr>
          <w:color w:val="000000"/>
          <w:sz w:val="28"/>
          <w:szCs w:val="28"/>
        </w:rPr>
        <w:t xml:space="preserve">До настоящего времени благоустройство </w:t>
      </w:r>
      <w:r>
        <w:rPr>
          <w:color w:val="000000"/>
          <w:sz w:val="28"/>
          <w:szCs w:val="28"/>
        </w:rPr>
        <w:t>общественных</w:t>
      </w:r>
      <w:r w:rsidRPr="00007072">
        <w:rPr>
          <w:color w:val="000000"/>
          <w:sz w:val="28"/>
          <w:szCs w:val="28"/>
        </w:rPr>
        <w:t xml:space="preserve">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w:t>
      </w:r>
      <w:r>
        <w:rPr>
          <w:color w:val="000000"/>
          <w:sz w:val="28"/>
          <w:szCs w:val="28"/>
        </w:rPr>
        <w:t>общественных</w:t>
      </w:r>
      <w:r w:rsidRPr="00007072">
        <w:rPr>
          <w:color w:val="000000"/>
          <w:sz w:val="28"/>
          <w:szCs w:val="28"/>
        </w:rPr>
        <w:t xml:space="preserve"> территорий, организации площадок для отдыха детей разных возрастных групп</w:t>
      </w:r>
      <w:r>
        <w:rPr>
          <w:color w:val="000000"/>
          <w:sz w:val="28"/>
          <w:szCs w:val="28"/>
        </w:rPr>
        <w:t>.</w:t>
      </w:r>
    </w:p>
    <w:p w:rsidR="00E914DB" w:rsidRPr="00007072" w:rsidRDefault="00E914DB" w:rsidP="00650B6B">
      <w:pPr>
        <w:tabs>
          <w:tab w:val="left" w:pos="1455"/>
        </w:tabs>
        <w:ind w:firstLine="709"/>
        <w:jc w:val="both"/>
        <w:rPr>
          <w:sz w:val="28"/>
          <w:szCs w:val="28"/>
        </w:rPr>
      </w:pPr>
      <w:r w:rsidRPr="00007072">
        <w:rPr>
          <w:color w:val="000000"/>
          <w:sz w:val="28"/>
          <w:szCs w:val="28"/>
        </w:rPr>
        <w:t>Благоустройство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w:t>
      </w:r>
      <w:r>
        <w:rPr>
          <w:color w:val="000000"/>
          <w:sz w:val="28"/>
          <w:szCs w:val="28"/>
        </w:rPr>
        <w:t xml:space="preserve">шуюся инфраструктуру территории </w:t>
      </w:r>
      <w:r w:rsidRPr="00007072">
        <w:rPr>
          <w:color w:val="000000"/>
          <w:sz w:val="28"/>
          <w:szCs w:val="28"/>
        </w:rPr>
        <w:t xml:space="preserve">для определения функциональных зон и выполнения других мероприятий. </w:t>
      </w:r>
    </w:p>
    <w:p w:rsidR="00E914DB" w:rsidRPr="00007072" w:rsidRDefault="00E914DB" w:rsidP="00650B6B">
      <w:pPr>
        <w:tabs>
          <w:tab w:val="left" w:pos="1455"/>
        </w:tabs>
        <w:ind w:firstLine="709"/>
        <w:jc w:val="both"/>
        <w:rPr>
          <w:sz w:val="28"/>
          <w:szCs w:val="28"/>
        </w:rPr>
      </w:pPr>
      <w:r w:rsidRPr="00007072">
        <w:rPr>
          <w:color w:val="000000"/>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w:t>
      </w:r>
      <w:r>
        <w:rPr>
          <w:color w:val="000000"/>
          <w:sz w:val="28"/>
          <w:szCs w:val="28"/>
        </w:rPr>
        <w:t>села</w:t>
      </w:r>
      <w:r w:rsidRPr="00007072">
        <w:rPr>
          <w:color w:val="000000"/>
          <w:sz w:val="28"/>
          <w:szCs w:val="28"/>
        </w:rPr>
        <w:t xml:space="preserve">, дворы и дома, зеленые насаждения, необходимый уровень освещенности дворов в темное время суток. </w:t>
      </w:r>
    </w:p>
    <w:p w:rsidR="00E914DB" w:rsidRPr="00007072" w:rsidRDefault="00E914DB" w:rsidP="00650B6B">
      <w:pPr>
        <w:tabs>
          <w:tab w:val="left" w:pos="1455"/>
        </w:tabs>
        <w:ind w:firstLine="709"/>
        <w:jc w:val="both"/>
        <w:rPr>
          <w:sz w:val="28"/>
          <w:szCs w:val="28"/>
        </w:rPr>
      </w:pPr>
      <w:r w:rsidRPr="00007072">
        <w:rPr>
          <w:color w:val="000000"/>
          <w:sz w:val="28"/>
          <w:szCs w:val="28"/>
        </w:rPr>
        <w:t xml:space="preserve">Важнейшей задачей органов местного самоуправления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E914DB" w:rsidRPr="00007072" w:rsidRDefault="00E914DB" w:rsidP="00650B6B">
      <w:pPr>
        <w:tabs>
          <w:tab w:val="left" w:pos="1455"/>
        </w:tabs>
        <w:ind w:firstLine="709"/>
        <w:jc w:val="both"/>
        <w:rPr>
          <w:sz w:val="28"/>
          <w:szCs w:val="28"/>
        </w:rPr>
      </w:pPr>
      <w:r w:rsidRPr="00007072">
        <w:rPr>
          <w:color w:val="000000"/>
          <w:sz w:val="28"/>
          <w:szCs w:val="28"/>
        </w:rPr>
        <w:t xml:space="preserve">Для поддержания </w:t>
      </w:r>
      <w:r>
        <w:rPr>
          <w:color w:val="000000"/>
          <w:sz w:val="28"/>
          <w:szCs w:val="28"/>
        </w:rPr>
        <w:t xml:space="preserve">общественных </w:t>
      </w:r>
      <w:r w:rsidRPr="00007072">
        <w:rPr>
          <w:color w:val="000000"/>
          <w:sz w:val="28"/>
          <w:szCs w:val="28"/>
        </w:rPr>
        <w:t xml:space="preserve">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007072">
        <w:rPr>
          <w:bCs/>
          <w:color w:val="000000"/>
          <w:sz w:val="28"/>
          <w:szCs w:val="28"/>
        </w:rPr>
        <w:t xml:space="preserve">«Формирование комфортной городской среды муниципального образования сельское поселение  на 2018-2022 годы.» </w:t>
      </w:r>
      <w:r w:rsidRPr="00007072">
        <w:rPr>
          <w:color w:val="000000"/>
          <w:sz w:val="28"/>
          <w:szCs w:val="28"/>
        </w:rPr>
        <w:t>(далее–муниципальная программа), которой предусматривается целенаправленная работа по следующим направлениям:</w:t>
      </w:r>
    </w:p>
    <w:p w:rsidR="00E914DB" w:rsidRPr="00007072" w:rsidRDefault="00E914DB" w:rsidP="00650B6B">
      <w:pPr>
        <w:tabs>
          <w:tab w:val="left" w:pos="1455"/>
        </w:tabs>
        <w:ind w:firstLine="709"/>
        <w:jc w:val="both"/>
        <w:rPr>
          <w:sz w:val="28"/>
          <w:szCs w:val="28"/>
        </w:rPr>
      </w:pPr>
      <w:r>
        <w:rPr>
          <w:color w:val="000000"/>
          <w:sz w:val="28"/>
          <w:szCs w:val="28"/>
        </w:rPr>
        <w:t xml:space="preserve">- </w:t>
      </w:r>
      <w:r w:rsidRPr="00007072">
        <w:rPr>
          <w:color w:val="000000"/>
          <w:sz w:val="28"/>
          <w:szCs w:val="28"/>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E914DB" w:rsidRDefault="00E914DB" w:rsidP="00650B6B">
      <w:pPr>
        <w:tabs>
          <w:tab w:val="left" w:pos="1455"/>
        </w:tabs>
        <w:ind w:firstLine="709"/>
        <w:jc w:val="both"/>
        <w:rPr>
          <w:color w:val="000000"/>
          <w:sz w:val="28"/>
          <w:szCs w:val="28"/>
        </w:rPr>
      </w:pPr>
      <w:r>
        <w:rPr>
          <w:color w:val="000000"/>
          <w:sz w:val="28"/>
          <w:szCs w:val="28"/>
        </w:rPr>
        <w:t xml:space="preserve">- </w:t>
      </w:r>
      <w:r w:rsidRPr="00007072">
        <w:rPr>
          <w:color w:val="000000"/>
          <w:sz w:val="28"/>
          <w:szCs w:val="28"/>
        </w:rPr>
        <w:t>р</w:t>
      </w:r>
      <w:r>
        <w:rPr>
          <w:color w:val="000000"/>
          <w:sz w:val="28"/>
          <w:szCs w:val="28"/>
        </w:rPr>
        <w:t>емонт конструктивных элементов;</w:t>
      </w:r>
    </w:p>
    <w:p w:rsidR="00E914DB" w:rsidRPr="00007072" w:rsidRDefault="00E914DB" w:rsidP="00650B6B">
      <w:pPr>
        <w:tabs>
          <w:tab w:val="left" w:pos="1455"/>
        </w:tabs>
        <w:ind w:firstLine="709"/>
        <w:jc w:val="both"/>
        <w:rPr>
          <w:sz w:val="28"/>
          <w:szCs w:val="28"/>
        </w:rPr>
      </w:pPr>
      <w:r w:rsidRPr="00007072">
        <w:rPr>
          <w:color w:val="000000"/>
          <w:sz w:val="28"/>
          <w:szCs w:val="28"/>
        </w:rPr>
        <w:t>-</w:t>
      </w:r>
      <w:r>
        <w:rPr>
          <w:color w:val="000000"/>
          <w:sz w:val="28"/>
          <w:szCs w:val="28"/>
        </w:rPr>
        <w:t xml:space="preserve"> </w:t>
      </w:r>
      <w:r w:rsidRPr="00007072">
        <w:rPr>
          <w:color w:val="000000"/>
          <w:sz w:val="28"/>
          <w:szCs w:val="28"/>
        </w:rPr>
        <w:t xml:space="preserve">озеленение </w:t>
      </w:r>
      <w:r>
        <w:rPr>
          <w:color w:val="000000"/>
          <w:sz w:val="28"/>
          <w:szCs w:val="28"/>
        </w:rPr>
        <w:t>общественных</w:t>
      </w:r>
      <w:r w:rsidRPr="00007072">
        <w:rPr>
          <w:color w:val="000000"/>
          <w:sz w:val="28"/>
          <w:szCs w:val="28"/>
        </w:rPr>
        <w:t xml:space="preserve"> территорий; </w:t>
      </w:r>
    </w:p>
    <w:p w:rsidR="00E914DB" w:rsidRPr="00007072" w:rsidRDefault="00E914DB" w:rsidP="00650B6B">
      <w:pPr>
        <w:tabs>
          <w:tab w:val="left" w:pos="1455"/>
        </w:tabs>
        <w:ind w:firstLine="709"/>
        <w:jc w:val="both"/>
        <w:rPr>
          <w:sz w:val="28"/>
          <w:szCs w:val="28"/>
        </w:rPr>
      </w:pPr>
      <w:r w:rsidRPr="00007072">
        <w:rPr>
          <w:color w:val="000000"/>
          <w:sz w:val="28"/>
          <w:szCs w:val="28"/>
        </w:rPr>
        <w:t>-</w:t>
      </w:r>
      <w:r>
        <w:rPr>
          <w:color w:val="000000"/>
          <w:sz w:val="28"/>
          <w:szCs w:val="28"/>
        </w:rPr>
        <w:t xml:space="preserve"> </w:t>
      </w:r>
      <w:r w:rsidRPr="00007072">
        <w:rPr>
          <w:color w:val="000000"/>
          <w:sz w:val="28"/>
          <w:szCs w:val="28"/>
        </w:rPr>
        <w:t xml:space="preserve">ремонт и восстановление дворового освещения. </w:t>
      </w:r>
    </w:p>
    <w:p w:rsidR="00E914DB" w:rsidRPr="00007072" w:rsidRDefault="00E914DB" w:rsidP="00650B6B">
      <w:pPr>
        <w:pStyle w:val="NormalWeb"/>
        <w:spacing w:before="0" w:beforeAutospacing="0" w:after="0" w:afterAutospacing="0"/>
        <w:jc w:val="both"/>
        <w:rPr>
          <w:sz w:val="28"/>
          <w:szCs w:val="28"/>
        </w:rPr>
      </w:pPr>
    </w:p>
    <w:p w:rsidR="00E914DB" w:rsidRPr="00C36D6D" w:rsidRDefault="00E914DB" w:rsidP="00C35083">
      <w:pPr>
        <w:jc w:val="both"/>
        <w:rPr>
          <w:b/>
          <w:sz w:val="28"/>
          <w:szCs w:val="28"/>
        </w:rPr>
      </w:pPr>
      <w:r w:rsidRPr="00C36D6D">
        <w:rPr>
          <w:b/>
          <w:sz w:val="28"/>
          <w:szCs w:val="28"/>
        </w:rPr>
        <w:t xml:space="preserve">ВЫСТУПИЛИ:  </w:t>
      </w:r>
    </w:p>
    <w:p w:rsidR="00E914DB" w:rsidRPr="00007072" w:rsidRDefault="00E914DB" w:rsidP="00B42B5F">
      <w:pPr>
        <w:jc w:val="both"/>
        <w:rPr>
          <w:sz w:val="28"/>
          <w:szCs w:val="28"/>
        </w:rPr>
      </w:pPr>
      <w:r w:rsidRPr="00007072">
        <w:rPr>
          <w:sz w:val="28"/>
          <w:szCs w:val="28"/>
        </w:rPr>
        <w:t xml:space="preserve">    </w:t>
      </w:r>
      <w:r w:rsidRPr="00C36D6D">
        <w:rPr>
          <w:b/>
          <w:sz w:val="28"/>
          <w:szCs w:val="28"/>
        </w:rPr>
        <w:t>Депутат сельского собрания депутатов Ахмедов М.З.:</w:t>
      </w:r>
      <w:r w:rsidRPr="00007072">
        <w:rPr>
          <w:sz w:val="28"/>
          <w:szCs w:val="28"/>
        </w:rPr>
        <w:t xml:space="preserve"> –Проект </w:t>
      </w:r>
      <w:r w:rsidRPr="00007072">
        <w:rPr>
          <w:color w:val="000000"/>
          <w:sz w:val="28"/>
          <w:szCs w:val="28"/>
        </w:rPr>
        <w:t xml:space="preserve">Муниципальной программы </w:t>
      </w:r>
      <w:r w:rsidRPr="00007072">
        <w:rPr>
          <w:bCs/>
          <w:color w:val="000000"/>
          <w:sz w:val="28"/>
          <w:szCs w:val="28"/>
        </w:rPr>
        <w:t xml:space="preserve">«Формирование комфортной городской среды сельского поселения </w:t>
      </w:r>
      <w:r>
        <w:rPr>
          <w:bCs/>
          <w:color w:val="000000"/>
          <w:sz w:val="28"/>
          <w:szCs w:val="28"/>
        </w:rPr>
        <w:t xml:space="preserve">«сельсовет «Оружбинский» </w:t>
      </w:r>
      <w:r w:rsidRPr="00007072">
        <w:rPr>
          <w:bCs/>
          <w:color w:val="000000"/>
          <w:sz w:val="28"/>
          <w:szCs w:val="28"/>
        </w:rPr>
        <w:t>на 2018-2022 г</w:t>
      </w:r>
      <w:r>
        <w:rPr>
          <w:bCs/>
          <w:color w:val="000000"/>
          <w:sz w:val="28"/>
          <w:szCs w:val="28"/>
        </w:rPr>
        <w:t>оды</w:t>
      </w:r>
      <w:r w:rsidRPr="00007072">
        <w:rPr>
          <w:bCs/>
          <w:color w:val="000000"/>
          <w:sz w:val="28"/>
          <w:szCs w:val="28"/>
        </w:rPr>
        <w:t>»</w:t>
      </w:r>
      <w:r w:rsidRPr="00007072">
        <w:rPr>
          <w:sz w:val="28"/>
          <w:szCs w:val="28"/>
        </w:rPr>
        <w:t xml:space="preserve">  одобряю.</w:t>
      </w:r>
    </w:p>
    <w:p w:rsidR="00E914DB" w:rsidRPr="00655719" w:rsidRDefault="00E914DB" w:rsidP="00655719">
      <w:pPr>
        <w:jc w:val="both"/>
        <w:rPr>
          <w:sz w:val="28"/>
          <w:szCs w:val="28"/>
        </w:rPr>
      </w:pPr>
      <w:r>
        <w:t xml:space="preserve">       </w:t>
      </w:r>
      <w:r w:rsidRPr="00655719">
        <w:rPr>
          <w:b/>
        </w:rPr>
        <w:t>Заместитель главы сельского поселения «сельсовет «Оружбинский» Кахриманова А.Р.</w:t>
      </w:r>
      <w:r>
        <w:t xml:space="preserve"> </w:t>
      </w:r>
      <w:r w:rsidRPr="00007072">
        <w:t xml:space="preserve">– </w:t>
      </w:r>
      <w:r w:rsidRPr="00655719">
        <w:rPr>
          <w:sz w:val="28"/>
          <w:szCs w:val="28"/>
        </w:rPr>
        <w:t xml:space="preserve">В рамках муниципальной программы  планируется провести ремонт площади прилегающей к зданию сельской администрации  сельского поселения «сельсовет «Оружбинский». В соответствии с  правилами участия в программе, в минимальный перечень видов работ по благоустройству входит ремонт тротуаров, обеспечение освещения площади, установка скамеек и урн. </w:t>
      </w:r>
    </w:p>
    <w:p w:rsidR="00E914DB" w:rsidRPr="00007072" w:rsidRDefault="00E914DB" w:rsidP="00650B6B">
      <w:pPr>
        <w:pStyle w:val="NormalWeb"/>
        <w:spacing w:before="0" w:beforeAutospacing="0" w:after="0" w:afterAutospacing="0"/>
        <w:jc w:val="both"/>
        <w:rPr>
          <w:sz w:val="28"/>
          <w:szCs w:val="28"/>
        </w:rPr>
      </w:pPr>
    </w:p>
    <w:p w:rsidR="00E914DB" w:rsidRPr="00007072" w:rsidRDefault="00E914DB" w:rsidP="00650B6B">
      <w:pPr>
        <w:ind w:right="-143"/>
        <w:jc w:val="both"/>
        <w:rPr>
          <w:sz w:val="28"/>
          <w:szCs w:val="28"/>
        </w:rPr>
      </w:pPr>
      <w:r>
        <w:rPr>
          <w:b/>
          <w:sz w:val="28"/>
          <w:szCs w:val="28"/>
        </w:rPr>
        <w:t>Г</w:t>
      </w:r>
      <w:r w:rsidRPr="00007072">
        <w:rPr>
          <w:b/>
          <w:sz w:val="28"/>
          <w:szCs w:val="28"/>
        </w:rPr>
        <w:t>лав</w:t>
      </w:r>
      <w:r>
        <w:rPr>
          <w:b/>
          <w:sz w:val="28"/>
          <w:szCs w:val="28"/>
        </w:rPr>
        <w:t>а</w:t>
      </w:r>
      <w:r w:rsidRPr="00007072">
        <w:rPr>
          <w:b/>
          <w:sz w:val="28"/>
          <w:szCs w:val="28"/>
        </w:rPr>
        <w:t xml:space="preserve"> сельского поселения «сельсовет «Оружбинский» Магарамкентского района Ахмадова Р.Р.:</w:t>
      </w:r>
      <w:r>
        <w:rPr>
          <w:sz w:val="28"/>
          <w:szCs w:val="28"/>
        </w:rPr>
        <w:t xml:space="preserve"> -</w:t>
      </w:r>
      <w:r w:rsidRPr="00007072">
        <w:rPr>
          <w:sz w:val="28"/>
          <w:szCs w:val="28"/>
        </w:rPr>
        <w:t xml:space="preserve"> Учитывая, что в ходе проведения публичных слушаний замечаний и предложений по обсуждаемому проекту не поступило, предлагаю завершить публичные слушания и признать их состоявшимися, проект </w:t>
      </w:r>
      <w:r w:rsidRPr="00007072">
        <w:rPr>
          <w:color w:val="000000"/>
          <w:sz w:val="28"/>
          <w:szCs w:val="28"/>
        </w:rPr>
        <w:t xml:space="preserve">Муниципальной программы </w:t>
      </w:r>
      <w:r w:rsidRPr="00007072">
        <w:rPr>
          <w:bCs/>
          <w:color w:val="000000"/>
          <w:sz w:val="28"/>
          <w:szCs w:val="28"/>
        </w:rPr>
        <w:t xml:space="preserve">«Формирование комфортной городской среды сельского поселения </w:t>
      </w:r>
      <w:r>
        <w:rPr>
          <w:bCs/>
          <w:color w:val="000000"/>
          <w:sz w:val="28"/>
          <w:szCs w:val="28"/>
        </w:rPr>
        <w:t xml:space="preserve">«сельсовет «Оружбинский» </w:t>
      </w:r>
      <w:r w:rsidRPr="00007072">
        <w:rPr>
          <w:bCs/>
          <w:color w:val="000000"/>
          <w:sz w:val="28"/>
          <w:szCs w:val="28"/>
        </w:rPr>
        <w:t>на 2018-2022 г</w:t>
      </w:r>
      <w:r>
        <w:rPr>
          <w:bCs/>
          <w:color w:val="000000"/>
          <w:sz w:val="28"/>
          <w:szCs w:val="28"/>
        </w:rPr>
        <w:t>оды</w:t>
      </w:r>
      <w:r w:rsidRPr="00007072">
        <w:rPr>
          <w:bCs/>
          <w:color w:val="000000"/>
          <w:sz w:val="28"/>
          <w:szCs w:val="28"/>
        </w:rPr>
        <w:t xml:space="preserve">» </w:t>
      </w:r>
      <w:r w:rsidRPr="00007072">
        <w:rPr>
          <w:sz w:val="28"/>
          <w:szCs w:val="28"/>
        </w:rPr>
        <w:t>принять за основу.</w:t>
      </w:r>
    </w:p>
    <w:p w:rsidR="00E914DB" w:rsidRPr="00007072" w:rsidRDefault="00E914DB" w:rsidP="00622C9E">
      <w:pPr>
        <w:jc w:val="both"/>
        <w:rPr>
          <w:sz w:val="28"/>
          <w:szCs w:val="28"/>
        </w:rPr>
      </w:pPr>
      <w:r w:rsidRPr="00007072">
        <w:rPr>
          <w:sz w:val="28"/>
          <w:szCs w:val="28"/>
        </w:rPr>
        <w:t xml:space="preserve">     Выступившие и присутствующие граждане на публичных слушаниях, считают, что  проект Правил в целом можно одобрить.</w:t>
      </w:r>
    </w:p>
    <w:p w:rsidR="00E914DB" w:rsidRPr="00007072" w:rsidRDefault="00E914DB" w:rsidP="00622C9E">
      <w:pPr>
        <w:ind w:firstLine="709"/>
        <w:jc w:val="both"/>
        <w:rPr>
          <w:sz w:val="28"/>
          <w:szCs w:val="28"/>
        </w:rPr>
      </w:pPr>
      <w:r w:rsidRPr="00007072">
        <w:rPr>
          <w:sz w:val="28"/>
          <w:szCs w:val="28"/>
        </w:rPr>
        <w:t xml:space="preserve">                                         </w:t>
      </w:r>
    </w:p>
    <w:p w:rsidR="00E914DB" w:rsidRPr="00007072" w:rsidRDefault="00E914DB" w:rsidP="00461394">
      <w:pPr>
        <w:rPr>
          <w:sz w:val="28"/>
          <w:szCs w:val="28"/>
        </w:rPr>
      </w:pPr>
      <w:r w:rsidRPr="00007072">
        <w:rPr>
          <w:sz w:val="28"/>
          <w:szCs w:val="28"/>
        </w:rPr>
        <w:t>Голосовали: «За» - единогласно</w:t>
      </w:r>
    </w:p>
    <w:p w:rsidR="00E914DB" w:rsidRPr="00007072" w:rsidRDefault="00E914DB" w:rsidP="00461394">
      <w:pPr>
        <w:rPr>
          <w:sz w:val="28"/>
          <w:szCs w:val="28"/>
        </w:rPr>
      </w:pPr>
      <w:r w:rsidRPr="00007072">
        <w:rPr>
          <w:sz w:val="28"/>
          <w:szCs w:val="28"/>
        </w:rPr>
        <w:t xml:space="preserve"> «Против» - нет</w:t>
      </w:r>
    </w:p>
    <w:p w:rsidR="00E914DB" w:rsidRPr="00007072" w:rsidRDefault="00E914DB" w:rsidP="00461394">
      <w:pPr>
        <w:rPr>
          <w:sz w:val="28"/>
          <w:szCs w:val="28"/>
        </w:rPr>
      </w:pPr>
      <w:r w:rsidRPr="00007072">
        <w:rPr>
          <w:sz w:val="28"/>
          <w:szCs w:val="28"/>
        </w:rPr>
        <w:t xml:space="preserve"> «Воздержались» - нет </w:t>
      </w:r>
    </w:p>
    <w:p w:rsidR="00E914DB" w:rsidRPr="00007072" w:rsidRDefault="00E914DB" w:rsidP="00461394">
      <w:pPr>
        <w:rPr>
          <w:sz w:val="28"/>
          <w:szCs w:val="28"/>
        </w:rPr>
      </w:pPr>
      <w:r w:rsidRPr="00007072">
        <w:rPr>
          <w:sz w:val="28"/>
          <w:szCs w:val="28"/>
        </w:rPr>
        <w:t>«Не голосовали» -нет</w:t>
      </w:r>
    </w:p>
    <w:p w:rsidR="00E914DB" w:rsidRPr="00007072" w:rsidRDefault="00E914DB" w:rsidP="00461394">
      <w:pPr>
        <w:rPr>
          <w:sz w:val="28"/>
          <w:szCs w:val="28"/>
        </w:rPr>
      </w:pPr>
    </w:p>
    <w:p w:rsidR="00E914DB" w:rsidRPr="00655719" w:rsidRDefault="00E914DB" w:rsidP="00461394">
      <w:pPr>
        <w:rPr>
          <w:b/>
          <w:sz w:val="28"/>
          <w:szCs w:val="28"/>
        </w:rPr>
      </w:pPr>
      <w:r w:rsidRPr="00655719">
        <w:rPr>
          <w:b/>
          <w:sz w:val="28"/>
          <w:szCs w:val="28"/>
        </w:rPr>
        <w:t>Решили:</w:t>
      </w:r>
    </w:p>
    <w:p w:rsidR="00E914DB" w:rsidRPr="00007072" w:rsidRDefault="00E914DB" w:rsidP="00461394">
      <w:pPr>
        <w:ind w:right="-143"/>
        <w:jc w:val="both"/>
        <w:rPr>
          <w:sz w:val="28"/>
          <w:szCs w:val="28"/>
        </w:rPr>
      </w:pPr>
      <w:r w:rsidRPr="00007072">
        <w:rPr>
          <w:sz w:val="28"/>
          <w:szCs w:val="28"/>
        </w:rPr>
        <w:t xml:space="preserve">1.Признать проект  </w:t>
      </w:r>
      <w:r w:rsidRPr="00007072">
        <w:rPr>
          <w:color w:val="000000"/>
          <w:sz w:val="28"/>
          <w:szCs w:val="28"/>
        </w:rPr>
        <w:t xml:space="preserve">Муниципальной программы </w:t>
      </w:r>
      <w:r w:rsidRPr="00007072">
        <w:rPr>
          <w:bCs/>
          <w:color w:val="000000"/>
          <w:sz w:val="28"/>
          <w:szCs w:val="28"/>
        </w:rPr>
        <w:t xml:space="preserve">«Формирование комфортной городской среды сельского поселения </w:t>
      </w:r>
      <w:r>
        <w:rPr>
          <w:bCs/>
          <w:color w:val="000000"/>
          <w:sz w:val="28"/>
          <w:szCs w:val="28"/>
        </w:rPr>
        <w:t xml:space="preserve">«сельсовет «Оружбинский» </w:t>
      </w:r>
      <w:r w:rsidRPr="00007072">
        <w:rPr>
          <w:bCs/>
          <w:color w:val="000000"/>
          <w:sz w:val="28"/>
          <w:szCs w:val="28"/>
        </w:rPr>
        <w:t>на 2018-2022 г</w:t>
      </w:r>
      <w:r>
        <w:rPr>
          <w:bCs/>
          <w:color w:val="000000"/>
          <w:sz w:val="28"/>
          <w:szCs w:val="28"/>
        </w:rPr>
        <w:t>оды</w:t>
      </w:r>
      <w:r w:rsidRPr="00007072">
        <w:rPr>
          <w:bCs/>
          <w:color w:val="000000"/>
          <w:sz w:val="28"/>
          <w:szCs w:val="28"/>
        </w:rPr>
        <w:t xml:space="preserve">» </w:t>
      </w:r>
      <w:r w:rsidRPr="00007072">
        <w:rPr>
          <w:sz w:val="28"/>
          <w:szCs w:val="28"/>
        </w:rPr>
        <w:t>принять за основу.</w:t>
      </w:r>
    </w:p>
    <w:p w:rsidR="00E914DB" w:rsidRPr="00007072" w:rsidRDefault="00E914DB" w:rsidP="00622C9E">
      <w:pPr>
        <w:jc w:val="both"/>
        <w:rPr>
          <w:sz w:val="28"/>
          <w:szCs w:val="28"/>
        </w:rPr>
      </w:pPr>
    </w:p>
    <w:p w:rsidR="00E914DB" w:rsidRPr="00007072" w:rsidRDefault="00E914DB" w:rsidP="00622C9E">
      <w:pPr>
        <w:ind w:firstLine="709"/>
        <w:jc w:val="both"/>
        <w:rPr>
          <w:sz w:val="28"/>
          <w:szCs w:val="28"/>
        </w:rPr>
      </w:pPr>
    </w:p>
    <w:p w:rsidR="00E914DB" w:rsidRPr="00007072" w:rsidRDefault="00E914DB" w:rsidP="00622C9E">
      <w:pPr>
        <w:rPr>
          <w:sz w:val="28"/>
          <w:szCs w:val="28"/>
        </w:rPr>
      </w:pPr>
      <w:r w:rsidRPr="00007072">
        <w:rPr>
          <w:sz w:val="28"/>
          <w:szCs w:val="28"/>
        </w:rPr>
        <w:t xml:space="preserve">Председательствующий                                                           </w:t>
      </w:r>
      <w:r>
        <w:rPr>
          <w:sz w:val="28"/>
          <w:szCs w:val="28"/>
        </w:rPr>
        <w:t>Р.Р.Ахмадов</w:t>
      </w:r>
    </w:p>
    <w:p w:rsidR="00E914DB" w:rsidRPr="00007072" w:rsidRDefault="00E914DB" w:rsidP="00622C9E">
      <w:pPr>
        <w:rPr>
          <w:sz w:val="28"/>
          <w:szCs w:val="28"/>
        </w:rPr>
      </w:pPr>
    </w:p>
    <w:p w:rsidR="00E914DB" w:rsidRPr="00007072" w:rsidRDefault="00E914DB" w:rsidP="00622C9E">
      <w:pPr>
        <w:rPr>
          <w:sz w:val="28"/>
          <w:szCs w:val="28"/>
        </w:rPr>
      </w:pPr>
      <w:r w:rsidRPr="00007072">
        <w:rPr>
          <w:sz w:val="28"/>
          <w:szCs w:val="28"/>
        </w:rPr>
        <w:t xml:space="preserve">Секретарь                                                                                  </w:t>
      </w:r>
      <w:r>
        <w:rPr>
          <w:sz w:val="28"/>
          <w:szCs w:val="28"/>
        </w:rPr>
        <w:t>И.З.Герейханова</w:t>
      </w:r>
    </w:p>
    <w:p w:rsidR="00E914DB" w:rsidRPr="00007072" w:rsidRDefault="00E914DB" w:rsidP="00622C9E">
      <w:pPr>
        <w:jc w:val="center"/>
        <w:rPr>
          <w:sz w:val="28"/>
          <w:szCs w:val="28"/>
        </w:rPr>
      </w:pPr>
    </w:p>
    <w:p w:rsidR="00E914DB" w:rsidRPr="00007072" w:rsidRDefault="00E914DB" w:rsidP="00622C9E">
      <w:pPr>
        <w:rPr>
          <w:sz w:val="28"/>
          <w:szCs w:val="28"/>
        </w:rPr>
      </w:pPr>
    </w:p>
    <w:p w:rsidR="00E914DB" w:rsidRPr="00007072" w:rsidRDefault="00E914DB" w:rsidP="00622C9E">
      <w:pPr>
        <w:rPr>
          <w:sz w:val="28"/>
          <w:szCs w:val="28"/>
        </w:rPr>
      </w:pPr>
    </w:p>
    <w:p w:rsidR="00E914DB" w:rsidRDefault="00E914DB"/>
    <w:sectPr w:rsidR="00E914DB" w:rsidSect="003665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C9E"/>
    <w:rsid w:val="00007072"/>
    <w:rsid w:val="00090728"/>
    <w:rsid w:val="000D273C"/>
    <w:rsid w:val="0022632C"/>
    <w:rsid w:val="00262C72"/>
    <w:rsid w:val="00294F4A"/>
    <w:rsid w:val="00331C34"/>
    <w:rsid w:val="003665CE"/>
    <w:rsid w:val="00423FD5"/>
    <w:rsid w:val="00461394"/>
    <w:rsid w:val="006132BD"/>
    <w:rsid w:val="00622C9E"/>
    <w:rsid w:val="00650B6B"/>
    <w:rsid w:val="00655719"/>
    <w:rsid w:val="0068249B"/>
    <w:rsid w:val="006B3193"/>
    <w:rsid w:val="00726DBD"/>
    <w:rsid w:val="00AA1FF4"/>
    <w:rsid w:val="00AE145E"/>
    <w:rsid w:val="00B42B5F"/>
    <w:rsid w:val="00C35083"/>
    <w:rsid w:val="00C36D6D"/>
    <w:rsid w:val="00C524BD"/>
    <w:rsid w:val="00C57DB2"/>
    <w:rsid w:val="00CF03CF"/>
    <w:rsid w:val="00D32612"/>
    <w:rsid w:val="00DF1DCA"/>
    <w:rsid w:val="00E06165"/>
    <w:rsid w:val="00E518A1"/>
    <w:rsid w:val="00E801FE"/>
    <w:rsid w:val="00E914DB"/>
    <w:rsid w:val="00ED46A0"/>
    <w:rsid w:val="00EE50BB"/>
    <w:rsid w:val="00EF3D0E"/>
    <w:rsid w:val="00F07001"/>
    <w:rsid w:val="00F078F6"/>
    <w:rsid w:val="00F65F0B"/>
    <w:rsid w:val="00F705E1"/>
    <w:rsid w:val="00FB7D90"/>
    <w:rsid w:val="00FC2A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9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2C9E"/>
    <w:pPr>
      <w:spacing w:before="100" w:beforeAutospacing="1" w:after="100" w:afterAutospacing="1"/>
    </w:pPr>
  </w:style>
  <w:style w:type="character" w:styleId="Hyperlink">
    <w:name w:val="Hyperlink"/>
    <w:basedOn w:val="DefaultParagraphFont"/>
    <w:uiPriority w:val="99"/>
    <w:semiHidden/>
    <w:rsid w:val="00CF03CF"/>
    <w:rPr>
      <w:rFonts w:cs="Times New Roman"/>
      <w:color w:val="0000FF"/>
      <w:u w:val="single"/>
    </w:rPr>
  </w:style>
  <w:style w:type="character" w:styleId="Emphasis">
    <w:name w:val="Emphasis"/>
    <w:basedOn w:val="DefaultParagraphFont"/>
    <w:uiPriority w:val="99"/>
    <w:qFormat/>
    <w:rsid w:val="00F07001"/>
    <w:rPr>
      <w:rFonts w:cs="Times New Roman"/>
      <w:i/>
      <w:iCs/>
    </w:rPr>
  </w:style>
  <w:style w:type="paragraph" w:customStyle="1" w:styleId="listparagraph">
    <w:name w:val="listparagraph"/>
    <w:basedOn w:val="Normal"/>
    <w:uiPriority w:val="99"/>
    <w:rsid w:val="00331C34"/>
    <w:pPr>
      <w:spacing w:before="100" w:beforeAutospacing="1" w:after="100" w:afterAutospacing="1"/>
    </w:pPr>
  </w:style>
  <w:style w:type="paragraph" w:styleId="BalloonText">
    <w:name w:val="Balloon Text"/>
    <w:basedOn w:val="Normal"/>
    <w:link w:val="BalloonTextChar"/>
    <w:uiPriority w:val="99"/>
    <w:semiHidden/>
    <w:rsid w:val="00E518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18A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29055742">
      <w:marLeft w:val="0"/>
      <w:marRight w:val="0"/>
      <w:marTop w:val="0"/>
      <w:marBottom w:val="0"/>
      <w:divBdr>
        <w:top w:val="none" w:sz="0" w:space="0" w:color="auto"/>
        <w:left w:val="none" w:sz="0" w:space="0" w:color="auto"/>
        <w:bottom w:val="none" w:sz="0" w:space="0" w:color="auto"/>
        <w:right w:val="none" w:sz="0" w:space="0" w:color="auto"/>
      </w:divBdr>
    </w:div>
    <w:div w:id="1129055750">
      <w:marLeft w:val="0"/>
      <w:marRight w:val="0"/>
      <w:marTop w:val="0"/>
      <w:marBottom w:val="0"/>
      <w:divBdr>
        <w:top w:val="none" w:sz="0" w:space="0" w:color="auto"/>
        <w:left w:val="none" w:sz="0" w:space="0" w:color="auto"/>
        <w:bottom w:val="none" w:sz="0" w:space="0" w:color="auto"/>
        <w:right w:val="none" w:sz="0" w:space="0" w:color="auto"/>
      </w:divBdr>
    </w:div>
    <w:div w:id="1129055757">
      <w:marLeft w:val="0"/>
      <w:marRight w:val="0"/>
      <w:marTop w:val="0"/>
      <w:marBottom w:val="0"/>
      <w:divBdr>
        <w:top w:val="none" w:sz="0" w:space="0" w:color="auto"/>
        <w:left w:val="none" w:sz="0" w:space="0" w:color="auto"/>
        <w:bottom w:val="none" w:sz="0" w:space="0" w:color="auto"/>
        <w:right w:val="none" w:sz="0" w:space="0" w:color="auto"/>
      </w:divBdr>
    </w:div>
    <w:div w:id="1129055767">
      <w:marLeft w:val="0"/>
      <w:marRight w:val="0"/>
      <w:marTop w:val="0"/>
      <w:marBottom w:val="0"/>
      <w:divBdr>
        <w:top w:val="none" w:sz="0" w:space="0" w:color="auto"/>
        <w:left w:val="none" w:sz="0" w:space="0" w:color="auto"/>
        <w:bottom w:val="none" w:sz="0" w:space="0" w:color="auto"/>
        <w:right w:val="none" w:sz="0" w:space="0" w:color="auto"/>
      </w:divBdr>
      <w:divsChild>
        <w:div w:id="1129055733">
          <w:marLeft w:val="0"/>
          <w:marRight w:val="0"/>
          <w:marTop w:val="0"/>
          <w:marBottom w:val="0"/>
          <w:divBdr>
            <w:top w:val="none" w:sz="0" w:space="0" w:color="auto"/>
            <w:left w:val="none" w:sz="0" w:space="0" w:color="auto"/>
            <w:bottom w:val="none" w:sz="0" w:space="0" w:color="auto"/>
            <w:right w:val="none" w:sz="0" w:space="0" w:color="auto"/>
          </w:divBdr>
        </w:div>
        <w:div w:id="1129055734">
          <w:marLeft w:val="0"/>
          <w:marRight w:val="0"/>
          <w:marTop w:val="0"/>
          <w:marBottom w:val="0"/>
          <w:divBdr>
            <w:top w:val="none" w:sz="0" w:space="0" w:color="auto"/>
            <w:left w:val="none" w:sz="0" w:space="0" w:color="auto"/>
            <w:bottom w:val="none" w:sz="0" w:space="0" w:color="auto"/>
            <w:right w:val="none" w:sz="0" w:space="0" w:color="auto"/>
          </w:divBdr>
        </w:div>
        <w:div w:id="1129055735">
          <w:marLeft w:val="0"/>
          <w:marRight w:val="0"/>
          <w:marTop w:val="0"/>
          <w:marBottom w:val="0"/>
          <w:divBdr>
            <w:top w:val="none" w:sz="0" w:space="0" w:color="auto"/>
            <w:left w:val="none" w:sz="0" w:space="0" w:color="auto"/>
            <w:bottom w:val="none" w:sz="0" w:space="0" w:color="auto"/>
            <w:right w:val="none" w:sz="0" w:space="0" w:color="auto"/>
          </w:divBdr>
        </w:div>
        <w:div w:id="1129055736">
          <w:marLeft w:val="0"/>
          <w:marRight w:val="0"/>
          <w:marTop w:val="0"/>
          <w:marBottom w:val="0"/>
          <w:divBdr>
            <w:top w:val="none" w:sz="0" w:space="0" w:color="auto"/>
            <w:left w:val="none" w:sz="0" w:space="0" w:color="auto"/>
            <w:bottom w:val="none" w:sz="0" w:space="0" w:color="auto"/>
            <w:right w:val="none" w:sz="0" w:space="0" w:color="auto"/>
          </w:divBdr>
        </w:div>
        <w:div w:id="1129055737">
          <w:marLeft w:val="0"/>
          <w:marRight w:val="0"/>
          <w:marTop w:val="0"/>
          <w:marBottom w:val="0"/>
          <w:divBdr>
            <w:top w:val="none" w:sz="0" w:space="0" w:color="auto"/>
            <w:left w:val="none" w:sz="0" w:space="0" w:color="auto"/>
            <w:bottom w:val="none" w:sz="0" w:space="0" w:color="auto"/>
            <w:right w:val="none" w:sz="0" w:space="0" w:color="auto"/>
          </w:divBdr>
        </w:div>
        <w:div w:id="1129055738">
          <w:marLeft w:val="0"/>
          <w:marRight w:val="0"/>
          <w:marTop w:val="0"/>
          <w:marBottom w:val="0"/>
          <w:divBdr>
            <w:top w:val="none" w:sz="0" w:space="0" w:color="auto"/>
            <w:left w:val="none" w:sz="0" w:space="0" w:color="auto"/>
            <w:bottom w:val="none" w:sz="0" w:space="0" w:color="auto"/>
            <w:right w:val="none" w:sz="0" w:space="0" w:color="auto"/>
          </w:divBdr>
        </w:div>
        <w:div w:id="1129055739">
          <w:marLeft w:val="0"/>
          <w:marRight w:val="0"/>
          <w:marTop w:val="0"/>
          <w:marBottom w:val="0"/>
          <w:divBdr>
            <w:top w:val="none" w:sz="0" w:space="0" w:color="auto"/>
            <w:left w:val="none" w:sz="0" w:space="0" w:color="auto"/>
            <w:bottom w:val="none" w:sz="0" w:space="0" w:color="auto"/>
            <w:right w:val="none" w:sz="0" w:space="0" w:color="auto"/>
          </w:divBdr>
        </w:div>
        <w:div w:id="1129055740">
          <w:marLeft w:val="0"/>
          <w:marRight w:val="0"/>
          <w:marTop w:val="0"/>
          <w:marBottom w:val="0"/>
          <w:divBdr>
            <w:top w:val="none" w:sz="0" w:space="0" w:color="auto"/>
            <w:left w:val="none" w:sz="0" w:space="0" w:color="auto"/>
            <w:bottom w:val="none" w:sz="0" w:space="0" w:color="auto"/>
            <w:right w:val="none" w:sz="0" w:space="0" w:color="auto"/>
          </w:divBdr>
        </w:div>
        <w:div w:id="1129055741">
          <w:marLeft w:val="0"/>
          <w:marRight w:val="0"/>
          <w:marTop w:val="0"/>
          <w:marBottom w:val="0"/>
          <w:divBdr>
            <w:top w:val="none" w:sz="0" w:space="0" w:color="auto"/>
            <w:left w:val="none" w:sz="0" w:space="0" w:color="auto"/>
            <w:bottom w:val="none" w:sz="0" w:space="0" w:color="auto"/>
            <w:right w:val="none" w:sz="0" w:space="0" w:color="auto"/>
          </w:divBdr>
        </w:div>
        <w:div w:id="1129055743">
          <w:marLeft w:val="0"/>
          <w:marRight w:val="0"/>
          <w:marTop w:val="0"/>
          <w:marBottom w:val="0"/>
          <w:divBdr>
            <w:top w:val="none" w:sz="0" w:space="0" w:color="auto"/>
            <w:left w:val="none" w:sz="0" w:space="0" w:color="auto"/>
            <w:bottom w:val="none" w:sz="0" w:space="0" w:color="auto"/>
            <w:right w:val="none" w:sz="0" w:space="0" w:color="auto"/>
          </w:divBdr>
        </w:div>
        <w:div w:id="1129055744">
          <w:marLeft w:val="0"/>
          <w:marRight w:val="0"/>
          <w:marTop w:val="0"/>
          <w:marBottom w:val="0"/>
          <w:divBdr>
            <w:top w:val="none" w:sz="0" w:space="0" w:color="auto"/>
            <w:left w:val="none" w:sz="0" w:space="0" w:color="auto"/>
            <w:bottom w:val="none" w:sz="0" w:space="0" w:color="auto"/>
            <w:right w:val="none" w:sz="0" w:space="0" w:color="auto"/>
          </w:divBdr>
        </w:div>
        <w:div w:id="1129055745">
          <w:marLeft w:val="0"/>
          <w:marRight w:val="0"/>
          <w:marTop w:val="0"/>
          <w:marBottom w:val="0"/>
          <w:divBdr>
            <w:top w:val="none" w:sz="0" w:space="0" w:color="auto"/>
            <w:left w:val="none" w:sz="0" w:space="0" w:color="auto"/>
            <w:bottom w:val="none" w:sz="0" w:space="0" w:color="auto"/>
            <w:right w:val="none" w:sz="0" w:space="0" w:color="auto"/>
          </w:divBdr>
        </w:div>
        <w:div w:id="1129055746">
          <w:marLeft w:val="0"/>
          <w:marRight w:val="0"/>
          <w:marTop w:val="0"/>
          <w:marBottom w:val="0"/>
          <w:divBdr>
            <w:top w:val="none" w:sz="0" w:space="0" w:color="auto"/>
            <w:left w:val="none" w:sz="0" w:space="0" w:color="auto"/>
            <w:bottom w:val="none" w:sz="0" w:space="0" w:color="auto"/>
            <w:right w:val="none" w:sz="0" w:space="0" w:color="auto"/>
          </w:divBdr>
        </w:div>
        <w:div w:id="1129055747">
          <w:marLeft w:val="0"/>
          <w:marRight w:val="0"/>
          <w:marTop w:val="0"/>
          <w:marBottom w:val="0"/>
          <w:divBdr>
            <w:top w:val="none" w:sz="0" w:space="0" w:color="auto"/>
            <w:left w:val="none" w:sz="0" w:space="0" w:color="auto"/>
            <w:bottom w:val="none" w:sz="0" w:space="0" w:color="auto"/>
            <w:right w:val="none" w:sz="0" w:space="0" w:color="auto"/>
          </w:divBdr>
        </w:div>
        <w:div w:id="1129055748">
          <w:marLeft w:val="0"/>
          <w:marRight w:val="0"/>
          <w:marTop w:val="0"/>
          <w:marBottom w:val="0"/>
          <w:divBdr>
            <w:top w:val="none" w:sz="0" w:space="0" w:color="auto"/>
            <w:left w:val="none" w:sz="0" w:space="0" w:color="auto"/>
            <w:bottom w:val="none" w:sz="0" w:space="0" w:color="auto"/>
            <w:right w:val="none" w:sz="0" w:space="0" w:color="auto"/>
          </w:divBdr>
        </w:div>
        <w:div w:id="1129055749">
          <w:marLeft w:val="0"/>
          <w:marRight w:val="0"/>
          <w:marTop w:val="0"/>
          <w:marBottom w:val="0"/>
          <w:divBdr>
            <w:top w:val="none" w:sz="0" w:space="0" w:color="auto"/>
            <w:left w:val="none" w:sz="0" w:space="0" w:color="auto"/>
            <w:bottom w:val="none" w:sz="0" w:space="0" w:color="auto"/>
            <w:right w:val="none" w:sz="0" w:space="0" w:color="auto"/>
          </w:divBdr>
        </w:div>
        <w:div w:id="1129055751">
          <w:marLeft w:val="0"/>
          <w:marRight w:val="0"/>
          <w:marTop w:val="0"/>
          <w:marBottom w:val="0"/>
          <w:divBdr>
            <w:top w:val="none" w:sz="0" w:space="0" w:color="auto"/>
            <w:left w:val="none" w:sz="0" w:space="0" w:color="auto"/>
            <w:bottom w:val="none" w:sz="0" w:space="0" w:color="auto"/>
            <w:right w:val="none" w:sz="0" w:space="0" w:color="auto"/>
          </w:divBdr>
        </w:div>
        <w:div w:id="1129055752">
          <w:marLeft w:val="0"/>
          <w:marRight w:val="0"/>
          <w:marTop w:val="0"/>
          <w:marBottom w:val="0"/>
          <w:divBdr>
            <w:top w:val="none" w:sz="0" w:space="0" w:color="auto"/>
            <w:left w:val="none" w:sz="0" w:space="0" w:color="auto"/>
            <w:bottom w:val="none" w:sz="0" w:space="0" w:color="auto"/>
            <w:right w:val="none" w:sz="0" w:space="0" w:color="auto"/>
          </w:divBdr>
        </w:div>
        <w:div w:id="1129055753">
          <w:marLeft w:val="0"/>
          <w:marRight w:val="0"/>
          <w:marTop w:val="0"/>
          <w:marBottom w:val="0"/>
          <w:divBdr>
            <w:top w:val="none" w:sz="0" w:space="0" w:color="auto"/>
            <w:left w:val="none" w:sz="0" w:space="0" w:color="auto"/>
            <w:bottom w:val="none" w:sz="0" w:space="0" w:color="auto"/>
            <w:right w:val="none" w:sz="0" w:space="0" w:color="auto"/>
          </w:divBdr>
        </w:div>
        <w:div w:id="1129055755">
          <w:marLeft w:val="0"/>
          <w:marRight w:val="0"/>
          <w:marTop w:val="0"/>
          <w:marBottom w:val="0"/>
          <w:divBdr>
            <w:top w:val="none" w:sz="0" w:space="0" w:color="auto"/>
            <w:left w:val="none" w:sz="0" w:space="0" w:color="auto"/>
            <w:bottom w:val="none" w:sz="0" w:space="0" w:color="auto"/>
            <w:right w:val="none" w:sz="0" w:space="0" w:color="auto"/>
          </w:divBdr>
        </w:div>
        <w:div w:id="1129055756">
          <w:marLeft w:val="0"/>
          <w:marRight w:val="0"/>
          <w:marTop w:val="0"/>
          <w:marBottom w:val="0"/>
          <w:divBdr>
            <w:top w:val="none" w:sz="0" w:space="0" w:color="auto"/>
            <w:left w:val="none" w:sz="0" w:space="0" w:color="auto"/>
            <w:bottom w:val="none" w:sz="0" w:space="0" w:color="auto"/>
            <w:right w:val="none" w:sz="0" w:space="0" w:color="auto"/>
          </w:divBdr>
        </w:div>
        <w:div w:id="1129055758">
          <w:marLeft w:val="0"/>
          <w:marRight w:val="0"/>
          <w:marTop w:val="0"/>
          <w:marBottom w:val="0"/>
          <w:divBdr>
            <w:top w:val="none" w:sz="0" w:space="0" w:color="auto"/>
            <w:left w:val="none" w:sz="0" w:space="0" w:color="auto"/>
            <w:bottom w:val="none" w:sz="0" w:space="0" w:color="auto"/>
            <w:right w:val="none" w:sz="0" w:space="0" w:color="auto"/>
          </w:divBdr>
        </w:div>
        <w:div w:id="1129055759">
          <w:marLeft w:val="0"/>
          <w:marRight w:val="0"/>
          <w:marTop w:val="0"/>
          <w:marBottom w:val="0"/>
          <w:divBdr>
            <w:top w:val="none" w:sz="0" w:space="0" w:color="auto"/>
            <w:left w:val="none" w:sz="0" w:space="0" w:color="auto"/>
            <w:bottom w:val="none" w:sz="0" w:space="0" w:color="auto"/>
            <w:right w:val="none" w:sz="0" w:space="0" w:color="auto"/>
          </w:divBdr>
        </w:div>
        <w:div w:id="1129055760">
          <w:marLeft w:val="0"/>
          <w:marRight w:val="0"/>
          <w:marTop w:val="0"/>
          <w:marBottom w:val="0"/>
          <w:divBdr>
            <w:top w:val="none" w:sz="0" w:space="0" w:color="auto"/>
            <w:left w:val="none" w:sz="0" w:space="0" w:color="auto"/>
            <w:bottom w:val="none" w:sz="0" w:space="0" w:color="auto"/>
            <w:right w:val="none" w:sz="0" w:space="0" w:color="auto"/>
          </w:divBdr>
        </w:div>
        <w:div w:id="1129055761">
          <w:marLeft w:val="0"/>
          <w:marRight w:val="0"/>
          <w:marTop w:val="0"/>
          <w:marBottom w:val="0"/>
          <w:divBdr>
            <w:top w:val="none" w:sz="0" w:space="0" w:color="auto"/>
            <w:left w:val="none" w:sz="0" w:space="0" w:color="auto"/>
            <w:bottom w:val="none" w:sz="0" w:space="0" w:color="auto"/>
            <w:right w:val="none" w:sz="0" w:space="0" w:color="auto"/>
          </w:divBdr>
        </w:div>
        <w:div w:id="1129055762">
          <w:marLeft w:val="0"/>
          <w:marRight w:val="0"/>
          <w:marTop w:val="0"/>
          <w:marBottom w:val="0"/>
          <w:divBdr>
            <w:top w:val="none" w:sz="0" w:space="0" w:color="auto"/>
            <w:left w:val="none" w:sz="0" w:space="0" w:color="auto"/>
            <w:bottom w:val="none" w:sz="0" w:space="0" w:color="auto"/>
            <w:right w:val="none" w:sz="0" w:space="0" w:color="auto"/>
          </w:divBdr>
        </w:div>
        <w:div w:id="1129055764">
          <w:marLeft w:val="0"/>
          <w:marRight w:val="0"/>
          <w:marTop w:val="0"/>
          <w:marBottom w:val="0"/>
          <w:divBdr>
            <w:top w:val="none" w:sz="0" w:space="0" w:color="auto"/>
            <w:left w:val="none" w:sz="0" w:space="0" w:color="auto"/>
            <w:bottom w:val="none" w:sz="0" w:space="0" w:color="auto"/>
            <w:right w:val="none" w:sz="0" w:space="0" w:color="auto"/>
          </w:divBdr>
        </w:div>
        <w:div w:id="1129055765">
          <w:marLeft w:val="0"/>
          <w:marRight w:val="0"/>
          <w:marTop w:val="0"/>
          <w:marBottom w:val="0"/>
          <w:divBdr>
            <w:top w:val="none" w:sz="0" w:space="0" w:color="auto"/>
            <w:left w:val="none" w:sz="0" w:space="0" w:color="auto"/>
            <w:bottom w:val="none" w:sz="0" w:space="0" w:color="auto"/>
            <w:right w:val="none" w:sz="0" w:space="0" w:color="auto"/>
          </w:divBdr>
        </w:div>
        <w:div w:id="1129055766">
          <w:marLeft w:val="0"/>
          <w:marRight w:val="0"/>
          <w:marTop w:val="0"/>
          <w:marBottom w:val="0"/>
          <w:divBdr>
            <w:top w:val="none" w:sz="0" w:space="0" w:color="auto"/>
            <w:left w:val="none" w:sz="0" w:space="0" w:color="auto"/>
            <w:bottom w:val="none" w:sz="0" w:space="0" w:color="auto"/>
            <w:right w:val="none" w:sz="0" w:space="0" w:color="auto"/>
          </w:divBdr>
        </w:div>
        <w:div w:id="1129055768">
          <w:marLeft w:val="0"/>
          <w:marRight w:val="0"/>
          <w:marTop w:val="0"/>
          <w:marBottom w:val="0"/>
          <w:divBdr>
            <w:top w:val="none" w:sz="0" w:space="0" w:color="auto"/>
            <w:left w:val="none" w:sz="0" w:space="0" w:color="auto"/>
            <w:bottom w:val="none" w:sz="0" w:space="0" w:color="auto"/>
            <w:right w:val="none" w:sz="0" w:space="0" w:color="auto"/>
          </w:divBdr>
        </w:div>
        <w:div w:id="1129055769">
          <w:marLeft w:val="0"/>
          <w:marRight w:val="0"/>
          <w:marTop w:val="0"/>
          <w:marBottom w:val="0"/>
          <w:divBdr>
            <w:top w:val="none" w:sz="0" w:space="0" w:color="auto"/>
            <w:left w:val="none" w:sz="0" w:space="0" w:color="auto"/>
            <w:bottom w:val="none" w:sz="0" w:space="0" w:color="auto"/>
            <w:right w:val="none" w:sz="0" w:space="0" w:color="auto"/>
          </w:divBdr>
        </w:div>
        <w:div w:id="1129055770">
          <w:marLeft w:val="0"/>
          <w:marRight w:val="0"/>
          <w:marTop w:val="0"/>
          <w:marBottom w:val="0"/>
          <w:divBdr>
            <w:top w:val="none" w:sz="0" w:space="0" w:color="auto"/>
            <w:left w:val="none" w:sz="0" w:space="0" w:color="auto"/>
            <w:bottom w:val="none" w:sz="0" w:space="0" w:color="auto"/>
            <w:right w:val="none" w:sz="0" w:space="0" w:color="auto"/>
          </w:divBdr>
        </w:div>
        <w:div w:id="1129055771">
          <w:marLeft w:val="0"/>
          <w:marRight w:val="0"/>
          <w:marTop w:val="0"/>
          <w:marBottom w:val="0"/>
          <w:divBdr>
            <w:top w:val="none" w:sz="0" w:space="0" w:color="auto"/>
            <w:left w:val="none" w:sz="0" w:space="0" w:color="auto"/>
            <w:bottom w:val="none" w:sz="0" w:space="0" w:color="auto"/>
            <w:right w:val="none" w:sz="0" w:space="0" w:color="auto"/>
          </w:divBdr>
        </w:div>
        <w:div w:id="1129055774">
          <w:marLeft w:val="0"/>
          <w:marRight w:val="0"/>
          <w:marTop w:val="0"/>
          <w:marBottom w:val="0"/>
          <w:divBdr>
            <w:top w:val="none" w:sz="0" w:space="0" w:color="auto"/>
            <w:left w:val="none" w:sz="0" w:space="0" w:color="auto"/>
            <w:bottom w:val="none" w:sz="0" w:space="0" w:color="auto"/>
            <w:right w:val="none" w:sz="0" w:space="0" w:color="auto"/>
          </w:divBdr>
        </w:div>
        <w:div w:id="1129055775">
          <w:marLeft w:val="0"/>
          <w:marRight w:val="0"/>
          <w:marTop w:val="0"/>
          <w:marBottom w:val="0"/>
          <w:divBdr>
            <w:top w:val="none" w:sz="0" w:space="0" w:color="auto"/>
            <w:left w:val="none" w:sz="0" w:space="0" w:color="auto"/>
            <w:bottom w:val="none" w:sz="0" w:space="0" w:color="auto"/>
            <w:right w:val="none" w:sz="0" w:space="0" w:color="auto"/>
          </w:divBdr>
        </w:div>
        <w:div w:id="1129055776">
          <w:marLeft w:val="0"/>
          <w:marRight w:val="0"/>
          <w:marTop w:val="0"/>
          <w:marBottom w:val="0"/>
          <w:divBdr>
            <w:top w:val="none" w:sz="0" w:space="0" w:color="auto"/>
            <w:left w:val="none" w:sz="0" w:space="0" w:color="auto"/>
            <w:bottom w:val="none" w:sz="0" w:space="0" w:color="auto"/>
            <w:right w:val="none" w:sz="0" w:space="0" w:color="auto"/>
          </w:divBdr>
        </w:div>
        <w:div w:id="1129055777">
          <w:marLeft w:val="0"/>
          <w:marRight w:val="0"/>
          <w:marTop w:val="0"/>
          <w:marBottom w:val="0"/>
          <w:divBdr>
            <w:top w:val="none" w:sz="0" w:space="0" w:color="auto"/>
            <w:left w:val="none" w:sz="0" w:space="0" w:color="auto"/>
            <w:bottom w:val="none" w:sz="0" w:space="0" w:color="auto"/>
            <w:right w:val="none" w:sz="0" w:space="0" w:color="auto"/>
          </w:divBdr>
        </w:div>
        <w:div w:id="1129055778">
          <w:marLeft w:val="0"/>
          <w:marRight w:val="0"/>
          <w:marTop w:val="0"/>
          <w:marBottom w:val="0"/>
          <w:divBdr>
            <w:top w:val="none" w:sz="0" w:space="0" w:color="auto"/>
            <w:left w:val="none" w:sz="0" w:space="0" w:color="auto"/>
            <w:bottom w:val="none" w:sz="0" w:space="0" w:color="auto"/>
            <w:right w:val="none" w:sz="0" w:space="0" w:color="auto"/>
          </w:divBdr>
        </w:div>
        <w:div w:id="1129055779">
          <w:marLeft w:val="0"/>
          <w:marRight w:val="0"/>
          <w:marTop w:val="0"/>
          <w:marBottom w:val="0"/>
          <w:divBdr>
            <w:top w:val="none" w:sz="0" w:space="0" w:color="auto"/>
            <w:left w:val="none" w:sz="0" w:space="0" w:color="auto"/>
            <w:bottom w:val="none" w:sz="0" w:space="0" w:color="auto"/>
            <w:right w:val="none" w:sz="0" w:space="0" w:color="auto"/>
          </w:divBdr>
        </w:div>
        <w:div w:id="1129055780">
          <w:marLeft w:val="0"/>
          <w:marRight w:val="0"/>
          <w:marTop w:val="0"/>
          <w:marBottom w:val="0"/>
          <w:divBdr>
            <w:top w:val="none" w:sz="0" w:space="0" w:color="auto"/>
            <w:left w:val="none" w:sz="0" w:space="0" w:color="auto"/>
            <w:bottom w:val="none" w:sz="0" w:space="0" w:color="auto"/>
            <w:right w:val="none" w:sz="0" w:space="0" w:color="auto"/>
          </w:divBdr>
        </w:div>
        <w:div w:id="1129055781">
          <w:marLeft w:val="0"/>
          <w:marRight w:val="0"/>
          <w:marTop w:val="0"/>
          <w:marBottom w:val="0"/>
          <w:divBdr>
            <w:top w:val="none" w:sz="0" w:space="0" w:color="auto"/>
            <w:left w:val="none" w:sz="0" w:space="0" w:color="auto"/>
            <w:bottom w:val="none" w:sz="0" w:space="0" w:color="auto"/>
            <w:right w:val="none" w:sz="0" w:space="0" w:color="auto"/>
          </w:divBdr>
        </w:div>
        <w:div w:id="1129055782">
          <w:marLeft w:val="0"/>
          <w:marRight w:val="0"/>
          <w:marTop w:val="0"/>
          <w:marBottom w:val="0"/>
          <w:divBdr>
            <w:top w:val="none" w:sz="0" w:space="0" w:color="auto"/>
            <w:left w:val="none" w:sz="0" w:space="0" w:color="auto"/>
            <w:bottom w:val="none" w:sz="0" w:space="0" w:color="auto"/>
            <w:right w:val="none" w:sz="0" w:space="0" w:color="auto"/>
          </w:divBdr>
        </w:div>
        <w:div w:id="1129055784">
          <w:marLeft w:val="0"/>
          <w:marRight w:val="0"/>
          <w:marTop w:val="0"/>
          <w:marBottom w:val="0"/>
          <w:divBdr>
            <w:top w:val="none" w:sz="0" w:space="0" w:color="auto"/>
            <w:left w:val="none" w:sz="0" w:space="0" w:color="auto"/>
            <w:bottom w:val="none" w:sz="0" w:space="0" w:color="auto"/>
            <w:right w:val="none" w:sz="0" w:space="0" w:color="auto"/>
          </w:divBdr>
        </w:div>
        <w:div w:id="1129055785">
          <w:marLeft w:val="0"/>
          <w:marRight w:val="0"/>
          <w:marTop w:val="0"/>
          <w:marBottom w:val="0"/>
          <w:divBdr>
            <w:top w:val="none" w:sz="0" w:space="0" w:color="auto"/>
            <w:left w:val="none" w:sz="0" w:space="0" w:color="auto"/>
            <w:bottom w:val="none" w:sz="0" w:space="0" w:color="auto"/>
            <w:right w:val="none" w:sz="0" w:space="0" w:color="auto"/>
          </w:divBdr>
        </w:div>
        <w:div w:id="1129055786">
          <w:marLeft w:val="0"/>
          <w:marRight w:val="0"/>
          <w:marTop w:val="0"/>
          <w:marBottom w:val="0"/>
          <w:divBdr>
            <w:top w:val="none" w:sz="0" w:space="0" w:color="auto"/>
            <w:left w:val="none" w:sz="0" w:space="0" w:color="auto"/>
            <w:bottom w:val="none" w:sz="0" w:space="0" w:color="auto"/>
            <w:right w:val="none" w:sz="0" w:space="0" w:color="auto"/>
          </w:divBdr>
        </w:div>
        <w:div w:id="1129055787">
          <w:marLeft w:val="0"/>
          <w:marRight w:val="0"/>
          <w:marTop w:val="0"/>
          <w:marBottom w:val="0"/>
          <w:divBdr>
            <w:top w:val="none" w:sz="0" w:space="0" w:color="auto"/>
            <w:left w:val="none" w:sz="0" w:space="0" w:color="auto"/>
            <w:bottom w:val="none" w:sz="0" w:space="0" w:color="auto"/>
            <w:right w:val="none" w:sz="0" w:space="0" w:color="auto"/>
          </w:divBdr>
        </w:div>
        <w:div w:id="1129055788">
          <w:marLeft w:val="0"/>
          <w:marRight w:val="0"/>
          <w:marTop w:val="0"/>
          <w:marBottom w:val="0"/>
          <w:divBdr>
            <w:top w:val="none" w:sz="0" w:space="0" w:color="auto"/>
            <w:left w:val="none" w:sz="0" w:space="0" w:color="auto"/>
            <w:bottom w:val="none" w:sz="0" w:space="0" w:color="auto"/>
            <w:right w:val="none" w:sz="0" w:space="0" w:color="auto"/>
          </w:divBdr>
        </w:div>
        <w:div w:id="1129055789">
          <w:marLeft w:val="0"/>
          <w:marRight w:val="0"/>
          <w:marTop w:val="0"/>
          <w:marBottom w:val="0"/>
          <w:divBdr>
            <w:top w:val="none" w:sz="0" w:space="0" w:color="auto"/>
            <w:left w:val="none" w:sz="0" w:space="0" w:color="auto"/>
            <w:bottom w:val="none" w:sz="0" w:space="0" w:color="auto"/>
            <w:right w:val="none" w:sz="0" w:space="0" w:color="auto"/>
          </w:divBdr>
        </w:div>
        <w:div w:id="1129055790">
          <w:marLeft w:val="0"/>
          <w:marRight w:val="0"/>
          <w:marTop w:val="0"/>
          <w:marBottom w:val="0"/>
          <w:divBdr>
            <w:top w:val="none" w:sz="0" w:space="0" w:color="auto"/>
            <w:left w:val="none" w:sz="0" w:space="0" w:color="auto"/>
            <w:bottom w:val="none" w:sz="0" w:space="0" w:color="auto"/>
            <w:right w:val="none" w:sz="0" w:space="0" w:color="auto"/>
          </w:divBdr>
        </w:div>
        <w:div w:id="1129055791">
          <w:marLeft w:val="0"/>
          <w:marRight w:val="0"/>
          <w:marTop w:val="0"/>
          <w:marBottom w:val="0"/>
          <w:divBdr>
            <w:top w:val="none" w:sz="0" w:space="0" w:color="auto"/>
            <w:left w:val="none" w:sz="0" w:space="0" w:color="auto"/>
            <w:bottom w:val="none" w:sz="0" w:space="0" w:color="auto"/>
            <w:right w:val="none" w:sz="0" w:space="0" w:color="auto"/>
          </w:divBdr>
        </w:div>
        <w:div w:id="1129055792">
          <w:marLeft w:val="0"/>
          <w:marRight w:val="0"/>
          <w:marTop w:val="0"/>
          <w:marBottom w:val="0"/>
          <w:divBdr>
            <w:top w:val="none" w:sz="0" w:space="0" w:color="auto"/>
            <w:left w:val="none" w:sz="0" w:space="0" w:color="auto"/>
            <w:bottom w:val="none" w:sz="0" w:space="0" w:color="auto"/>
            <w:right w:val="none" w:sz="0" w:space="0" w:color="auto"/>
          </w:divBdr>
        </w:div>
        <w:div w:id="1129055793">
          <w:marLeft w:val="0"/>
          <w:marRight w:val="0"/>
          <w:marTop w:val="0"/>
          <w:marBottom w:val="0"/>
          <w:divBdr>
            <w:top w:val="none" w:sz="0" w:space="0" w:color="auto"/>
            <w:left w:val="none" w:sz="0" w:space="0" w:color="auto"/>
            <w:bottom w:val="none" w:sz="0" w:space="0" w:color="auto"/>
            <w:right w:val="none" w:sz="0" w:space="0" w:color="auto"/>
          </w:divBdr>
        </w:div>
        <w:div w:id="1129055794">
          <w:marLeft w:val="0"/>
          <w:marRight w:val="0"/>
          <w:marTop w:val="0"/>
          <w:marBottom w:val="0"/>
          <w:divBdr>
            <w:top w:val="none" w:sz="0" w:space="0" w:color="auto"/>
            <w:left w:val="none" w:sz="0" w:space="0" w:color="auto"/>
            <w:bottom w:val="none" w:sz="0" w:space="0" w:color="auto"/>
            <w:right w:val="none" w:sz="0" w:space="0" w:color="auto"/>
          </w:divBdr>
        </w:div>
        <w:div w:id="1129055795">
          <w:marLeft w:val="0"/>
          <w:marRight w:val="0"/>
          <w:marTop w:val="0"/>
          <w:marBottom w:val="0"/>
          <w:divBdr>
            <w:top w:val="none" w:sz="0" w:space="0" w:color="auto"/>
            <w:left w:val="none" w:sz="0" w:space="0" w:color="auto"/>
            <w:bottom w:val="none" w:sz="0" w:space="0" w:color="auto"/>
            <w:right w:val="none" w:sz="0" w:space="0" w:color="auto"/>
          </w:divBdr>
        </w:div>
        <w:div w:id="1129055796">
          <w:marLeft w:val="0"/>
          <w:marRight w:val="0"/>
          <w:marTop w:val="0"/>
          <w:marBottom w:val="0"/>
          <w:divBdr>
            <w:top w:val="none" w:sz="0" w:space="0" w:color="auto"/>
            <w:left w:val="none" w:sz="0" w:space="0" w:color="auto"/>
            <w:bottom w:val="none" w:sz="0" w:space="0" w:color="auto"/>
            <w:right w:val="none" w:sz="0" w:space="0" w:color="auto"/>
          </w:divBdr>
        </w:div>
        <w:div w:id="1129055797">
          <w:marLeft w:val="0"/>
          <w:marRight w:val="0"/>
          <w:marTop w:val="0"/>
          <w:marBottom w:val="0"/>
          <w:divBdr>
            <w:top w:val="none" w:sz="0" w:space="0" w:color="auto"/>
            <w:left w:val="none" w:sz="0" w:space="0" w:color="auto"/>
            <w:bottom w:val="none" w:sz="0" w:space="0" w:color="auto"/>
            <w:right w:val="none" w:sz="0" w:space="0" w:color="auto"/>
          </w:divBdr>
        </w:div>
        <w:div w:id="1129055798">
          <w:marLeft w:val="0"/>
          <w:marRight w:val="0"/>
          <w:marTop w:val="0"/>
          <w:marBottom w:val="0"/>
          <w:divBdr>
            <w:top w:val="none" w:sz="0" w:space="0" w:color="auto"/>
            <w:left w:val="none" w:sz="0" w:space="0" w:color="auto"/>
            <w:bottom w:val="none" w:sz="0" w:space="0" w:color="auto"/>
            <w:right w:val="none" w:sz="0" w:space="0" w:color="auto"/>
          </w:divBdr>
        </w:div>
        <w:div w:id="1129055799">
          <w:marLeft w:val="0"/>
          <w:marRight w:val="0"/>
          <w:marTop w:val="0"/>
          <w:marBottom w:val="0"/>
          <w:divBdr>
            <w:top w:val="none" w:sz="0" w:space="0" w:color="auto"/>
            <w:left w:val="none" w:sz="0" w:space="0" w:color="auto"/>
            <w:bottom w:val="none" w:sz="0" w:space="0" w:color="auto"/>
            <w:right w:val="none" w:sz="0" w:space="0" w:color="auto"/>
          </w:divBdr>
        </w:div>
        <w:div w:id="1129055801">
          <w:marLeft w:val="0"/>
          <w:marRight w:val="0"/>
          <w:marTop w:val="0"/>
          <w:marBottom w:val="0"/>
          <w:divBdr>
            <w:top w:val="none" w:sz="0" w:space="0" w:color="auto"/>
            <w:left w:val="none" w:sz="0" w:space="0" w:color="auto"/>
            <w:bottom w:val="none" w:sz="0" w:space="0" w:color="auto"/>
            <w:right w:val="none" w:sz="0" w:space="0" w:color="auto"/>
          </w:divBdr>
        </w:div>
        <w:div w:id="1129055804">
          <w:marLeft w:val="0"/>
          <w:marRight w:val="0"/>
          <w:marTop w:val="0"/>
          <w:marBottom w:val="0"/>
          <w:divBdr>
            <w:top w:val="none" w:sz="0" w:space="0" w:color="auto"/>
            <w:left w:val="none" w:sz="0" w:space="0" w:color="auto"/>
            <w:bottom w:val="none" w:sz="0" w:space="0" w:color="auto"/>
            <w:right w:val="none" w:sz="0" w:space="0" w:color="auto"/>
          </w:divBdr>
        </w:div>
        <w:div w:id="1129055805">
          <w:marLeft w:val="0"/>
          <w:marRight w:val="0"/>
          <w:marTop w:val="0"/>
          <w:marBottom w:val="0"/>
          <w:divBdr>
            <w:top w:val="none" w:sz="0" w:space="0" w:color="auto"/>
            <w:left w:val="none" w:sz="0" w:space="0" w:color="auto"/>
            <w:bottom w:val="none" w:sz="0" w:space="0" w:color="auto"/>
            <w:right w:val="none" w:sz="0" w:space="0" w:color="auto"/>
          </w:divBdr>
        </w:div>
        <w:div w:id="1129055806">
          <w:marLeft w:val="0"/>
          <w:marRight w:val="0"/>
          <w:marTop w:val="0"/>
          <w:marBottom w:val="0"/>
          <w:divBdr>
            <w:top w:val="none" w:sz="0" w:space="0" w:color="auto"/>
            <w:left w:val="none" w:sz="0" w:space="0" w:color="auto"/>
            <w:bottom w:val="none" w:sz="0" w:space="0" w:color="auto"/>
            <w:right w:val="none" w:sz="0" w:space="0" w:color="auto"/>
          </w:divBdr>
        </w:div>
        <w:div w:id="1129055808">
          <w:marLeft w:val="0"/>
          <w:marRight w:val="0"/>
          <w:marTop w:val="0"/>
          <w:marBottom w:val="0"/>
          <w:divBdr>
            <w:top w:val="none" w:sz="0" w:space="0" w:color="auto"/>
            <w:left w:val="none" w:sz="0" w:space="0" w:color="auto"/>
            <w:bottom w:val="none" w:sz="0" w:space="0" w:color="auto"/>
            <w:right w:val="none" w:sz="0" w:space="0" w:color="auto"/>
          </w:divBdr>
        </w:div>
        <w:div w:id="1129055809">
          <w:marLeft w:val="0"/>
          <w:marRight w:val="0"/>
          <w:marTop w:val="0"/>
          <w:marBottom w:val="0"/>
          <w:divBdr>
            <w:top w:val="none" w:sz="0" w:space="0" w:color="auto"/>
            <w:left w:val="none" w:sz="0" w:space="0" w:color="auto"/>
            <w:bottom w:val="none" w:sz="0" w:space="0" w:color="auto"/>
            <w:right w:val="none" w:sz="0" w:space="0" w:color="auto"/>
          </w:divBdr>
        </w:div>
        <w:div w:id="1129055810">
          <w:marLeft w:val="0"/>
          <w:marRight w:val="0"/>
          <w:marTop w:val="0"/>
          <w:marBottom w:val="0"/>
          <w:divBdr>
            <w:top w:val="none" w:sz="0" w:space="0" w:color="auto"/>
            <w:left w:val="none" w:sz="0" w:space="0" w:color="auto"/>
            <w:bottom w:val="none" w:sz="0" w:space="0" w:color="auto"/>
            <w:right w:val="none" w:sz="0" w:space="0" w:color="auto"/>
          </w:divBdr>
        </w:div>
        <w:div w:id="1129055811">
          <w:marLeft w:val="0"/>
          <w:marRight w:val="0"/>
          <w:marTop w:val="0"/>
          <w:marBottom w:val="0"/>
          <w:divBdr>
            <w:top w:val="none" w:sz="0" w:space="0" w:color="auto"/>
            <w:left w:val="none" w:sz="0" w:space="0" w:color="auto"/>
            <w:bottom w:val="none" w:sz="0" w:space="0" w:color="auto"/>
            <w:right w:val="none" w:sz="0" w:space="0" w:color="auto"/>
          </w:divBdr>
        </w:div>
        <w:div w:id="1129055812">
          <w:marLeft w:val="0"/>
          <w:marRight w:val="0"/>
          <w:marTop w:val="0"/>
          <w:marBottom w:val="0"/>
          <w:divBdr>
            <w:top w:val="none" w:sz="0" w:space="0" w:color="auto"/>
            <w:left w:val="none" w:sz="0" w:space="0" w:color="auto"/>
            <w:bottom w:val="none" w:sz="0" w:space="0" w:color="auto"/>
            <w:right w:val="none" w:sz="0" w:space="0" w:color="auto"/>
          </w:divBdr>
        </w:div>
        <w:div w:id="1129055814">
          <w:marLeft w:val="0"/>
          <w:marRight w:val="0"/>
          <w:marTop w:val="0"/>
          <w:marBottom w:val="0"/>
          <w:divBdr>
            <w:top w:val="none" w:sz="0" w:space="0" w:color="auto"/>
            <w:left w:val="none" w:sz="0" w:space="0" w:color="auto"/>
            <w:bottom w:val="none" w:sz="0" w:space="0" w:color="auto"/>
            <w:right w:val="none" w:sz="0" w:space="0" w:color="auto"/>
          </w:divBdr>
        </w:div>
        <w:div w:id="1129055815">
          <w:marLeft w:val="0"/>
          <w:marRight w:val="0"/>
          <w:marTop w:val="0"/>
          <w:marBottom w:val="0"/>
          <w:divBdr>
            <w:top w:val="none" w:sz="0" w:space="0" w:color="auto"/>
            <w:left w:val="none" w:sz="0" w:space="0" w:color="auto"/>
            <w:bottom w:val="none" w:sz="0" w:space="0" w:color="auto"/>
            <w:right w:val="none" w:sz="0" w:space="0" w:color="auto"/>
          </w:divBdr>
        </w:div>
      </w:divsChild>
    </w:div>
    <w:div w:id="1129055772">
      <w:marLeft w:val="0"/>
      <w:marRight w:val="0"/>
      <w:marTop w:val="0"/>
      <w:marBottom w:val="0"/>
      <w:divBdr>
        <w:top w:val="none" w:sz="0" w:space="0" w:color="auto"/>
        <w:left w:val="none" w:sz="0" w:space="0" w:color="auto"/>
        <w:bottom w:val="none" w:sz="0" w:space="0" w:color="auto"/>
        <w:right w:val="none" w:sz="0" w:space="0" w:color="auto"/>
      </w:divBdr>
    </w:div>
    <w:div w:id="1129055773">
      <w:marLeft w:val="0"/>
      <w:marRight w:val="0"/>
      <w:marTop w:val="0"/>
      <w:marBottom w:val="0"/>
      <w:divBdr>
        <w:top w:val="none" w:sz="0" w:space="0" w:color="auto"/>
        <w:left w:val="none" w:sz="0" w:space="0" w:color="auto"/>
        <w:bottom w:val="none" w:sz="0" w:space="0" w:color="auto"/>
        <w:right w:val="none" w:sz="0" w:space="0" w:color="auto"/>
      </w:divBdr>
    </w:div>
    <w:div w:id="1129055800">
      <w:marLeft w:val="0"/>
      <w:marRight w:val="0"/>
      <w:marTop w:val="0"/>
      <w:marBottom w:val="0"/>
      <w:divBdr>
        <w:top w:val="none" w:sz="0" w:space="0" w:color="auto"/>
        <w:left w:val="none" w:sz="0" w:space="0" w:color="auto"/>
        <w:bottom w:val="none" w:sz="0" w:space="0" w:color="auto"/>
        <w:right w:val="none" w:sz="0" w:space="0" w:color="auto"/>
      </w:divBdr>
    </w:div>
    <w:div w:id="1129055802">
      <w:marLeft w:val="0"/>
      <w:marRight w:val="0"/>
      <w:marTop w:val="0"/>
      <w:marBottom w:val="0"/>
      <w:divBdr>
        <w:top w:val="none" w:sz="0" w:space="0" w:color="auto"/>
        <w:left w:val="none" w:sz="0" w:space="0" w:color="auto"/>
        <w:bottom w:val="none" w:sz="0" w:space="0" w:color="auto"/>
        <w:right w:val="none" w:sz="0" w:space="0" w:color="auto"/>
      </w:divBdr>
    </w:div>
    <w:div w:id="1129055803">
      <w:marLeft w:val="0"/>
      <w:marRight w:val="0"/>
      <w:marTop w:val="0"/>
      <w:marBottom w:val="0"/>
      <w:divBdr>
        <w:top w:val="none" w:sz="0" w:space="0" w:color="auto"/>
        <w:left w:val="none" w:sz="0" w:space="0" w:color="auto"/>
        <w:bottom w:val="none" w:sz="0" w:space="0" w:color="auto"/>
        <w:right w:val="none" w:sz="0" w:space="0" w:color="auto"/>
      </w:divBdr>
      <w:divsChild>
        <w:div w:id="1129055754">
          <w:marLeft w:val="0"/>
          <w:marRight w:val="0"/>
          <w:marTop w:val="0"/>
          <w:marBottom w:val="0"/>
          <w:divBdr>
            <w:top w:val="none" w:sz="0" w:space="0" w:color="auto"/>
            <w:left w:val="none" w:sz="0" w:space="0" w:color="auto"/>
            <w:bottom w:val="none" w:sz="0" w:space="0" w:color="auto"/>
            <w:right w:val="none" w:sz="0" w:space="0" w:color="auto"/>
          </w:divBdr>
        </w:div>
        <w:div w:id="1129055763">
          <w:marLeft w:val="0"/>
          <w:marRight w:val="0"/>
          <w:marTop w:val="0"/>
          <w:marBottom w:val="0"/>
          <w:divBdr>
            <w:top w:val="none" w:sz="0" w:space="0" w:color="auto"/>
            <w:left w:val="none" w:sz="0" w:space="0" w:color="auto"/>
            <w:bottom w:val="none" w:sz="0" w:space="0" w:color="auto"/>
            <w:right w:val="none" w:sz="0" w:space="0" w:color="auto"/>
          </w:divBdr>
        </w:div>
        <w:div w:id="1129055783">
          <w:marLeft w:val="0"/>
          <w:marRight w:val="0"/>
          <w:marTop w:val="0"/>
          <w:marBottom w:val="0"/>
          <w:divBdr>
            <w:top w:val="none" w:sz="0" w:space="0" w:color="auto"/>
            <w:left w:val="none" w:sz="0" w:space="0" w:color="auto"/>
            <w:bottom w:val="none" w:sz="0" w:space="0" w:color="auto"/>
            <w:right w:val="none" w:sz="0" w:space="0" w:color="auto"/>
          </w:divBdr>
        </w:div>
      </w:divsChild>
    </w:div>
    <w:div w:id="1129055807">
      <w:marLeft w:val="0"/>
      <w:marRight w:val="0"/>
      <w:marTop w:val="0"/>
      <w:marBottom w:val="0"/>
      <w:divBdr>
        <w:top w:val="none" w:sz="0" w:space="0" w:color="auto"/>
        <w:left w:val="none" w:sz="0" w:space="0" w:color="auto"/>
        <w:bottom w:val="none" w:sz="0" w:space="0" w:color="auto"/>
        <w:right w:val="none" w:sz="0" w:space="0" w:color="auto"/>
      </w:divBdr>
    </w:div>
    <w:div w:id="1129055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1305</Words>
  <Characters>7443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WiZaRd</cp:lastModifiedBy>
  <cp:revision>6</cp:revision>
  <cp:lastPrinted>2017-07-18T11:19:00Z</cp:lastPrinted>
  <dcterms:created xsi:type="dcterms:W3CDTF">2018-09-27T11:23:00Z</dcterms:created>
  <dcterms:modified xsi:type="dcterms:W3CDTF">2018-09-27T16:36:00Z</dcterms:modified>
</cp:coreProperties>
</file>