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09C82" w14:textId="77777777" w:rsidR="004E261F" w:rsidRDefault="004E261F" w:rsidP="007106CD">
      <w:pPr>
        <w:pStyle w:val="1"/>
        <w:spacing w:after="280"/>
        <w:ind w:firstLine="0"/>
        <w:jc w:val="center"/>
        <w:rPr>
          <w:b/>
          <w:bCs/>
        </w:rPr>
      </w:pPr>
    </w:p>
    <w:p w14:paraId="5F14BC5D" w14:textId="77777777" w:rsidR="004E261F" w:rsidRDefault="004E261F" w:rsidP="004E261F">
      <w:pPr>
        <w:autoSpaceDE w:val="0"/>
        <w:autoSpaceDN w:val="0"/>
        <w:adjustRightInd w:val="0"/>
        <w:jc w:val="center"/>
        <w:rPr>
          <w:rFonts w:ascii="Times New Roman" w:eastAsiaTheme="minorEastAsia" w:hAnsi="Times New Roman" w:cs="Times New Roman"/>
          <w:b/>
          <w:color w:val="auto"/>
          <w:sz w:val="28"/>
          <w:szCs w:val="28"/>
          <w:lang w:bidi="ar-SA"/>
        </w:rPr>
      </w:pPr>
    </w:p>
    <w:p w14:paraId="398B2403" w14:textId="77777777" w:rsidR="004E261F" w:rsidRDefault="004E261F" w:rsidP="004E261F">
      <w:pPr>
        <w:jc w:val="center"/>
        <w:rPr>
          <w:rFonts w:ascii="Times New Roman" w:hAnsi="Times New Roman" w:cs="Times New Roman"/>
          <w:sz w:val="22"/>
          <w:szCs w:val="22"/>
        </w:rPr>
      </w:pPr>
      <w:r>
        <w:rPr>
          <w:rFonts w:ascii="Times New Roman" w:eastAsiaTheme="minorEastAsia" w:hAnsi="Times New Roman" w:cs="Times New Roman"/>
          <w:sz w:val="22"/>
          <w:szCs w:val="22"/>
        </w:rPr>
        <w:object w:dxaOrig="1350" w:dyaOrig="1335" w14:anchorId="4C2FC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41594403" r:id="rId8"/>
        </w:object>
      </w:r>
    </w:p>
    <w:p w14:paraId="29F153F8" w14:textId="77777777" w:rsidR="004E261F" w:rsidRDefault="004E261F" w:rsidP="004E261F">
      <w:pPr>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РЕСПУБЛИКА  ДАГЕСТАН</w:t>
      </w:r>
      <w:proofErr w:type="gramEnd"/>
    </w:p>
    <w:p w14:paraId="2A2F1282" w14:textId="77777777" w:rsidR="004E261F" w:rsidRDefault="004E261F" w:rsidP="004E26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АДМИНИСТРАЦИЯ </w:t>
      </w:r>
      <w:proofErr w:type="gramStart"/>
      <w:r>
        <w:rPr>
          <w:rFonts w:ascii="Times New Roman" w:hAnsi="Times New Roman" w:cs="Times New Roman"/>
          <w:b/>
          <w:color w:val="000000" w:themeColor="text1"/>
          <w:sz w:val="28"/>
          <w:szCs w:val="28"/>
        </w:rPr>
        <w:t>МУНИЦИПАЛЬНОГО  РАЙОНА</w:t>
      </w:r>
      <w:proofErr w:type="gramEnd"/>
    </w:p>
    <w:p w14:paraId="6AE5CEA7" w14:textId="77777777" w:rsidR="004E261F" w:rsidRDefault="004E261F" w:rsidP="004E26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roofErr w:type="gramStart"/>
      <w:r>
        <w:rPr>
          <w:rFonts w:ascii="Times New Roman" w:hAnsi="Times New Roman" w:cs="Times New Roman"/>
          <w:b/>
          <w:color w:val="000000" w:themeColor="text1"/>
          <w:sz w:val="28"/>
          <w:szCs w:val="28"/>
        </w:rPr>
        <w:t>МАГАРАМКЕНТСКИЙ  РАЙОН</w:t>
      </w:r>
      <w:proofErr w:type="gramEnd"/>
      <w:r>
        <w:rPr>
          <w:rFonts w:ascii="Times New Roman" w:hAnsi="Times New Roman" w:cs="Times New Roman"/>
          <w:b/>
          <w:color w:val="000000" w:themeColor="text1"/>
          <w:sz w:val="28"/>
          <w:szCs w:val="28"/>
        </w:rPr>
        <w:t>»</w:t>
      </w:r>
    </w:p>
    <w:p w14:paraId="0D35DD2C" w14:textId="77777777" w:rsidR="004E261F" w:rsidRDefault="004E261F" w:rsidP="004E261F">
      <w:pPr>
        <w:jc w:val="center"/>
        <w:rPr>
          <w:rFonts w:ascii="Times New Roman" w:hAnsi="Times New Roman" w:cs="Times New Roman"/>
          <w:b/>
          <w:color w:val="auto"/>
          <w:sz w:val="4"/>
          <w:szCs w:val="4"/>
        </w:rPr>
      </w:pPr>
      <w:r>
        <w:rPr>
          <w:rFonts w:ascii="Times New Roman" w:hAnsi="Times New Roman" w:cs="Times New Roman"/>
          <w:b/>
        </w:rPr>
        <w:t xml:space="preserve">  </w:t>
      </w:r>
    </w:p>
    <w:p w14:paraId="6672A83D" w14:textId="77777777" w:rsidR="004E261F" w:rsidRDefault="004E261F" w:rsidP="004E261F">
      <w:pPr>
        <w:rPr>
          <w:rFonts w:ascii="Times New Roman" w:hAnsi="Times New Roman" w:cs="Times New Roman"/>
          <w:b/>
          <w:sz w:val="4"/>
          <w:szCs w:val="20"/>
        </w:rPr>
      </w:pPr>
    </w:p>
    <w:p w14:paraId="57AD2265" w14:textId="77777777" w:rsidR="004E261F" w:rsidRDefault="004E261F" w:rsidP="004E261F">
      <w:pPr>
        <w:rPr>
          <w:rFonts w:ascii="Times New Roman" w:hAnsi="Times New Roman" w:cs="Times New Roman"/>
          <w:sz w:val="4"/>
          <w:szCs w:val="22"/>
        </w:rPr>
      </w:pPr>
    </w:p>
    <w:p w14:paraId="280D6EA9" w14:textId="77777777" w:rsidR="004E261F" w:rsidRDefault="004E261F" w:rsidP="004E261F">
      <w:pPr>
        <w:rPr>
          <w:rFonts w:ascii="Times New Roman" w:hAnsi="Times New Roman" w:cs="Times New Roman"/>
          <w:sz w:val="4"/>
        </w:rPr>
      </w:pPr>
    </w:p>
    <w:p w14:paraId="265B0770" w14:textId="77777777" w:rsidR="004E261F" w:rsidRDefault="004E261F" w:rsidP="004E261F">
      <w:pPr>
        <w:rPr>
          <w:rFonts w:ascii="Times New Roman" w:hAnsi="Times New Roman" w:cs="Times New Roman"/>
          <w:sz w:val="4"/>
        </w:rPr>
      </w:pPr>
    </w:p>
    <w:p w14:paraId="0D391674" w14:textId="77777777" w:rsidR="004E261F" w:rsidRDefault="004E261F" w:rsidP="004E261F">
      <w:pPr>
        <w:rPr>
          <w:rFonts w:ascii="Times New Roman" w:hAnsi="Times New Roman" w:cs="Times New Roman"/>
          <w:sz w:val="4"/>
        </w:rPr>
      </w:pPr>
    </w:p>
    <w:p w14:paraId="621F0D8C" w14:textId="77777777" w:rsidR="004E261F" w:rsidRDefault="004E261F" w:rsidP="004E261F">
      <w:pPr>
        <w:rPr>
          <w:rFonts w:ascii="Times New Roman" w:hAnsi="Times New Roman" w:cs="Times New Roman"/>
          <w:sz w:val="4"/>
        </w:rPr>
      </w:pPr>
    </w:p>
    <w:p w14:paraId="5C57908B" w14:textId="161870F9" w:rsidR="004E261F" w:rsidRDefault="004E261F" w:rsidP="004E261F">
      <w:pPr>
        <w:spacing w:line="336" w:lineRule="auto"/>
        <w:jc w:val="both"/>
        <w:rPr>
          <w:rFonts w:ascii="Times New Roman" w:hAnsi="Times New Roman" w:cs="Times New Roman"/>
          <w:sz w:val="22"/>
        </w:rPr>
      </w:pPr>
      <w:r>
        <w:rPr>
          <w:rFonts w:asciiTheme="minorHAnsi" w:hAnsiTheme="minorHAnsi" w:cstheme="minorBidi"/>
          <w:noProof/>
          <w:sz w:val="22"/>
        </w:rPr>
        <mc:AlternateContent>
          <mc:Choice Requires="wps">
            <w:drawing>
              <wp:anchor distT="0" distB="0" distL="114300" distR="114300" simplePos="0" relativeHeight="251689984" behindDoc="0" locked="0" layoutInCell="1" allowOverlap="1" wp14:anchorId="17C06D5A" wp14:editId="54532DFF">
                <wp:simplePos x="0" y="0"/>
                <wp:positionH relativeFrom="column">
                  <wp:posOffset>-218440</wp:posOffset>
                </wp:positionH>
                <wp:positionV relativeFrom="paragraph">
                  <wp:posOffset>24765</wp:posOffset>
                </wp:positionV>
                <wp:extent cx="6385560" cy="26035"/>
                <wp:effectExtent l="29210" t="34290" r="33655"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7B12" id="Прямая соединительная линия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fP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BoFt88GAgAArwMAAA4AAAAA&#10;AAAAAAAAAAAALgIAAGRycy9lMm9Eb2MueG1sUEsBAi0AFAAGAAgAAAAhAIQ+TIbbAAAABwEAAA8A&#10;AAAAAAAAAAAAAAAAYAQAAGRycy9kb3ducmV2LnhtbFBLBQYAAAAABAAEAPMAAABoBQAAAAA=&#10;" strokeweight="4.5pt">
                <v:stroke linestyle="thickThin"/>
              </v:line>
            </w:pict>
          </mc:Fallback>
        </mc:AlternateContent>
      </w:r>
      <w:r>
        <w:rPr>
          <w:rFonts w:ascii="Times New Roman" w:hAnsi="Times New Roman" w:cs="Times New Roman"/>
        </w:rPr>
        <w:t xml:space="preserve">                                                                                                    </w:t>
      </w:r>
    </w:p>
    <w:p w14:paraId="265118C9" w14:textId="77777777" w:rsidR="004E261F" w:rsidRDefault="004E261F" w:rsidP="004E261F">
      <w:pPr>
        <w:spacing w:line="336" w:lineRule="auto"/>
        <w:jc w:val="both"/>
        <w:rPr>
          <w:rFonts w:ascii="Times New Roman" w:hAnsi="Times New Roman" w:cs="Times New Roman"/>
          <w:sz w:val="28"/>
          <w:szCs w:val="28"/>
        </w:rPr>
      </w:pPr>
    </w:p>
    <w:p w14:paraId="1030AD44" w14:textId="3ECC95BC" w:rsidR="004E261F" w:rsidRPr="00FD6893" w:rsidRDefault="004E261F" w:rsidP="004E261F">
      <w:pPr>
        <w:spacing w:line="336" w:lineRule="auto"/>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  </w:t>
      </w:r>
      <w:r w:rsidR="00FD6893">
        <w:rPr>
          <w:rFonts w:ascii="Times New Roman" w:hAnsi="Times New Roman" w:cs="Times New Roman"/>
          <w:sz w:val="28"/>
          <w:szCs w:val="28"/>
        </w:rPr>
        <w:t>27</w:t>
      </w:r>
      <w:proofErr w:type="gramEnd"/>
      <w:r>
        <w:rPr>
          <w:rFonts w:ascii="Times New Roman" w:hAnsi="Times New Roman" w:cs="Times New Roman"/>
          <w:sz w:val="28"/>
          <w:szCs w:val="28"/>
        </w:rPr>
        <w:t xml:space="preserve">   </w:t>
      </w:r>
      <w:r w:rsidR="00E25D65">
        <w:rPr>
          <w:rFonts w:ascii="Times New Roman" w:hAnsi="Times New Roman" w:cs="Times New Roman"/>
          <w:sz w:val="28"/>
          <w:szCs w:val="28"/>
        </w:rPr>
        <w:t xml:space="preserve">   </w:t>
      </w:r>
      <w:r>
        <w:rPr>
          <w:rFonts w:ascii="Times New Roman" w:hAnsi="Times New Roman" w:cs="Times New Roman"/>
          <w:sz w:val="28"/>
          <w:szCs w:val="28"/>
        </w:rPr>
        <w:t xml:space="preserve">»    </w:t>
      </w:r>
      <w:r w:rsidR="00FD6893">
        <w:rPr>
          <w:rFonts w:ascii="Times New Roman" w:hAnsi="Times New Roman" w:cs="Times New Roman"/>
          <w:sz w:val="28"/>
          <w:szCs w:val="28"/>
        </w:rPr>
        <w:t>03</w:t>
      </w:r>
      <w:r>
        <w:rPr>
          <w:rFonts w:ascii="Times New Roman" w:hAnsi="Times New Roman" w:cs="Times New Roman"/>
          <w:sz w:val="28"/>
          <w:szCs w:val="28"/>
        </w:rPr>
        <w:t xml:space="preserve">       2023г.            </w:t>
      </w:r>
      <w:r>
        <w:rPr>
          <w:rFonts w:ascii="Times New Roman" w:hAnsi="Times New Roman" w:cs="Times New Roman"/>
          <w:b/>
          <w:sz w:val="28"/>
          <w:szCs w:val="28"/>
        </w:rPr>
        <w:t xml:space="preserve">ПОСТАНОВЛЕНИЕ                        </w:t>
      </w:r>
      <w:bookmarkStart w:id="0" w:name="_GoBack"/>
      <w:r w:rsidRPr="00FD6893">
        <w:rPr>
          <w:rFonts w:ascii="Times New Roman" w:hAnsi="Times New Roman" w:cs="Times New Roman"/>
          <w:bCs/>
          <w:sz w:val="28"/>
          <w:szCs w:val="28"/>
        </w:rPr>
        <w:t xml:space="preserve">№ </w:t>
      </w:r>
      <w:r w:rsidR="00FD6893" w:rsidRPr="00FD6893">
        <w:rPr>
          <w:rFonts w:ascii="Times New Roman" w:hAnsi="Times New Roman" w:cs="Times New Roman"/>
          <w:bCs/>
          <w:sz w:val="28"/>
          <w:szCs w:val="28"/>
        </w:rPr>
        <w:t>145</w:t>
      </w:r>
    </w:p>
    <w:bookmarkEnd w:id="0"/>
    <w:p w14:paraId="3673BFCD" w14:textId="77777777" w:rsidR="004E261F" w:rsidRDefault="004E261F" w:rsidP="004E261F">
      <w:pPr>
        <w:tabs>
          <w:tab w:val="left" w:pos="2925"/>
        </w:tabs>
        <w:jc w:val="both"/>
        <w:rPr>
          <w:rFonts w:ascii="Times New Roman" w:hAnsi="Times New Roman" w:cs="Times New Roman"/>
          <w:sz w:val="28"/>
          <w:szCs w:val="28"/>
        </w:rPr>
      </w:pPr>
    </w:p>
    <w:p w14:paraId="1191FADC" w14:textId="77777777" w:rsidR="004E261F" w:rsidRDefault="004E261F" w:rsidP="004E261F">
      <w:pPr>
        <w:pStyle w:val="1"/>
        <w:spacing w:after="160"/>
        <w:ind w:firstLine="1880"/>
      </w:pPr>
      <w:r>
        <w:rPr>
          <w:b/>
        </w:rPr>
        <w:t xml:space="preserve">Об утверждении административного регламента предоставления муниципальной </w:t>
      </w:r>
      <w:proofErr w:type="gramStart"/>
      <w:r>
        <w:rPr>
          <w:b/>
        </w:rPr>
        <w:t>услуги  «</w:t>
      </w:r>
      <w:proofErr w:type="gramEnd"/>
      <w:r>
        <w:rPr>
          <w:b/>
          <w:bCs/>
          <w:color w:val="000000"/>
        </w:rPr>
        <w:t xml:space="preserve">Выдача разрешения на ввод объекта в эксплуатацию»  </w:t>
      </w:r>
      <w:r>
        <w:rPr>
          <w:b/>
          <w:bCs/>
        </w:rPr>
        <w:t xml:space="preserve">на территории </w:t>
      </w:r>
      <w:r>
        <w:rPr>
          <w:b/>
          <w:bCs/>
          <w:iCs/>
        </w:rPr>
        <w:t>МР «</w:t>
      </w:r>
      <w:proofErr w:type="spellStart"/>
      <w:r>
        <w:rPr>
          <w:b/>
          <w:bCs/>
          <w:iCs/>
        </w:rPr>
        <w:t>Магарамкентский</w:t>
      </w:r>
      <w:proofErr w:type="spellEnd"/>
      <w:r>
        <w:rPr>
          <w:b/>
          <w:bCs/>
          <w:iCs/>
        </w:rPr>
        <w:t xml:space="preserve"> район»</w:t>
      </w:r>
    </w:p>
    <w:p w14:paraId="2851862A" w14:textId="77777777" w:rsidR="004E261F" w:rsidRDefault="004E261F" w:rsidP="004E261F">
      <w:pPr>
        <w:tabs>
          <w:tab w:val="left" w:pos="2925"/>
        </w:tabs>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14:paraId="5A94D498" w14:textId="77777777" w:rsidR="004E261F" w:rsidRDefault="004E261F" w:rsidP="004E261F">
      <w:pPr>
        <w:rPr>
          <w:rFonts w:ascii="Times New Roman" w:hAnsi="Times New Roman" w:cs="Times New Roman"/>
          <w:b/>
          <w:sz w:val="28"/>
          <w:szCs w:val="28"/>
        </w:rPr>
      </w:pPr>
    </w:p>
    <w:p w14:paraId="1AACB52C" w14:textId="0FE1041B" w:rsidR="004E261F" w:rsidRDefault="004E261F" w:rsidP="004E261F">
      <w:pPr>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9C0C0B">
        <w:rPr>
          <w:rFonts w:ascii="Times New Roman" w:hAnsi="Times New Roman" w:cs="Times New Roman"/>
          <w:sz w:val="28"/>
          <w:szCs w:val="28"/>
        </w:rPr>
        <w:t xml:space="preserve">от 01.02.2023г. № 11- 07.1- 1159/23 </w:t>
      </w:r>
      <w:r>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Pr>
          <w:rFonts w:ascii="Times New Roman" w:hAnsi="Times New Roman" w:cs="Times New Roman"/>
          <w:b/>
          <w:sz w:val="28"/>
          <w:szCs w:val="28"/>
        </w:rPr>
        <w:t>п о с т а н о в л я ю:</w:t>
      </w:r>
    </w:p>
    <w:p w14:paraId="6EAF0650" w14:textId="77777777" w:rsidR="004E261F" w:rsidRDefault="004E261F" w:rsidP="004E261F">
      <w:pPr>
        <w:jc w:val="both"/>
        <w:rPr>
          <w:rFonts w:ascii="Times New Roman" w:hAnsi="Times New Roman" w:cs="Times New Roman"/>
          <w:sz w:val="28"/>
          <w:szCs w:val="28"/>
        </w:rPr>
      </w:pPr>
    </w:p>
    <w:p w14:paraId="4B922725" w14:textId="77777777" w:rsidR="004E261F" w:rsidRDefault="004E261F" w:rsidP="004E261F">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Pr>
          <w:rFonts w:ascii="Times New Roman" w:hAnsi="Times New Roman" w:cs="Times New Roman"/>
          <w:b/>
          <w:sz w:val="28"/>
          <w:szCs w:val="28"/>
        </w:rPr>
        <w:t>«</w:t>
      </w:r>
      <w:r>
        <w:rPr>
          <w:rFonts w:ascii="Times New Roman" w:eastAsia="Calibri" w:hAnsi="Times New Roman" w:cs="Times New Roman"/>
          <w:sz w:val="28"/>
          <w:szCs w:val="28"/>
        </w:rPr>
        <w:t xml:space="preserve">Выдача </w:t>
      </w:r>
      <w:r>
        <w:rPr>
          <w:rFonts w:ascii="Times New Roman" w:hAnsi="Times New Roman" w:cs="Times New Roman"/>
          <w:bCs/>
          <w:sz w:val="28"/>
          <w:szCs w:val="28"/>
        </w:rPr>
        <w:t>разрешения на ввод объекта в эксплуатацию</w:t>
      </w:r>
      <w:r>
        <w:rPr>
          <w:rFonts w:ascii="Times New Roman" w:hAnsi="Times New Roman" w:cs="Times New Roman"/>
          <w:sz w:val="28"/>
          <w:szCs w:val="28"/>
        </w:rPr>
        <w:t>» (Прилагается).</w:t>
      </w:r>
    </w:p>
    <w:p w14:paraId="40F4887D" w14:textId="12D83F9A" w:rsidR="004E261F" w:rsidRDefault="004E261F" w:rsidP="004E261F">
      <w:pPr>
        <w:tabs>
          <w:tab w:val="left" w:pos="2925"/>
        </w:tabs>
        <w:jc w:val="both"/>
        <w:rPr>
          <w:rFonts w:ascii="Times New Roman" w:hAnsi="Times New Roman" w:cs="Times New Roman"/>
          <w:bCs/>
          <w:iCs/>
          <w:sz w:val="28"/>
          <w:szCs w:val="28"/>
        </w:rPr>
      </w:pPr>
      <w:r>
        <w:rPr>
          <w:rFonts w:ascii="Times New Roman" w:hAnsi="Times New Roman" w:cs="Times New Roman"/>
          <w:sz w:val="28"/>
          <w:szCs w:val="28"/>
        </w:rPr>
        <w:t xml:space="preserve">              2. Признать утратившим силу постановление </w:t>
      </w:r>
      <w:proofErr w:type="gramStart"/>
      <w:r>
        <w:rPr>
          <w:rFonts w:ascii="Times New Roman" w:hAnsi="Times New Roman" w:cs="Times New Roman"/>
          <w:sz w:val="28"/>
          <w:szCs w:val="28"/>
        </w:rPr>
        <w:t xml:space="preserve">администрации  </w:t>
      </w:r>
      <w:r w:rsidR="00E25D65">
        <w:rPr>
          <w:rFonts w:ascii="Times New Roman" w:hAnsi="Times New Roman" w:cs="Times New Roman"/>
          <w:sz w:val="28"/>
          <w:szCs w:val="28"/>
        </w:rPr>
        <w:t>МР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 от </w:t>
      </w:r>
      <w:r w:rsidR="00E25D65">
        <w:rPr>
          <w:rFonts w:ascii="Times New Roman" w:hAnsi="Times New Roman" w:cs="Times New Roman"/>
          <w:sz w:val="28"/>
          <w:szCs w:val="28"/>
        </w:rPr>
        <w:t>30</w:t>
      </w:r>
      <w:r>
        <w:rPr>
          <w:rFonts w:ascii="Times New Roman" w:hAnsi="Times New Roman" w:cs="Times New Roman"/>
          <w:sz w:val="28"/>
          <w:szCs w:val="28"/>
        </w:rPr>
        <w:t>.0</w:t>
      </w:r>
      <w:r w:rsidR="00E25D65">
        <w:rPr>
          <w:rFonts w:ascii="Times New Roman" w:hAnsi="Times New Roman" w:cs="Times New Roman"/>
          <w:sz w:val="28"/>
          <w:szCs w:val="28"/>
        </w:rPr>
        <w:t>1</w:t>
      </w:r>
      <w:r>
        <w:rPr>
          <w:rFonts w:ascii="Times New Roman" w:hAnsi="Times New Roman" w:cs="Times New Roman"/>
          <w:sz w:val="28"/>
          <w:szCs w:val="28"/>
        </w:rPr>
        <w:t>.202</w:t>
      </w:r>
      <w:r w:rsidR="00E25D65">
        <w:rPr>
          <w:rFonts w:ascii="Times New Roman" w:hAnsi="Times New Roman" w:cs="Times New Roman"/>
          <w:sz w:val="28"/>
          <w:szCs w:val="28"/>
        </w:rPr>
        <w:t>3</w:t>
      </w:r>
      <w:r>
        <w:rPr>
          <w:rFonts w:ascii="Times New Roman" w:hAnsi="Times New Roman" w:cs="Times New Roman"/>
          <w:sz w:val="28"/>
          <w:szCs w:val="28"/>
        </w:rPr>
        <w:t xml:space="preserve">г. № </w:t>
      </w:r>
      <w:r w:rsidR="00E25D65">
        <w:rPr>
          <w:rFonts w:ascii="Times New Roman" w:hAnsi="Times New Roman" w:cs="Times New Roman"/>
          <w:sz w:val="28"/>
          <w:szCs w:val="28"/>
        </w:rPr>
        <w:t>34</w:t>
      </w:r>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Pr>
          <w:sz w:val="28"/>
          <w:szCs w:val="28"/>
        </w:rPr>
        <w:t>«</w:t>
      </w:r>
      <w:r>
        <w:rPr>
          <w:rFonts w:ascii="Liberation Serif" w:eastAsiaTheme="minorHAnsi" w:hAnsi="Liberation Serif" w:cs="Liberation Serif"/>
          <w:sz w:val="28"/>
          <w:szCs w:val="28"/>
          <w:lang w:eastAsia="en-US"/>
        </w:rPr>
        <w:t>Выдача разрешений на ввод в эксплуатацию объектов строительства»</w:t>
      </w:r>
      <w:r>
        <w:rPr>
          <w:rFonts w:ascii="Times New Roman" w:hAnsi="Times New Roman" w:cs="Times New Roman"/>
          <w:bCs/>
          <w:iCs/>
          <w:sz w:val="28"/>
          <w:szCs w:val="28"/>
        </w:rPr>
        <w:t>.</w:t>
      </w:r>
    </w:p>
    <w:p w14:paraId="0024F948" w14:textId="77777777" w:rsidR="004E261F" w:rsidRDefault="004E261F" w:rsidP="004E261F">
      <w:pPr>
        <w:tabs>
          <w:tab w:val="left" w:pos="2925"/>
        </w:tabs>
        <w:jc w:val="both"/>
        <w:rPr>
          <w:rFonts w:ascii="Times New Roman" w:hAnsi="Times New Roman" w:cs="Times New Roman"/>
          <w:sz w:val="28"/>
          <w:szCs w:val="28"/>
        </w:rPr>
      </w:pPr>
    </w:p>
    <w:p w14:paraId="257BF8C7" w14:textId="77777777" w:rsidR="004E261F" w:rsidRPr="00E25D65" w:rsidRDefault="004E261F" w:rsidP="004E261F">
      <w:pPr>
        <w:autoSpaceDE w:val="0"/>
        <w:autoSpaceDN w:val="0"/>
        <w:adjustRightInd w:val="0"/>
        <w:ind w:firstLine="720"/>
        <w:jc w:val="both"/>
        <w:rPr>
          <w:rFonts w:ascii="Times New Roman" w:hAnsi="Times New Roman" w:cs="Times New Roman"/>
          <w:color w:val="auto"/>
          <w:sz w:val="28"/>
          <w:szCs w:val="28"/>
        </w:rPr>
      </w:pPr>
      <w:bookmarkStart w:id="1" w:name="sub_2"/>
      <w:bookmarkStart w:id="2" w:name="sub_4"/>
      <w:r>
        <w:rPr>
          <w:rFonts w:ascii="Times New Roman" w:eastAsia="Times New Roman" w:hAnsi="Times New Roman" w:cs="Times New Roman"/>
          <w:sz w:val="28"/>
          <w:szCs w:val="28"/>
        </w:rPr>
        <w:t xml:space="preserve">    </w:t>
      </w:r>
      <w:r>
        <w:rPr>
          <w:rFonts w:ascii="Times New Roman" w:hAnsi="Times New Roman" w:cs="Times New Roman"/>
          <w:sz w:val="28"/>
          <w:szCs w:val="28"/>
        </w:rPr>
        <w:t>3.</w:t>
      </w:r>
      <w:bookmarkStart w:id="3" w:name="sub_3"/>
      <w:bookmarkEnd w:id="1"/>
      <w:r>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w:t>
      </w:r>
      <w:proofErr w:type="gramStart"/>
      <w:r w:rsidRPr="00E25D65">
        <w:rPr>
          <w:rFonts w:ascii="Times New Roman" w:hAnsi="Times New Roman" w:cs="Times New Roman"/>
          <w:color w:val="auto"/>
          <w:sz w:val="28"/>
          <w:szCs w:val="28"/>
        </w:rPr>
        <w:t>район»</w:t>
      </w:r>
      <w:r w:rsidRPr="00E25D65">
        <w:rPr>
          <w:rFonts w:ascii="Times New Roman" w:hAnsi="Times New Roman" w:cs="Times New Roman"/>
          <w:i/>
          <w:color w:val="auto"/>
          <w:sz w:val="28"/>
          <w:szCs w:val="28"/>
        </w:rPr>
        <w:t xml:space="preserve">  </w:t>
      </w:r>
      <w:r w:rsidRPr="00E25D65">
        <w:rPr>
          <w:rFonts w:ascii="Times New Roman" w:eastAsiaTheme="minorHAnsi" w:hAnsi="Times New Roman" w:cs="Times New Roman"/>
          <w:color w:val="auto"/>
          <w:sz w:val="28"/>
          <w:szCs w:val="28"/>
          <w:lang w:eastAsia="en-US"/>
        </w:rPr>
        <w:t>(</w:t>
      </w:r>
      <w:proofErr w:type="spellStart"/>
      <w:proofErr w:type="gramEnd"/>
      <w:r w:rsidR="008A1480" w:rsidRPr="00E25D65">
        <w:fldChar w:fldCharType="begin"/>
      </w:r>
      <w:r w:rsidR="008A1480" w:rsidRPr="00E25D65">
        <w:rPr>
          <w:rFonts w:ascii="Times New Roman" w:hAnsi="Times New Roman" w:cs="Times New Roman"/>
          <w:color w:val="auto"/>
          <w:sz w:val="28"/>
          <w:szCs w:val="28"/>
        </w:rPr>
        <w:instrText xml:space="preserve"> HYPERLINK "http://www._______" </w:instrText>
      </w:r>
      <w:r w:rsidR="008A1480" w:rsidRPr="00E25D65">
        <w:fldChar w:fldCharType="separate"/>
      </w:r>
      <w:r w:rsidRPr="00E25D65">
        <w:rPr>
          <w:rStyle w:val="ac"/>
          <w:rFonts w:ascii="Times New Roman" w:eastAsiaTheme="minorHAnsi" w:hAnsi="Times New Roman" w:cs="Times New Roman"/>
          <w:color w:val="auto"/>
          <w:sz w:val="28"/>
          <w:szCs w:val="28"/>
          <w:lang w:eastAsia="en-US"/>
        </w:rPr>
        <w:t>www</w:t>
      </w:r>
      <w:proofErr w:type="spellEnd"/>
      <w:r w:rsidRPr="00E25D65">
        <w:rPr>
          <w:rStyle w:val="ac"/>
          <w:rFonts w:ascii="Times New Roman" w:eastAsiaTheme="minorHAnsi" w:hAnsi="Times New Roman" w:cs="Times New Roman"/>
          <w:color w:val="auto"/>
          <w:sz w:val="28"/>
          <w:szCs w:val="28"/>
          <w:lang w:eastAsia="en-US"/>
        </w:rPr>
        <w:t xml:space="preserve">. </w:t>
      </w:r>
      <w:proofErr w:type="spellStart"/>
      <w:r w:rsidRPr="00E25D65">
        <w:rPr>
          <w:rStyle w:val="ac"/>
          <w:rFonts w:ascii="Times New Roman" w:hAnsi="Times New Roman" w:cs="Times New Roman"/>
          <w:color w:val="auto"/>
          <w:sz w:val="28"/>
          <w:szCs w:val="28"/>
          <w:lang w:val="en-US"/>
        </w:rPr>
        <w:t>adminmr</w:t>
      </w:r>
      <w:proofErr w:type="spellEnd"/>
      <w:r w:rsidRPr="00E25D65">
        <w:rPr>
          <w:rStyle w:val="ac"/>
          <w:rFonts w:ascii="Times New Roman" w:hAnsi="Times New Roman" w:cs="Times New Roman"/>
          <w:color w:val="auto"/>
          <w:sz w:val="28"/>
          <w:szCs w:val="28"/>
        </w:rPr>
        <w:t>.</w:t>
      </w:r>
      <w:proofErr w:type="spellStart"/>
      <w:r w:rsidRPr="00E25D65">
        <w:rPr>
          <w:rStyle w:val="ac"/>
          <w:rFonts w:ascii="Times New Roman" w:hAnsi="Times New Roman" w:cs="Times New Roman"/>
          <w:color w:val="auto"/>
          <w:sz w:val="28"/>
          <w:szCs w:val="28"/>
          <w:lang w:val="en-US"/>
        </w:rPr>
        <w:t>ru</w:t>
      </w:r>
      <w:proofErr w:type="spellEnd"/>
      <w:r w:rsidRPr="00E25D65">
        <w:rPr>
          <w:rStyle w:val="ac"/>
          <w:rFonts w:ascii="Times New Roman" w:hAnsi="Times New Roman" w:cs="Times New Roman"/>
          <w:color w:val="auto"/>
          <w:sz w:val="28"/>
          <w:szCs w:val="28"/>
        </w:rPr>
        <w:t xml:space="preserve"> </w:t>
      </w:r>
      <w:r w:rsidR="008A1480" w:rsidRPr="00E25D65">
        <w:rPr>
          <w:rStyle w:val="ac"/>
          <w:rFonts w:ascii="Times New Roman" w:hAnsi="Times New Roman" w:cs="Times New Roman"/>
          <w:color w:val="auto"/>
          <w:sz w:val="28"/>
          <w:szCs w:val="28"/>
        </w:rPr>
        <w:fldChar w:fldCharType="end"/>
      </w:r>
      <w:r w:rsidRPr="00E25D65">
        <w:rPr>
          <w:rFonts w:ascii="Times New Roman" w:hAnsi="Times New Roman" w:cs="Times New Roman"/>
          <w:i/>
          <w:color w:val="auto"/>
          <w:sz w:val="28"/>
          <w:szCs w:val="28"/>
        </w:rPr>
        <w:t>).</w:t>
      </w:r>
      <w:bookmarkEnd w:id="2"/>
      <w:bookmarkEnd w:id="3"/>
    </w:p>
    <w:p w14:paraId="2003B7EC" w14:textId="77777777" w:rsidR="004E261F" w:rsidRDefault="004E261F" w:rsidP="004E261F">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w:t>
      </w:r>
      <w:proofErr w:type="spellEnd"/>
      <w:r>
        <w:rPr>
          <w:rFonts w:ascii="Times New Roman" w:hAnsi="Times New Roman" w:cs="Times New Roman"/>
          <w:sz w:val="28"/>
          <w:szCs w:val="28"/>
        </w:rPr>
        <w:t>».</w:t>
      </w:r>
    </w:p>
    <w:p w14:paraId="49B3A17D" w14:textId="77777777" w:rsidR="004E261F" w:rsidRDefault="004E261F" w:rsidP="004E261F">
      <w:pPr>
        <w:jc w:val="both"/>
        <w:rPr>
          <w:rFonts w:ascii="Times New Roman" w:hAnsi="Times New Roman" w:cs="Times New Roman"/>
          <w:sz w:val="28"/>
          <w:szCs w:val="28"/>
        </w:rPr>
      </w:pPr>
      <w:r>
        <w:rPr>
          <w:rFonts w:ascii="Times New Roman" w:hAnsi="Times New Roman" w:cs="Times New Roman"/>
          <w:sz w:val="28"/>
          <w:szCs w:val="28"/>
        </w:rPr>
        <w:t xml:space="preserve">      </w:t>
      </w:r>
    </w:p>
    <w:p w14:paraId="0B472090" w14:textId="77777777" w:rsidR="004E261F" w:rsidRDefault="004E261F" w:rsidP="004E261F">
      <w:pPr>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w:t>
      </w:r>
      <w:proofErr w:type="spellStart"/>
      <w:r>
        <w:rPr>
          <w:rFonts w:ascii="Times New Roman" w:hAnsi="Times New Roman" w:cs="Times New Roman"/>
          <w:b/>
          <w:sz w:val="28"/>
          <w:szCs w:val="28"/>
        </w:rPr>
        <w:t>Ф.З.Ахмедов</w:t>
      </w:r>
      <w:proofErr w:type="spellEnd"/>
      <w:r>
        <w:rPr>
          <w:rFonts w:ascii="Times New Roman" w:hAnsi="Times New Roman" w:cs="Times New Roman"/>
          <w:b/>
          <w:sz w:val="28"/>
          <w:szCs w:val="28"/>
        </w:rPr>
        <w:t xml:space="preserve">  </w:t>
      </w:r>
    </w:p>
    <w:p w14:paraId="267A6C1B" w14:textId="77777777" w:rsidR="004E261F" w:rsidRDefault="004E261F" w:rsidP="007106CD">
      <w:pPr>
        <w:pStyle w:val="1"/>
        <w:spacing w:after="280"/>
        <w:ind w:firstLine="0"/>
        <w:jc w:val="center"/>
        <w:rPr>
          <w:b/>
          <w:bCs/>
        </w:rPr>
      </w:pPr>
    </w:p>
    <w:p w14:paraId="5AACFE3D" w14:textId="77777777" w:rsidR="00E25D65" w:rsidRDefault="00E25D65" w:rsidP="00E25D65">
      <w:pPr>
        <w:jc w:val="both"/>
        <w:rPr>
          <w:rFonts w:ascii="Times New Roman" w:hAnsi="Times New Roman" w:cs="Times New Roman"/>
          <w:sz w:val="20"/>
          <w:szCs w:val="20"/>
        </w:rPr>
      </w:pPr>
    </w:p>
    <w:p w14:paraId="21794147" w14:textId="77777777" w:rsidR="00E25D65" w:rsidRDefault="00E25D65" w:rsidP="00E25D65">
      <w:pPr>
        <w:jc w:val="right"/>
        <w:rPr>
          <w:rFonts w:ascii="Times New Roman" w:hAnsi="Times New Roman" w:cs="Times New Roman"/>
          <w:sz w:val="20"/>
          <w:szCs w:val="20"/>
        </w:rPr>
      </w:pPr>
    </w:p>
    <w:p w14:paraId="763B9CB3" w14:textId="39A2468C" w:rsidR="00E25D65" w:rsidRDefault="00E25D65" w:rsidP="00E25D65">
      <w:pPr>
        <w:jc w:val="right"/>
        <w:rPr>
          <w:rFonts w:ascii="Times New Roman" w:eastAsiaTheme="minorEastAsia" w:hAnsi="Times New Roman" w:cs="Times New Roman"/>
          <w:color w:val="auto"/>
          <w:sz w:val="20"/>
          <w:szCs w:val="20"/>
          <w:lang w:bidi="ar-SA"/>
        </w:rPr>
      </w:pPr>
      <w:r>
        <w:rPr>
          <w:rFonts w:ascii="Times New Roman" w:hAnsi="Times New Roman" w:cs="Times New Roman"/>
          <w:sz w:val="20"/>
          <w:szCs w:val="20"/>
        </w:rPr>
        <w:t>Утвержден</w:t>
      </w:r>
    </w:p>
    <w:p w14:paraId="67F76C6C" w14:textId="59EAB0D7" w:rsidR="00E25D65" w:rsidRDefault="00E25D65" w:rsidP="00E25D65">
      <w:pPr>
        <w:jc w:val="right"/>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14:paraId="1A074C92" w14:textId="45DF572B" w:rsidR="00E25D65" w:rsidRDefault="00E25D65" w:rsidP="00E25D65">
      <w:pPr>
        <w:jc w:val="right"/>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14:paraId="3A32FBF7" w14:textId="4366680C" w:rsidR="004E261F" w:rsidRDefault="00E25D65" w:rsidP="00E25D65">
      <w:pPr>
        <w:pStyle w:val="1"/>
        <w:spacing w:after="280"/>
        <w:ind w:firstLine="0"/>
        <w:jc w:val="right"/>
        <w:rPr>
          <w:b/>
          <w:bCs/>
        </w:rPr>
      </w:pPr>
      <w:r>
        <w:rPr>
          <w:sz w:val="20"/>
          <w:szCs w:val="20"/>
        </w:rPr>
        <w:t xml:space="preserve">                                                                                                                                             </w:t>
      </w:r>
      <w:proofErr w:type="gramStart"/>
      <w:r>
        <w:rPr>
          <w:sz w:val="20"/>
          <w:szCs w:val="20"/>
        </w:rPr>
        <w:t>от  _</w:t>
      </w:r>
      <w:proofErr w:type="gramEnd"/>
      <w:r>
        <w:rPr>
          <w:sz w:val="20"/>
          <w:szCs w:val="20"/>
        </w:rPr>
        <w:t xml:space="preserve">__.____.2023г.      № _____  </w:t>
      </w:r>
      <w:r>
        <w:rPr>
          <w:b/>
          <w:bCs/>
          <w:color w:val="000000"/>
        </w:rPr>
        <w:t xml:space="preserve"> </w:t>
      </w:r>
    </w:p>
    <w:p w14:paraId="4574AE7D" w14:textId="60734C16" w:rsidR="007106CD" w:rsidRPr="00D400E3" w:rsidRDefault="009D5042" w:rsidP="007106CD">
      <w:pPr>
        <w:pStyle w:val="1"/>
        <w:spacing w:after="280"/>
        <w:ind w:firstLine="0"/>
        <w:jc w:val="center"/>
        <w:rPr>
          <w:b/>
          <w:bCs/>
        </w:rPr>
      </w:pPr>
      <w:r>
        <w:rPr>
          <w:b/>
          <w:bCs/>
        </w:rPr>
        <w:t>А</w:t>
      </w:r>
      <w:r w:rsidR="007106CD">
        <w:rPr>
          <w:b/>
          <w:bCs/>
        </w:rPr>
        <w:t>дминистративный регламент</w:t>
      </w:r>
      <w:r w:rsidR="007106CD">
        <w:rPr>
          <w:b/>
          <w:bCs/>
        </w:rPr>
        <w:br/>
        <w:t>предоставления государственной (муниципальной) услуги</w:t>
      </w:r>
      <w:r w:rsidR="007106CD">
        <w:rPr>
          <w:b/>
          <w:bCs/>
        </w:rPr>
        <w:br/>
        <w:t>"Выдача разрешения на ввод объекта в эксплуатацию"</w:t>
      </w:r>
      <w:r w:rsidR="007106CD">
        <w:rPr>
          <w:b/>
          <w:bCs/>
        </w:rPr>
        <w:br/>
        <w:t xml:space="preserve">на территории </w:t>
      </w:r>
      <w:r w:rsidR="007106CD" w:rsidRPr="00D400E3">
        <w:rPr>
          <w:b/>
          <w:bCs/>
        </w:rPr>
        <w:t>МР «</w:t>
      </w:r>
      <w:proofErr w:type="spellStart"/>
      <w:r w:rsidR="007106CD" w:rsidRPr="00D400E3">
        <w:rPr>
          <w:b/>
          <w:bCs/>
        </w:rPr>
        <w:t>Магарамкентский</w:t>
      </w:r>
      <w:proofErr w:type="spellEnd"/>
      <w:r w:rsidR="007106CD" w:rsidRPr="00D400E3">
        <w:rPr>
          <w:b/>
          <w:bCs/>
        </w:rPr>
        <w:t xml:space="preserve"> район» </w:t>
      </w:r>
    </w:p>
    <w:p w14:paraId="2856C0D6" w14:textId="77777777" w:rsidR="007106CD" w:rsidRDefault="007106CD" w:rsidP="007106CD">
      <w:pPr>
        <w:pStyle w:val="1"/>
        <w:spacing w:after="280"/>
        <w:ind w:firstLine="0"/>
        <w:jc w:val="center"/>
      </w:pPr>
      <w:r>
        <w:fldChar w:fldCharType="begin"/>
      </w:r>
      <w:r>
        <w:instrText xml:space="preserve"> TOC \o "1-5" \h \z </w:instrText>
      </w:r>
      <w:r>
        <w:fldChar w:fldCharType="separate"/>
      </w:r>
      <w:r>
        <w:t xml:space="preserve">Оглавление                                                                                                       </w:t>
      </w:r>
      <w:r>
        <w:tab/>
        <w:t>1</w:t>
      </w:r>
    </w:p>
    <w:p w14:paraId="233099E6" w14:textId="77777777" w:rsidR="007106CD" w:rsidRDefault="007106CD" w:rsidP="007106CD">
      <w:pPr>
        <w:pStyle w:val="a7"/>
        <w:tabs>
          <w:tab w:val="right" w:pos="9702"/>
        </w:tabs>
        <w:jc w:val="both"/>
      </w:pPr>
      <w:r>
        <w:t>Раздел I. Общие положения</w:t>
      </w:r>
      <w:r>
        <w:tab/>
        <w:t>3</w:t>
      </w:r>
    </w:p>
    <w:p w14:paraId="1A8CE353" w14:textId="77777777" w:rsidR="007106CD" w:rsidRDefault="00844F9D" w:rsidP="007106CD">
      <w:pPr>
        <w:pStyle w:val="a7"/>
        <w:tabs>
          <w:tab w:val="right" w:pos="9702"/>
        </w:tabs>
        <w:jc w:val="both"/>
      </w:pPr>
      <w:hyperlink w:anchor="bookmark20" w:tooltip="Current Document">
        <w:r w:rsidR="007106CD">
          <w:t>Раздел II. Стандарт предоставления государственной (муниципальной) услуги</w:t>
        </w:r>
        <w:r w:rsidR="007106CD">
          <w:tab/>
          <w:t>5</w:t>
        </w:r>
      </w:hyperlink>
      <w:r w:rsidR="007106CD">
        <w:fldChar w:fldCharType="end"/>
      </w:r>
    </w:p>
    <w:p w14:paraId="29F9A7AB" w14:textId="77777777" w:rsidR="007106CD" w:rsidRDefault="007106CD" w:rsidP="007106CD">
      <w:pPr>
        <w:pStyle w:val="1"/>
        <w:tabs>
          <w:tab w:val="left" w:pos="9433"/>
        </w:tabs>
        <w:ind w:firstLine="620"/>
        <w:jc w:val="both"/>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tab/>
        <w:t>25</w:t>
      </w:r>
    </w:p>
    <w:p w14:paraId="69A20DA8" w14:textId="77777777" w:rsidR="007106CD" w:rsidRDefault="007106CD" w:rsidP="007106CD">
      <w:pPr>
        <w:pStyle w:val="1"/>
        <w:ind w:firstLine="620"/>
        <w:jc w:val="both"/>
      </w:pPr>
      <w:r>
        <w:t>Раздел IV. Формы контроля за исполнением административного</w:t>
      </w:r>
    </w:p>
    <w:p w14:paraId="08F2CB43" w14:textId="77777777" w:rsidR="007106CD" w:rsidRDefault="007106CD" w:rsidP="007106CD">
      <w:pPr>
        <w:pStyle w:val="1"/>
        <w:tabs>
          <w:tab w:val="left" w:pos="9433"/>
        </w:tabs>
        <w:ind w:firstLine="0"/>
        <w:jc w:val="both"/>
      </w:pPr>
      <w:r>
        <w:t>регламента</w:t>
      </w:r>
      <w:r>
        <w:tab/>
        <w:t>55</w:t>
      </w:r>
    </w:p>
    <w:p w14:paraId="656C8C06" w14:textId="77777777" w:rsidR="007106CD" w:rsidRDefault="007106CD" w:rsidP="007106CD">
      <w:pPr>
        <w:pStyle w:val="1"/>
        <w:tabs>
          <w:tab w:val="left" w:pos="9433"/>
        </w:tabs>
        <w:ind w:firstLine="620"/>
        <w:jc w:val="both"/>
      </w:pPr>
      <w: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vertAlign w:val="superscript"/>
        </w:rPr>
        <w:t>1</w:t>
      </w:r>
      <w: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tab/>
        <w:t>58</w:t>
      </w:r>
    </w:p>
    <w:p w14:paraId="1044B559" w14:textId="77777777" w:rsidR="007106CD" w:rsidRDefault="007106CD" w:rsidP="007106CD">
      <w:pPr>
        <w:pStyle w:val="a7"/>
        <w:tabs>
          <w:tab w:val="right" w:pos="9702"/>
        </w:tabs>
        <w:jc w:val="both"/>
      </w:pPr>
      <w:r>
        <w:fldChar w:fldCharType="begin"/>
      </w:r>
      <w:r>
        <w:instrText xml:space="preserve"> TOC \o "1-5" \h \z </w:instrText>
      </w:r>
      <w:r>
        <w:fldChar w:fldCharType="separate"/>
      </w:r>
      <w: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tab/>
        <w:t>60</w:t>
      </w:r>
    </w:p>
    <w:p w14:paraId="36EDD1C7" w14:textId="77777777" w:rsidR="007106CD" w:rsidRDefault="007106CD" w:rsidP="007106CD">
      <w:pPr>
        <w:pStyle w:val="a7"/>
        <w:tabs>
          <w:tab w:val="right" w:pos="9702"/>
        </w:tabs>
        <w:jc w:val="both"/>
      </w:pPr>
      <w:r>
        <w:t>Приложение № 2. Рекомендуемая форма заявления о выдаче разрешения на ввод объекта в эксплуатацию</w:t>
      </w:r>
      <w:r>
        <w:tab/>
        <w:t>61</w:t>
      </w:r>
    </w:p>
    <w:p w14:paraId="5C958CD8" w14:textId="77777777" w:rsidR="007106CD" w:rsidRDefault="007106CD" w:rsidP="007106CD">
      <w:pPr>
        <w:pStyle w:val="a7"/>
        <w:tabs>
          <w:tab w:val="right" w:pos="9702"/>
        </w:tabs>
        <w:jc w:val="both"/>
      </w:pPr>
      <w:r>
        <w:t>Приложение № 3. Рекомендуемая форма заявления о внесении изменений в разрешение на ввод объекта в эксплуатацию</w:t>
      </w:r>
      <w:r>
        <w:tab/>
        <w:t>67</w:t>
      </w:r>
    </w:p>
    <w:p w14:paraId="7049143B" w14:textId="77777777" w:rsidR="007106CD" w:rsidRDefault="007106CD" w:rsidP="007106CD">
      <w:pPr>
        <w:pStyle w:val="a7"/>
        <w:tabs>
          <w:tab w:val="right" w:pos="9702"/>
        </w:tabs>
        <w:jc w:val="both"/>
      </w:pPr>
      <w:r>
        <w:t>Приложение № 4. Рекомендуемая форма заявления о выдаче дубликата разрешения на ввод объекта в эксплуатацию</w:t>
      </w:r>
      <w:r>
        <w:tab/>
        <w:t>74</w:t>
      </w:r>
    </w:p>
    <w:p w14:paraId="3E9A0C80" w14:textId="77777777" w:rsidR="007106CD" w:rsidRDefault="007106CD" w:rsidP="007106CD">
      <w:pPr>
        <w:pStyle w:val="a7"/>
        <w:jc w:val="both"/>
      </w:pPr>
      <w:r>
        <w:t>Приложение № 5. Рекомендуемая форма заявления об исправлении допущенных опечаток и ошибок в разрешении на ввод 76 объекта в эксплуатацию</w:t>
      </w:r>
    </w:p>
    <w:p w14:paraId="36DE6816" w14:textId="77777777" w:rsidR="007106CD" w:rsidRDefault="007106CD" w:rsidP="007106CD">
      <w:pPr>
        <w:pStyle w:val="a7"/>
        <w:tabs>
          <w:tab w:val="right" w:pos="9702"/>
        </w:tabs>
        <w:jc w:val="both"/>
      </w:pPr>
      <w:r>
        <w:t>Приложение № 6. Рекомендуемая форма решения об отказе в приеме документов</w:t>
      </w:r>
      <w:r>
        <w:tab/>
        <w:t>79</w:t>
      </w:r>
    </w:p>
    <w:p w14:paraId="0D4BE8D0" w14:textId="77777777" w:rsidR="007106CD" w:rsidRDefault="007106CD" w:rsidP="007106CD">
      <w:pPr>
        <w:pStyle w:val="a7"/>
        <w:tabs>
          <w:tab w:val="right" w:pos="9702"/>
        </w:tabs>
        <w:jc w:val="both"/>
      </w:pPr>
      <w:r>
        <w:t>Приложение №7. Рекомендуемая форма решения об отказе в выдаче разрешения на ввод объекта в эксплуатацию</w:t>
      </w:r>
      <w:r>
        <w:tab/>
        <w:t>82</w:t>
      </w:r>
      <w:r>
        <w:fldChar w:fldCharType="end"/>
      </w:r>
    </w:p>
    <w:p w14:paraId="342F3EB7" w14:textId="77777777" w:rsidR="007106CD" w:rsidRDefault="007106CD" w:rsidP="007106CD">
      <w:pPr>
        <w:pStyle w:val="1"/>
        <w:tabs>
          <w:tab w:val="left" w:pos="9433"/>
        </w:tabs>
        <w:ind w:firstLine="620"/>
        <w:jc w:val="both"/>
      </w:pPr>
      <w:r>
        <w:t>Приложение № 8. Рекомендуемая форма заявления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r>
        <w:tab/>
        <w:t>85</w:t>
      </w:r>
    </w:p>
    <w:p w14:paraId="1385D371" w14:textId="77777777" w:rsidR="007106CD" w:rsidRDefault="007106CD" w:rsidP="007106CD">
      <w:pPr>
        <w:pStyle w:val="1"/>
        <w:tabs>
          <w:tab w:val="left" w:pos="9432"/>
        </w:tabs>
        <w:ind w:firstLine="620"/>
        <w:jc w:val="both"/>
      </w:pPr>
      <w:r>
        <w:lastRenderedPageBreak/>
        <w:t>Приложение № 9. Рекомендуемая форма решения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r>
        <w:tab/>
        <w:t>87</w:t>
      </w:r>
    </w:p>
    <w:p w14:paraId="100D4B2E" w14:textId="77777777" w:rsidR="007106CD" w:rsidRDefault="007106CD" w:rsidP="007106CD">
      <w:pPr>
        <w:pStyle w:val="a7"/>
        <w:tabs>
          <w:tab w:val="right" w:pos="9706"/>
        </w:tabs>
        <w:jc w:val="both"/>
      </w:pPr>
      <w:r>
        <w:fldChar w:fldCharType="begin"/>
      </w:r>
      <w:r>
        <w:instrText xml:space="preserve"> TOC \o "1-5" \h \z </w:instrText>
      </w:r>
      <w:r>
        <w:fldChar w:fldCharType="separate"/>
      </w:r>
      <w:r>
        <w:t>Приложение № 10. Рекомендуемая форма решения об отказе в выдаче дубликата разрешения на ввод объекта в эксплуатацию</w:t>
      </w:r>
      <w:r>
        <w:tab/>
        <w:t>89</w:t>
      </w:r>
    </w:p>
    <w:p w14:paraId="6909CEDE" w14:textId="77777777" w:rsidR="007106CD" w:rsidRDefault="007106CD" w:rsidP="007106CD">
      <w:pPr>
        <w:pStyle w:val="a7"/>
        <w:tabs>
          <w:tab w:val="right" w:pos="9706"/>
        </w:tabs>
        <w:spacing w:after="40"/>
        <w:jc w:val="both"/>
      </w:pPr>
      <w:r>
        <w:t>Приложение № 11. Рекомендуемая форма решения об отказе во внесении изменений в разрешение на ввод объекта в эксплуатацию</w:t>
      </w:r>
      <w:r>
        <w:tab/>
        <w:t>91</w:t>
      </w:r>
    </w:p>
    <w:p w14:paraId="38520C77" w14:textId="77777777" w:rsidR="007106CD" w:rsidRDefault="007106CD" w:rsidP="007106CD">
      <w:pPr>
        <w:pStyle w:val="a7"/>
        <w:tabs>
          <w:tab w:val="right" w:pos="9706"/>
        </w:tabs>
        <w:jc w:val="both"/>
        <w:sectPr w:rsidR="007106CD">
          <w:footerReference w:type="default" r:id="rId9"/>
          <w:footerReference w:type="first" r:id="rId10"/>
          <w:pgSz w:w="11900" w:h="16840"/>
          <w:pgMar w:top="892" w:right="933" w:bottom="1069" w:left="1213" w:header="0" w:footer="3" w:gutter="0"/>
          <w:pgNumType w:start="1"/>
          <w:cols w:space="720"/>
          <w:noEndnote/>
          <w:titlePg/>
          <w:docGrid w:linePitch="360"/>
        </w:sectPr>
      </w:pPr>
      <w:r>
        <w:t>Приложение № 12. Рекомендуемая форма решения об отказе во внесении исправлений в разрешение на ввод объекта в эксплуатацию</w:t>
      </w:r>
      <w:r>
        <w:tab/>
        <w:t>93</w:t>
      </w:r>
      <w:r>
        <w:fldChar w:fldCharType="end"/>
      </w:r>
    </w:p>
    <w:p w14:paraId="3EB507B3" w14:textId="77777777" w:rsidR="007106CD" w:rsidRDefault="007106CD" w:rsidP="007106CD">
      <w:pPr>
        <w:pStyle w:val="11"/>
        <w:keepNext/>
        <w:keepLines/>
      </w:pPr>
      <w:bookmarkStart w:id="4" w:name="bookmark2"/>
      <w:r>
        <w:lastRenderedPageBreak/>
        <w:t>Раздел I. Общие положения</w:t>
      </w:r>
      <w:bookmarkEnd w:id="4"/>
    </w:p>
    <w:p w14:paraId="41F52908" w14:textId="77777777" w:rsidR="007106CD" w:rsidRDefault="007106CD" w:rsidP="007106CD">
      <w:pPr>
        <w:pStyle w:val="11"/>
        <w:keepNext/>
        <w:keepLines/>
      </w:pPr>
      <w:bookmarkStart w:id="5" w:name="bookmark0"/>
      <w:bookmarkStart w:id="6" w:name="bookmark1"/>
      <w:bookmarkStart w:id="7" w:name="bookmark3"/>
      <w:r>
        <w:t>Предмет регулирования Административного регламента</w:t>
      </w:r>
      <w:bookmarkEnd w:id="5"/>
      <w:bookmarkEnd w:id="6"/>
      <w:bookmarkEnd w:id="7"/>
    </w:p>
    <w:p w14:paraId="7533EAED" w14:textId="77777777" w:rsidR="007106CD" w:rsidRDefault="007106CD" w:rsidP="007106CD">
      <w:pPr>
        <w:pStyle w:val="1"/>
        <w:numPr>
          <w:ilvl w:val="0"/>
          <w:numId w:val="1"/>
        </w:numPr>
        <w:tabs>
          <w:tab w:val="left" w:pos="1419"/>
        </w:tabs>
        <w:spacing w:after="280"/>
        <w:ind w:firstLine="720"/>
        <w:jc w:val="both"/>
      </w:pPr>
      <w:bookmarkStart w:id="8" w:name="bookmark4"/>
      <w:bookmarkEnd w:id="8"/>
      <w:r>
        <w:t>Административный регламент предоставления государственной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(Собрание законодательства Российской Федерации, 2005, № 1, ст. 16; 2021, № 50, ст. 8415) на выдачу разрешений на ввод объекта в эксплуатацию органы исполнительной власти субъекта Российской Федерации, органы местного самоуправления (далее - уполномоченный орган государственной власти,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63C869D3" w14:textId="77777777" w:rsidR="007106CD" w:rsidRDefault="007106CD" w:rsidP="007106CD">
      <w:pPr>
        <w:pStyle w:val="11"/>
        <w:keepNext/>
        <w:keepLines/>
      </w:pPr>
      <w:bookmarkStart w:id="9" w:name="bookmark7"/>
      <w:bookmarkStart w:id="10" w:name="bookmark5"/>
      <w:bookmarkStart w:id="11" w:name="bookmark6"/>
      <w:bookmarkStart w:id="12" w:name="bookmark8"/>
      <w:r>
        <w:t>К</w:t>
      </w:r>
      <w:bookmarkEnd w:id="9"/>
      <w:r>
        <w:t>руг заявителей</w:t>
      </w:r>
      <w:bookmarkEnd w:id="10"/>
      <w:bookmarkEnd w:id="11"/>
      <w:bookmarkEnd w:id="12"/>
    </w:p>
    <w:p w14:paraId="1A90BADE" w14:textId="77777777" w:rsidR="007106CD" w:rsidRDefault="007106CD" w:rsidP="007106CD">
      <w:pPr>
        <w:pStyle w:val="1"/>
        <w:numPr>
          <w:ilvl w:val="0"/>
          <w:numId w:val="1"/>
        </w:numPr>
        <w:tabs>
          <w:tab w:val="left" w:pos="1419"/>
        </w:tabs>
        <w:ind w:firstLine="720"/>
        <w:jc w:val="both"/>
      </w:pPr>
      <w:bookmarkStart w:id="13" w:name="bookmark9"/>
      <w:bookmarkEnd w:id="13"/>
      <w: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3D5D89C0" w14:textId="77777777" w:rsidR="007106CD" w:rsidRDefault="007106CD" w:rsidP="007106CD">
      <w:pPr>
        <w:pStyle w:val="1"/>
        <w:numPr>
          <w:ilvl w:val="0"/>
          <w:numId w:val="1"/>
        </w:numPr>
        <w:tabs>
          <w:tab w:val="left" w:pos="1419"/>
        </w:tabs>
        <w:spacing w:after="280"/>
        <w:ind w:firstLine="720"/>
        <w:jc w:val="both"/>
      </w:pPr>
      <w:bookmarkStart w:id="14" w:name="bookmark10"/>
      <w:bookmarkEnd w:id="14"/>
      <w: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487A5FF1" w14:textId="77777777" w:rsidR="007106CD" w:rsidRDefault="007106CD" w:rsidP="007106CD">
      <w:pPr>
        <w:pStyle w:val="1"/>
        <w:spacing w:after="280"/>
        <w:ind w:firstLine="0"/>
        <w:jc w:val="center"/>
      </w:pPr>
      <w:r>
        <w:rPr>
          <w:b/>
          <w:bCs/>
        </w:rPr>
        <w:t>Требование предоставления заявителю государственной</w:t>
      </w:r>
      <w:r>
        <w:rPr>
          <w:b/>
          <w:bCs/>
        </w:rPr>
        <w:br/>
        <w:t>(муниципальной) услуги в соответствии с вариантом предоставления</w:t>
      </w:r>
      <w:r>
        <w:rPr>
          <w:b/>
          <w:bCs/>
        </w:rPr>
        <w:br/>
        <w:t>государственной (муниципальной) услуги, соответствующим признакам</w:t>
      </w:r>
      <w:r>
        <w:rPr>
          <w:b/>
          <w:bCs/>
        </w:rPr>
        <w:br/>
        <w:t>заявителя, определенным в результате анкетирования, проводимого</w:t>
      </w:r>
      <w:r>
        <w:rPr>
          <w:b/>
          <w:bCs/>
        </w:rPr>
        <w:br/>
        <w:t>органом, предоставляющим услугу (далее - профилирование),</w:t>
      </w:r>
      <w:r>
        <w:rPr>
          <w:b/>
          <w:bCs/>
        </w:rPr>
        <w:br/>
        <w:t>а также результата, за предоставлением которого</w:t>
      </w:r>
      <w:r>
        <w:rPr>
          <w:b/>
          <w:bCs/>
        </w:rPr>
        <w:br/>
        <w:t>обратился заявитель</w:t>
      </w:r>
    </w:p>
    <w:p w14:paraId="19BF8E8C" w14:textId="77777777" w:rsidR="007106CD" w:rsidRDefault="007106CD" w:rsidP="007106CD">
      <w:pPr>
        <w:pStyle w:val="1"/>
        <w:numPr>
          <w:ilvl w:val="0"/>
          <w:numId w:val="1"/>
        </w:numPr>
        <w:tabs>
          <w:tab w:val="left" w:pos="1293"/>
        </w:tabs>
        <w:ind w:firstLine="720"/>
        <w:jc w:val="both"/>
      </w:pPr>
      <w:bookmarkStart w:id="15" w:name="bookmark11"/>
      <w:bookmarkEnd w:id="15"/>
      <w:r>
        <w:lastRenderedPageBreak/>
        <w:t>Государственная (муниципальная) услуга предоставляется заявителю в соответствии с вариантом предоставления государственной услуги.</w:t>
      </w:r>
    </w:p>
    <w:p w14:paraId="64CC5D36" w14:textId="77777777" w:rsidR="007106CD" w:rsidRDefault="007106CD" w:rsidP="007106CD">
      <w:pPr>
        <w:pStyle w:val="1"/>
        <w:numPr>
          <w:ilvl w:val="0"/>
          <w:numId w:val="2"/>
        </w:numPr>
        <w:tabs>
          <w:tab w:val="left" w:pos="1246"/>
        </w:tabs>
        <w:ind w:firstLine="720"/>
        <w:jc w:val="both"/>
      </w:pPr>
      <w:bookmarkStart w:id="16" w:name="bookmark12"/>
      <w:bookmarkEnd w:id="16"/>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0F20BDFB" w14:textId="77777777" w:rsidR="007106CD" w:rsidRDefault="007106CD" w:rsidP="007106CD">
      <w:pPr>
        <w:pStyle w:val="1"/>
        <w:numPr>
          <w:ilvl w:val="0"/>
          <w:numId w:val="2"/>
        </w:numPr>
        <w:tabs>
          <w:tab w:val="left" w:pos="1464"/>
        </w:tabs>
        <w:ind w:firstLine="720"/>
        <w:jc w:val="both"/>
        <w:sectPr w:rsidR="007106CD">
          <w:pgSz w:w="11900" w:h="16840"/>
          <w:pgMar w:top="1100" w:right="819" w:bottom="1289" w:left="1102" w:header="0" w:footer="3" w:gutter="0"/>
          <w:cols w:space="720"/>
          <w:noEndnote/>
          <w:docGrid w:linePitch="360"/>
        </w:sectPr>
      </w:pPr>
      <w:bookmarkStart w:id="17" w:name="bookmark13"/>
      <w:bookmarkEnd w:id="17"/>
      <w:r>
        <w:t>Признаки заявителя определяются путем профилирования, осуществляемого в соответствии с настоящим Административным регламентом.</w:t>
      </w:r>
    </w:p>
    <w:p w14:paraId="76250618" w14:textId="77777777" w:rsidR="007106CD" w:rsidRDefault="007106CD" w:rsidP="007106CD">
      <w:pPr>
        <w:pStyle w:val="1"/>
        <w:spacing w:after="280"/>
        <w:ind w:left="4560" w:hanging="3820"/>
        <w:jc w:val="both"/>
      </w:pPr>
      <w:r>
        <w:rPr>
          <w:b/>
          <w:bCs/>
        </w:rPr>
        <w:lastRenderedPageBreak/>
        <w:t>Раздел II. Стандарт предоставления государственной (муниципальной) услуги</w:t>
      </w:r>
    </w:p>
    <w:p w14:paraId="0567C49A" w14:textId="77777777" w:rsidR="007106CD" w:rsidRDefault="007106CD" w:rsidP="007106CD">
      <w:pPr>
        <w:pStyle w:val="11"/>
        <w:keepNext/>
        <w:keepLines/>
      </w:pPr>
      <w:bookmarkStart w:id="18" w:name="bookmark14"/>
      <w:bookmarkStart w:id="19" w:name="bookmark15"/>
      <w:bookmarkStart w:id="20" w:name="bookmark16"/>
      <w:r>
        <w:t>Наименование государственной (муниципальной) услуги</w:t>
      </w:r>
      <w:bookmarkEnd w:id="18"/>
      <w:bookmarkEnd w:id="19"/>
      <w:bookmarkEnd w:id="20"/>
    </w:p>
    <w:p w14:paraId="78EE016A" w14:textId="77777777" w:rsidR="007106CD" w:rsidRDefault="007106CD" w:rsidP="007106CD">
      <w:pPr>
        <w:pStyle w:val="1"/>
        <w:numPr>
          <w:ilvl w:val="0"/>
          <w:numId w:val="3"/>
        </w:numPr>
        <w:tabs>
          <w:tab w:val="left" w:pos="1268"/>
        </w:tabs>
        <w:spacing w:after="280"/>
        <w:ind w:firstLine="740"/>
        <w:jc w:val="both"/>
      </w:pPr>
      <w:bookmarkStart w:id="21" w:name="bookmark17"/>
      <w:bookmarkEnd w:id="21"/>
      <w:r>
        <w:t>Наименование государственной и муниципальной услуги - "Выдача разрешения на ввод объекта в эксплуатацию".</w:t>
      </w:r>
    </w:p>
    <w:p w14:paraId="5DB9258F" w14:textId="77777777" w:rsidR="007106CD" w:rsidRDefault="007106CD" w:rsidP="007106CD">
      <w:pPr>
        <w:pStyle w:val="1"/>
        <w:spacing w:after="280"/>
        <w:ind w:firstLine="0"/>
        <w:jc w:val="center"/>
      </w:pPr>
      <w:r>
        <w:rPr>
          <w:b/>
          <w:bCs/>
        </w:rPr>
        <w:t>Наименование органа государственной власти, органа местного</w:t>
      </w:r>
      <w:r>
        <w:rPr>
          <w:b/>
          <w:bCs/>
        </w:rPr>
        <w:br/>
        <w:t>самоуправления, предоставляющего государственную (муниципальную)</w:t>
      </w:r>
      <w:r>
        <w:rPr>
          <w:b/>
          <w:bCs/>
        </w:rPr>
        <w:br/>
        <w:t>услугу</w:t>
      </w:r>
    </w:p>
    <w:p w14:paraId="22E2C813" w14:textId="77777777" w:rsidR="007106CD" w:rsidRDefault="007106CD" w:rsidP="007106CD">
      <w:pPr>
        <w:pStyle w:val="1"/>
        <w:numPr>
          <w:ilvl w:val="0"/>
          <w:numId w:val="3"/>
        </w:numPr>
        <w:tabs>
          <w:tab w:val="left" w:pos="1268"/>
        </w:tabs>
        <w:ind w:firstLine="740"/>
        <w:jc w:val="both"/>
      </w:pPr>
      <w:bookmarkStart w:id="22" w:name="bookmark18"/>
      <w:bookmarkEnd w:id="22"/>
      <w:r>
        <w:t xml:space="preserve">Государственная (муниципальная) услуга предоставляется </w:t>
      </w:r>
      <w:r>
        <w:rPr>
          <w:rFonts w:ascii="Liberation Serif" w:hAnsi="Liberation Serif" w:cs="Liberation Serif"/>
        </w:rPr>
        <w:t>МКУ МР «</w:t>
      </w:r>
      <w:proofErr w:type="spellStart"/>
      <w:r>
        <w:rPr>
          <w:rFonts w:ascii="Liberation Serif" w:hAnsi="Liberation Serif" w:cs="Liberation Serif"/>
        </w:rPr>
        <w:t>Магарамкентский</w:t>
      </w:r>
      <w:proofErr w:type="spellEnd"/>
      <w:r>
        <w:rPr>
          <w:rFonts w:ascii="Liberation Serif" w:hAnsi="Liberation Serif" w:cs="Liberation Serif"/>
        </w:rPr>
        <w:t xml:space="preserve"> район» «Отдел строительства, архитектуры и ЖКХ».</w:t>
      </w:r>
    </w:p>
    <w:p w14:paraId="712254AB" w14:textId="77777777" w:rsidR="007106CD" w:rsidRDefault="007106CD" w:rsidP="007106CD">
      <w:pPr>
        <w:pStyle w:val="1"/>
        <w:spacing w:after="280"/>
        <w:ind w:firstLine="740"/>
        <w:jc w:val="both"/>
      </w:pPr>
      <w:r>
        <w:t xml:space="preserve">Многофункциональный центр предоставления государственных и муниципальных услуг (далее - многофункциональный центр) </w:t>
      </w:r>
      <w:r w:rsidRPr="003B5D8E">
        <w:t>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t xml:space="preserve"> решение об отказе в приеме заявления о выдаче разрешения на ввод объекта в эксплуатацию, а в случаях, предусмотренных частью 12 статьи 51 и частью 3</w:t>
      </w:r>
      <w:r>
        <w:rPr>
          <w:vertAlign w:val="superscript"/>
        </w:rPr>
        <w:t>3</w:t>
      </w:r>
      <w:r>
        <w:t xml:space="preserve"> статьи 52 Градостроительного кодекса Российской Федерации (Собрание законодательства Российской Федерации, 2005, № 1, ст. 16; 2018, № 32, ст. 5135; 2019, № 52, ст. 7790),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частью 5</w:t>
      </w:r>
      <w:r>
        <w:rPr>
          <w:vertAlign w:val="superscript"/>
        </w:rPr>
        <w:t>1</w:t>
      </w:r>
      <w:r>
        <w:t xml:space="preserve"> статьи 55 Градостроительного кодекса Российской Федерации (Собрание законодательства Российской Федерации, 2005, № 1, ст. 16; 2021, № 50, ст. 8415) (далее - заявление о внесении изменений) и прилагаемых к ним документов в случае, если такое заявление подано в многофункциональный центр.</w:t>
      </w:r>
    </w:p>
    <w:p w14:paraId="4D17272C" w14:textId="77777777" w:rsidR="007106CD" w:rsidRDefault="007106CD" w:rsidP="007106CD">
      <w:pPr>
        <w:pStyle w:val="11"/>
        <w:keepNext/>
        <w:keepLines/>
        <w:ind w:firstLine="740"/>
        <w:jc w:val="both"/>
      </w:pPr>
      <w:bookmarkStart w:id="23" w:name="bookmark19"/>
      <w:bookmarkStart w:id="24" w:name="bookmark20"/>
      <w:bookmarkStart w:id="25" w:name="bookmark21"/>
      <w:r>
        <w:t>Результат предоставления государственной (муниципальной) услуги</w:t>
      </w:r>
      <w:bookmarkEnd w:id="23"/>
      <w:bookmarkEnd w:id="24"/>
      <w:bookmarkEnd w:id="25"/>
    </w:p>
    <w:p w14:paraId="0C4690FD" w14:textId="77777777" w:rsidR="007106CD" w:rsidRDefault="007106CD" w:rsidP="007106CD">
      <w:pPr>
        <w:pStyle w:val="1"/>
        <w:numPr>
          <w:ilvl w:val="0"/>
          <w:numId w:val="3"/>
        </w:numPr>
        <w:tabs>
          <w:tab w:val="left" w:pos="1292"/>
        </w:tabs>
        <w:ind w:firstLine="740"/>
        <w:jc w:val="both"/>
      </w:pPr>
      <w:bookmarkStart w:id="26" w:name="bookmark22"/>
      <w:bookmarkEnd w:id="26"/>
      <w:r>
        <w:t>Результатом предоставления услуги является:</w:t>
      </w:r>
    </w:p>
    <w:p w14:paraId="0A34F0C3" w14:textId="77777777" w:rsidR="007106CD" w:rsidRDefault="007106CD" w:rsidP="007106CD">
      <w:pPr>
        <w:pStyle w:val="1"/>
        <w:tabs>
          <w:tab w:val="left" w:pos="1171"/>
        </w:tabs>
        <w:ind w:firstLine="740"/>
        <w:jc w:val="both"/>
      </w:pPr>
      <w:bookmarkStart w:id="27" w:name="bookmark23"/>
      <w:r>
        <w:rPr>
          <w:shd w:val="clear" w:color="auto" w:fill="FFFFFF"/>
        </w:rPr>
        <w:t>а</w:t>
      </w:r>
      <w:bookmarkEnd w:id="27"/>
      <w:r>
        <w:rPr>
          <w:shd w:val="clear" w:color="auto" w:fill="FFFFFF"/>
        </w:rPr>
        <w:t>)</w:t>
      </w:r>
      <w:r>
        <w:tab/>
        <w:t>выдача разрешения на ввод объекта в эксплуатацию (в том числе на отдельные этапы строительства, реконструкции объекта капитального строительства).</w:t>
      </w:r>
    </w:p>
    <w:p w14:paraId="2C051AD2" w14:textId="77777777" w:rsidR="007106CD" w:rsidRDefault="007106CD" w:rsidP="007106CD">
      <w:pPr>
        <w:pStyle w:val="1"/>
        <w:ind w:firstLine="740"/>
        <w:jc w:val="both"/>
      </w:pPr>
      <w: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в котором указаны дата и номер разрешения на ввод объекта в эксплуатацию;</w:t>
      </w:r>
    </w:p>
    <w:p w14:paraId="5AE2A3AF" w14:textId="77777777" w:rsidR="007106CD" w:rsidRDefault="007106CD" w:rsidP="007106CD">
      <w:pPr>
        <w:pStyle w:val="1"/>
        <w:tabs>
          <w:tab w:val="left" w:pos="1097"/>
        </w:tabs>
        <w:ind w:firstLine="740"/>
        <w:jc w:val="both"/>
      </w:pPr>
      <w:bookmarkStart w:id="28" w:name="bookmark24"/>
      <w:r>
        <w:t>б</w:t>
      </w:r>
      <w:bookmarkEnd w:id="28"/>
      <w:r>
        <w:t>)</w:t>
      </w:r>
      <w:r>
        <w:tab/>
        <w:t>выдача дубликата разрешения на ввод объекта в эксплуатацию.</w:t>
      </w:r>
    </w:p>
    <w:p w14:paraId="43AE4FA9" w14:textId="77777777" w:rsidR="007106CD" w:rsidRDefault="007106CD" w:rsidP="007106CD">
      <w:pPr>
        <w:pStyle w:val="1"/>
        <w:ind w:firstLine="740"/>
        <w:jc w:val="both"/>
      </w:pPr>
      <w:r>
        <w:t xml:space="preserve">Документом, содержащим решение о предоставлении государственной </w:t>
      </w:r>
      <w:r>
        <w:lastRenderedPageBreak/>
        <w:t>(муниципальной)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1132CD21" w14:textId="77777777" w:rsidR="007106CD" w:rsidRDefault="007106CD" w:rsidP="007106CD">
      <w:pPr>
        <w:pStyle w:val="1"/>
        <w:tabs>
          <w:tab w:val="left" w:pos="1097"/>
        </w:tabs>
        <w:ind w:firstLine="740"/>
        <w:jc w:val="both"/>
      </w:pPr>
      <w:bookmarkStart w:id="29" w:name="bookmark25"/>
      <w:r>
        <w:t>в</w:t>
      </w:r>
      <w:bookmarkEnd w:id="29"/>
      <w:r>
        <w:t>)</w:t>
      </w:r>
      <w:r>
        <w:tab/>
        <w:t>внесение изменений в разрешение на ввод объекта в эксплуатацию.</w:t>
      </w:r>
    </w:p>
    <w:p w14:paraId="64F43072" w14:textId="77777777" w:rsidR="007106CD" w:rsidRDefault="007106CD" w:rsidP="007106CD">
      <w:pPr>
        <w:pStyle w:val="1"/>
        <w:ind w:firstLine="740"/>
        <w:jc w:val="both"/>
      </w:pPr>
      <w: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в котором указаны дата и номер разрешения на ввод объекта в эксплуатацию и дата внесения изменений в разрешение на ввод объекта в эксплуатацию;</w:t>
      </w:r>
    </w:p>
    <w:p w14:paraId="06F36DDE" w14:textId="77777777" w:rsidR="007106CD" w:rsidRDefault="007106CD" w:rsidP="007106CD">
      <w:pPr>
        <w:pStyle w:val="1"/>
        <w:tabs>
          <w:tab w:val="left" w:pos="1063"/>
        </w:tabs>
        <w:ind w:firstLine="740"/>
        <w:jc w:val="both"/>
      </w:pPr>
      <w:bookmarkStart w:id="30" w:name="bookmark26"/>
      <w:r>
        <w:t>г</w:t>
      </w:r>
      <w:bookmarkEnd w:id="30"/>
      <w:r>
        <w:t>)</w:t>
      </w:r>
      <w:r>
        <w:tab/>
        <w:t>исправление допущенных опечаток и ошибок в разрешении на ввод объекта в эксплуатацию.</w:t>
      </w:r>
    </w:p>
    <w:p w14:paraId="43CA9911" w14:textId="77777777" w:rsidR="007106CD" w:rsidRDefault="007106CD" w:rsidP="007106CD">
      <w:pPr>
        <w:pStyle w:val="1"/>
        <w:ind w:firstLine="740"/>
        <w:jc w:val="both"/>
      </w:pPr>
      <w: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w:t>
      </w:r>
    </w:p>
    <w:p w14:paraId="4E5EFC96" w14:textId="77777777" w:rsidR="007106CD" w:rsidRDefault="007106CD" w:rsidP="007106CD">
      <w:pPr>
        <w:pStyle w:val="1"/>
        <w:numPr>
          <w:ilvl w:val="0"/>
          <w:numId w:val="3"/>
        </w:numPr>
        <w:tabs>
          <w:tab w:val="left" w:pos="1286"/>
        </w:tabs>
        <w:ind w:firstLine="740"/>
        <w:jc w:val="both"/>
      </w:pPr>
      <w:bookmarkStart w:id="31" w:name="bookmark27"/>
      <w:bookmarkEnd w:id="31"/>
      <w: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D0CF769" w14:textId="77777777" w:rsidR="007106CD" w:rsidRDefault="007106CD" w:rsidP="007106CD">
      <w:pPr>
        <w:pStyle w:val="1"/>
        <w:numPr>
          <w:ilvl w:val="0"/>
          <w:numId w:val="3"/>
        </w:numPr>
        <w:tabs>
          <w:tab w:val="left" w:pos="1286"/>
        </w:tabs>
        <w:ind w:firstLine="740"/>
        <w:jc w:val="both"/>
      </w:pPr>
      <w:bookmarkStart w:id="32" w:name="bookmark28"/>
      <w:bookmarkEnd w:id="32"/>
      <w:r>
        <w:t xml:space="preserve">Фиксирование факта получения заявителем результата предоставления государственной (муниципальной) услуги осуществляется </w:t>
      </w:r>
      <w:proofErr w:type="gramStart"/>
      <w:r>
        <w:t>в  государственной</w:t>
      </w:r>
      <w:proofErr w:type="gramEnd"/>
      <w:r>
        <w:t xml:space="preserve"> информационной системе, используемой уполномоченным органом для предоставления государственной (муниципальной) услуги (далее – ГИС)</w:t>
      </w:r>
      <w:r>
        <w:rPr>
          <w:i/>
          <w:iCs/>
        </w:rPr>
        <w:t>.</w:t>
      </w:r>
    </w:p>
    <w:p w14:paraId="657C46B7" w14:textId="77777777" w:rsidR="007106CD" w:rsidRDefault="007106CD" w:rsidP="007106CD">
      <w:pPr>
        <w:pStyle w:val="1"/>
        <w:numPr>
          <w:ilvl w:val="0"/>
          <w:numId w:val="3"/>
        </w:numPr>
        <w:tabs>
          <w:tab w:val="left" w:pos="1286"/>
        </w:tabs>
        <w:ind w:firstLine="740"/>
        <w:jc w:val="both"/>
      </w:pPr>
      <w:bookmarkStart w:id="33" w:name="bookmark29"/>
      <w:bookmarkEnd w:id="33"/>
      <w:r>
        <w:t>Результат предоставления услуги, указанный в пункте 2.3 настоящего Административного регламента:</w:t>
      </w:r>
    </w:p>
    <w:p w14:paraId="6BB1D6EF" w14:textId="77777777" w:rsidR="007106CD" w:rsidRPr="003B5D8E" w:rsidRDefault="007106CD" w:rsidP="007106CD">
      <w:pPr>
        <w:pStyle w:val="1"/>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1" w:history="1">
        <w:r>
          <w:t>https://www.gosuslugi.ru/</w:t>
        </w:r>
      </w:hyperlink>
      <w: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https://mfcrd.ru › </w:t>
      </w:r>
      <w:proofErr w:type="spellStart"/>
      <w:r>
        <w:t>gosuslugi</w:t>
      </w:r>
      <w:proofErr w:type="spellEnd"/>
      <w:r>
        <w:t>; (далее - региональный портал), в единой информационной системе жилищного строительства в случае, если такой способ указан в заявлении о выдаче разрешения на ввод объекта в эксплуатацию, заявлении о внесении изменений, заявлении об исправлении допущенных опечаток и ошибок в разрешении на ввод объекта в эксплуатацию (далее заявление об исправлении допущенных опечаток и ошибок), заявлении о выдаче дубликата разрешения на ввод объекта в эксплуатацию (далее соответственно - заявление о выдаче дубликата, дубликат);</w:t>
      </w:r>
    </w:p>
    <w:p w14:paraId="208F83B7" w14:textId="77777777" w:rsidR="007106CD" w:rsidRDefault="007106CD" w:rsidP="007106CD">
      <w:pPr>
        <w:pStyle w:val="1"/>
        <w:ind w:firstLine="740"/>
        <w:jc w:val="both"/>
      </w:pPr>
      <w:r>
        <w:lastRenderedPageBreak/>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CBCC4BE" w14:textId="77777777" w:rsidR="007106CD" w:rsidRDefault="007106CD" w:rsidP="007106CD">
      <w:pPr>
        <w:pStyle w:val="1"/>
        <w:spacing w:after="280"/>
        <w:ind w:firstLine="740"/>
        <w:jc w:val="both"/>
      </w:pPr>
      <w: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0D48EE2" w14:textId="77777777" w:rsidR="007106CD" w:rsidRDefault="007106CD" w:rsidP="007106CD">
      <w:pPr>
        <w:pStyle w:val="11"/>
        <w:keepNext/>
        <w:keepLines/>
        <w:ind w:left="1260"/>
        <w:jc w:val="both"/>
      </w:pPr>
      <w:bookmarkStart w:id="34" w:name="bookmark30"/>
      <w:bookmarkStart w:id="35" w:name="bookmark31"/>
      <w:bookmarkStart w:id="36" w:name="bookmark32"/>
      <w:r>
        <w:t>Срок предоставления государственной (муниципальной) услуги</w:t>
      </w:r>
      <w:bookmarkEnd w:id="34"/>
      <w:bookmarkEnd w:id="35"/>
      <w:bookmarkEnd w:id="36"/>
    </w:p>
    <w:p w14:paraId="657A301E" w14:textId="77777777" w:rsidR="007106CD" w:rsidRDefault="007106CD" w:rsidP="007106CD">
      <w:pPr>
        <w:pStyle w:val="1"/>
        <w:numPr>
          <w:ilvl w:val="0"/>
          <w:numId w:val="3"/>
        </w:numPr>
        <w:tabs>
          <w:tab w:val="left" w:pos="1244"/>
        </w:tabs>
        <w:ind w:firstLine="740"/>
        <w:jc w:val="both"/>
      </w:pPr>
      <w:bookmarkStart w:id="37" w:name="bookmark33"/>
      <w:bookmarkEnd w:id="37"/>
      <w:r>
        <w:t>Срок предоставления услуги составляет не более пяти рабочих дней со дня поступления в уполномоченный орган государственной власти, орган местного самоуправления заявления о выдаче разрешения на ввод объекта в эксплуатацию, заявления о внесении изменений, представленных способами, указанными в пункте 2.14 настоящего Административного регламента.</w:t>
      </w:r>
    </w:p>
    <w:p w14:paraId="1B94DBB2" w14:textId="77777777" w:rsidR="007106CD" w:rsidRDefault="007106CD" w:rsidP="007106CD">
      <w:pPr>
        <w:pStyle w:val="1"/>
        <w:spacing w:after="280"/>
        <w:ind w:firstLine="740"/>
        <w:jc w:val="both"/>
      </w:pPr>
      <w:r>
        <w:t>Заявление о выдаче разрешения на ввод объекта в эксплуатацию, заявление о внесении изменений считается поступившим в уполномоченный орган государственной власти, орган местного самоуправления со дня его регистрации.</w:t>
      </w:r>
    </w:p>
    <w:p w14:paraId="38BD0B9D" w14:textId="77777777" w:rsidR="007106CD" w:rsidRDefault="007106CD" w:rsidP="007106CD">
      <w:pPr>
        <w:pStyle w:val="11"/>
        <w:keepNext/>
        <w:keepLines/>
      </w:pPr>
      <w:bookmarkStart w:id="38" w:name="bookmark34"/>
      <w:bookmarkStart w:id="39" w:name="bookmark35"/>
      <w:bookmarkStart w:id="40" w:name="bookmark36"/>
      <w:r>
        <w:t>Правовые основания для предоставления государственной</w:t>
      </w:r>
      <w:r>
        <w:br/>
        <w:t>(муниципальной) услуги</w:t>
      </w:r>
      <w:bookmarkEnd w:id="38"/>
      <w:bookmarkEnd w:id="39"/>
      <w:bookmarkEnd w:id="40"/>
    </w:p>
    <w:p w14:paraId="4773589B" w14:textId="77777777" w:rsidR="007106CD" w:rsidRDefault="007106CD" w:rsidP="007106CD">
      <w:pPr>
        <w:pStyle w:val="1"/>
        <w:numPr>
          <w:ilvl w:val="0"/>
          <w:numId w:val="3"/>
        </w:numPr>
        <w:tabs>
          <w:tab w:val="left" w:pos="1244"/>
        </w:tabs>
        <w:ind w:firstLine="740"/>
        <w:jc w:val="both"/>
      </w:pPr>
      <w:bookmarkStart w:id="41" w:name="bookmark37"/>
      <w:bookmarkEnd w:id="41"/>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2F1B1298" w14:textId="77777777" w:rsidR="007106CD" w:rsidRDefault="007106CD" w:rsidP="007106CD">
      <w:pPr>
        <w:pStyle w:val="1"/>
        <w:spacing w:after="280"/>
        <w:ind w:firstLine="740"/>
        <w:jc w:val="both"/>
      </w:pPr>
      <w: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в </w:t>
      </w:r>
      <w:proofErr w:type="spellStart"/>
      <w:r>
        <w:t>информационно</w:t>
      </w:r>
      <w:r>
        <w:softHyphen/>
        <w:t>телекоммуникационной</w:t>
      </w:r>
      <w:proofErr w:type="spellEnd"/>
      <w:r>
        <w:t xml:space="preserve"> сети "Интернет" </w:t>
      </w:r>
      <w:r>
        <w:rPr>
          <w:rFonts w:ascii="Liberation Serif" w:eastAsiaTheme="minorHAnsi" w:hAnsi="Liberation Serif" w:cs="Liberation Serif"/>
        </w:rPr>
        <w:t>(</w:t>
      </w:r>
      <w:proofErr w:type="spellStart"/>
      <w:r w:rsidR="008A1480">
        <w:fldChar w:fldCharType="begin"/>
      </w:r>
      <w:r w:rsidR="008A1480">
        <w:instrText xml:space="preserve"> HYPERLINK "http://www._______" </w:instrText>
      </w:r>
      <w:r w:rsidR="008A1480">
        <w:fldChar w:fldCharType="separate"/>
      </w:r>
      <w:r>
        <w:rPr>
          <w:rStyle w:val="ac"/>
          <w:rFonts w:ascii="Liberation Serif" w:eastAsiaTheme="minorHAnsi" w:hAnsi="Liberation Serif" w:cs="Liberation Serif"/>
        </w:rPr>
        <w:t>www</w:t>
      </w:r>
      <w:proofErr w:type="spellEnd"/>
      <w:r>
        <w:rPr>
          <w:rStyle w:val="ac"/>
          <w:rFonts w:ascii="Liberation Serif" w:eastAsiaTheme="minorHAnsi" w:hAnsi="Liberation Serif" w:cs="Liberation Serif"/>
        </w:rPr>
        <w:t xml:space="preserve">. </w:t>
      </w:r>
      <w:proofErr w:type="spellStart"/>
      <w:r>
        <w:rPr>
          <w:rStyle w:val="ac"/>
          <w:lang w:val="en-US"/>
        </w:rPr>
        <w:t>adminmr</w:t>
      </w:r>
      <w:proofErr w:type="spellEnd"/>
      <w:r>
        <w:rPr>
          <w:rStyle w:val="ac"/>
        </w:rPr>
        <w:t>.</w:t>
      </w:r>
      <w:proofErr w:type="spellStart"/>
      <w:r>
        <w:rPr>
          <w:rStyle w:val="ac"/>
          <w:lang w:val="en-US"/>
        </w:rPr>
        <w:t>ru</w:t>
      </w:r>
      <w:proofErr w:type="spellEnd"/>
      <w:r w:rsidRPr="003B5D8E">
        <w:rPr>
          <w:rStyle w:val="ac"/>
        </w:rPr>
        <w:t xml:space="preserve"> </w:t>
      </w:r>
      <w:r w:rsidR="008A1480">
        <w:rPr>
          <w:rStyle w:val="ac"/>
        </w:rPr>
        <w:fldChar w:fldCharType="end"/>
      </w:r>
      <w:r>
        <w:rPr>
          <w:rFonts w:ascii="Liberation Serif" w:eastAsiaTheme="minorHAnsi" w:hAnsi="Liberation Serif" w:cs="Liberation Serif"/>
        </w:rPr>
        <w:t>)</w:t>
      </w:r>
      <w:r>
        <w:rPr>
          <w:i/>
          <w:iCs/>
        </w:rPr>
        <w:t>,</w:t>
      </w:r>
      <w:r>
        <w:t xml:space="preserve"> а также на Едином портале, на региональном портале.</w:t>
      </w:r>
    </w:p>
    <w:p w14:paraId="3CA5145B" w14:textId="77777777" w:rsidR="007106CD" w:rsidRDefault="007106CD" w:rsidP="007106CD">
      <w:pPr>
        <w:pStyle w:val="11"/>
        <w:keepNext/>
        <w:keepLines/>
      </w:pPr>
      <w:bookmarkStart w:id="42" w:name="bookmark38"/>
      <w:bookmarkStart w:id="43" w:name="bookmark39"/>
      <w:bookmarkStart w:id="44" w:name="bookmark40"/>
      <w:r>
        <w:t>Исчерпывающий перечень документов, необходимых для предоставления</w:t>
      </w:r>
      <w:r>
        <w:br/>
        <w:t>государственной (муниципальной) услуги</w:t>
      </w:r>
      <w:bookmarkEnd w:id="42"/>
      <w:bookmarkEnd w:id="43"/>
      <w:bookmarkEnd w:id="44"/>
    </w:p>
    <w:p w14:paraId="240AB74F" w14:textId="77777777" w:rsidR="007106CD" w:rsidRDefault="007106CD" w:rsidP="007106CD">
      <w:pPr>
        <w:pStyle w:val="1"/>
        <w:numPr>
          <w:ilvl w:val="0"/>
          <w:numId w:val="3"/>
        </w:numPr>
        <w:tabs>
          <w:tab w:val="left" w:pos="1244"/>
        </w:tabs>
        <w:ind w:firstLine="720"/>
        <w:jc w:val="both"/>
      </w:pPr>
      <w:bookmarkStart w:id="45" w:name="bookmark41"/>
      <w:bookmarkEnd w:id="45"/>
      <w:r>
        <w:t xml:space="preserve">Исчерпывающий перечень документов, необходимых для </w:t>
      </w:r>
      <w:r>
        <w:lastRenderedPageBreak/>
        <w:t>предоставления услуги, подлежащих представлению заявителем самостоятельно:</w:t>
      </w:r>
    </w:p>
    <w:p w14:paraId="4A2719C8" w14:textId="77777777" w:rsidR="007106CD" w:rsidRDefault="007106CD" w:rsidP="007106CD">
      <w:pPr>
        <w:pStyle w:val="1"/>
        <w:numPr>
          <w:ilvl w:val="0"/>
          <w:numId w:val="4"/>
        </w:numPr>
        <w:tabs>
          <w:tab w:val="left" w:pos="1493"/>
        </w:tabs>
        <w:ind w:firstLine="720"/>
        <w:jc w:val="both"/>
      </w:pPr>
      <w:bookmarkStart w:id="46" w:name="bookmark42"/>
      <w:bookmarkEnd w:id="46"/>
      <w:r>
        <w:t>В случае представления заявления о выдаче разрешения на ввод объекта в эксплуатацию:</w:t>
      </w:r>
    </w:p>
    <w:p w14:paraId="5914DD74" w14:textId="77777777" w:rsidR="007106CD" w:rsidRDefault="007106CD" w:rsidP="007106CD">
      <w:pPr>
        <w:pStyle w:val="1"/>
        <w:tabs>
          <w:tab w:val="left" w:pos="1057"/>
        </w:tabs>
        <w:ind w:firstLine="720"/>
        <w:jc w:val="both"/>
      </w:pPr>
      <w:bookmarkStart w:id="47" w:name="bookmark43"/>
      <w:r>
        <w:t>а</w:t>
      </w:r>
      <w:bookmarkEnd w:id="47"/>
      <w:r>
        <w:t>)</w:t>
      </w:r>
      <w:r>
        <w:tab/>
        <w:t>заявление о выдаче разрешения на ввод объекта в эксплуатацию. В случае представления заявления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14:paraId="10809624" w14:textId="77777777" w:rsidR="007106CD" w:rsidRDefault="007106CD" w:rsidP="007106CD">
      <w:pPr>
        <w:pStyle w:val="1"/>
        <w:tabs>
          <w:tab w:val="left" w:pos="1193"/>
        </w:tabs>
        <w:ind w:firstLine="720"/>
        <w:jc w:val="both"/>
      </w:pPr>
      <w:bookmarkStart w:id="48" w:name="bookmark44"/>
      <w:r>
        <w:t>б</w:t>
      </w:r>
      <w:bookmarkEnd w:id="48"/>
      <w:r>
        <w:t>)</w:t>
      </w:r>
      <w: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14:paraId="300CA53E" w14:textId="77777777" w:rsidR="007106CD" w:rsidRDefault="007106CD" w:rsidP="007106CD">
      <w:pPr>
        <w:pStyle w:val="1"/>
        <w:tabs>
          <w:tab w:val="left" w:pos="1193"/>
        </w:tabs>
        <w:ind w:firstLine="720"/>
        <w:jc w:val="both"/>
      </w:pPr>
      <w:bookmarkStart w:id="49" w:name="bookmark45"/>
      <w:r>
        <w:t>в</w:t>
      </w:r>
      <w:bookmarkEnd w:id="49"/>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02BFDE8" w14:textId="77777777" w:rsidR="007106CD" w:rsidRDefault="007106CD" w:rsidP="007106CD">
      <w:pPr>
        <w:pStyle w:val="1"/>
        <w:tabs>
          <w:tab w:val="left" w:pos="1193"/>
        </w:tabs>
        <w:ind w:firstLine="720"/>
        <w:jc w:val="both"/>
      </w:pPr>
      <w:bookmarkStart w:id="50" w:name="bookmark46"/>
      <w:r>
        <w:t>г</w:t>
      </w:r>
      <w:bookmarkEnd w:id="50"/>
      <w:r>
        <w:t>)</w:t>
      </w:r>
      <w: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представления заявления о внесении изменений заявитель представляет данный документ, если в него были внесены изменения в связи с подготовкой технического плана объекта капитального строительства в соответствии с частью 5</w:t>
      </w:r>
      <w:r>
        <w:rPr>
          <w:vertAlign w:val="superscript"/>
        </w:rPr>
        <w:t>1</w:t>
      </w:r>
      <w:r>
        <w:t xml:space="preserve"> статьи 55 Градостроительного кодекса Российской Федерации);</w:t>
      </w:r>
    </w:p>
    <w:p w14:paraId="62B8AAEF" w14:textId="77777777" w:rsidR="007106CD" w:rsidRDefault="007106CD" w:rsidP="007106CD">
      <w:pPr>
        <w:pStyle w:val="1"/>
        <w:tabs>
          <w:tab w:val="left" w:pos="1096"/>
        </w:tabs>
        <w:ind w:firstLine="720"/>
        <w:jc w:val="both"/>
      </w:pPr>
      <w:bookmarkStart w:id="51" w:name="bookmark47"/>
      <w:r>
        <w:t>д</w:t>
      </w:r>
      <w:bookmarkEnd w:id="51"/>
      <w:r>
        <w:t>)</w:t>
      </w:r>
      <w:r>
        <w:tab/>
        <w:t xml:space="preserve">технический план объекта капитального строительства, подготовленный в соответствии с Федеральным законом "О государственной регистрации </w:t>
      </w:r>
      <w:r>
        <w:lastRenderedPageBreak/>
        <w:t>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w:t>
      </w:r>
      <w:r>
        <w:rPr>
          <w:vertAlign w:val="superscript"/>
        </w:rPr>
        <w:t>1</w:t>
      </w:r>
      <w:r>
        <w:t xml:space="preserve">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14:paraId="61828430" w14:textId="77777777" w:rsidR="007106CD" w:rsidRDefault="007106CD" w:rsidP="007106CD">
      <w:pPr>
        <w:pStyle w:val="1"/>
        <w:tabs>
          <w:tab w:val="left" w:pos="1096"/>
        </w:tabs>
        <w:ind w:firstLine="720"/>
        <w:jc w:val="both"/>
      </w:pPr>
      <w:bookmarkStart w:id="52" w:name="bookmark48"/>
      <w:r>
        <w:t>е</w:t>
      </w:r>
      <w:bookmarkEnd w:id="52"/>
      <w:r>
        <w:t>)</w:t>
      </w:r>
      <w:r>
        <w:tab/>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Pr>
          <w:vertAlign w:val="superscript"/>
        </w:rPr>
        <w:t xml:space="preserve">6 </w:t>
      </w:r>
      <w:r>
        <w:t>статьи 55 Градостроительного кодекса Российской Федерации);</w:t>
      </w:r>
    </w:p>
    <w:p w14:paraId="67161ED2" w14:textId="77777777" w:rsidR="007106CD" w:rsidRDefault="007106CD" w:rsidP="007106CD">
      <w:pPr>
        <w:pStyle w:val="1"/>
        <w:tabs>
          <w:tab w:val="left" w:pos="1124"/>
        </w:tabs>
        <w:ind w:firstLine="720"/>
        <w:jc w:val="both"/>
      </w:pPr>
      <w:bookmarkStart w:id="53" w:name="bookmark49"/>
      <w:r>
        <w:t>ж</w:t>
      </w:r>
      <w:bookmarkEnd w:id="53"/>
      <w:r>
        <w:t>)</w:t>
      </w:r>
      <w:r>
        <w:tab/>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Pr>
          <w:vertAlign w:val="superscript"/>
        </w:rPr>
        <w:t>6</w:t>
      </w:r>
      <w:r>
        <w:t xml:space="preserve"> статьи 55 Градостроительного кодекса Российской Федерации (Собрание законодательства Российской Федерации, 2005, № 1, ст. 16; 2021, № 50, ст. 8415).</w:t>
      </w:r>
    </w:p>
    <w:p w14:paraId="56A94204" w14:textId="77777777" w:rsidR="007106CD" w:rsidRDefault="007106CD" w:rsidP="007106CD">
      <w:pPr>
        <w:pStyle w:val="1"/>
        <w:numPr>
          <w:ilvl w:val="0"/>
          <w:numId w:val="4"/>
        </w:numPr>
        <w:tabs>
          <w:tab w:val="left" w:pos="1465"/>
        </w:tabs>
        <w:ind w:firstLine="720"/>
        <w:jc w:val="both"/>
      </w:pPr>
      <w:bookmarkStart w:id="54" w:name="bookmark50"/>
      <w:bookmarkEnd w:id="54"/>
      <w:r>
        <w:t>В случае представления заявления о внесении изменений:</w:t>
      </w:r>
    </w:p>
    <w:p w14:paraId="36568A97" w14:textId="77777777" w:rsidR="007106CD" w:rsidRDefault="007106CD" w:rsidP="007106CD">
      <w:pPr>
        <w:pStyle w:val="1"/>
        <w:tabs>
          <w:tab w:val="left" w:pos="1096"/>
        </w:tabs>
        <w:ind w:firstLine="720"/>
        <w:jc w:val="both"/>
      </w:pPr>
      <w:bookmarkStart w:id="55" w:name="bookmark51"/>
      <w:r>
        <w:t>а</w:t>
      </w:r>
      <w:bookmarkEnd w:id="55"/>
      <w:r>
        <w:t>)</w:t>
      </w:r>
      <w:r>
        <w:tab/>
        <w:t>заявление о внесении изменений.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14:paraId="310F955A" w14:textId="77777777" w:rsidR="007106CD" w:rsidRDefault="007106CD" w:rsidP="007106CD">
      <w:pPr>
        <w:pStyle w:val="1"/>
        <w:tabs>
          <w:tab w:val="left" w:pos="1096"/>
        </w:tabs>
        <w:ind w:firstLine="720"/>
        <w:jc w:val="both"/>
      </w:pPr>
      <w:bookmarkStart w:id="56" w:name="bookmark52"/>
      <w:r>
        <w:t>б</w:t>
      </w:r>
      <w:bookmarkEnd w:id="56"/>
      <w:r>
        <w:t>)</w:t>
      </w:r>
      <w:r>
        <w:tab/>
        <w:t>документ, удостоверяющий личность заявителя или представителя заявителя, в случае представления заявления о внесении изменений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14:paraId="3DE17703" w14:textId="77777777" w:rsidR="007106CD" w:rsidRDefault="007106CD" w:rsidP="007106CD">
      <w:pPr>
        <w:pStyle w:val="1"/>
        <w:tabs>
          <w:tab w:val="left" w:pos="1103"/>
        </w:tabs>
        <w:ind w:firstLine="720"/>
        <w:jc w:val="both"/>
      </w:pPr>
      <w:bookmarkStart w:id="57" w:name="bookmark53"/>
      <w:r>
        <w:t>в</w:t>
      </w:r>
      <w:bookmarkEnd w:id="57"/>
      <w:r>
        <w:t>)</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lastRenderedPageBreak/>
        <w:t>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D9F755A" w14:textId="77777777" w:rsidR="007106CD" w:rsidRDefault="007106CD" w:rsidP="007106CD">
      <w:pPr>
        <w:pStyle w:val="1"/>
        <w:tabs>
          <w:tab w:val="left" w:pos="1103"/>
        </w:tabs>
        <w:ind w:firstLine="720"/>
        <w:jc w:val="both"/>
      </w:pPr>
      <w:bookmarkStart w:id="58" w:name="bookmark54"/>
      <w:r>
        <w:t>г</w:t>
      </w:r>
      <w:bookmarkEnd w:id="58"/>
      <w:r>
        <w:t>)</w:t>
      </w:r>
      <w:r>
        <w:tab/>
        <w:t>документы (их копии или сведения, содержащиеся в них), указанные в подпунктах "г" - "ж" пункта 2.9.1, в пункте 2.10.1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Pr>
          <w:vertAlign w:val="superscript"/>
        </w:rPr>
        <w:t>1</w:t>
      </w:r>
      <w:r>
        <w:t xml:space="preserve"> статьи 55 Градостроительного кодекса Российской Федерации.</w:t>
      </w:r>
    </w:p>
    <w:p w14:paraId="3965A735" w14:textId="77777777" w:rsidR="007106CD" w:rsidRDefault="007106CD" w:rsidP="007106CD">
      <w:pPr>
        <w:pStyle w:val="1"/>
        <w:numPr>
          <w:ilvl w:val="0"/>
          <w:numId w:val="4"/>
        </w:numPr>
        <w:tabs>
          <w:tab w:val="left" w:pos="1517"/>
        </w:tabs>
        <w:ind w:firstLine="720"/>
        <w:jc w:val="both"/>
      </w:pPr>
      <w:bookmarkStart w:id="59" w:name="bookmark55"/>
      <w:bookmarkEnd w:id="59"/>
      <w:r>
        <w:t>В случае представления заявления об исправлении допущенных опечаток и ошибок:</w:t>
      </w:r>
    </w:p>
    <w:p w14:paraId="0BCC67DC" w14:textId="77777777" w:rsidR="007106CD" w:rsidRDefault="007106CD" w:rsidP="007106CD">
      <w:pPr>
        <w:pStyle w:val="1"/>
        <w:tabs>
          <w:tab w:val="left" w:pos="1103"/>
        </w:tabs>
        <w:ind w:firstLine="720"/>
        <w:jc w:val="both"/>
      </w:pPr>
      <w:bookmarkStart w:id="60" w:name="bookmark56"/>
      <w:r>
        <w:t>а</w:t>
      </w:r>
      <w:bookmarkEnd w:id="60"/>
      <w:r>
        <w:t>)</w:t>
      </w:r>
      <w:r>
        <w:tab/>
        <w:t>заявление об исправлении допущенных опечаток и ошибок.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14:paraId="3BB920F7" w14:textId="77777777" w:rsidR="007106CD" w:rsidRDefault="007106CD" w:rsidP="007106CD">
      <w:pPr>
        <w:pStyle w:val="1"/>
        <w:tabs>
          <w:tab w:val="left" w:pos="1103"/>
        </w:tabs>
        <w:ind w:firstLine="720"/>
        <w:jc w:val="both"/>
      </w:pPr>
      <w:bookmarkStart w:id="61" w:name="bookmark57"/>
      <w:r>
        <w:t>б</w:t>
      </w:r>
      <w:bookmarkEnd w:id="61"/>
      <w:r>
        <w:t>)</w:t>
      </w:r>
      <w:r>
        <w:tab/>
        <w:t>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14:paraId="4832667E" w14:textId="77777777" w:rsidR="007106CD" w:rsidRDefault="007106CD" w:rsidP="007106CD">
      <w:pPr>
        <w:pStyle w:val="1"/>
        <w:tabs>
          <w:tab w:val="left" w:pos="1103"/>
        </w:tabs>
        <w:ind w:firstLine="720"/>
        <w:jc w:val="both"/>
      </w:pPr>
      <w:bookmarkStart w:id="62" w:name="bookmark58"/>
      <w:r>
        <w:t>в</w:t>
      </w:r>
      <w:bookmarkEnd w:id="62"/>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092C38B" w14:textId="77777777" w:rsidR="007106CD" w:rsidRDefault="007106CD" w:rsidP="007106CD">
      <w:pPr>
        <w:pStyle w:val="1"/>
        <w:numPr>
          <w:ilvl w:val="0"/>
          <w:numId w:val="4"/>
        </w:numPr>
        <w:tabs>
          <w:tab w:val="left" w:pos="1465"/>
        </w:tabs>
        <w:ind w:firstLine="720"/>
        <w:jc w:val="both"/>
      </w:pPr>
      <w:bookmarkStart w:id="63" w:name="bookmark59"/>
      <w:bookmarkEnd w:id="63"/>
      <w:r>
        <w:lastRenderedPageBreak/>
        <w:t>В случае представления заявления о выдаче дубликата:</w:t>
      </w:r>
    </w:p>
    <w:p w14:paraId="2964882F" w14:textId="77777777" w:rsidR="007106CD" w:rsidRDefault="007106CD" w:rsidP="007106CD">
      <w:pPr>
        <w:pStyle w:val="1"/>
        <w:tabs>
          <w:tab w:val="left" w:pos="1057"/>
        </w:tabs>
        <w:ind w:firstLine="720"/>
        <w:jc w:val="both"/>
      </w:pPr>
      <w:bookmarkStart w:id="64" w:name="bookmark60"/>
      <w:r>
        <w:t>а</w:t>
      </w:r>
      <w:bookmarkEnd w:id="64"/>
      <w:r>
        <w:t>)</w:t>
      </w:r>
      <w:r>
        <w:tab/>
        <w:t>заявление о выдаче дубликата.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14:paraId="10C94101" w14:textId="77777777" w:rsidR="007106CD" w:rsidRDefault="007106CD" w:rsidP="007106CD">
      <w:pPr>
        <w:pStyle w:val="1"/>
        <w:tabs>
          <w:tab w:val="left" w:pos="1183"/>
        </w:tabs>
        <w:ind w:firstLine="720"/>
        <w:jc w:val="both"/>
      </w:pPr>
      <w:bookmarkStart w:id="65" w:name="bookmark61"/>
      <w:r>
        <w:t>б</w:t>
      </w:r>
      <w:bookmarkEnd w:id="65"/>
      <w:r>
        <w:t>)</w:t>
      </w:r>
      <w:r>
        <w:tab/>
        <w:t>документ, удостоверяющий личность заявителя или представителя заявителя, в случае представления заявления о выдаче дубликата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14:paraId="13CF733F" w14:textId="77777777" w:rsidR="007106CD" w:rsidRDefault="007106CD" w:rsidP="007106CD">
      <w:pPr>
        <w:pStyle w:val="1"/>
        <w:tabs>
          <w:tab w:val="left" w:pos="1183"/>
        </w:tabs>
        <w:ind w:firstLine="720"/>
        <w:jc w:val="both"/>
      </w:pPr>
      <w:bookmarkStart w:id="66" w:name="bookmark62"/>
      <w:r>
        <w:t>в</w:t>
      </w:r>
      <w:bookmarkEnd w:id="66"/>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884EDFD" w14:textId="77777777" w:rsidR="007106CD" w:rsidRDefault="007106CD" w:rsidP="007106CD">
      <w:pPr>
        <w:pStyle w:val="1"/>
        <w:numPr>
          <w:ilvl w:val="0"/>
          <w:numId w:val="4"/>
        </w:numPr>
        <w:tabs>
          <w:tab w:val="left" w:pos="1460"/>
        </w:tabs>
        <w:ind w:firstLine="720"/>
        <w:jc w:val="both"/>
      </w:pPr>
      <w:bookmarkStart w:id="67" w:name="bookmark63"/>
      <w:bookmarkEnd w:id="67"/>
      <w:r>
        <w:t>Сведения, позволяющие идентифицировать заявителя, содержатся в документе, предусмотренном подпунктом "б" пункта 2.9.1, подпунктом «б» пункта 2.9.2, подпунктом "б" пункта 2.9.3, подпунктом "б" пункта 2.9.4 настоящего Административного регламента.</w:t>
      </w:r>
    </w:p>
    <w:p w14:paraId="3EAABBEE" w14:textId="77777777" w:rsidR="007106CD" w:rsidRDefault="007106CD" w:rsidP="007106CD">
      <w:pPr>
        <w:pStyle w:val="1"/>
        <w:ind w:firstLine="720"/>
        <w:jc w:val="both"/>
      </w:pPr>
      <w:r>
        <w:t>Сведения, позволяющие идентифицировать представителя, содержатся в документах, предусмотренных подпунктами "б", "в" пункта 2.9.1, подпунктами "б", "в" пункта 2.9.2, подпунктами "б", "в" пункта 2.9.3, подпунктами "б", "в" пункта 2.9.4 настоящего Административного регламента.</w:t>
      </w:r>
    </w:p>
    <w:p w14:paraId="36F87C11" w14:textId="77777777" w:rsidR="007106CD" w:rsidRDefault="007106CD" w:rsidP="007106CD">
      <w:pPr>
        <w:pStyle w:val="1"/>
        <w:numPr>
          <w:ilvl w:val="0"/>
          <w:numId w:val="3"/>
        </w:numPr>
        <w:tabs>
          <w:tab w:val="left" w:pos="1388"/>
        </w:tabs>
        <w:ind w:firstLine="720"/>
        <w:jc w:val="both"/>
      </w:pPr>
      <w:bookmarkStart w:id="68" w:name="bookmark64"/>
      <w:bookmarkEnd w:id="68"/>
      <w: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w:t>
      </w:r>
      <w: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5BC7383" w14:textId="77777777" w:rsidR="007106CD" w:rsidRDefault="007106CD" w:rsidP="007106CD">
      <w:pPr>
        <w:pStyle w:val="1"/>
        <w:ind w:firstLine="720"/>
        <w:jc w:val="both"/>
      </w:pPr>
      <w:r>
        <w:t>2.10.1. В случае представления заявления о выдаче разрешения на ввод объекта в эксплуатацию:</w:t>
      </w:r>
    </w:p>
    <w:p w14:paraId="59A8528A" w14:textId="77777777" w:rsidR="007106CD" w:rsidRDefault="007106CD" w:rsidP="007106CD">
      <w:pPr>
        <w:pStyle w:val="1"/>
        <w:tabs>
          <w:tab w:val="left" w:pos="1067"/>
        </w:tabs>
        <w:ind w:firstLine="720"/>
        <w:jc w:val="both"/>
      </w:pPr>
      <w:bookmarkStart w:id="69" w:name="bookmark65"/>
      <w:r>
        <w:t>а</w:t>
      </w:r>
      <w:bookmarkEnd w:id="69"/>
      <w:r>
        <w:t>)</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9734BFB" w14:textId="77777777" w:rsidR="007106CD" w:rsidRDefault="007106CD" w:rsidP="007106CD">
      <w:pPr>
        <w:pStyle w:val="1"/>
        <w:tabs>
          <w:tab w:val="left" w:pos="1076"/>
        </w:tabs>
        <w:ind w:firstLine="720"/>
        <w:jc w:val="both"/>
      </w:pPr>
      <w:bookmarkStart w:id="70" w:name="bookmark66"/>
      <w:r>
        <w:t>б</w:t>
      </w:r>
      <w:bookmarkEnd w:id="70"/>
      <w:r>
        <w:t>)</w:t>
      </w:r>
      <w: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736997A" w14:textId="77777777" w:rsidR="007106CD" w:rsidRDefault="007106CD" w:rsidP="007106CD">
      <w:pPr>
        <w:pStyle w:val="1"/>
        <w:tabs>
          <w:tab w:val="left" w:pos="1071"/>
        </w:tabs>
        <w:ind w:firstLine="720"/>
        <w:jc w:val="both"/>
      </w:pPr>
      <w:bookmarkStart w:id="71" w:name="bookmark67"/>
      <w:r>
        <w:t>в</w:t>
      </w:r>
      <w:bookmarkEnd w:id="71"/>
      <w:r>
        <w:t>)</w:t>
      </w:r>
      <w:r>
        <w:tab/>
        <w:t>разрешение на строительство;</w:t>
      </w:r>
    </w:p>
    <w:p w14:paraId="14AAA721" w14:textId="77777777" w:rsidR="007106CD" w:rsidRDefault="007106CD" w:rsidP="007106CD">
      <w:pPr>
        <w:pStyle w:val="1"/>
        <w:tabs>
          <w:tab w:val="left" w:pos="1067"/>
        </w:tabs>
        <w:ind w:firstLine="720"/>
        <w:jc w:val="both"/>
      </w:pPr>
      <w:bookmarkStart w:id="72" w:name="bookmark68"/>
      <w:r>
        <w:t>г</w:t>
      </w:r>
      <w:bookmarkEnd w:id="72"/>
      <w:r>
        <w:t>)</w:t>
      </w:r>
      <w: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1DA4D3D" w14:textId="77777777" w:rsidR="007106CD" w:rsidRDefault="007106CD" w:rsidP="007106CD">
      <w:pPr>
        <w:pStyle w:val="1"/>
        <w:tabs>
          <w:tab w:val="left" w:pos="1322"/>
        </w:tabs>
        <w:ind w:firstLine="720"/>
        <w:jc w:val="both"/>
      </w:pPr>
      <w:bookmarkStart w:id="73" w:name="bookmark69"/>
      <w:r>
        <w:t>д</w:t>
      </w:r>
      <w:bookmarkEnd w:id="73"/>
      <w:r>
        <w:t>)</w:t>
      </w:r>
      <w: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2018, № 32, ст. 5135),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5ED21C76" w14:textId="77777777" w:rsidR="007106CD" w:rsidRDefault="007106CD" w:rsidP="007106CD">
      <w:pPr>
        <w:pStyle w:val="1"/>
        <w:tabs>
          <w:tab w:val="left" w:pos="1081"/>
        </w:tabs>
        <w:ind w:firstLine="720"/>
        <w:jc w:val="both"/>
      </w:pPr>
      <w:bookmarkStart w:id="74" w:name="bookmark70"/>
      <w:r>
        <w:t>е</w:t>
      </w:r>
      <w:bookmarkEnd w:id="74"/>
      <w:r>
        <w:t>)</w:t>
      </w:r>
      <w:r>
        <w:tab/>
        <w:t xml:space="preserve">акт о подключении (технологическом присоединении) построенного, реконструированного объекта капитального строительства к сетям </w:t>
      </w:r>
      <w:proofErr w:type="spellStart"/>
      <w:r>
        <w:t>инженерно</w:t>
      </w:r>
      <w:r>
        <w:softHyphen/>
        <w:t>технического</w:t>
      </w:r>
      <w:proofErr w:type="spellEnd"/>
      <w:r>
        <w:t xml:space="preserve"> обеспечения (в случае, если такое подключение (технологическое присоединение) этого объекта предусмотрено проектной документацией);</w:t>
      </w:r>
    </w:p>
    <w:p w14:paraId="3D9ACC16" w14:textId="77777777" w:rsidR="007106CD" w:rsidRDefault="007106CD" w:rsidP="007106CD">
      <w:pPr>
        <w:pStyle w:val="1"/>
        <w:tabs>
          <w:tab w:val="left" w:pos="1124"/>
        </w:tabs>
        <w:ind w:firstLine="720"/>
        <w:jc w:val="both"/>
      </w:pPr>
      <w:bookmarkStart w:id="75" w:name="bookmark71"/>
      <w:r>
        <w:t>ж</w:t>
      </w:r>
      <w:bookmarkEnd w:id="75"/>
      <w:r>
        <w:t>)</w:t>
      </w:r>
      <w: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t>инженерно</w:t>
      </w:r>
      <w:r>
        <w:softHyphen/>
        <w:t>технического</w:t>
      </w:r>
      <w:proofErr w:type="spellEnd"/>
      <w: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w:t>
      </w:r>
      <w:r>
        <w:lastRenderedPageBreak/>
        <w:t>линейного объекта;</w:t>
      </w:r>
    </w:p>
    <w:p w14:paraId="76942D13" w14:textId="77777777" w:rsidR="007106CD" w:rsidRDefault="007106CD" w:rsidP="007106CD">
      <w:pPr>
        <w:pStyle w:val="1"/>
        <w:tabs>
          <w:tab w:val="left" w:pos="1124"/>
        </w:tabs>
        <w:ind w:firstLine="720"/>
        <w:jc w:val="both"/>
      </w:pPr>
      <w:bookmarkStart w:id="76" w:name="bookmark72"/>
      <w:r>
        <w:t>з</w:t>
      </w:r>
      <w:bookmarkEnd w:id="76"/>
      <w:r>
        <w:t>)</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(Собрание законодательства Российской Федерации, 2005, № 1, ст. 16; 2021, № 24, ст. 4188)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vertAlign w:val="superscript"/>
        </w:rPr>
        <w:t>3</w:t>
      </w:r>
      <w:r>
        <w:t xml:space="preserve"> статьи 52 Градостроительного кодекса Российской Федерации (Собрание законодательства Российской Федерации, 2005, № 1, ст. 16; 2021, № 27, ст. 5103)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(Собрание законодательства Российской Федерации, 2005, № 1, ст. 16; 2021, № 24, ст. 4188);</w:t>
      </w:r>
    </w:p>
    <w:p w14:paraId="2D921DE0" w14:textId="77777777" w:rsidR="007106CD" w:rsidRDefault="007106CD" w:rsidP="007106CD">
      <w:pPr>
        <w:pStyle w:val="1"/>
        <w:tabs>
          <w:tab w:val="left" w:pos="1119"/>
        </w:tabs>
        <w:ind w:firstLine="720"/>
        <w:jc w:val="both"/>
      </w:pPr>
      <w:bookmarkStart w:id="77" w:name="bookmark73"/>
      <w:r>
        <w:t>и</w:t>
      </w:r>
      <w:bookmarkEnd w:id="77"/>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990EA79" w14:textId="77777777" w:rsidR="007106CD" w:rsidRDefault="007106CD" w:rsidP="007106CD">
      <w:pPr>
        <w:pStyle w:val="1"/>
        <w:tabs>
          <w:tab w:val="left" w:pos="1124"/>
        </w:tabs>
        <w:ind w:firstLine="720"/>
        <w:jc w:val="both"/>
      </w:pPr>
      <w:bookmarkStart w:id="78" w:name="bookmark74"/>
      <w:r>
        <w:t>к</w:t>
      </w:r>
      <w:bookmarkEnd w:id="78"/>
      <w:r>
        <w:t>)</w:t>
      </w:r>
      <w:r>
        <w:ta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2022, № 43, ст. 7270), при проведении реставрации, консервации, ремонта этого объекта и его приспособления для современного использования.</w:t>
      </w:r>
    </w:p>
    <w:p w14:paraId="27800477" w14:textId="77777777" w:rsidR="007106CD" w:rsidRDefault="007106CD" w:rsidP="007106CD">
      <w:pPr>
        <w:pStyle w:val="1"/>
        <w:numPr>
          <w:ilvl w:val="0"/>
          <w:numId w:val="3"/>
        </w:numPr>
        <w:tabs>
          <w:tab w:val="left" w:pos="1387"/>
        </w:tabs>
        <w:ind w:firstLine="720"/>
        <w:jc w:val="both"/>
      </w:pPr>
      <w:bookmarkStart w:id="79" w:name="bookmark75"/>
      <w:bookmarkEnd w:id="79"/>
      <w:r>
        <w:t>Документы, указанные в подпунктах "а", "г" - "ж" пункта 2.10.1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5382145" w14:textId="77777777" w:rsidR="007106CD" w:rsidRDefault="007106CD" w:rsidP="007106CD">
      <w:pPr>
        <w:pStyle w:val="1"/>
        <w:numPr>
          <w:ilvl w:val="0"/>
          <w:numId w:val="3"/>
        </w:numPr>
        <w:tabs>
          <w:tab w:val="left" w:pos="1387"/>
        </w:tabs>
        <w:ind w:firstLine="720"/>
        <w:jc w:val="both"/>
      </w:pPr>
      <w:bookmarkStart w:id="80" w:name="bookmark76"/>
      <w:bookmarkEnd w:id="80"/>
      <w: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"г"-"ж" пункта 2.9.1 и подпунктах "г"-"з" пункта 2.10.1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w:t>
      </w:r>
      <w:r>
        <w:lastRenderedPageBreak/>
        <w:t>капитального строительства,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5613E52" w14:textId="77777777" w:rsidR="007106CD" w:rsidRDefault="007106CD" w:rsidP="007106CD">
      <w:pPr>
        <w:pStyle w:val="1"/>
        <w:ind w:firstLine="720"/>
        <w:jc w:val="both"/>
      </w:pPr>
      <w:r>
        <w:t>В случае представления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"г"-"ж" пункта 2.9.1 и подпунктах "г"-"з" пункта 2.10.1 настоящего Административного регламента (если предоставление таких документов предусмотрено требованиями подпункта "г"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A072C7" w14:textId="77777777" w:rsidR="007106CD" w:rsidRDefault="007106CD" w:rsidP="007106CD">
      <w:pPr>
        <w:pStyle w:val="1"/>
        <w:numPr>
          <w:ilvl w:val="0"/>
          <w:numId w:val="3"/>
        </w:numPr>
        <w:tabs>
          <w:tab w:val="left" w:pos="1383"/>
        </w:tabs>
        <w:ind w:firstLine="720"/>
        <w:jc w:val="both"/>
      </w:pPr>
      <w:bookmarkStart w:id="81" w:name="bookmark77"/>
      <w:bookmarkEnd w:id="81"/>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6C6035D3" w14:textId="77777777" w:rsidR="007106CD" w:rsidRDefault="007106CD" w:rsidP="007106CD">
      <w:pPr>
        <w:pStyle w:val="1"/>
        <w:numPr>
          <w:ilvl w:val="0"/>
          <w:numId w:val="3"/>
        </w:numPr>
        <w:tabs>
          <w:tab w:val="left" w:pos="1388"/>
        </w:tabs>
        <w:ind w:firstLine="720"/>
        <w:jc w:val="both"/>
      </w:pPr>
      <w:bookmarkStart w:id="82" w:name="bookmark78"/>
      <w:bookmarkEnd w:id="82"/>
      <w:r>
        <w:t>Заявитель или его представитель представляет в уполномоченный орган государственной власти, орган местного самоуправления заявление о выдаче разрешения на ввод объекта в эксплуатацию, заявление о внесении изменений по рекомендуемым формам согласно Приложениям № 2 , 3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 4, 5 к настоящему Административному регламенту, а также прилагаемые к ним документы, указанные соответственно в подпунктах "б" - "ж" пункта 2.9.1, в пунктах 2.9.2 - 2.9.4 настоящего Административного регламента, одним из следующих способов:</w:t>
      </w:r>
    </w:p>
    <w:p w14:paraId="41FDD178" w14:textId="77777777" w:rsidR="007106CD" w:rsidRDefault="007106CD" w:rsidP="007106CD">
      <w:pPr>
        <w:pStyle w:val="1"/>
        <w:tabs>
          <w:tab w:val="left" w:pos="1114"/>
        </w:tabs>
        <w:ind w:firstLine="720"/>
        <w:jc w:val="both"/>
      </w:pPr>
      <w:bookmarkStart w:id="83" w:name="bookmark79"/>
      <w:r>
        <w:rPr>
          <w:shd w:val="clear" w:color="auto" w:fill="FFFFFF"/>
        </w:rPr>
        <w:t>а</w:t>
      </w:r>
      <w:bookmarkEnd w:id="83"/>
      <w:r>
        <w:rPr>
          <w:shd w:val="clear" w:color="auto" w:fill="FFFFFF"/>
        </w:rPr>
        <w:t>)</w:t>
      </w:r>
      <w:r>
        <w:tab/>
        <w:t>в электронной форме посредством Единого портала, регионального портала.</w:t>
      </w:r>
    </w:p>
    <w:p w14:paraId="4159BF23" w14:textId="77777777" w:rsidR="007106CD" w:rsidRDefault="007106CD" w:rsidP="007106CD">
      <w:pPr>
        <w:pStyle w:val="1"/>
        <w:ind w:firstLine="720"/>
        <w:jc w:val="both"/>
      </w:pPr>
      <w:r>
        <w:t xml:space="preserve">В случае направления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w:t>
      </w:r>
      <w:r>
        <w:lastRenderedPageBreak/>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14:paraId="2B0673B0" w14:textId="77777777" w:rsidR="007106CD" w:rsidRDefault="007106CD" w:rsidP="007106CD">
      <w:pPr>
        <w:pStyle w:val="1"/>
        <w:ind w:firstLine="720"/>
        <w:jc w:val="both"/>
      </w:pPr>
      <w:r>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"ж" пункта 2.9.1, в пункте 2.9.2 настоящего Административного регламента.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 2012, № 27, ст. 3744; 2021, № 22, ст. 3841) (далее - усиленная неквалифицированная электронная подпись).</w:t>
      </w:r>
    </w:p>
    <w:p w14:paraId="3190F5D7" w14:textId="77777777" w:rsidR="007106CD" w:rsidRDefault="007106CD" w:rsidP="007106CD">
      <w:pPr>
        <w:pStyle w:val="1"/>
        <w:ind w:firstLine="720"/>
        <w:jc w:val="both"/>
      </w:pPr>
      <w:r>
        <w:t xml:space="preserve">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и прилагаемые к ним документы направляются в </w:t>
      </w:r>
      <w:r>
        <w:lastRenderedPageBreak/>
        <w:t>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2133F6D9" w14:textId="77777777" w:rsidR="007106CD" w:rsidRDefault="007106CD" w:rsidP="007106CD">
      <w:pPr>
        <w:pStyle w:val="1"/>
        <w:ind w:firstLine="720"/>
        <w:jc w:val="both"/>
      </w:pPr>
      <w: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6191B015" w14:textId="77777777" w:rsidR="007106CD" w:rsidRDefault="007106CD" w:rsidP="007106CD">
      <w:pPr>
        <w:pStyle w:val="1"/>
        <w:tabs>
          <w:tab w:val="left" w:pos="1076"/>
        </w:tabs>
        <w:ind w:firstLine="720"/>
        <w:jc w:val="both"/>
      </w:pPr>
      <w:bookmarkStart w:id="84" w:name="bookmark80"/>
      <w:r>
        <w:t>б</w:t>
      </w:r>
      <w:bookmarkEnd w:id="84"/>
      <w:r>
        <w:t>)</w:t>
      </w:r>
      <w:r>
        <w:tab/>
        <w:t>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14:paraId="2D1CF9E2" w14:textId="77777777" w:rsidR="007106CD" w:rsidRDefault="007106CD" w:rsidP="007106CD">
      <w:pPr>
        <w:pStyle w:val="1"/>
        <w:tabs>
          <w:tab w:val="left" w:pos="1066"/>
        </w:tabs>
        <w:ind w:firstLine="720"/>
        <w:jc w:val="both"/>
      </w:pPr>
      <w:bookmarkStart w:id="85" w:name="bookmark81"/>
      <w:r>
        <w:t>в</w:t>
      </w:r>
      <w:bookmarkEnd w:id="85"/>
      <w:r>
        <w:t>)</w:t>
      </w:r>
      <w: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w:t>
      </w:r>
    </w:p>
    <w:p w14:paraId="4BAB2E4A" w14:textId="77777777" w:rsidR="007106CD" w:rsidRDefault="007106CD" w:rsidP="007106CD">
      <w:pPr>
        <w:pStyle w:val="1"/>
        <w:tabs>
          <w:tab w:val="left" w:pos="1062"/>
        </w:tabs>
        <w:ind w:firstLine="720"/>
        <w:jc w:val="both"/>
      </w:pPr>
      <w:bookmarkStart w:id="86" w:name="bookmark82"/>
      <w:r>
        <w:t>г</w:t>
      </w:r>
      <w:bookmarkEnd w:id="86"/>
      <w:r>
        <w:t>)</w:t>
      </w:r>
      <w:r>
        <w:tab/>
        <w:t>в электронной форме посредством единой информационной системы жилищного строительства.</w:t>
      </w:r>
    </w:p>
    <w:p w14:paraId="011BA8E6" w14:textId="77777777" w:rsidR="007106CD" w:rsidRDefault="007106CD" w:rsidP="007106CD">
      <w:pPr>
        <w:pStyle w:val="1"/>
        <w:spacing w:after="220"/>
        <w:ind w:firstLine="720"/>
        <w:jc w:val="both"/>
      </w:pPr>
      <w:r>
        <w:t>Направить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D2B3522" w14:textId="77777777" w:rsidR="007106CD" w:rsidRDefault="007106CD" w:rsidP="007106CD">
      <w:pPr>
        <w:pStyle w:val="11"/>
        <w:keepNext/>
        <w:keepLines/>
      </w:pPr>
      <w:bookmarkStart w:id="87" w:name="bookmark83"/>
      <w:bookmarkStart w:id="88" w:name="bookmark84"/>
      <w:bookmarkStart w:id="89" w:name="bookmark85"/>
      <w:r>
        <w:t>Исчерпывающий перечень оснований для отказа в приеме документов,</w:t>
      </w:r>
      <w:r>
        <w:br/>
        <w:t>необходимых для предоставления государственной (муниципальной) услуги</w:t>
      </w:r>
      <w:bookmarkEnd w:id="87"/>
      <w:bookmarkEnd w:id="88"/>
      <w:bookmarkEnd w:id="89"/>
    </w:p>
    <w:p w14:paraId="1DA207F6" w14:textId="77777777" w:rsidR="007106CD" w:rsidRDefault="007106CD" w:rsidP="007106CD">
      <w:pPr>
        <w:pStyle w:val="1"/>
        <w:numPr>
          <w:ilvl w:val="0"/>
          <w:numId w:val="3"/>
        </w:numPr>
        <w:tabs>
          <w:tab w:val="left" w:pos="1429"/>
        </w:tabs>
        <w:ind w:firstLine="720"/>
        <w:jc w:val="both"/>
      </w:pPr>
      <w:bookmarkStart w:id="90" w:name="bookmark86"/>
      <w:bookmarkEnd w:id="90"/>
      <w: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6C182698" w14:textId="77777777" w:rsidR="007106CD" w:rsidRDefault="007106CD" w:rsidP="007106CD">
      <w:pPr>
        <w:pStyle w:val="1"/>
        <w:tabs>
          <w:tab w:val="left" w:pos="1098"/>
        </w:tabs>
        <w:ind w:firstLine="720"/>
        <w:jc w:val="both"/>
      </w:pPr>
      <w:bookmarkStart w:id="91" w:name="bookmark87"/>
      <w:r>
        <w:lastRenderedPageBreak/>
        <w:t>а</w:t>
      </w:r>
      <w:bookmarkEnd w:id="91"/>
      <w:r>
        <w:t>)</w:t>
      </w:r>
      <w:r>
        <w:tab/>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в полномочия которых не входит предоставление услуги;</w:t>
      </w:r>
    </w:p>
    <w:p w14:paraId="758D7C94" w14:textId="77777777" w:rsidR="007106CD" w:rsidRDefault="007106CD" w:rsidP="007106CD">
      <w:pPr>
        <w:pStyle w:val="1"/>
        <w:tabs>
          <w:tab w:val="left" w:pos="1112"/>
        </w:tabs>
        <w:ind w:firstLine="720"/>
        <w:jc w:val="both"/>
      </w:pPr>
      <w:bookmarkStart w:id="92" w:name="bookmark88"/>
      <w:r>
        <w:t>б</w:t>
      </w:r>
      <w:bookmarkEnd w:id="92"/>
      <w:r>
        <w:t>)</w:t>
      </w:r>
      <w:r>
        <w:tab/>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4FF13CD1" w14:textId="77777777" w:rsidR="007106CD" w:rsidRDefault="007106CD" w:rsidP="007106CD">
      <w:pPr>
        <w:pStyle w:val="1"/>
        <w:tabs>
          <w:tab w:val="left" w:pos="1107"/>
        </w:tabs>
        <w:ind w:firstLine="720"/>
        <w:jc w:val="both"/>
      </w:pPr>
      <w:bookmarkStart w:id="93" w:name="bookmark89"/>
      <w:r>
        <w:t>в</w:t>
      </w:r>
      <w:bookmarkEnd w:id="93"/>
      <w:r>
        <w:t>)</w:t>
      </w:r>
      <w:r>
        <w:tab/>
        <w:t>непредставление документов, предусмотренных подпунктами "а" - "в" пункта 2.9.1, подпунктами "а" - "в" пункта 2.9.2 настоящего Административного регламента;</w:t>
      </w:r>
    </w:p>
    <w:p w14:paraId="74B6EBEC" w14:textId="77777777" w:rsidR="007106CD" w:rsidRDefault="007106CD" w:rsidP="007106CD">
      <w:pPr>
        <w:pStyle w:val="1"/>
        <w:tabs>
          <w:tab w:val="left" w:pos="1103"/>
        </w:tabs>
        <w:ind w:firstLine="720"/>
        <w:jc w:val="both"/>
      </w:pPr>
      <w:bookmarkStart w:id="94" w:name="bookmark90"/>
      <w:r>
        <w:t>г</w:t>
      </w:r>
      <w:bookmarkEnd w:id="94"/>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885C04F" w14:textId="77777777" w:rsidR="007106CD" w:rsidRDefault="007106CD" w:rsidP="007106CD">
      <w:pPr>
        <w:pStyle w:val="1"/>
        <w:tabs>
          <w:tab w:val="left" w:pos="1122"/>
        </w:tabs>
        <w:ind w:firstLine="720"/>
        <w:jc w:val="both"/>
      </w:pPr>
      <w:bookmarkStart w:id="95" w:name="bookmark91"/>
      <w:r>
        <w:t>д</w:t>
      </w:r>
      <w:bookmarkEnd w:id="95"/>
      <w:r>
        <w:t>)</w:t>
      </w:r>
      <w:r>
        <w:tab/>
        <w:t>представленные документы содержат подчистки и исправления текста;</w:t>
      </w:r>
    </w:p>
    <w:p w14:paraId="2E2F6F0B" w14:textId="77777777" w:rsidR="007106CD" w:rsidRDefault="007106CD" w:rsidP="007106CD">
      <w:pPr>
        <w:pStyle w:val="1"/>
        <w:tabs>
          <w:tab w:val="left" w:pos="1117"/>
        </w:tabs>
        <w:ind w:firstLine="720"/>
        <w:jc w:val="both"/>
      </w:pPr>
      <w:bookmarkStart w:id="96" w:name="bookmark92"/>
      <w:r>
        <w:t>е</w:t>
      </w:r>
      <w:bookmarkEnd w:id="96"/>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CC3B264" w14:textId="77777777" w:rsidR="007106CD" w:rsidRDefault="007106CD" w:rsidP="007106CD">
      <w:pPr>
        <w:pStyle w:val="1"/>
        <w:tabs>
          <w:tab w:val="left" w:pos="1165"/>
        </w:tabs>
        <w:ind w:firstLine="720"/>
        <w:jc w:val="both"/>
      </w:pPr>
      <w:bookmarkStart w:id="97" w:name="bookmark93"/>
      <w:r>
        <w:t>ж</w:t>
      </w:r>
      <w:bookmarkEnd w:id="97"/>
      <w:r>
        <w:t>)</w:t>
      </w:r>
      <w: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A9F856A" w14:textId="77777777" w:rsidR="007106CD" w:rsidRDefault="007106CD" w:rsidP="007106CD">
      <w:pPr>
        <w:pStyle w:val="1"/>
        <w:numPr>
          <w:ilvl w:val="0"/>
          <w:numId w:val="3"/>
        </w:numPr>
        <w:tabs>
          <w:tab w:val="left" w:pos="1424"/>
        </w:tabs>
        <w:ind w:firstLine="720"/>
        <w:jc w:val="both"/>
      </w:pPr>
      <w:bookmarkStart w:id="98" w:name="bookmark94"/>
      <w:bookmarkEnd w:id="98"/>
      <w: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6 к настоящему Административному регламенту.</w:t>
      </w:r>
    </w:p>
    <w:p w14:paraId="44CDFA51" w14:textId="77777777" w:rsidR="007106CD" w:rsidRDefault="007106CD" w:rsidP="007106CD">
      <w:pPr>
        <w:pStyle w:val="1"/>
        <w:numPr>
          <w:ilvl w:val="0"/>
          <w:numId w:val="3"/>
        </w:numPr>
        <w:tabs>
          <w:tab w:val="left" w:pos="1424"/>
        </w:tabs>
        <w:ind w:firstLine="720"/>
        <w:jc w:val="both"/>
      </w:pPr>
      <w:bookmarkStart w:id="99" w:name="bookmark95"/>
      <w:bookmarkEnd w:id="99"/>
      <w: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
    <w:p w14:paraId="2D08C1DB" w14:textId="77777777" w:rsidR="007106CD" w:rsidRDefault="007106CD" w:rsidP="007106CD">
      <w:pPr>
        <w:pStyle w:val="1"/>
        <w:numPr>
          <w:ilvl w:val="0"/>
          <w:numId w:val="3"/>
        </w:numPr>
        <w:tabs>
          <w:tab w:val="left" w:pos="1429"/>
        </w:tabs>
        <w:spacing w:after="280"/>
        <w:ind w:firstLine="720"/>
        <w:jc w:val="both"/>
      </w:pPr>
      <w:bookmarkStart w:id="100" w:name="bookmark96"/>
      <w:bookmarkEnd w:id="100"/>
      <w: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4401AC86" w14:textId="77777777" w:rsidR="007106CD" w:rsidRDefault="007106CD" w:rsidP="007106CD">
      <w:pPr>
        <w:pStyle w:val="11"/>
        <w:keepNext/>
        <w:keepLines/>
        <w:ind w:left="1140" w:hanging="400"/>
        <w:jc w:val="both"/>
      </w:pPr>
      <w:bookmarkStart w:id="101" w:name="bookmark97"/>
      <w:bookmarkStart w:id="102" w:name="bookmark98"/>
      <w:bookmarkStart w:id="103" w:name="bookmark99"/>
      <w:r>
        <w:t>Исчерпывающий перечень оснований для приостановления или отказа в предоставлении государственной (муниципальной) услуги</w:t>
      </w:r>
      <w:bookmarkEnd w:id="101"/>
      <w:bookmarkEnd w:id="102"/>
      <w:bookmarkEnd w:id="103"/>
    </w:p>
    <w:p w14:paraId="0F4472D7" w14:textId="77777777" w:rsidR="007106CD" w:rsidRDefault="007106CD" w:rsidP="007106CD">
      <w:pPr>
        <w:pStyle w:val="1"/>
        <w:numPr>
          <w:ilvl w:val="0"/>
          <w:numId w:val="3"/>
        </w:numPr>
        <w:tabs>
          <w:tab w:val="left" w:pos="1502"/>
        </w:tabs>
        <w:ind w:firstLine="740"/>
        <w:jc w:val="both"/>
      </w:pPr>
      <w:bookmarkStart w:id="104" w:name="bookmark100"/>
      <w:bookmarkEnd w:id="104"/>
      <w:r>
        <w:t>Основания для приостановления предоставления государственной (муниципальной) услуги отсутствуют.</w:t>
      </w:r>
    </w:p>
    <w:p w14:paraId="4FF653A2" w14:textId="77777777" w:rsidR="007106CD" w:rsidRDefault="007106CD" w:rsidP="007106CD">
      <w:pPr>
        <w:pStyle w:val="1"/>
        <w:ind w:firstLine="740"/>
        <w:jc w:val="both"/>
      </w:pPr>
      <w:r>
        <w:t xml:space="preserve">Исчерпывающие перечни оснований для отказа в выдаче разрешения на ввод объекта в эксплуатацию, оснований для отказа во внесении изменений в разрешение на ввод объекта в эксплуатацию, оснований для отказа в исправлении допущенных </w:t>
      </w:r>
      <w:r>
        <w:lastRenderedPageBreak/>
        <w:t>опечаток и ошибок в разрешении на ввод объекта в эксплуатацию, оснований для отказа в выдаче дубликата разрешения на ввод объекта в эксплуатацию указаны в пунктах 2.19.1 - 2.19.4 настоящего Административного регламента.</w:t>
      </w:r>
    </w:p>
    <w:p w14:paraId="37F34A2A" w14:textId="77777777" w:rsidR="007106CD" w:rsidRDefault="007106CD" w:rsidP="007106CD">
      <w:pPr>
        <w:pStyle w:val="1"/>
        <w:numPr>
          <w:ilvl w:val="0"/>
          <w:numId w:val="5"/>
        </w:numPr>
        <w:tabs>
          <w:tab w:val="left" w:pos="1603"/>
        </w:tabs>
        <w:ind w:firstLine="740"/>
        <w:jc w:val="both"/>
      </w:pPr>
      <w:bookmarkStart w:id="105" w:name="bookmark101"/>
      <w:bookmarkEnd w:id="105"/>
      <w:r>
        <w:t>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w:t>
      </w:r>
    </w:p>
    <w:p w14:paraId="0B70FEB5" w14:textId="77777777" w:rsidR="007106CD" w:rsidRDefault="007106CD" w:rsidP="007106CD">
      <w:pPr>
        <w:pStyle w:val="1"/>
        <w:tabs>
          <w:tab w:val="left" w:pos="1806"/>
        </w:tabs>
        <w:ind w:firstLine="740"/>
        <w:jc w:val="both"/>
      </w:pPr>
      <w:bookmarkStart w:id="106" w:name="bookmark102"/>
      <w:r>
        <w:rPr>
          <w:shd w:val="clear" w:color="auto" w:fill="FFFFFF"/>
        </w:rPr>
        <w:t>а</w:t>
      </w:r>
      <w:bookmarkEnd w:id="106"/>
      <w:r>
        <w:rPr>
          <w:shd w:val="clear" w:color="auto" w:fill="FFFFFF"/>
        </w:rPr>
        <w:t>)</w:t>
      </w:r>
      <w:r>
        <w:rPr>
          <w:shd w:val="clear" w:color="auto" w:fill="FFFFFF"/>
        </w:rPr>
        <w:tab/>
        <w:t>отсутствие документов, предусмотренных подпунктами "г"-"ж" пункта</w:t>
      </w:r>
    </w:p>
    <w:p w14:paraId="08E82A3E" w14:textId="77777777" w:rsidR="007106CD" w:rsidRDefault="007106CD" w:rsidP="007106CD">
      <w:pPr>
        <w:pStyle w:val="1"/>
        <w:numPr>
          <w:ilvl w:val="0"/>
          <w:numId w:val="6"/>
        </w:numPr>
        <w:tabs>
          <w:tab w:val="left" w:pos="768"/>
          <w:tab w:val="left" w:pos="1066"/>
        </w:tabs>
        <w:ind w:firstLine="0"/>
        <w:jc w:val="both"/>
      </w:pPr>
      <w:bookmarkStart w:id="107" w:name="bookmark103"/>
      <w:bookmarkEnd w:id="107"/>
      <w:r>
        <w:t>пунктом 2.10.1 настоящего Административного регламента;</w:t>
      </w:r>
    </w:p>
    <w:p w14:paraId="4DA940BF" w14:textId="77777777" w:rsidR="007106CD" w:rsidRDefault="007106CD" w:rsidP="007106CD">
      <w:pPr>
        <w:pStyle w:val="1"/>
        <w:tabs>
          <w:tab w:val="left" w:pos="1126"/>
        </w:tabs>
        <w:ind w:firstLine="740"/>
        <w:jc w:val="both"/>
      </w:pPr>
      <w:bookmarkStart w:id="108" w:name="bookmark104"/>
      <w:r>
        <w:t>б</w:t>
      </w:r>
      <w:bookmarkEnd w:id="108"/>
      <w:r>
        <w:t>)</w:t>
      </w:r>
      <w: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125D060" w14:textId="77777777" w:rsidR="007106CD" w:rsidRDefault="007106CD" w:rsidP="007106CD">
      <w:pPr>
        <w:pStyle w:val="1"/>
        <w:tabs>
          <w:tab w:val="left" w:pos="1126"/>
        </w:tabs>
        <w:ind w:firstLine="740"/>
        <w:jc w:val="both"/>
      </w:pPr>
      <w:bookmarkStart w:id="109" w:name="bookmark105"/>
      <w:r>
        <w:t>в</w:t>
      </w:r>
      <w:bookmarkEnd w:id="109"/>
      <w:r>
        <w:t>)</w:t>
      </w:r>
      <w: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14:paraId="52B7EFC8" w14:textId="77777777" w:rsidR="007106CD" w:rsidRDefault="007106CD" w:rsidP="007106CD">
      <w:pPr>
        <w:pStyle w:val="1"/>
        <w:tabs>
          <w:tab w:val="left" w:pos="1126"/>
        </w:tabs>
        <w:ind w:firstLine="740"/>
        <w:jc w:val="both"/>
      </w:pPr>
      <w:bookmarkStart w:id="110" w:name="bookmark106"/>
      <w:r>
        <w:t>г</w:t>
      </w:r>
      <w:bookmarkEnd w:id="110"/>
      <w:r>
        <w:t>)</w:t>
      </w:r>
      <w: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14:paraId="75769DB3" w14:textId="77777777" w:rsidR="007106CD" w:rsidRDefault="007106CD" w:rsidP="007106CD">
      <w:pPr>
        <w:pStyle w:val="1"/>
        <w:tabs>
          <w:tab w:val="left" w:pos="1126"/>
        </w:tabs>
        <w:ind w:firstLine="740"/>
        <w:jc w:val="both"/>
      </w:pPr>
      <w:bookmarkStart w:id="111" w:name="bookmark107"/>
      <w:r>
        <w:t>д</w:t>
      </w:r>
      <w:bookmarkEnd w:id="111"/>
      <w:r>
        <w:t>)</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(Собрание законодательства Российской Федерации, 2005, № 1, ст. 16; 2018, № 32, ст. 5135),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28CD842" w14:textId="77777777" w:rsidR="007106CD" w:rsidRDefault="007106CD" w:rsidP="007106CD">
      <w:pPr>
        <w:pStyle w:val="1"/>
        <w:numPr>
          <w:ilvl w:val="0"/>
          <w:numId w:val="5"/>
        </w:numPr>
        <w:tabs>
          <w:tab w:val="left" w:pos="1599"/>
        </w:tabs>
        <w:ind w:firstLine="720"/>
        <w:jc w:val="both"/>
      </w:pPr>
      <w:bookmarkStart w:id="112" w:name="bookmark108"/>
      <w:bookmarkEnd w:id="112"/>
      <w:r>
        <w:t>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w:t>
      </w:r>
    </w:p>
    <w:p w14:paraId="50513C1C" w14:textId="77777777" w:rsidR="007106CD" w:rsidRDefault="007106CD" w:rsidP="007106CD">
      <w:pPr>
        <w:pStyle w:val="1"/>
        <w:tabs>
          <w:tab w:val="left" w:pos="1125"/>
        </w:tabs>
        <w:ind w:firstLine="720"/>
        <w:jc w:val="both"/>
      </w:pPr>
      <w:bookmarkStart w:id="113" w:name="bookmark109"/>
      <w:r>
        <w:t>а</w:t>
      </w:r>
      <w:bookmarkEnd w:id="113"/>
      <w:r>
        <w:t>)</w:t>
      </w:r>
      <w:r>
        <w:tab/>
        <w:t xml:space="preserve">отсутствие документов, предусмотренных подпунктом "г" пункта 2.9.2 </w:t>
      </w:r>
      <w:r>
        <w:lastRenderedPageBreak/>
        <w:t>настоящего Административного регламента;</w:t>
      </w:r>
    </w:p>
    <w:p w14:paraId="577BD9BC" w14:textId="77777777" w:rsidR="007106CD" w:rsidRDefault="007106CD" w:rsidP="007106CD">
      <w:pPr>
        <w:pStyle w:val="1"/>
        <w:tabs>
          <w:tab w:val="left" w:pos="1125"/>
        </w:tabs>
        <w:ind w:firstLine="720"/>
        <w:jc w:val="both"/>
      </w:pPr>
      <w:bookmarkStart w:id="114" w:name="bookmark110"/>
      <w:r>
        <w:t>б</w:t>
      </w:r>
      <w:bookmarkEnd w:id="114"/>
      <w:r>
        <w:t>)</w:t>
      </w:r>
      <w: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55CD9CA" w14:textId="77777777" w:rsidR="007106CD" w:rsidRDefault="007106CD" w:rsidP="007106CD">
      <w:pPr>
        <w:pStyle w:val="1"/>
        <w:tabs>
          <w:tab w:val="left" w:pos="1125"/>
        </w:tabs>
        <w:ind w:firstLine="720"/>
        <w:jc w:val="both"/>
      </w:pPr>
      <w:bookmarkStart w:id="115" w:name="bookmark111"/>
      <w:r>
        <w:t>в</w:t>
      </w:r>
      <w:bookmarkEnd w:id="115"/>
      <w:r>
        <w:t>)</w:t>
      </w:r>
      <w: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14:paraId="161BE1B8" w14:textId="77777777" w:rsidR="007106CD" w:rsidRDefault="007106CD" w:rsidP="007106CD">
      <w:pPr>
        <w:pStyle w:val="1"/>
        <w:tabs>
          <w:tab w:val="left" w:pos="1125"/>
        </w:tabs>
        <w:ind w:firstLine="720"/>
        <w:jc w:val="both"/>
      </w:pPr>
      <w:bookmarkStart w:id="116" w:name="bookmark112"/>
      <w:r>
        <w:t>г</w:t>
      </w:r>
      <w:bookmarkEnd w:id="116"/>
      <w:r>
        <w:t>)</w:t>
      </w:r>
      <w: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14:paraId="46AF0053" w14:textId="77777777" w:rsidR="007106CD" w:rsidRDefault="007106CD" w:rsidP="007106CD">
      <w:pPr>
        <w:pStyle w:val="1"/>
        <w:tabs>
          <w:tab w:val="left" w:pos="1125"/>
        </w:tabs>
        <w:ind w:firstLine="720"/>
        <w:jc w:val="both"/>
      </w:pPr>
      <w:bookmarkStart w:id="117" w:name="bookmark113"/>
      <w:r>
        <w:t>д</w:t>
      </w:r>
      <w:bookmarkEnd w:id="117"/>
      <w:r>
        <w:t>)</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2AC37A2" w14:textId="77777777" w:rsidR="007106CD" w:rsidRDefault="007106CD" w:rsidP="007106CD">
      <w:pPr>
        <w:pStyle w:val="1"/>
        <w:numPr>
          <w:ilvl w:val="0"/>
          <w:numId w:val="5"/>
        </w:numPr>
        <w:tabs>
          <w:tab w:val="left" w:pos="1639"/>
        </w:tabs>
        <w:ind w:firstLine="740"/>
        <w:jc w:val="both"/>
      </w:pPr>
      <w:bookmarkStart w:id="118" w:name="bookmark114"/>
      <w:bookmarkEnd w:id="118"/>
      <w:r>
        <w:t>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w:t>
      </w:r>
    </w:p>
    <w:p w14:paraId="63DF26A1" w14:textId="77777777" w:rsidR="007106CD" w:rsidRDefault="007106CD" w:rsidP="007106CD">
      <w:pPr>
        <w:pStyle w:val="1"/>
        <w:tabs>
          <w:tab w:val="left" w:pos="1102"/>
        </w:tabs>
        <w:ind w:firstLine="740"/>
        <w:jc w:val="both"/>
      </w:pPr>
      <w:bookmarkStart w:id="119" w:name="bookmark115"/>
      <w:r>
        <w:t>а</w:t>
      </w:r>
      <w:bookmarkEnd w:id="119"/>
      <w:r>
        <w:t>)</w:t>
      </w:r>
      <w:r>
        <w:tab/>
        <w:t>несоответствие заявителя кругу лиц, указанных в пункте 1.2 настоящего Административного регламента;</w:t>
      </w:r>
    </w:p>
    <w:p w14:paraId="02D9D418" w14:textId="77777777" w:rsidR="007106CD" w:rsidRDefault="007106CD" w:rsidP="007106CD">
      <w:pPr>
        <w:pStyle w:val="1"/>
        <w:tabs>
          <w:tab w:val="left" w:pos="1116"/>
        </w:tabs>
        <w:ind w:firstLine="740"/>
        <w:jc w:val="both"/>
      </w:pPr>
      <w:bookmarkStart w:id="120" w:name="bookmark116"/>
      <w:r>
        <w:t>б</w:t>
      </w:r>
      <w:bookmarkEnd w:id="120"/>
      <w:r>
        <w:t>)</w:t>
      </w:r>
      <w:r>
        <w:tab/>
        <w:t>отсутствие опечаток и ошибок в разрешении на ввод объекта в эксплуатацию.</w:t>
      </w:r>
    </w:p>
    <w:p w14:paraId="79AA5BE1" w14:textId="77777777" w:rsidR="007106CD" w:rsidRDefault="007106CD" w:rsidP="007106CD">
      <w:pPr>
        <w:pStyle w:val="1"/>
        <w:numPr>
          <w:ilvl w:val="0"/>
          <w:numId w:val="5"/>
        </w:numPr>
        <w:tabs>
          <w:tab w:val="left" w:pos="1634"/>
        </w:tabs>
        <w:ind w:firstLine="740"/>
        <w:jc w:val="both"/>
      </w:pPr>
      <w:bookmarkStart w:id="121" w:name="bookmark117"/>
      <w:bookmarkEnd w:id="121"/>
      <w:r>
        <w:t>В случае представления заявления о выдаче дубликата основанием для отказа в выдаче дубликата разрешения на ввод объекта в эксплуатацию является:</w:t>
      </w:r>
    </w:p>
    <w:p w14:paraId="1793CBAB" w14:textId="77777777" w:rsidR="007106CD" w:rsidRDefault="007106CD" w:rsidP="007106CD">
      <w:pPr>
        <w:pStyle w:val="1"/>
        <w:spacing w:after="280"/>
        <w:ind w:firstLine="740"/>
        <w:jc w:val="both"/>
      </w:pPr>
      <w:r>
        <w:t>несоответствие заявителя кругу лиц, указанных в пункте 1.2 настоящего Административного регламента.</w:t>
      </w:r>
    </w:p>
    <w:p w14:paraId="1BF90C28" w14:textId="77777777" w:rsidR="007106CD" w:rsidRDefault="007106CD" w:rsidP="007106CD">
      <w:pPr>
        <w:pStyle w:val="11"/>
        <w:keepNext/>
        <w:keepLines/>
        <w:ind w:left="720" w:firstLine="860"/>
        <w:jc w:val="both"/>
      </w:pPr>
      <w:bookmarkStart w:id="122" w:name="bookmark118"/>
      <w:bookmarkStart w:id="123" w:name="bookmark119"/>
      <w:bookmarkStart w:id="124" w:name="bookmark120"/>
      <w:r>
        <w:lastRenderedPageBreak/>
        <w:t>Размер платы, взимаемой с заявителя при предоставлении государственной (муниципальной) услуги, и способы ее взимания</w:t>
      </w:r>
      <w:bookmarkEnd w:id="122"/>
      <w:bookmarkEnd w:id="123"/>
      <w:bookmarkEnd w:id="124"/>
    </w:p>
    <w:p w14:paraId="3C541460" w14:textId="77777777" w:rsidR="007106CD" w:rsidRDefault="007106CD" w:rsidP="007106CD">
      <w:pPr>
        <w:pStyle w:val="1"/>
        <w:numPr>
          <w:ilvl w:val="0"/>
          <w:numId w:val="3"/>
        </w:numPr>
        <w:tabs>
          <w:tab w:val="left" w:pos="1438"/>
        </w:tabs>
        <w:spacing w:after="280"/>
        <w:ind w:firstLine="720"/>
        <w:jc w:val="both"/>
      </w:pPr>
      <w:bookmarkStart w:id="125" w:name="bookmark121"/>
      <w:bookmarkEnd w:id="125"/>
      <w:r>
        <w:t>Предоставление услуги осуществляется без взимания платы.</w:t>
      </w:r>
    </w:p>
    <w:p w14:paraId="009E8969" w14:textId="77777777" w:rsidR="007106CD" w:rsidRDefault="007106CD" w:rsidP="007106CD">
      <w:pPr>
        <w:pStyle w:val="1"/>
        <w:spacing w:after="28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14:paraId="5D0A2F26" w14:textId="77777777" w:rsidR="007106CD" w:rsidRDefault="007106CD" w:rsidP="007106CD">
      <w:pPr>
        <w:pStyle w:val="1"/>
        <w:numPr>
          <w:ilvl w:val="0"/>
          <w:numId w:val="3"/>
        </w:numPr>
        <w:tabs>
          <w:tab w:val="left" w:pos="1542"/>
        </w:tabs>
        <w:spacing w:after="280"/>
        <w:ind w:firstLine="740"/>
        <w:jc w:val="both"/>
      </w:pPr>
      <w:bookmarkStart w:id="126" w:name="bookmark122"/>
      <w:bookmarkEnd w:id="126"/>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14:paraId="6ABFB2E0" w14:textId="77777777" w:rsidR="007106CD" w:rsidRDefault="007106CD" w:rsidP="007106CD">
      <w:pPr>
        <w:pStyle w:val="11"/>
        <w:keepNext/>
        <w:keepLines/>
      </w:pPr>
      <w:bookmarkStart w:id="127" w:name="bookmark123"/>
      <w:bookmarkStart w:id="128" w:name="bookmark124"/>
      <w:bookmarkStart w:id="129" w:name="bookmark125"/>
      <w:r>
        <w:t>Срок регистрации запроса заявителя о предоставлении</w:t>
      </w:r>
      <w:r>
        <w:br/>
        <w:t>государственной (муниципальной) услуги</w:t>
      </w:r>
      <w:bookmarkEnd w:id="127"/>
      <w:bookmarkEnd w:id="128"/>
      <w:bookmarkEnd w:id="129"/>
    </w:p>
    <w:p w14:paraId="573E1A28" w14:textId="77777777" w:rsidR="007106CD" w:rsidRDefault="007106CD" w:rsidP="007106CD">
      <w:pPr>
        <w:pStyle w:val="1"/>
        <w:numPr>
          <w:ilvl w:val="0"/>
          <w:numId w:val="3"/>
        </w:numPr>
        <w:tabs>
          <w:tab w:val="left" w:pos="1428"/>
        </w:tabs>
        <w:ind w:firstLine="740"/>
        <w:jc w:val="both"/>
      </w:pPr>
      <w:bookmarkStart w:id="130" w:name="bookmark126"/>
      <w:bookmarkEnd w:id="130"/>
      <w:r>
        <w:t>Регистрация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047E681F" w14:textId="77777777" w:rsidR="007106CD" w:rsidRDefault="007106CD" w:rsidP="007106CD">
      <w:pPr>
        <w:pStyle w:val="1"/>
        <w:ind w:firstLine="740"/>
        <w:jc w:val="both"/>
      </w:pPr>
      <w:r>
        <w:t>В случае представления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14:paraId="006D1CD8" w14:textId="77777777" w:rsidR="007106CD" w:rsidRDefault="007106CD" w:rsidP="007106CD">
      <w:pPr>
        <w:pStyle w:val="1"/>
        <w:spacing w:after="280"/>
        <w:ind w:firstLine="720"/>
        <w:jc w:val="both"/>
      </w:pPr>
      <w:r>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считается поступившим в уполномоченный орган государственной власти, орган местного самоуправления со дня его регистрации.</w:t>
      </w:r>
    </w:p>
    <w:p w14:paraId="74F84B0E" w14:textId="77777777" w:rsidR="007106CD" w:rsidRDefault="007106CD" w:rsidP="007106CD">
      <w:pPr>
        <w:pStyle w:val="11"/>
        <w:keepNext/>
        <w:keepLines/>
      </w:pPr>
      <w:bookmarkStart w:id="131" w:name="bookmark127"/>
      <w:bookmarkStart w:id="132" w:name="bookmark128"/>
      <w:bookmarkStart w:id="133" w:name="bookmark129"/>
      <w:r>
        <w:t>Требования к помещениям, в которых предоставляется государственная</w:t>
      </w:r>
      <w:r>
        <w:br/>
        <w:t>(муниципальная) услуга</w:t>
      </w:r>
      <w:bookmarkEnd w:id="131"/>
      <w:bookmarkEnd w:id="132"/>
      <w:bookmarkEnd w:id="133"/>
    </w:p>
    <w:p w14:paraId="746447F4" w14:textId="77777777" w:rsidR="007106CD" w:rsidRDefault="007106CD" w:rsidP="007106CD">
      <w:pPr>
        <w:pStyle w:val="1"/>
        <w:numPr>
          <w:ilvl w:val="0"/>
          <w:numId w:val="3"/>
        </w:numPr>
        <w:tabs>
          <w:tab w:val="left" w:pos="1443"/>
        </w:tabs>
        <w:ind w:firstLine="720"/>
        <w:jc w:val="both"/>
      </w:pPr>
      <w:bookmarkStart w:id="134" w:name="bookmark130"/>
      <w:bookmarkEnd w:id="134"/>
      <w:r>
        <w:t xml:space="preserve">Местоположение административных зданий, в которых осуществляется прием заявлений о выдаче разрешения на ввод объекта в эксплуатацию, заявлений </w:t>
      </w:r>
      <w:r>
        <w:lastRenderedPageBreak/>
        <w:t>о внесении изменений,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629485D" w14:textId="77777777" w:rsidR="007106CD" w:rsidRDefault="007106CD" w:rsidP="007106CD">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C9E0D7" w14:textId="77777777" w:rsidR="007106CD" w:rsidRDefault="007106CD" w:rsidP="007106CD">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3C375C4" w14:textId="77777777" w:rsidR="007106CD" w:rsidRDefault="007106CD" w:rsidP="007106CD">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89BBFD" w14:textId="77777777" w:rsidR="007106CD" w:rsidRDefault="007106CD" w:rsidP="007106CD">
      <w:pPr>
        <w:pStyle w:val="1"/>
        <w:ind w:firstLine="720"/>
        <w:jc w:val="both"/>
      </w:pPr>
      <w: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14:paraId="7AFDC64D" w14:textId="77777777" w:rsidR="007106CD" w:rsidRDefault="007106CD" w:rsidP="007106CD">
      <w:pPr>
        <w:pStyle w:val="1"/>
        <w:ind w:firstLine="720"/>
        <w:jc w:val="both"/>
      </w:pPr>
      <w:r>
        <w:t>наименование;</w:t>
      </w:r>
    </w:p>
    <w:p w14:paraId="74AD7FAA" w14:textId="77777777" w:rsidR="007106CD" w:rsidRDefault="007106CD" w:rsidP="007106CD">
      <w:pPr>
        <w:pStyle w:val="1"/>
        <w:ind w:firstLine="720"/>
        <w:jc w:val="both"/>
      </w:pPr>
      <w:r>
        <w:t>местонахождение и юридический адрес;</w:t>
      </w:r>
    </w:p>
    <w:p w14:paraId="3F079B2A" w14:textId="77777777" w:rsidR="007106CD" w:rsidRDefault="007106CD" w:rsidP="007106CD">
      <w:pPr>
        <w:pStyle w:val="1"/>
        <w:ind w:firstLine="720"/>
        <w:jc w:val="both"/>
      </w:pPr>
      <w:r>
        <w:t>режим работы;</w:t>
      </w:r>
    </w:p>
    <w:p w14:paraId="21D85E38" w14:textId="77777777" w:rsidR="007106CD" w:rsidRDefault="007106CD" w:rsidP="007106CD">
      <w:pPr>
        <w:pStyle w:val="1"/>
        <w:ind w:firstLine="720"/>
        <w:jc w:val="both"/>
      </w:pPr>
      <w:r>
        <w:t>график приема;</w:t>
      </w:r>
    </w:p>
    <w:p w14:paraId="04A35A85" w14:textId="77777777" w:rsidR="007106CD" w:rsidRDefault="007106CD" w:rsidP="007106CD">
      <w:pPr>
        <w:pStyle w:val="1"/>
        <w:ind w:firstLine="720"/>
        <w:jc w:val="both"/>
      </w:pPr>
      <w:r>
        <w:t>номера телефонов для справок.</w:t>
      </w:r>
    </w:p>
    <w:p w14:paraId="09D4616F" w14:textId="77777777" w:rsidR="007106CD" w:rsidRDefault="007106CD" w:rsidP="007106CD">
      <w:pPr>
        <w:pStyle w:val="1"/>
        <w:ind w:firstLine="720"/>
        <w:jc w:val="both"/>
      </w:pPr>
      <w:r>
        <w:t>Помещения, в которых предоставляется услуга, должны соответствовать санитарно-эпидемиологическим правилам и нормативам.</w:t>
      </w:r>
    </w:p>
    <w:p w14:paraId="33AA8CE2" w14:textId="77777777" w:rsidR="007106CD" w:rsidRDefault="007106CD" w:rsidP="007106CD">
      <w:pPr>
        <w:pStyle w:val="1"/>
        <w:ind w:left="720" w:firstLine="0"/>
        <w:jc w:val="both"/>
      </w:pPr>
      <w:r>
        <w:t>Помещения, в которых предоставляется услуга, оснащаются: противопожарной системой и средствами пожаротушения;</w:t>
      </w:r>
    </w:p>
    <w:p w14:paraId="30EB7E5D" w14:textId="77777777" w:rsidR="007106CD" w:rsidRDefault="007106CD" w:rsidP="007106CD">
      <w:pPr>
        <w:pStyle w:val="1"/>
        <w:ind w:firstLine="720"/>
        <w:jc w:val="both"/>
      </w:pPr>
      <w:r>
        <w:t>системой оповещения о возникновении чрезвычайной ситуации;</w:t>
      </w:r>
    </w:p>
    <w:p w14:paraId="555B7B78" w14:textId="77777777" w:rsidR="007106CD" w:rsidRDefault="007106CD" w:rsidP="007106CD">
      <w:pPr>
        <w:pStyle w:val="1"/>
        <w:ind w:firstLine="720"/>
        <w:jc w:val="both"/>
      </w:pPr>
      <w:r>
        <w:t>средствами оказания первой медицинской помощи;</w:t>
      </w:r>
    </w:p>
    <w:p w14:paraId="319C8196" w14:textId="77777777" w:rsidR="007106CD" w:rsidRDefault="007106CD" w:rsidP="007106CD">
      <w:pPr>
        <w:pStyle w:val="1"/>
        <w:ind w:firstLine="720"/>
        <w:jc w:val="both"/>
      </w:pPr>
      <w:r>
        <w:t>туалетными комнатами для посетителей.</w:t>
      </w:r>
    </w:p>
    <w:p w14:paraId="5C242CE9" w14:textId="77777777" w:rsidR="007106CD" w:rsidRDefault="007106CD" w:rsidP="007106CD">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DBC32E" w14:textId="77777777" w:rsidR="007106CD" w:rsidRDefault="007106CD" w:rsidP="007106CD">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DBA20F" w14:textId="77777777" w:rsidR="007106CD" w:rsidRDefault="007106CD" w:rsidP="007106CD">
      <w:pPr>
        <w:pStyle w:val="1"/>
        <w:ind w:firstLine="720"/>
        <w:jc w:val="both"/>
      </w:pPr>
      <w:r>
        <w:t xml:space="preserve">Места для заполнения заявлений о выдаче разрешения на ввод объекта в </w:t>
      </w:r>
      <w:r>
        <w:lastRenderedPageBreak/>
        <w:t>эксплуатацию, заявлений о внесении изменений,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ввод объекта в эксплуатацию, заявлений о внесении изменений, заявлений об исправлении допущенных опечаток и ошибок, заявлений о выдаче дубликата, письменными принадлежностями.</w:t>
      </w:r>
    </w:p>
    <w:p w14:paraId="4BE51E72" w14:textId="77777777" w:rsidR="007106CD" w:rsidRDefault="007106CD" w:rsidP="007106CD">
      <w:pPr>
        <w:pStyle w:val="1"/>
        <w:ind w:firstLine="720"/>
        <w:jc w:val="both"/>
      </w:pPr>
      <w:r>
        <w:t>Места приема заявителей оборудуются информационными табличками (вывесками) с указанием:</w:t>
      </w:r>
    </w:p>
    <w:p w14:paraId="2FCDE524" w14:textId="77777777" w:rsidR="007106CD" w:rsidRDefault="007106CD" w:rsidP="007106CD">
      <w:pPr>
        <w:pStyle w:val="1"/>
        <w:ind w:firstLine="720"/>
        <w:jc w:val="both"/>
      </w:pPr>
      <w:r>
        <w:t>номера кабинета и наименования отдела;</w:t>
      </w:r>
    </w:p>
    <w:p w14:paraId="08DC54DF" w14:textId="77777777" w:rsidR="007106CD" w:rsidRDefault="007106CD" w:rsidP="007106CD">
      <w:pPr>
        <w:pStyle w:val="1"/>
        <w:ind w:firstLine="720"/>
        <w:jc w:val="both"/>
      </w:pPr>
      <w:r>
        <w:t>фамилии, имени и отчества (последнее - при наличии), должности ответственного лица за прием документов;</w:t>
      </w:r>
    </w:p>
    <w:p w14:paraId="07B0AABC" w14:textId="77777777" w:rsidR="007106CD" w:rsidRDefault="007106CD" w:rsidP="007106CD">
      <w:pPr>
        <w:pStyle w:val="1"/>
        <w:ind w:firstLine="720"/>
        <w:jc w:val="both"/>
      </w:pPr>
      <w:r>
        <w:t>графика приема заявителей.</w:t>
      </w:r>
    </w:p>
    <w:p w14:paraId="1F9298DC" w14:textId="77777777" w:rsidR="007106CD" w:rsidRDefault="007106CD" w:rsidP="007106CD">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FEE9FE" w14:textId="77777777" w:rsidR="007106CD" w:rsidRDefault="007106CD" w:rsidP="007106CD">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638659" w14:textId="77777777" w:rsidR="007106CD" w:rsidRDefault="007106CD" w:rsidP="007106CD">
      <w:pPr>
        <w:pStyle w:val="1"/>
        <w:ind w:firstLine="720"/>
        <w:jc w:val="both"/>
      </w:pPr>
      <w:r>
        <w:t>При предоставлении услуги инвалидам обеспечиваются:</w:t>
      </w:r>
    </w:p>
    <w:p w14:paraId="1825CC57" w14:textId="77777777" w:rsidR="007106CD" w:rsidRDefault="007106CD" w:rsidP="007106CD">
      <w:pPr>
        <w:pStyle w:val="1"/>
        <w:ind w:firstLine="720"/>
        <w:jc w:val="both"/>
      </w:pPr>
      <w:r>
        <w:t>возможность беспрепятственного доступа к объекту (зданию, помещению), в котором предоставляется услуга;</w:t>
      </w:r>
    </w:p>
    <w:p w14:paraId="7D1CEE6F" w14:textId="77777777" w:rsidR="007106CD" w:rsidRDefault="007106CD" w:rsidP="007106CD">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9F40771" w14:textId="77777777" w:rsidR="007106CD" w:rsidRDefault="007106CD" w:rsidP="007106CD">
      <w:pPr>
        <w:pStyle w:val="1"/>
        <w:ind w:firstLine="720"/>
        <w:jc w:val="both"/>
      </w:pPr>
      <w:r>
        <w:t>сопровождение инвалидов, имеющих стойкие расстройства функции зрения и самостоятельного передвижения;</w:t>
      </w:r>
    </w:p>
    <w:p w14:paraId="01CE6248" w14:textId="77777777" w:rsidR="007106CD" w:rsidRDefault="007106CD" w:rsidP="007106CD">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59D0AAB" w14:textId="77777777" w:rsidR="007106CD" w:rsidRDefault="007106CD" w:rsidP="007106CD">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4AF29E6" w14:textId="77777777" w:rsidR="007106CD" w:rsidRDefault="007106CD" w:rsidP="007106CD">
      <w:pPr>
        <w:pStyle w:val="1"/>
        <w:ind w:firstLine="720"/>
        <w:jc w:val="both"/>
      </w:pPr>
      <w:r>
        <w:t xml:space="preserve">допуск сурдопереводчика и </w:t>
      </w:r>
      <w:proofErr w:type="spellStart"/>
      <w:r>
        <w:t>тифлосурдопереводчика</w:t>
      </w:r>
      <w:proofErr w:type="spellEnd"/>
      <w:r>
        <w:t>;</w:t>
      </w:r>
    </w:p>
    <w:p w14:paraId="5EE73CFC" w14:textId="77777777" w:rsidR="007106CD" w:rsidRDefault="007106CD" w:rsidP="007106CD">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681B86FB" w14:textId="77777777" w:rsidR="007106CD" w:rsidRDefault="007106CD" w:rsidP="007106CD">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0316398F" w14:textId="77777777" w:rsidR="007106CD" w:rsidRDefault="007106CD" w:rsidP="007106CD">
      <w:pPr>
        <w:pStyle w:val="11"/>
        <w:keepNext/>
        <w:keepLines/>
      </w:pPr>
      <w:bookmarkStart w:id="135" w:name="bookmark131"/>
      <w:bookmarkStart w:id="136" w:name="bookmark132"/>
      <w:bookmarkStart w:id="137" w:name="bookmark133"/>
      <w:r>
        <w:lastRenderedPageBreak/>
        <w:t>Показатели качества и доступности государственной (муниципальной)</w:t>
      </w:r>
      <w:r>
        <w:br/>
        <w:t>услуги</w:t>
      </w:r>
      <w:bookmarkEnd w:id="135"/>
      <w:bookmarkEnd w:id="136"/>
      <w:bookmarkEnd w:id="137"/>
    </w:p>
    <w:p w14:paraId="06AAC56C" w14:textId="77777777" w:rsidR="007106CD" w:rsidRDefault="007106CD" w:rsidP="007106CD">
      <w:pPr>
        <w:pStyle w:val="1"/>
        <w:numPr>
          <w:ilvl w:val="0"/>
          <w:numId w:val="3"/>
        </w:numPr>
        <w:tabs>
          <w:tab w:val="left" w:pos="1560"/>
        </w:tabs>
        <w:ind w:firstLine="720"/>
        <w:jc w:val="both"/>
      </w:pPr>
      <w:bookmarkStart w:id="138" w:name="bookmark134"/>
      <w:bookmarkEnd w:id="138"/>
      <w:r>
        <w:t>Основными показателями доступности предоставления услуги являются:</w:t>
      </w:r>
    </w:p>
    <w:p w14:paraId="606462A1" w14:textId="77777777" w:rsidR="007106CD" w:rsidRDefault="007106CD" w:rsidP="007106CD">
      <w:pPr>
        <w:pStyle w:val="1"/>
        <w:ind w:firstLine="72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14:paraId="06289346" w14:textId="77777777" w:rsidR="007106CD" w:rsidRDefault="007106CD" w:rsidP="007106CD">
      <w:pPr>
        <w:pStyle w:val="1"/>
        <w:ind w:firstLine="720"/>
        <w:jc w:val="both"/>
      </w:pPr>
      <w: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14:paraId="5DA691FC" w14:textId="77777777" w:rsidR="007106CD" w:rsidRDefault="007106CD" w:rsidP="007106CD">
      <w:pPr>
        <w:pStyle w:val="1"/>
        <w:ind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5A3B5B2B" w14:textId="77777777" w:rsidR="007106CD" w:rsidRDefault="007106CD" w:rsidP="007106CD">
      <w:pPr>
        <w:pStyle w:val="1"/>
        <w:ind w:firstLine="720"/>
        <w:jc w:val="both"/>
      </w:pPr>
      <w:r>
        <w:t>доступность электронных форм документов, необходимых для предоставления услуги;</w:t>
      </w:r>
    </w:p>
    <w:p w14:paraId="32256CAB" w14:textId="77777777" w:rsidR="007106CD" w:rsidRDefault="007106CD" w:rsidP="007106CD">
      <w:pPr>
        <w:pStyle w:val="1"/>
        <w:ind w:firstLine="720"/>
        <w:jc w:val="both"/>
      </w:pPr>
      <w:r>
        <w:t>возможность подачи заявлений и прилагаемых к ним документов в электронной форме.</w:t>
      </w:r>
    </w:p>
    <w:p w14:paraId="60C6B31C" w14:textId="77777777" w:rsidR="007106CD" w:rsidRDefault="007106CD" w:rsidP="007106CD">
      <w:pPr>
        <w:pStyle w:val="1"/>
        <w:numPr>
          <w:ilvl w:val="0"/>
          <w:numId w:val="3"/>
        </w:numPr>
        <w:tabs>
          <w:tab w:val="left" w:pos="1453"/>
        </w:tabs>
        <w:ind w:firstLine="720"/>
        <w:jc w:val="both"/>
      </w:pPr>
      <w:bookmarkStart w:id="139" w:name="bookmark135"/>
      <w:bookmarkEnd w:id="139"/>
      <w:r>
        <w:t>Основными показателями качества предоставления услуги являются:</w:t>
      </w:r>
    </w:p>
    <w:p w14:paraId="41D234F4" w14:textId="77777777" w:rsidR="007106CD" w:rsidRDefault="007106CD" w:rsidP="007106CD">
      <w:pPr>
        <w:pStyle w:val="1"/>
        <w:ind w:firstLine="720"/>
        <w:jc w:val="both"/>
      </w:pPr>
      <w: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3846512E" w14:textId="77777777" w:rsidR="007106CD" w:rsidRDefault="007106CD" w:rsidP="007106CD">
      <w:pPr>
        <w:pStyle w:val="1"/>
        <w:ind w:firstLine="720"/>
        <w:jc w:val="both"/>
      </w:pPr>
      <w:r>
        <w:t>минимально возможное количество взаимодействий гражданина с должностными лицами, участвующими в предоставлении услуги;</w:t>
      </w:r>
    </w:p>
    <w:p w14:paraId="7CA511B2" w14:textId="77777777" w:rsidR="007106CD" w:rsidRDefault="007106CD" w:rsidP="007106CD">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63A4DE83" w14:textId="77777777" w:rsidR="007106CD" w:rsidRDefault="007106CD" w:rsidP="007106CD">
      <w:pPr>
        <w:pStyle w:val="1"/>
        <w:ind w:firstLine="720"/>
        <w:jc w:val="both"/>
      </w:pPr>
      <w:r>
        <w:t>отсутствие нарушений установленных сроков в процессе предоставления услуги;</w:t>
      </w:r>
    </w:p>
    <w:p w14:paraId="46F92360" w14:textId="77777777" w:rsidR="007106CD" w:rsidRDefault="007106CD" w:rsidP="007106CD">
      <w:pPr>
        <w:pStyle w:val="1"/>
        <w:spacing w:after="280"/>
        <w:ind w:firstLine="720"/>
        <w:jc w:val="both"/>
      </w:pPr>
      <w:r>
        <w:t>отсутствие заявлений об оспаривании решений, действий (бездействия) уполномоченного органа государственной власти,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ECF0745" w14:textId="77777777" w:rsidR="007106CD" w:rsidRDefault="007106CD" w:rsidP="007106CD">
      <w:pPr>
        <w:pStyle w:val="1"/>
        <w:spacing w:after="280"/>
        <w:ind w:firstLine="0"/>
        <w:jc w:val="center"/>
      </w:pPr>
      <w:r>
        <w:rPr>
          <w:b/>
          <w:bCs/>
        </w:rPr>
        <w:t>Иные требования к предоставлению</w:t>
      </w:r>
    </w:p>
    <w:p w14:paraId="4756C366" w14:textId="77777777" w:rsidR="007106CD" w:rsidRDefault="007106CD" w:rsidP="007106CD">
      <w:pPr>
        <w:pStyle w:val="11"/>
        <w:keepNext/>
        <w:keepLines/>
      </w:pPr>
      <w:bookmarkStart w:id="140" w:name="bookmark136"/>
      <w:bookmarkStart w:id="141" w:name="bookmark137"/>
      <w:bookmarkStart w:id="142" w:name="bookmark138"/>
      <w:r>
        <w:t>государственной (муниципальной) услуги</w:t>
      </w:r>
      <w:bookmarkEnd w:id="140"/>
      <w:bookmarkEnd w:id="141"/>
      <w:bookmarkEnd w:id="142"/>
    </w:p>
    <w:p w14:paraId="6692F805" w14:textId="77777777" w:rsidR="007106CD" w:rsidRDefault="007106CD" w:rsidP="007106CD">
      <w:pPr>
        <w:pStyle w:val="1"/>
        <w:numPr>
          <w:ilvl w:val="0"/>
          <w:numId w:val="3"/>
        </w:numPr>
        <w:tabs>
          <w:tab w:val="left" w:pos="1539"/>
        </w:tabs>
        <w:ind w:firstLine="720"/>
        <w:jc w:val="both"/>
      </w:pPr>
      <w:bookmarkStart w:id="143" w:name="bookmark139"/>
      <w:bookmarkEnd w:id="143"/>
      <w:r>
        <w:t>Необходимой и обязательной услугой для предоставления государственной (муниципальной) услуги является услуга по проведению кадастровых работ в целях выдачи технического плана.</w:t>
      </w:r>
    </w:p>
    <w:p w14:paraId="2F41BB19" w14:textId="77777777" w:rsidR="007106CD" w:rsidRDefault="007106CD" w:rsidP="007106CD">
      <w:pPr>
        <w:pStyle w:val="1"/>
        <w:numPr>
          <w:ilvl w:val="0"/>
          <w:numId w:val="3"/>
        </w:numPr>
        <w:tabs>
          <w:tab w:val="left" w:pos="1539"/>
        </w:tabs>
        <w:ind w:firstLine="720"/>
        <w:jc w:val="both"/>
      </w:pPr>
      <w:bookmarkStart w:id="144" w:name="bookmark140"/>
      <w:bookmarkEnd w:id="144"/>
      <w:r>
        <w:t>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 № 218-ФЗ "О государственной регистрации недвижимости" (Собрание законодательства Российской Федерации, 2015, № 29, ст. 4344; 2022, № 43, ст. 7272).</w:t>
      </w:r>
    </w:p>
    <w:p w14:paraId="07B37B69" w14:textId="77777777" w:rsidR="007106CD" w:rsidRDefault="007106CD" w:rsidP="007106CD">
      <w:pPr>
        <w:pStyle w:val="1"/>
        <w:numPr>
          <w:ilvl w:val="0"/>
          <w:numId w:val="3"/>
        </w:numPr>
        <w:tabs>
          <w:tab w:val="left" w:pos="1407"/>
        </w:tabs>
        <w:ind w:firstLine="720"/>
        <w:jc w:val="both"/>
      </w:pPr>
      <w:bookmarkStart w:id="145" w:name="bookmark141"/>
      <w:bookmarkEnd w:id="145"/>
      <w:r>
        <w:t xml:space="preserve">Порядок, размер и основания взимания платы за предоставление услуг, </w:t>
      </w:r>
      <w:r>
        <w:lastRenderedPageBreak/>
        <w:t>необходимых и обязательных для предоставления услуги, включая информацию о методиках расчета размера такой платы.</w:t>
      </w:r>
    </w:p>
    <w:p w14:paraId="0B923002" w14:textId="77777777" w:rsidR="007106CD" w:rsidRDefault="007106CD" w:rsidP="007106CD">
      <w:pPr>
        <w:pStyle w:val="1"/>
        <w:ind w:firstLine="720"/>
        <w:jc w:val="both"/>
      </w:pPr>
      <w:r>
        <w:t>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w:t>
      </w:r>
    </w:p>
    <w:p w14:paraId="02486D6F" w14:textId="77777777" w:rsidR="007106CD" w:rsidRDefault="007106CD" w:rsidP="007106CD">
      <w:pPr>
        <w:pStyle w:val="1"/>
        <w:ind w:firstLine="720"/>
        <w:jc w:val="both"/>
      </w:pPr>
      <w:r>
        <w:t>Размер и порядок взимания платы за услугу, которая является необходимой и обязательной для предоставления государственной (муниципальной)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w:t>
      </w:r>
    </w:p>
    <w:p w14:paraId="2F9AF159" w14:textId="77777777" w:rsidR="007106CD" w:rsidRDefault="007106CD" w:rsidP="007106CD">
      <w:pPr>
        <w:pStyle w:val="1"/>
        <w:numPr>
          <w:ilvl w:val="0"/>
          <w:numId w:val="3"/>
        </w:numPr>
        <w:tabs>
          <w:tab w:val="left" w:pos="1539"/>
        </w:tabs>
        <w:ind w:firstLine="720"/>
        <w:jc w:val="both"/>
        <w:sectPr w:rsidR="007106CD">
          <w:pgSz w:w="11900" w:h="16840"/>
          <w:pgMar w:top="1104" w:right="810" w:bottom="1289" w:left="1091" w:header="0" w:footer="3" w:gutter="0"/>
          <w:cols w:space="720"/>
          <w:noEndnote/>
          <w:docGrid w:linePitch="360"/>
        </w:sectPr>
      </w:pPr>
      <w:bookmarkStart w:id="146" w:name="bookmark142"/>
      <w:bookmarkEnd w:id="146"/>
      <w:r>
        <w:t>Информационные системы, используемые для предоставления государственной (муниципальной) услуги: Единый портал, региональный портал, единая информационная система жилищного строительства.</w:t>
      </w:r>
    </w:p>
    <w:p w14:paraId="6629BBBF" w14:textId="77777777" w:rsidR="007106CD" w:rsidRDefault="007106CD" w:rsidP="007106CD">
      <w:pPr>
        <w:pStyle w:val="1"/>
        <w:spacing w:after="280"/>
        <w:ind w:firstLine="0"/>
        <w:jc w:val="center"/>
      </w:pPr>
      <w:r>
        <w:rPr>
          <w:b/>
          <w:bCs/>
        </w:rPr>
        <w:lastRenderedPageBreak/>
        <w:t>Раздел III. Состав, последовательность и сроки выполнения</w:t>
      </w:r>
      <w:r>
        <w:rPr>
          <w:b/>
          <w:bCs/>
        </w:rPr>
        <w:br/>
        <w:t>административных процедур, требования к порядку их выполнения, в том</w:t>
      </w:r>
      <w:r>
        <w:rPr>
          <w:b/>
          <w:bCs/>
        </w:rPr>
        <w:br/>
        <w:t>числе особенности выполнения административных процедур в электронной</w:t>
      </w:r>
      <w:r>
        <w:rPr>
          <w:b/>
          <w:bCs/>
        </w:rPr>
        <w:br/>
        <w:t>форме, а также особенности выполнения административных процедур в</w:t>
      </w:r>
      <w:r>
        <w:rPr>
          <w:b/>
          <w:bCs/>
        </w:rPr>
        <w:br/>
        <w:t>многофункциональных центрах</w:t>
      </w:r>
    </w:p>
    <w:p w14:paraId="6A148C1D" w14:textId="77777777" w:rsidR="007106CD" w:rsidRDefault="007106CD" w:rsidP="007106CD">
      <w:pPr>
        <w:pStyle w:val="1"/>
        <w:spacing w:after="280"/>
        <w:ind w:firstLine="0"/>
        <w:jc w:val="center"/>
      </w:pPr>
      <w:r>
        <w:rPr>
          <w:b/>
          <w:bCs/>
        </w:rPr>
        <w:t>Перечень вариантов предоставления государственной (муниципальной)</w:t>
      </w:r>
      <w:r>
        <w:rPr>
          <w:b/>
          <w:bCs/>
        </w:rPr>
        <w:br/>
        <w:t>услуги, включающий в том числе варианты предоставления</w:t>
      </w:r>
      <w:r>
        <w:rPr>
          <w:b/>
          <w:bCs/>
        </w:rPr>
        <w:br/>
        <w:t>государственной (муниципальной) услуги, необходимый для исправления</w:t>
      </w:r>
      <w:r>
        <w:rPr>
          <w:b/>
          <w:bCs/>
        </w:rPr>
        <w:br/>
        <w:t>допущенных опечаток и ошибок в выданных в результате</w:t>
      </w:r>
      <w:r>
        <w:rPr>
          <w:b/>
          <w:bCs/>
        </w:rPr>
        <w:br/>
        <w:t>предоставления государственной (муниципальной) услуги документах и</w:t>
      </w:r>
      <w:r>
        <w:rPr>
          <w:b/>
          <w:bCs/>
        </w:rPr>
        <w:br/>
        <w:t>созданных реестровых записях, для выдачи дубликата документа,</w:t>
      </w:r>
      <w:r>
        <w:rPr>
          <w:b/>
          <w:bCs/>
        </w:rPr>
        <w:br/>
        <w:t>выданного по результатам предоставления государственной</w:t>
      </w:r>
      <w:r>
        <w:rPr>
          <w:b/>
          <w:bCs/>
        </w:rPr>
        <w:br/>
        <w:t>(муниципальной) услуги, в том числе исчерпывающий перечень оснований</w:t>
      </w:r>
      <w:r>
        <w:rPr>
          <w:b/>
          <w:bCs/>
        </w:rPr>
        <w:br/>
        <w:t>для отказа в выдаче такого дубликата, а также порядок оставления запроса</w:t>
      </w:r>
      <w:r>
        <w:rPr>
          <w:b/>
          <w:bCs/>
        </w:rPr>
        <w:br/>
        <w:t>заявителя о предоставлении государственной (муниципальной)</w:t>
      </w:r>
      <w:r>
        <w:rPr>
          <w:b/>
          <w:bCs/>
        </w:rPr>
        <w:br/>
        <w:t>услуги без рассмотрения</w:t>
      </w:r>
    </w:p>
    <w:p w14:paraId="31502CCC" w14:textId="77777777" w:rsidR="007106CD" w:rsidRDefault="007106CD" w:rsidP="007106CD">
      <w:pPr>
        <w:pStyle w:val="1"/>
        <w:numPr>
          <w:ilvl w:val="0"/>
          <w:numId w:val="7"/>
        </w:numPr>
        <w:tabs>
          <w:tab w:val="left" w:pos="1289"/>
        </w:tabs>
        <w:ind w:firstLine="740"/>
        <w:jc w:val="both"/>
      </w:pPr>
      <w:bookmarkStart w:id="147" w:name="bookmark143"/>
      <w:bookmarkEnd w:id="147"/>
      <w: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6BD3560A" w14:textId="77777777" w:rsidR="007106CD" w:rsidRDefault="007106CD" w:rsidP="007106CD">
      <w:pPr>
        <w:pStyle w:val="1"/>
        <w:numPr>
          <w:ilvl w:val="0"/>
          <w:numId w:val="7"/>
        </w:numPr>
        <w:tabs>
          <w:tab w:val="left" w:pos="1314"/>
        </w:tabs>
        <w:ind w:firstLine="740"/>
        <w:jc w:val="both"/>
      </w:pPr>
      <w:bookmarkStart w:id="148" w:name="bookmark144"/>
      <w:bookmarkEnd w:id="148"/>
      <w:r>
        <w:t>Вариант 1 - выдача разрешения на ввод объекта в эксплуатацию.</w:t>
      </w:r>
    </w:p>
    <w:p w14:paraId="2598A5DC" w14:textId="77777777" w:rsidR="007106CD" w:rsidRDefault="007106CD" w:rsidP="007106CD">
      <w:pPr>
        <w:pStyle w:val="1"/>
        <w:numPr>
          <w:ilvl w:val="0"/>
          <w:numId w:val="7"/>
        </w:numPr>
        <w:tabs>
          <w:tab w:val="left" w:pos="1289"/>
        </w:tabs>
        <w:ind w:firstLine="740"/>
        <w:jc w:val="both"/>
      </w:pPr>
      <w:bookmarkStart w:id="149" w:name="bookmark145"/>
      <w:bookmarkEnd w:id="149"/>
      <w:r>
        <w:t>Вариант 2 - выдача дубликата разрешения на ввод объекта в эксплуатацию.</w:t>
      </w:r>
    </w:p>
    <w:p w14:paraId="6C1FB5DF" w14:textId="77777777" w:rsidR="007106CD" w:rsidRDefault="007106CD" w:rsidP="007106CD">
      <w:pPr>
        <w:pStyle w:val="1"/>
        <w:numPr>
          <w:ilvl w:val="0"/>
          <w:numId w:val="7"/>
        </w:numPr>
        <w:tabs>
          <w:tab w:val="left" w:pos="1289"/>
        </w:tabs>
        <w:ind w:firstLine="740"/>
        <w:jc w:val="both"/>
      </w:pPr>
      <w:bookmarkStart w:id="150" w:name="bookmark146"/>
      <w:bookmarkEnd w:id="150"/>
      <w:r>
        <w:t>Вариант 3 - внесение изменений в разрешение на ввод объекта в эксплуатацию.</w:t>
      </w:r>
    </w:p>
    <w:p w14:paraId="17911AC2" w14:textId="77777777" w:rsidR="007106CD" w:rsidRDefault="007106CD" w:rsidP="007106CD">
      <w:pPr>
        <w:pStyle w:val="1"/>
        <w:numPr>
          <w:ilvl w:val="0"/>
          <w:numId w:val="7"/>
        </w:numPr>
        <w:tabs>
          <w:tab w:val="left" w:pos="1289"/>
        </w:tabs>
        <w:spacing w:after="280"/>
        <w:ind w:firstLine="740"/>
        <w:jc w:val="both"/>
      </w:pPr>
      <w:bookmarkStart w:id="151" w:name="bookmark147"/>
      <w:bookmarkEnd w:id="151"/>
      <w:r>
        <w:t>Вариант 4 - исправление допущенных опечаток и ошибок в разрешении на ввод объекта в эксплуатацию.</w:t>
      </w:r>
    </w:p>
    <w:p w14:paraId="34BC49F0" w14:textId="77777777" w:rsidR="007106CD" w:rsidRDefault="007106CD" w:rsidP="007106CD">
      <w:pPr>
        <w:pStyle w:val="1"/>
        <w:spacing w:after="280"/>
        <w:ind w:firstLine="0"/>
        <w:jc w:val="center"/>
      </w:pPr>
      <w:r>
        <w:rPr>
          <w:b/>
          <w:bCs/>
        </w:rPr>
        <w:t>Описание административной процедуры профилирования заявителя</w:t>
      </w:r>
    </w:p>
    <w:p w14:paraId="366D3E46" w14:textId="77777777" w:rsidR="007106CD" w:rsidRDefault="007106CD" w:rsidP="007106CD">
      <w:pPr>
        <w:pStyle w:val="1"/>
        <w:numPr>
          <w:ilvl w:val="0"/>
          <w:numId w:val="7"/>
        </w:numPr>
        <w:tabs>
          <w:tab w:val="left" w:pos="1289"/>
        </w:tabs>
        <w:ind w:firstLine="740"/>
        <w:jc w:val="both"/>
      </w:pPr>
      <w:bookmarkStart w:id="152" w:name="bookmark148"/>
      <w:bookmarkEnd w:id="152"/>
      <w: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17FAE537" w14:textId="77777777" w:rsidR="007106CD" w:rsidRDefault="007106CD" w:rsidP="007106CD">
      <w:pPr>
        <w:pStyle w:val="1"/>
        <w:spacing w:after="280"/>
        <w:ind w:firstLine="740"/>
        <w:jc w:val="both"/>
      </w:pPr>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0F382408" w14:textId="77777777" w:rsidR="007106CD" w:rsidRDefault="007106CD" w:rsidP="007106CD">
      <w:pPr>
        <w:pStyle w:val="1"/>
        <w:spacing w:after="280"/>
        <w:ind w:firstLine="0"/>
        <w:jc w:val="center"/>
      </w:pPr>
      <w:r>
        <w:rPr>
          <w:b/>
          <w:bCs/>
        </w:rPr>
        <w:t>Подразделы, содержащие описание вариантов предоставления</w:t>
      </w:r>
      <w:r>
        <w:rPr>
          <w:b/>
          <w:bCs/>
        </w:rPr>
        <w:br/>
        <w:t>государственной (муниципальной) услуги</w:t>
      </w:r>
    </w:p>
    <w:p w14:paraId="77CB1175" w14:textId="77777777" w:rsidR="007106CD" w:rsidRDefault="007106CD" w:rsidP="007106CD">
      <w:pPr>
        <w:pStyle w:val="1"/>
        <w:spacing w:after="280"/>
        <w:ind w:firstLine="0"/>
        <w:jc w:val="center"/>
      </w:pPr>
      <w:r>
        <w:rPr>
          <w:b/>
          <w:bCs/>
        </w:rPr>
        <w:t>Вариант 1</w:t>
      </w:r>
    </w:p>
    <w:p w14:paraId="4469AB71" w14:textId="77777777" w:rsidR="007106CD" w:rsidRDefault="007106CD" w:rsidP="007106CD">
      <w:pPr>
        <w:pStyle w:val="1"/>
        <w:numPr>
          <w:ilvl w:val="0"/>
          <w:numId w:val="7"/>
        </w:numPr>
        <w:tabs>
          <w:tab w:val="left" w:pos="1370"/>
        </w:tabs>
        <w:spacing w:after="280"/>
        <w:ind w:firstLine="720"/>
        <w:jc w:val="both"/>
      </w:pPr>
      <w:bookmarkStart w:id="153" w:name="bookmark149"/>
      <w:bookmarkEnd w:id="153"/>
      <w:r>
        <w:lastRenderedPageBreak/>
        <w:t>Результат предоставления государственной (муниципальной) услуги указан в подпункте "а" пункта 2.3 настоящего Административного регламента.</w:t>
      </w:r>
    </w:p>
    <w:p w14:paraId="24E2E44C" w14:textId="77777777"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14:paraId="2F5CEDB5" w14:textId="77777777" w:rsidR="007106CD" w:rsidRDefault="007106CD" w:rsidP="007106CD">
      <w:pPr>
        <w:pStyle w:val="11"/>
        <w:keepNext/>
        <w:keepLines/>
      </w:pPr>
      <w:bookmarkStart w:id="154" w:name="bookmark150"/>
      <w:bookmarkStart w:id="155" w:name="bookmark151"/>
      <w:bookmarkStart w:id="156" w:name="bookmark152"/>
      <w:r>
        <w:t>Прием запроса и документов и (или) информации, необходимых</w:t>
      </w:r>
      <w:r>
        <w:br/>
        <w:t>для предоставления государственной (муниципальной) услуги</w:t>
      </w:r>
      <w:bookmarkEnd w:id="154"/>
      <w:bookmarkEnd w:id="155"/>
      <w:bookmarkEnd w:id="156"/>
    </w:p>
    <w:p w14:paraId="1B181824" w14:textId="77777777" w:rsidR="007106CD" w:rsidRDefault="007106CD" w:rsidP="007106CD">
      <w:pPr>
        <w:pStyle w:val="1"/>
        <w:numPr>
          <w:ilvl w:val="0"/>
          <w:numId w:val="7"/>
        </w:numPr>
        <w:tabs>
          <w:tab w:val="left" w:pos="1370"/>
        </w:tabs>
        <w:ind w:firstLine="720"/>
        <w:jc w:val="both"/>
      </w:pPr>
      <w:bookmarkStart w:id="157" w:name="bookmark153"/>
      <w:bookmarkEnd w:id="157"/>
      <w: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ввод объекта в эксплуатацию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2.9 настоящего Административного регламента, одним из способов, установленных пунктом 2.14 настоящего Административного регламента.</w:t>
      </w:r>
    </w:p>
    <w:p w14:paraId="0662D953" w14:textId="77777777" w:rsidR="007106CD" w:rsidRDefault="007106CD" w:rsidP="007106CD">
      <w:pPr>
        <w:pStyle w:val="1"/>
        <w:numPr>
          <w:ilvl w:val="0"/>
          <w:numId w:val="7"/>
        </w:numPr>
        <w:tabs>
          <w:tab w:val="left" w:pos="1108"/>
        </w:tabs>
        <w:ind w:firstLine="560"/>
        <w:jc w:val="both"/>
      </w:pPr>
      <w:bookmarkStart w:id="158" w:name="bookmark154"/>
      <w:bookmarkEnd w:id="158"/>
      <w:r>
        <w:t>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 Административного регламента.</w:t>
      </w:r>
    </w:p>
    <w:p w14:paraId="1937FA21" w14:textId="77777777"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14:paraId="13838794" w14:textId="77777777" w:rsidR="007106CD" w:rsidRDefault="007106CD" w:rsidP="007106CD">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14:paraId="37F4E619" w14:textId="77777777" w:rsidR="007106CD" w:rsidRDefault="007106CD" w:rsidP="007106CD">
      <w:pPr>
        <w:pStyle w:val="1"/>
        <w:numPr>
          <w:ilvl w:val="0"/>
          <w:numId w:val="7"/>
        </w:numPr>
        <w:tabs>
          <w:tab w:val="left" w:pos="1413"/>
        </w:tabs>
        <w:ind w:firstLine="720"/>
        <w:jc w:val="both"/>
      </w:pPr>
      <w:bookmarkStart w:id="159" w:name="bookmark155"/>
      <w:bookmarkEnd w:id="159"/>
      <w: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14:paraId="492C22CD" w14:textId="77777777" w:rsidR="007106CD" w:rsidRDefault="007106CD" w:rsidP="007106CD">
      <w:pPr>
        <w:pStyle w:val="1"/>
        <w:tabs>
          <w:tab w:val="left" w:pos="1108"/>
        </w:tabs>
        <w:ind w:firstLine="720"/>
        <w:jc w:val="both"/>
      </w:pPr>
      <w:bookmarkStart w:id="160" w:name="bookmark156"/>
      <w:r>
        <w:t>а</w:t>
      </w:r>
      <w:bookmarkEnd w:id="160"/>
      <w:r>
        <w:t>)</w:t>
      </w:r>
      <w:r>
        <w:tab/>
        <w:t>заявление представлено в орган государственной власти, орган местного самоуправления, в полномочия которых не входит предоставление услуги;</w:t>
      </w:r>
    </w:p>
    <w:p w14:paraId="3D3FE485" w14:textId="77777777" w:rsidR="007106CD" w:rsidRDefault="007106CD" w:rsidP="007106CD">
      <w:pPr>
        <w:pStyle w:val="1"/>
        <w:tabs>
          <w:tab w:val="left" w:pos="1108"/>
        </w:tabs>
        <w:ind w:firstLine="720"/>
        <w:jc w:val="both"/>
      </w:pPr>
      <w:bookmarkStart w:id="161" w:name="bookmark157"/>
      <w:r>
        <w:t>б</w:t>
      </w:r>
      <w:bookmarkEnd w:id="161"/>
      <w:r>
        <w:t>)</w:t>
      </w:r>
      <w: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572E982F" w14:textId="77777777" w:rsidR="007106CD" w:rsidRDefault="007106CD" w:rsidP="007106CD">
      <w:pPr>
        <w:pStyle w:val="1"/>
        <w:tabs>
          <w:tab w:val="left" w:pos="1108"/>
        </w:tabs>
        <w:spacing w:after="280"/>
        <w:ind w:firstLine="720"/>
        <w:jc w:val="both"/>
      </w:pPr>
      <w:bookmarkStart w:id="162" w:name="bookmark158"/>
      <w:r>
        <w:t>в</w:t>
      </w:r>
      <w:bookmarkEnd w:id="162"/>
      <w:r>
        <w:t>)</w:t>
      </w:r>
      <w:r>
        <w:tab/>
        <w:t>непредставление документов, предусмотренных подпунктами "а" - "в" пункта 2.9.1 настоящего Административного регламента;</w:t>
      </w:r>
    </w:p>
    <w:p w14:paraId="3191230F" w14:textId="77777777" w:rsidR="007106CD" w:rsidRDefault="007106CD" w:rsidP="007106CD">
      <w:pPr>
        <w:pStyle w:val="1"/>
        <w:tabs>
          <w:tab w:val="left" w:pos="1066"/>
        </w:tabs>
        <w:ind w:firstLine="720"/>
        <w:jc w:val="both"/>
      </w:pPr>
      <w:bookmarkStart w:id="163" w:name="bookmark159"/>
      <w:r>
        <w:t>г</w:t>
      </w:r>
      <w:bookmarkEnd w:id="163"/>
      <w:r>
        <w:t>)</w:t>
      </w:r>
      <w:r>
        <w:tab/>
        <w:t xml:space="preserve">представленные документы утратили силу на день обращения за получением услуги (документ, удостоверяющий личность; документ, </w:t>
      </w:r>
      <w:r>
        <w:lastRenderedPageBreak/>
        <w:t>удостоверяющий полномочия представителя заявителя, в случае обращения за получением услуги указанным лицом);</w:t>
      </w:r>
    </w:p>
    <w:p w14:paraId="27FAC414" w14:textId="77777777" w:rsidR="007106CD" w:rsidRDefault="007106CD" w:rsidP="007106CD">
      <w:pPr>
        <w:pStyle w:val="1"/>
        <w:tabs>
          <w:tab w:val="left" w:pos="1100"/>
        </w:tabs>
        <w:ind w:firstLine="720"/>
        <w:jc w:val="both"/>
      </w:pPr>
      <w:bookmarkStart w:id="164" w:name="bookmark160"/>
      <w:r>
        <w:t>д</w:t>
      </w:r>
      <w:bookmarkEnd w:id="164"/>
      <w:r>
        <w:t>)</w:t>
      </w:r>
      <w:r>
        <w:tab/>
        <w:t>представленные документы содержат подчистки и исправления текста;</w:t>
      </w:r>
    </w:p>
    <w:p w14:paraId="5A40EDA2" w14:textId="77777777" w:rsidR="007106CD" w:rsidRDefault="007106CD" w:rsidP="007106CD">
      <w:pPr>
        <w:pStyle w:val="1"/>
        <w:tabs>
          <w:tab w:val="left" w:pos="1095"/>
        </w:tabs>
        <w:ind w:firstLine="720"/>
        <w:jc w:val="both"/>
      </w:pPr>
      <w:bookmarkStart w:id="165" w:name="bookmark161"/>
      <w:r>
        <w:t>е</w:t>
      </w:r>
      <w:bookmarkEnd w:id="165"/>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7E94CCD" w14:textId="77777777" w:rsidR="007106CD" w:rsidRDefault="007106CD" w:rsidP="007106CD">
      <w:pPr>
        <w:pStyle w:val="1"/>
        <w:tabs>
          <w:tab w:val="left" w:pos="1143"/>
        </w:tabs>
        <w:ind w:firstLine="720"/>
        <w:jc w:val="both"/>
      </w:pPr>
      <w:bookmarkStart w:id="166" w:name="bookmark162"/>
      <w:r>
        <w:t>ж</w:t>
      </w:r>
      <w:bookmarkEnd w:id="166"/>
      <w:r>
        <w:t>)</w:t>
      </w:r>
      <w: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C340BFF" w14:textId="77777777" w:rsidR="007106CD" w:rsidRDefault="007106CD" w:rsidP="007106CD">
      <w:pPr>
        <w:pStyle w:val="1"/>
        <w:ind w:firstLine="720"/>
        <w:jc w:val="both"/>
      </w:pPr>
      <w:r>
        <w:t>3.10.1.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13BCFFF8" w14:textId="77777777" w:rsidR="007106CD" w:rsidRPr="005823A1" w:rsidRDefault="007106CD" w:rsidP="007106CD">
      <w:pPr>
        <w:pStyle w:val="1"/>
        <w:ind w:firstLine="720"/>
        <w:jc w:val="both"/>
      </w:pPr>
      <w:r w:rsidRPr="005823A1">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14:paraId="54B487C3" w14:textId="77777777" w:rsidR="007106CD" w:rsidRDefault="007106CD" w:rsidP="007106CD">
      <w:pPr>
        <w:pStyle w:val="1"/>
        <w:numPr>
          <w:ilvl w:val="0"/>
          <w:numId w:val="7"/>
        </w:numPr>
        <w:tabs>
          <w:tab w:val="left" w:pos="1402"/>
        </w:tabs>
        <w:ind w:firstLine="720"/>
        <w:jc w:val="both"/>
      </w:pPr>
      <w:bookmarkStart w:id="167" w:name="bookmark163"/>
      <w:bookmarkEnd w:id="167"/>
      <w:r>
        <w:t>Возможность получения государственной (муниципальной) услуги по экстерриториальному принципу отсутствует.</w:t>
      </w:r>
    </w:p>
    <w:p w14:paraId="2CC9264C" w14:textId="77777777" w:rsidR="007106CD" w:rsidRDefault="007106CD" w:rsidP="007106CD">
      <w:pPr>
        <w:pStyle w:val="1"/>
        <w:numPr>
          <w:ilvl w:val="0"/>
          <w:numId w:val="7"/>
        </w:numPr>
        <w:tabs>
          <w:tab w:val="left" w:pos="1407"/>
        </w:tabs>
        <w:ind w:firstLine="720"/>
        <w:jc w:val="both"/>
      </w:pPr>
      <w:bookmarkStart w:id="168" w:name="bookmark164"/>
      <w:bookmarkEnd w:id="168"/>
      <w:r>
        <w:t>Заявление и документы, предусмотренные пунктами 2.9, 2.10 - 2.10.1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3BCEFF03" w14:textId="77777777" w:rsidR="007106CD" w:rsidRDefault="007106CD" w:rsidP="007106CD">
      <w:pPr>
        <w:pStyle w:val="1"/>
        <w:ind w:firstLine="720"/>
        <w:jc w:val="both"/>
      </w:pPr>
      <w:r>
        <w:t>Заявление и документы, предусмотренные пунктами 2.9, 2.10 - 2.10.1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0F19E1EC" w14:textId="77777777" w:rsidR="007106CD" w:rsidRDefault="007106CD" w:rsidP="007106CD">
      <w:pPr>
        <w:pStyle w:val="1"/>
        <w:ind w:firstLine="720"/>
        <w:jc w:val="both"/>
      </w:pPr>
      <w:r>
        <w:t>Заявление и документы, предусмотренные пунктами 2.9, 2.10 - 2.10.1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EFCC750" w14:textId="77777777" w:rsidR="007106CD" w:rsidRDefault="007106CD" w:rsidP="007106CD">
      <w:pPr>
        <w:pStyle w:val="1"/>
        <w:numPr>
          <w:ilvl w:val="0"/>
          <w:numId w:val="7"/>
        </w:numPr>
        <w:tabs>
          <w:tab w:val="left" w:pos="1402"/>
        </w:tabs>
        <w:ind w:firstLine="720"/>
        <w:jc w:val="both"/>
      </w:pPr>
      <w:bookmarkStart w:id="169" w:name="bookmark165"/>
      <w:bookmarkEnd w:id="169"/>
      <w: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2774B2F" w14:textId="77777777" w:rsidR="007106CD" w:rsidRDefault="007106CD" w:rsidP="007106CD">
      <w:pPr>
        <w:pStyle w:val="1"/>
        <w:ind w:firstLine="720"/>
        <w:jc w:val="both"/>
      </w:pPr>
      <w: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58C457B" w14:textId="77777777" w:rsidR="007106CD" w:rsidRDefault="007106CD" w:rsidP="007106CD">
      <w:pPr>
        <w:pStyle w:val="1"/>
        <w:numPr>
          <w:ilvl w:val="0"/>
          <w:numId w:val="7"/>
        </w:numPr>
        <w:tabs>
          <w:tab w:val="left" w:pos="1428"/>
        </w:tabs>
        <w:ind w:firstLine="760"/>
        <w:jc w:val="both"/>
      </w:pPr>
      <w:bookmarkStart w:id="170" w:name="bookmark166"/>
      <w:bookmarkEnd w:id="170"/>
      <w:r>
        <w:lastRenderedPageBreak/>
        <w:t>Срок регистрации заявления, документов, предусмотренных пунктами 2.9, 2.10 - 2.10.1 настоящего Административного регламента, указан в 2.22 настоящего Административного регламента.</w:t>
      </w:r>
    </w:p>
    <w:p w14:paraId="51525FD1" w14:textId="77777777" w:rsidR="007106CD" w:rsidRDefault="007106CD" w:rsidP="007106CD">
      <w:pPr>
        <w:pStyle w:val="1"/>
        <w:numPr>
          <w:ilvl w:val="0"/>
          <w:numId w:val="7"/>
        </w:numPr>
        <w:tabs>
          <w:tab w:val="left" w:pos="1428"/>
        </w:tabs>
        <w:ind w:firstLine="760"/>
        <w:jc w:val="both"/>
      </w:pPr>
      <w:bookmarkStart w:id="171" w:name="bookmark167"/>
      <w:bookmarkEnd w:id="171"/>
      <w:r>
        <w:t>Результатом административной процедуры является регистрация заявления и документов, предусмотренных пунктами 2.9, 2.10 - 2.10.1 настоящего Административного регламента.</w:t>
      </w:r>
    </w:p>
    <w:p w14:paraId="6032B07D" w14:textId="77777777" w:rsidR="007106CD" w:rsidRDefault="007106CD" w:rsidP="007106CD">
      <w:pPr>
        <w:pStyle w:val="1"/>
        <w:numPr>
          <w:ilvl w:val="0"/>
          <w:numId w:val="7"/>
        </w:numPr>
        <w:tabs>
          <w:tab w:val="left" w:pos="1428"/>
        </w:tabs>
        <w:spacing w:after="280"/>
        <w:ind w:firstLine="760"/>
        <w:jc w:val="both"/>
      </w:pPr>
      <w:bookmarkStart w:id="172" w:name="bookmark168"/>
      <w:bookmarkEnd w:id="172"/>
      <w:r>
        <w:t>После регистрации заявление и документы, предусмотренные пунктами 2.9, 2.10 - 2.10.1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13A983E7" w14:textId="77777777" w:rsidR="007106CD" w:rsidRDefault="007106CD" w:rsidP="007106CD">
      <w:pPr>
        <w:pStyle w:val="11"/>
        <w:keepNext/>
        <w:keepLines/>
      </w:pPr>
      <w:bookmarkStart w:id="173" w:name="bookmark169"/>
      <w:bookmarkStart w:id="174" w:name="bookmark170"/>
      <w:bookmarkStart w:id="175" w:name="bookmark171"/>
      <w:r>
        <w:t>Межведомственное информационное взаимодействие</w:t>
      </w:r>
      <w:bookmarkEnd w:id="173"/>
      <w:bookmarkEnd w:id="174"/>
      <w:bookmarkEnd w:id="175"/>
    </w:p>
    <w:p w14:paraId="6935FC3F" w14:textId="77777777" w:rsidR="007106CD" w:rsidRDefault="007106CD" w:rsidP="007106CD">
      <w:pPr>
        <w:pStyle w:val="1"/>
        <w:numPr>
          <w:ilvl w:val="0"/>
          <w:numId w:val="7"/>
        </w:numPr>
        <w:tabs>
          <w:tab w:val="left" w:pos="1428"/>
        </w:tabs>
        <w:ind w:firstLine="760"/>
        <w:jc w:val="both"/>
      </w:pPr>
      <w:bookmarkStart w:id="176" w:name="bookmark172"/>
      <w:bookmarkEnd w:id="176"/>
      <w: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2.10 - 2.10.1 настоящего Административного регламента.</w:t>
      </w:r>
    </w:p>
    <w:p w14:paraId="571AFA17" w14:textId="77777777" w:rsidR="007106CD" w:rsidRDefault="007106CD" w:rsidP="007106CD">
      <w:pPr>
        <w:pStyle w:val="1"/>
        <w:numPr>
          <w:ilvl w:val="0"/>
          <w:numId w:val="7"/>
        </w:numPr>
        <w:tabs>
          <w:tab w:val="left" w:pos="1428"/>
        </w:tabs>
        <w:ind w:firstLine="760"/>
        <w:jc w:val="both"/>
      </w:pPr>
      <w:bookmarkStart w:id="177" w:name="bookmark173"/>
      <w:bookmarkEnd w:id="177"/>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2.10 - 2.10.1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14:paraId="40F93233" w14:textId="77777777" w:rsidR="007106CD" w:rsidRDefault="007106CD" w:rsidP="007106CD">
      <w:pPr>
        <w:pStyle w:val="1"/>
        <w:numPr>
          <w:ilvl w:val="0"/>
          <w:numId w:val="7"/>
        </w:numPr>
        <w:tabs>
          <w:tab w:val="left" w:pos="1685"/>
        </w:tabs>
        <w:ind w:firstLine="760"/>
        <w:jc w:val="both"/>
      </w:pPr>
      <w:bookmarkStart w:id="178" w:name="bookmark174"/>
      <w:bookmarkEnd w:id="178"/>
      <w:r>
        <w:t>Перечень запрашиваемых документов, необходимых для предоставления государственной (муниципальной) услуги:</w:t>
      </w:r>
    </w:p>
    <w:p w14:paraId="3307B34F" w14:textId="77777777" w:rsidR="007106CD" w:rsidRDefault="007106CD" w:rsidP="007106CD">
      <w:pPr>
        <w:pStyle w:val="1"/>
        <w:tabs>
          <w:tab w:val="left" w:pos="1121"/>
        </w:tabs>
        <w:ind w:firstLine="760"/>
        <w:jc w:val="both"/>
      </w:pPr>
      <w:bookmarkStart w:id="179" w:name="bookmark175"/>
      <w:r>
        <w:t>а</w:t>
      </w:r>
      <w:bookmarkEnd w:id="179"/>
      <w:r>
        <w:t>)</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Запрос о представлении документов (их копий или сведений, содержащихся в них) направляется в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14:paraId="49769CF0" w14:textId="77777777" w:rsidR="007106CD" w:rsidRDefault="007106CD" w:rsidP="007106CD">
      <w:pPr>
        <w:pStyle w:val="1"/>
        <w:tabs>
          <w:tab w:val="left" w:pos="1121"/>
        </w:tabs>
        <w:ind w:firstLine="760"/>
        <w:jc w:val="both"/>
      </w:pPr>
      <w:bookmarkStart w:id="180" w:name="bookmark176"/>
      <w:r>
        <w:t>б</w:t>
      </w:r>
      <w:bookmarkEnd w:id="180"/>
      <w:r>
        <w:t>)</w:t>
      </w:r>
      <w:r>
        <w:tab/>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застройщику или техническому заказчику лицу, ответственному за эксплуатацию здания, </w:t>
      </w:r>
      <w:r>
        <w:lastRenderedPageBreak/>
        <w:t>сооружения</w:t>
      </w:r>
      <w:r>
        <w:rPr>
          <w:i/>
          <w:iCs/>
        </w:rPr>
        <w:t>;</w:t>
      </w:r>
    </w:p>
    <w:p w14:paraId="666F88B7" w14:textId="77777777" w:rsidR="007106CD" w:rsidRDefault="007106CD" w:rsidP="007106CD">
      <w:pPr>
        <w:pStyle w:val="1"/>
        <w:tabs>
          <w:tab w:val="left" w:pos="1062"/>
        </w:tabs>
        <w:ind w:firstLine="760"/>
        <w:jc w:val="both"/>
      </w:pPr>
      <w:bookmarkStart w:id="181" w:name="bookmark177"/>
      <w:r>
        <w:t>в</w:t>
      </w:r>
      <w:bookmarkEnd w:id="181"/>
      <w:r>
        <w:t>)</w:t>
      </w:r>
      <w:r>
        <w:tab/>
        <w:t xml:space="preserve">разрешение на строительство. Запрос о представлении документов (их копий или сведений, содержащихся в них) направляется в </w:t>
      </w:r>
      <w:r>
        <w:rPr>
          <w:rFonts w:ascii="Liberation Serif" w:hAnsi="Liberation Serif" w:cs="Liberation Serif"/>
        </w:rPr>
        <w:t>МКУ МР «</w:t>
      </w:r>
      <w:proofErr w:type="spellStart"/>
      <w:r>
        <w:rPr>
          <w:rFonts w:ascii="Liberation Serif" w:hAnsi="Liberation Serif" w:cs="Liberation Serif"/>
        </w:rPr>
        <w:t>Магарамкентский</w:t>
      </w:r>
      <w:proofErr w:type="spellEnd"/>
      <w:r>
        <w:rPr>
          <w:rFonts w:ascii="Liberation Serif" w:hAnsi="Liberation Serif" w:cs="Liberation Serif"/>
        </w:rPr>
        <w:t xml:space="preserve"> район» «Отдел строительства, архитектуры и ЖКХ»</w:t>
      </w:r>
      <w:r>
        <w:rPr>
          <w:i/>
          <w:iCs/>
        </w:rPr>
        <w:t>;</w:t>
      </w:r>
    </w:p>
    <w:p w14:paraId="5FDCB30A" w14:textId="77777777" w:rsidR="007106CD" w:rsidRDefault="007106CD" w:rsidP="007106CD">
      <w:pPr>
        <w:pStyle w:val="1"/>
        <w:tabs>
          <w:tab w:val="left" w:pos="1076"/>
        </w:tabs>
        <w:ind w:firstLine="760"/>
        <w:jc w:val="both"/>
      </w:pPr>
      <w:bookmarkStart w:id="182" w:name="bookmark178"/>
      <w:r>
        <w:t>г</w:t>
      </w:r>
      <w:bookmarkEnd w:id="182"/>
      <w:r>
        <w:t>)</w:t>
      </w:r>
      <w:r>
        <w:tab/>
        <w:t>акт приемки объекта капитального строительства (в случае осуществления строительства, реконструкции на основании договора строительного подряда). Запрос о представлении документов (их копий или сведений, содержащихся в них) направляется в застройщику или техническому заказчику лицу, ответственному за эксплуатацию здания, сооружения</w:t>
      </w:r>
      <w:r>
        <w:rPr>
          <w:i/>
          <w:iCs/>
        </w:rPr>
        <w:t>;</w:t>
      </w:r>
    </w:p>
    <w:p w14:paraId="30CD6951" w14:textId="77777777" w:rsidR="007106CD" w:rsidRDefault="007106CD" w:rsidP="007106CD">
      <w:pPr>
        <w:pStyle w:val="1"/>
        <w:tabs>
          <w:tab w:val="left" w:pos="1306"/>
        </w:tabs>
        <w:ind w:firstLine="760"/>
        <w:jc w:val="both"/>
      </w:pPr>
      <w:bookmarkStart w:id="183" w:name="bookmark179"/>
      <w:r>
        <w:t>д</w:t>
      </w:r>
      <w:bookmarkEnd w:id="183"/>
      <w:r>
        <w:t>)</w:t>
      </w:r>
      <w: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Запрос о представлении документов (их копий или сведений, содержащихся в них) направляется застройщику или техническому заказчику лицу, ответственному за эксплуатацию здания, сооружения</w:t>
      </w:r>
      <w:r>
        <w:rPr>
          <w:i/>
          <w:iCs/>
        </w:rPr>
        <w:t>;</w:t>
      </w:r>
    </w:p>
    <w:p w14:paraId="534E045E" w14:textId="77777777" w:rsidR="007106CD" w:rsidRDefault="007106CD" w:rsidP="007106CD">
      <w:pPr>
        <w:pStyle w:val="1"/>
        <w:tabs>
          <w:tab w:val="left" w:pos="1081"/>
        </w:tabs>
        <w:ind w:firstLine="760"/>
        <w:jc w:val="both"/>
      </w:pPr>
      <w:bookmarkStart w:id="184" w:name="bookmark180"/>
      <w:r>
        <w:t>е</w:t>
      </w:r>
      <w:bookmarkEnd w:id="184"/>
      <w:r>
        <w:t>)</w:t>
      </w:r>
      <w:r>
        <w:tab/>
        <w:t xml:space="preserve">акт о подключении (технологическом присоединении) построенного, реконструированного объекта капитального строительства к сетям </w:t>
      </w:r>
      <w:proofErr w:type="spellStart"/>
      <w:r>
        <w:t>инженерно</w:t>
      </w:r>
      <w:r>
        <w:softHyphen/>
        <w:t>технического</w:t>
      </w:r>
      <w:proofErr w:type="spellEnd"/>
      <w:r>
        <w:t xml:space="preserve">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 </w:t>
      </w:r>
      <w:proofErr w:type="spellStart"/>
      <w:r>
        <w:t>в</w:t>
      </w:r>
      <w:proofErr w:type="spellEnd"/>
      <w:r>
        <w:rPr>
          <w:b/>
        </w:rPr>
        <w:t xml:space="preserve"> </w:t>
      </w:r>
      <w:proofErr w:type="spellStart"/>
      <w:r>
        <w:t>Магарамкентские</w:t>
      </w:r>
      <w:proofErr w:type="spellEnd"/>
      <w:r>
        <w:t xml:space="preserve"> РЭС филиала ПАО «</w:t>
      </w:r>
      <w:proofErr w:type="spellStart"/>
      <w:r>
        <w:t>Россети</w:t>
      </w:r>
      <w:proofErr w:type="spellEnd"/>
      <w:r>
        <w:t xml:space="preserve"> Северный Кавказ» «Дагэнерго» ; эксплуатационно-газовую  службу </w:t>
      </w:r>
      <w:proofErr w:type="spellStart"/>
      <w:r>
        <w:t>Магарамкентского</w:t>
      </w:r>
      <w:proofErr w:type="spellEnd"/>
      <w:r>
        <w:t xml:space="preserve"> района ООО «Газпром газораспределение Дагестан», МБУ «ЖКХ» МР «</w:t>
      </w:r>
      <w:proofErr w:type="spellStart"/>
      <w:r>
        <w:t>Магарамкентский</w:t>
      </w:r>
      <w:proofErr w:type="spellEnd"/>
      <w:r>
        <w:t xml:space="preserve"> район»</w:t>
      </w:r>
      <w:r>
        <w:rPr>
          <w:i/>
          <w:iCs/>
        </w:rPr>
        <w:t>;</w:t>
      </w:r>
    </w:p>
    <w:p w14:paraId="730A6FF9" w14:textId="77777777" w:rsidR="007106CD" w:rsidRDefault="007106CD" w:rsidP="007106CD">
      <w:pPr>
        <w:pStyle w:val="1"/>
        <w:tabs>
          <w:tab w:val="left" w:pos="1153"/>
        </w:tabs>
        <w:ind w:firstLine="760"/>
        <w:jc w:val="both"/>
      </w:pPr>
      <w:bookmarkStart w:id="185" w:name="bookmark181"/>
      <w:r>
        <w:t>ж</w:t>
      </w:r>
      <w:bookmarkEnd w:id="185"/>
      <w:r>
        <w:t>)</w:t>
      </w:r>
      <w: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t>инженерно</w:t>
      </w:r>
      <w:r>
        <w:softHyphen/>
        <w:t>технического</w:t>
      </w:r>
      <w:proofErr w:type="spellEnd"/>
      <w: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Отдел земельных и имущественных отношений администрации МР «</w:t>
      </w:r>
      <w:proofErr w:type="spellStart"/>
      <w:r>
        <w:t>Магарамкентский</w:t>
      </w:r>
      <w:proofErr w:type="spellEnd"/>
      <w:r>
        <w:t xml:space="preserve"> район»</w:t>
      </w:r>
      <w:r>
        <w:rPr>
          <w:i/>
          <w:iCs/>
        </w:rPr>
        <w:t>;</w:t>
      </w:r>
    </w:p>
    <w:p w14:paraId="72769DE3" w14:textId="77777777" w:rsidR="007106CD" w:rsidRDefault="007106CD" w:rsidP="007106CD">
      <w:pPr>
        <w:pStyle w:val="1"/>
        <w:tabs>
          <w:tab w:val="left" w:pos="1153"/>
        </w:tabs>
        <w:ind w:firstLine="760"/>
        <w:jc w:val="both"/>
      </w:pPr>
      <w:bookmarkStart w:id="186" w:name="bookmark182"/>
      <w:r>
        <w:t>з</w:t>
      </w:r>
      <w:bookmarkEnd w:id="186"/>
      <w:r>
        <w:t>)</w:t>
      </w:r>
      <w:r>
        <w:tab/>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w:t>
      </w:r>
      <w:r>
        <w:lastRenderedPageBreak/>
        <w:t>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Запрос о представлении документов (их копий или сведений, содержащихся в них) направляется в </w:t>
      </w:r>
      <w:r>
        <w:rPr>
          <w:iCs/>
        </w:rPr>
        <w:t>Управление государственного строительного надзора РД</w:t>
      </w:r>
      <w:r>
        <w:rPr>
          <w:i/>
          <w:iCs/>
        </w:rPr>
        <w:t>;</w:t>
      </w:r>
    </w:p>
    <w:p w14:paraId="4B94062D" w14:textId="77777777" w:rsidR="007106CD" w:rsidRPr="00336808" w:rsidRDefault="007106CD" w:rsidP="007106CD">
      <w:pPr>
        <w:pStyle w:val="1"/>
        <w:numPr>
          <w:ilvl w:val="0"/>
          <w:numId w:val="35"/>
        </w:numPr>
        <w:tabs>
          <w:tab w:val="left" w:pos="917"/>
        </w:tabs>
        <w:ind w:firstLine="560"/>
        <w:jc w:val="both"/>
      </w:pPr>
      <w:bookmarkStart w:id="187" w:name="bookmark183"/>
      <w:r>
        <w:t>и</w:t>
      </w:r>
      <w:bookmarkEnd w:id="187"/>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МРИ ФНС №1.</w:t>
      </w:r>
    </w:p>
    <w:p w14:paraId="08BDB7CE" w14:textId="77777777" w:rsidR="007106CD" w:rsidRDefault="007106CD" w:rsidP="007106CD">
      <w:pPr>
        <w:pStyle w:val="1"/>
        <w:tabs>
          <w:tab w:val="left" w:pos="1100"/>
        </w:tabs>
        <w:ind w:firstLine="760"/>
        <w:jc w:val="both"/>
      </w:pPr>
      <w:bookmarkStart w:id="188" w:name="bookmark184"/>
      <w:r>
        <w:t>k</w:t>
      </w:r>
      <w:bookmarkEnd w:id="188"/>
      <w:r>
        <w:t>)</w:t>
      </w:r>
      <w:r>
        <w:ta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Агентство по охране культурного наследия Республики Дагестан</w:t>
      </w:r>
      <w:r>
        <w:rPr>
          <w:i/>
          <w:iCs/>
        </w:rPr>
        <w:t>.</w:t>
      </w:r>
    </w:p>
    <w:p w14:paraId="714109F0" w14:textId="77777777" w:rsidR="007106CD" w:rsidRDefault="007106CD" w:rsidP="007106CD">
      <w:pPr>
        <w:pStyle w:val="1"/>
        <w:ind w:firstLine="760"/>
        <w:jc w:val="both"/>
      </w:pPr>
      <w:r>
        <w:t>Запрос о представлении в уполномоченный орган документов (их копий или сведений, содержащихся в них) содержит:</w:t>
      </w:r>
    </w:p>
    <w:p w14:paraId="67272D8D" w14:textId="77777777" w:rsidR="007106CD" w:rsidRDefault="007106CD" w:rsidP="007106CD">
      <w:pPr>
        <w:pStyle w:val="1"/>
        <w:ind w:firstLine="760"/>
        <w:jc w:val="both"/>
      </w:pPr>
      <w:r>
        <w:t>наименование органа или организации, в адрес которых направляется межведомственный запрос;</w:t>
      </w:r>
    </w:p>
    <w:p w14:paraId="650B73AE" w14:textId="77777777" w:rsidR="007106CD" w:rsidRDefault="007106CD" w:rsidP="007106CD">
      <w:pPr>
        <w:pStyle w:val="1"/>
        <w:ind w:firstLine="76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14:paraId="0361C4EA" w14:textId="77777777" w:rsidR="007106CD" w:rsidRDefault="007106CD" w:rsidP="007106CD">
      <w:pPr>
        <w:pStyle w:val="1"/>
        <w:ind w:firstLine="76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8CBEB4C" w14:textId="77777777" w:rsidR="007106CD" w:rsidRDefault="007106CD" w:rsidP="007106CD">
      <w:pPr>
        <w:pStyle w:val="1"/>
        <w:ind w:firstLine="760"/>
        <w:jc w:val="both"/>
      </w:pPr>
      <w:r>
        <w:t>реквизиты и наименования документов, необходимых для предоставления государственной (муниципальной) услуги.</w:t>
      </w:r>
    </w:p>
    <w:p w14:paraId="220E957B" w14:textId="77777777" w:rsidR="007106CD" w:rsidRDefault="007106CD" w:rsidP="007106CD">
      <w:pPr>
        <w:pStyle w:val="1"/>
        <w:ind w:firstLine="760"/>
        <w:jc w:val="both"/>
      </w:pPr>
      <w: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2489657A" w14:textId="77777777" w:rsidR="007106CD" w:rsidRDefault="007106CD" w:rsidP="007106CD">
      <w:pPr>
        <w:pStyle w:val="1"/>
        <w:numPr>
          <w:ilvl w:val="0"/>
          <w:numId w:val="7"/>
        </w:numPr>
        <w:tabs>
          <w:tab w:val="left" w:pos="1407"/>
        </w:tabs>
        <w:ind w:firstLine="760"/>
        <w:jc w:val="both"/>
      </w:pPr>
      <w:bookmarkStart w:id="189" w:name="bookmark185"/>
      <w:bookmarkEnd w:id="189"/>
      <w:r>
        <w:t xml:space="preserve">По межведомственным запросам документы (их копии или сведения, содержащиеся в них), предусмотренные пунктами 2.10 - 2.10.1 настоящего Административного регламента, предоставляются органами и организациями, </w:t>
      </w:r>
      <w:r>
        <w:lastRenderedPageBreak/>
        <w:t>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4606D256" w14:textId="77777777" w:rsidR="007106CD" w:rsidRDefault="007106CD" w:rsidP="007106CD">
      <w:pPr>
        <w:pStyle w:val="1"/>
        <w:numPr>
          <w:ilvl w:val="0"/>
          <w:numId w:val="7"/>
        </w:numPr>
        <w:tabs>
          <w:tab w:val="left" w:pos="1656"/>
        </w:tabs>
        <w:ind w:firstLine="760"/>
        <w:jc w:val="both"/>
      </w:pPr>
      <w:bookmarkStart w:id="190" w:name="bookmark186"/>
      <w:bookmarkEnd w:id="190"/>
      <w:r>
        <w:t>Межведомственное информационное взаимодействие может осуществляется на бумажном носителе:</w:t>
      </w:r>
    </w:p>
    <w:p w14:paraId="0EBFFEFE" w14:textId="77777777" w:rsidR="007106CD" w:rsidRDefault="007106CD" w:rsidP="007106CD">
      <w:pPr>
        <w:pStyle w:val="1"/>
        <w:numPr>
          <w:ilvl w:val="0"/>
          <w:numId w:val="8"/>
        </w:numPr>
        <w:tabs>
          <w:tab w:val="left" w:pos="1105"/>
        </w:tabs>
        <w:ind w:firstLine="760"/>
        <w:jc w:val="both"/>
      </w:pPr>
      <w:bookmarkStart w:id="191" w:name="bookmark187"/>
      <w:bookmarkEnd w:id="191"/>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6A61044" w14:textId="77777777" w:rsidR="007106CD" w:rsidRDefault="007106CD" w:rsidP="007106CD">
      <w:pPr>
        <w:pStyle w:val="1"/>
        <w:numPr>
          <w:ilvl w:val="0"/>
          <w:numId w:val="9"/>
        </w:numPr>
        <w:tabs>
          <w:tab w:val="left" w:pos="1086"/>
        </w:tabs>
        <w:ind w:firstLine="760"/>
        <w:jc w:val="both"/>
      </w:pPr>
      <w:bookmarkStart w:id="192" w:name="bookmark188"/>
      <w:bookmarkEnd w:id="192"/>
      <w:r>
        <w:t>при необходимости представления оригиналов документов на бумажном носителе при направлении межведомственного запроса.</w:t>
      </w:r>
    </w:p>
    <w:p w14:paraId="5BCAF12B" w14:textId="77777777" w:rsidR="007106CD" w:rsidRDefault="007106CD" w:rsidP="007106CD">
      <w:pPr>
        <w:pStyle w:val="1"/>
        <w:ind w:firstLine="76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2.10 - 2.10.1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1392F131" w14:textId="77777777" w:rsidR="007106CD" w:rsidRDefault="007106CD" w:rsidP="007106CD">
      <w:pPr>
        <w:pStyle w:val="1"/>
        <w:numPr>
          <w:ilvl w:val="0"/>
          <w:numId w:val="7"/>
        </w:numPr>
        <w:tabs>
          <w:tab w:val="left" w:pos="1454"/>
        </w:tabs>
        <w:spacing w:after="280"/>
        <w:ind w:firstLine="720"/>
        <w:jc w:val="both"/>
      </w:pPr>
      <w:bookmarkStart w:id="193" w:name="bookmark189"/>
      <w:bookmarkEnd w:id="193"/>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73B8DDE" w14:textId="77777777" w:rsidR="007106CD" w:rsidRDefault="007106CD" w:rsidP="007106CD">
      <w:pPr>
        <w:pStyle w:val="11"/>
        <w:keepNext/>
        <w:keepLines/>
      </w:pPr>
      <w:bookmarkStart w:id="194" w:name="bookmark190"/>
      <w:bookmarkStart w:id="195" w:name="bookmark191"/>
      <w:bookmarkStart w:id="196" w:name="bookmark192"/>
      <w:r>
        <w:t>Принятие решения о предоставлении (об отказе</w:t>
      </w:r>
      <w:r>
        <w:br/>
        <w:t>в предоставлении) государственной (муниципальной) услуги</w:t>
      </w:r>
      <w:bookmarkEnd w:id="194"/>
      <w:bookmarkEnd w:id="195"/>
      <w:bookmarkEnd w:id="196"/>
    </w:p>
    <w:p w14:paraId="12BE1F72" w14:textId="77777777" w:rsidR="007106CD" w:rsidRDefault="007106CD" w:rsidP="007106CD">
      <w:pPr>
        <w:pStyle w:val="1"/>
        <w:numPr>
          <w:ilvl w:val="0"/>
          <w:numId w:val="7"/>
        </w:numPr>
        <w:tabs>
          <w:tab w:val="left" w:pos="1454"/>
        </w:tabs>
        <w:ind w:firstLine="720"/>
        <w:jc w:val="both"/>
      </w:pPr>
      <w:bookmarkStart w:id="197" w:name="bookmark193"/>
      <w:bookmarkEnd w:id="197"/>
      <w:r>
        <w:t>Основанием для начала административной процедуры является регистрация заявления и документов, предусмотренных пунктами 2.9, 2.10 - 2.10.1 настоящего Административного регламента.</w:t>
      </w:r>
    </w:p>
    <w:p w14:paraId="22C908D2" w14:textId="77777777" w:rsidR="007106CD" w:rsidRDefault="007106CD" w:rsidP="007106CD">
      <w:pPr>
        <w:pStyle w:val="1"/>
        <w:numPr>
          <w:ilvl w:val="0"/>
          <w:numId w:val="7"/>
        </w:numPr>
        <w:tabs>
          <w:tab w:val="left" w:pos="1454"/>
        </w:tabs>
        <w:ind w:firstLine="720"/>
        <w:jc w:val="both"/>
      </w:pPr>
      <w:bookmarkStart w:id="198" w:name="bookmark194"/>
      <w:bookmarkEnd w:id="198"/>
      <w:r>
        <w:t xml:space="preserve">В рамках рассмотрения заявления и документов, предусмотренных пунктами 2.9, 2.10 - 2.10.1 настоящего Административного регламента, осуществляется проверка наличия и правильности оформления документов, указанных в пунктах 2.9, 2.10 - 2.10.1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 w:history="1">
        <w:r>
          <w:t xml:space="preserve">частью 1 статьи 54 </w:t>
        </w:r>
      </w:hyperlink>
      <w:r>
        <w:t>Градостроительного кодекса Российской Федерации не осуществлялся).</w:t>
      </w:r>
    </w:p>
    <w:p w14:paraId="156420CE" w14:textId="77777777" w:rsidR="007106CD" w:rsidRDefault="007106CD" w:rsidP="007106CD">
      <w:pPr>
        <w:pStyle w:val="1"/>
        <w:numPr>
          <w:ilvl w:val="0"/>
          <w:numId w:val="7"/>
        </w:numPr>
        <w:tabs>
          <w:tab w:val="left" w:pos="1795"/>
        </w:tabs>
        <w:ind w:firstLine="720"/>
        <w:jc w:val="both"/>
      </w:pPr>
      <w:bookmarkStart w:id="199" w:name="bookmark195"/>
      <w:bookmarkEnd w:id="199"/>
      <w:r>
        <w:t>Неполучение (несвоевременное получение) документов, предусмотренных в пунктах 2.10 - 2.10.1 настоящего Административного регламента, не может являться основанием для отказа в предоставлении государственной (муниципальной) услуги.</w:t>
      </w:r>
    </w:p>
    <w:p w14:paraId="3D4B415F" w14:textId="77777777" w:rsidR="007106CD" w:rsidRDefault="007106CD" w:rsidP="007106CD">
      <w:pPr>
        <w:pStyle w:val="1"/>
        <w:numPr>
          <w:ilvl w:val="0"/>
          <w:numId w:val="7"/>
        </w:numPr>
        <w:tabs>
          <w:tab w:val="left" w:pos="1454"/>
        </w:tabs>
        <w:spacing w:after="280"/>
        <w:ind w:firstLine="720"/>
        <w:jc w:val="both"/>
      </w:pPr>
      <w:bookmarkStart w:id="200" w:name="bookmark196"/>
      <w:bookmarkEnd w:id="200"/>
      <w:r>
        <w:t xml:space="preserve">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w:t>
      </w:r>
      <w: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B17BEBE" w14:textId="77777777" w:rsidR="007106CD" w:rsidRDefault="007106CD" w:rsidP="007106CD">
      <w:pPr>
        <w:pStyle w:val="1"/>
        <w:numPr>
          <w:ilvl w:val="0"/>
          <w:numId w:val="10"/>
        </w:numPr>
        <w:tabs>
          <w:tab w:val="left" w:pos="1383"/>
        </w:tabs>
        <w:ind w:firstLine="720"/>
        <w:jc w:val="both"/>
      </w:pPr>
      <w:bookmarkStart w:id="201" w:name="bookmark197"/>
      <w:bookmarkEnd w:id="201"/>
      <w: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3" w:history="1">
        <w:r>
          <w:t xml:space="preserve">частью 1 статьи 54 </w:t>
        </w:r>
      </w:hyperlink>
      <w:r>
        <w:t>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14:paraId="28FD41B6" w14:textId="77777777" w:rsidR="007106CD" w:rsidRDefault="007106CD" w:rsidP="007106CD">
      <w:pPr>
        <w:pStyle w:val="1"/>
        <w:numPr>
          <w:ilvl w:val="0"/>
          <w:numId w:val="10"/>
        </w:numPr>
        <w:tabs>
          <w:tab w:val="left" w:pos="1383"/>
        </w:tabs>
        <w:ind w:firstLine="720"/>
        <w:jc w:val="both"/>
      </w:pPr>
      <w:bookmarkStart w:id="202" w:name="bookmark198"/>
      <w:bookmarkEnd w:id="202"/>
      <w:r>
        <w:t>Критериями принятия решения о предоставлении государственной (муниципальной) услуги являются:</w:t>
      </w:r>
    </w:p>
    <w:p w14:paraId="16CEAFEC" w14:textId="77777777" w:rsidR="007106CD" w:rsidRDefault="007106CD" w:rsidP="007106CD">
      <w:pPr>
        <w:pStyle w:val="1"/>
        <w:numPr>
          <w:ilvl w:val="0"/>
          <w:numId w:val="11"/>
        </w:numPr>
        <w:tabs>
          <w:tab w:val="left" w:pos="1066"/>
        </w:tabs>
        <w:ind w:firstLine="720"/>
        <w:jc w:val="both"/>
      </w:pPr>
      <w:bookmarkStart w:id="203" w:name="bookmark199"/>
      <w:bookmarkEnd w:id="203"/>
      <w:r>
        <w:t>наличие документов, предусмотренных подпунктами "г"-"ж" пункта 2.9.1, пунктом 2.10.1 настоящего Административного регламента;</w:t>
      </w:r>
    </w:p>
    <w:p w14:paraId="123FAB2E" w14:textId="77777777" w:rsidR="007106CD" w:rsidRDefault="007106CD" w:rsidP="007106CD">
      <w:pPr>
        <w:pStyle w:val="1"/>
        <w:numPr>
          <w:ilvl w:val="0"/>
          <w:numId w:val="11"/>
        </w:numPr>
        <w:tabs>
          <w:tab w:val="left" w:pos="1205"/>
        </w:tabs>
        <w:ind w:firstLine="720"/>
        <w:jc w:val="both"/>
      </w:pPr>
      <w:bookmarkStart w:id="204" w:name="bookmark200"/>
      <w:bookmarkEnd w:id="204"/>
      <w:r>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F96D143" w14:textId="77777777" w:rsidR="007106CD" w:rsidRDefault="007106CD" w:rsidP="007106CD">
      <w:pPr>
        <w:pStyle w:val="1"/>
        <w:numPr>
          <w:ilvl w:val="0"/>
          <w:numId w:val="11"/>
        </w:numPr>
        <w:tabs>
          <w:tab w:val="left" w:pos="1313"/>
        </w:tabs>
        <w:ind w:firstLine="720"/>
        <w:jc w:val="both"/>
      </w:pPr>
      <w:bookmarkStart w:id="205" w:name="bookmark201"/>
      <w:bookmarkEnd w:id="205"/>
      <w:r>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 (Собрание законодательства Российской Федерации, 2005, № 1, ст. 16; 2021, № 27, ст. 5103);</w:t>
      </w:r>
    </w:p>
    <w:p w14:paraId="47E6D11B" w14:textId="77777777" w:rsidR="007106CD" w:rsidRDefault="007106CD" w:rsidP="007106CD">
      <w:pPr>
        <w:pStyle w:val="1"/>
        <w:numPr>
          <w:ilvl w:val="0"/>
          <w:numId w:val="11"/>
        </w:numPr>
        <w:tabs>
          <w:tab w:val="left" w:pos="1066"/>
        </w:tabs>
        <w:ind w:firstLine="720"/>
        <w:jc w:val="both"/>
      </w:pPr>
      <w:bookmarkStart w:id="206" w:name="bookmark202"/>
      <w:bookmarkEnd w:id="206"/>
      <w:r>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14:paraId="7CF0C382" w14:textId="77777777" w:rsidR="007106CD" w:rsidRDefault="007106CD" w:rsidP="007106CD">
      <w:pPr>
        <w:pStyle w:val="1"/>
        <w:numPr>
          <w:ilvl w:val="0"/>
          <w:numId w:val="11"/>
        </w:numPr>
        <w:tabs>
          <w:tab w:val="left" w:pos="1205"/>
        </w:tabs>
        <w:ind w:firstLine="720"/>
        <w:jc w:val="both"/>
      </w:pPr>
      <w:bookmarkStart w:id="207" w:name="bookmark203"/>
      <w:bookmarkEnd w:id="207"/>
      <w:r>
        <w:t xml:space="preserve">соответствие объекта капитального строительства разрешенному использованию земельного участка и (или) ограничениям, установленным в </w:t>
      </w:r>
      <w: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t xml:space="preserve">пунктом 9 части 7 статьи 51 </w:t>
        </w:r>
      </w:hyperlink>
      <w:r>
        <w:t>Градостроительного кодекса Российской Федерации (Собрание законодательства Российской Федерации, 2005, № 1, ст. 16; 2018, № 32, ст. 5135),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B89561A" w14:textId="77777777" w:rsidR="007106CD" w:rsidRDefault="007106CD" w:rsidP="007106CD">
      <w:pPr>
        <w:pStyle w:val="1"/>
        <w:numPr>
          <w:ilvl w:val="0"/>
          <w:numId w:val="11"/>
        </w:numPr>
        <w:tabs>
          <w:tab w:val="left" w:pos="1071"/>
        </w:tabs>
        <w:ind w:firstLine="720"/>
        <w:jc w:val="both"/>
      </w:pPr>
      <w:bookmarkStart w:id="208" w:name="bookmark204"/>
      <w:bookmarkEnd w:id="208"/>
      <w:r>
        <w:t>разрешение на строительство выдано уполномоченным органом.</w:t>
      </w:r>
    </w:p>
    <w:p w14:paraId="1EB8F14C" w14:textId="77777777" w:rsidR="007106CD" w:rsidRDefault="007106CD" w:rsidP="007106CD">
      <w:pPr>
        <w:pStyle w:val="1"/>
        <w:numPr>
          <w:ilvl w:val="0"/>
          <w:numId w:val="10"/>
        </w:numPr>
        <w:tabs>
          <w:tab w:val="left" w:pos="1546"/>
        </w:tabs>
        <w:ind w:firstLine="720"/>
        <w:jc w:val="both"/>
      </w:pPr>
      <w:bookmarkStart w:id="209" w:name="bookmark205"/>
      <w:bookmarkEnd w:id="209"/>
      <w:r>
        <w:t>Критериями принятия решения об отказе в предоставлении государственной (муниципальной) услуги:</w:t>
      </w:r>
    </w:p>
    <w:p w14:paraId="380DBFE2" w14:textId="77777777" w:rsidR="007106CD" w:rsidRDefault="007106CD" w:rsidP="007106CD">
      <w:pPr>
        <w:pStyle w:val="1"/>
        <w:numPr>
          <w:ilvl w:val="0"/>
          <w:numId w:val="12"/>
        </w:numPr>
        <w:tabs>
          <w:tab w:val="left" w:pos="1800"/>
        </w:tabs>
        <w:ind w:firstLine="720"/>
        <w:jc w:val="both"/>
      </w:pPr>
      <w:bookmarkStart w:id="210" w:name="bookmark206"/>
      <w:bookmarkEnd w:id="210"/>
      <w:r>
        <w:rPr>
          <w:shd w:val="clear" w:color="auto" w:fill="FFFFFF"/>
        </w:rPr>
        <w:t>отсутствие документов, предусмотренных подпунктами "г"-"ж" пункта</w:t>
      </w:r>
    </w:p>
    <w:p w14:paraId="028721B0" w14:textId="77777777" w:rsidR="007106CD" w:rsidRDefault="007106CD" w:rsidP="007106CD">
      <w:pPr>
        <w:pStyle w:val="1"/>
        <w:numPr>
          <w:ilvl w:val="0"/>
          <w:numId w:val="13"/>
        </w:numPr>
        <w:tabs>
          <w:tab w:val="left" w:pos="754"/>
          <w:tab w:val="left" w:pos="1080"/>
        </w:tabs>
        <w:ind w:firstLine="0"/>
        <w:jc w:val="both"/>
      </w:pPr>
      <w:bookmarkStart w:id="211" w:name="bookmark207"/>
      <w:bookmarkEnd w:id="211"/>
      <w:r>
        <w:t>пунктом 2.10.1 настоящего Административного регламента;</w:t>
      </w:r>
    </w:p>
    <w:p w14:paraId="15241596" w14:textId="77777777" w:rsidR="007106CD" w:rsidRDefault="007106CD" w:rsidP="007106CD">
      <w:pPr>
        <w:pStyle w:val="1"/>
        <w:numPr>
          <w:ilvl w:val="0"/>
          <w:numId w:val="12"/>
        </w:numPr>
        <w:tabs>
          <w:tab w:val="left" w:pos="1135"/>
        </w:tabs>
        <w:ind w:firstLine="720"/>
        <w:jc w:val="both"/>
      </w:pPr>
      <w:bookmarkStart w:id="212" w:name="bookmark208"/>
      <w:bookmarkEnd w:id="212"/>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45CDB43" w14:textId="77777777" w:rsidR="007106CD" w:rsidRDefault="007106CD" w:rsidP="007106CD">
      <w:pPr>
        <w:pStyle w:val="1"/>
        <w:numPr>
          <w:ilvl w:val="0"/>
          <w:numId w:val="12"/>
        </w:numPr>
        <w:tabs>
          <w:tab w:val="left" w:pos="1135"/>
        </w:tabs>
        <w:ind w:firstLine="720"/>
        <w:jc w:val="both"/>
      </w:pPr>
      <w:bookmarkStart w:id="213" w:name="bookmark209"/>
      <w:bookmarkEnd w:id="213"/>
      <w: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5" w:history="1">
        <w:r>
          <w:t>частью 6</w:t>
        </w:r>
        <w:r>
          <w:rPr>
            <w:vertAlign w:val="superscript"/>
          </w:rPr>
          <w:t>2</w:t>
        </w:r>
        <w:r>
          <w:t xml:space="preserve"> статьи 55 </w:t>
        </w:r>
      </w:hyperlink>
      <w:r>
        <w:t>Градостроительного кодекса Российской Федерации;</w:t>
      </w:r>
    </w:p>
    <w:p w14:paraId="19545390" w14:textId="77777777" w:rsidR="007106CD" w:rsidRDefault="007106CD" w:rsidP="007106CD">
      <w:pPr>
        <w:pStyle w:val="1"/>
        <w:numPr>
          <w:ilvl w:val="0"/>
          <w:numId w:val="12"/>
        </w:numPr>
        <w:tabs>
          <w:tab w:val="left" w:pos="1135"/>
        </w:tabs>
        <w:ind w:firstLine="720"/>
        <w:jc w:val="both"/>
      </w:pPr>
      <w:bookmarkStart w:id="214" w:name="bookmark210"/>
      <w:bookmarkEnd w:id="214"/>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6" w:history="1">
        <w:r>
          <w:t>частью 6</w:t>
        </w:r>
        <w:r>
          <w:rPr>
            <w:vertAlign w:val="superscript"/>
          </w:rPr>
          <w:t>2</w:t>
        </w:r>
        <w:r>
          <w:t xml:space="preserve"> статьи 55 </w:t>
        </w:r>
      </w:hyperlink>
      <w:r>
        <w:t>Градостроительного кодекса Российской Федерации;</w:t>
      </w:r>
    </w:p>
    <w:p w14:paraId="531673F5" w14:textId="77777777" w:rsidR="007106CD" w:rsidRDefault="007106CD" w:rsidP="007106CD">
      <w:pPr>
        <w:pStyle w:val="1"/>
        <w:numPr>
          <w:ilvl w:val="0"/>
          <w:numId w:val="12"/>
        </w:numPr>
        <w:tabs>
          <w:tab w:val="left" w:pos="1135"/>
        </w:tabs>
        <w:ind w:firstLine="720"/>
        <w:jc w:val="both"/>
      </w:pPr>
      <w:bookmarkStart w:id="215" w:name="bookmark211"/>
      <w:bookmarkEnd w:id="215"/>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t xml:space="preserve">пунктом 9 части 7 статьи 51 </w:t>
        </w:r>
      </w:hyperlink>
      <w:r>
        <w:t xml:space="preserve">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w:t>
      </w:r>
      <w:r>
        <w:lastRenderedPageBreak/>
        <w:t>изменена зона с особыми условиями использования территории, не введен в эксплуатацию;</w:t>
      </w:r>
    </w:p>
    <w:p w14:paraId="1F6B6422" w14:textId="77777777" w:rsidR="007106CD" w:rsidRDefault="007106CD" w:rsidP="007106CD">
      <w:pPr>
        <w:pStyle w:val="1"/>
        <w:numPr>
          <w:ilvl w:val="0"/>
          <w:numId w:val="10"/>
        </w:numPr>
        <w:tabs>
          <w:tab w:val="left" w:pos="2103"/>
        </w:tabs>
        <w:ind w:firstLine="720"/>
        <w:jc w:val="both"/>
      </w:pPr>
      <w:bookmarkStart w:id="216" w:name="bookmark212"/>
      <w:bookmarkEnd w:id="216"/>
      <w:r>
        <w:rPr>
          <w:shd w:val="clear" w:color="auto" w:fill="FFFFFF"/>
        </w:rPr>
        <w:t>По результатам проверки документов, предусмотренных пунктами 2.9,</w:t>
      </w:r>
    </w:p>
    <w:p w14:paraId="75ED35EE" w14:textId="77777777" w:rsidR="007106CD" w:rsidRDefault="007106CD" w:rsidP="007106CD">
      <w:pPr>
        <w:pStyle w:val="1"/>
        <w:numPr>
          <w:ilvl w:val="0"/>
          <w:numId w:val="14"/>
        </w:numPr>
        <w:tabs>
          <w:tab w:val="left" w:pos="634"/>
          <w:tab w:val="left" w:pos="1344"/>
        </w:tabs>
        <w:ind w:firstLine="0"/>
        <w:jc w:val="both"/>
      </w:pPr>
      <w:bookmarkStart w:id="217" w:name="bookmark213"/>
      <w:bookmarkEnd w:id="217"/>
      <w:r>
        <w:t>- 2.10.1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83AD38A" w14:textId="77777777" w:rsidR="007106CD" w:rsidRDefault="007106CD" w:rsidP="007106CD">
      <w:pPr>
        <w:pStyle w:val="1"/>
        <w:numPr>
          <w:ilvl w:val="0"/>
          <w:numId w:val="10"/>
        </w:numPr>
        <w:tabs>
          <w:tab w:val="left" w:pos="1388"/>
        </w:tabs>
        <w:ind w:firstLine="720"/>
        <w:jc w:val="both"/>
      </w:pPr>
      <w:bookmarkStart w:id="218" w:name="bookmark214"/>
      <w:bookmarkEnd w:id="21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государственной (муниципальной) услуги).</w:t>
      </w:r>
    </w:p>
    <w:p w14:paraId="73D21425" w14:textId="77777777" w:rsidR="007106CD" w:rsidRDefault="007106CD" w:rsidP="007106CD">
      <w:pPr>
        <w:pStyle w:val="1"/>
        <w:ind w:firstLine="720"/>
        <w:jc w:val="both"/>
      </w:pPr>
      <w: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 приведенной в Приложении № 7 к настоящему Административному регламенту.</w:t>
      </w:r>
    </w:p>
    <w:p w14:paraId="5D5BC66D" w14:textId="77777777" w:rsidR="007106CD" w:rsidRDefault="007106CD" w:rsidP="007106CD">
      <w:pPr>
        <w:pStyle w:val="1"/>
        <w:numPr>
          <w:ilvl w:val="0"/>
          <w:numId w:val="10"/>
        </w:numPr>
        <w:tabs>
          <w:tab w:val="left" w:pos="1414"/>
        </w:tabs>
        <w:ind w:firstLine="720"/>
        <w:jc w:val="both"/>
      </w:pPr>
      <w:bookmarkStart w:id="219" w:name="bookmark215"/>
      <w:bookmarkEnd w:id="21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14:paraId="24D82E86" w14:textId="77777777" w:rsidR="007106CD" w:rsidRDefault="007106CD" w:rsidP="007106CD">
      <w:pPr>
        <w:pStyle w:val="1"/>
        <w:numPr>
          <w:ilvl w:val="0"/>
          <w:numId w:val="10"/>
        </w:numPr>
        <w:tabs>
          <w:tab w:val="left" w:pos="1414"/>
        </w:tabs>
        <w:ind w:firstLine="720"/>
        <w:jc w:val="both"/>
      </w:pPr>
      <w:bookmarkStart w:id="220" w:name="bookmark216"/>
      <w:bookmarkEnd w:id="22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147D85E0" w14:textId="77777777" w:rsidR="007106CD" w:rsidRDefault="007106CD" w:rsidP="007106CD">
      <w:pPr>
        <w:pStyle w:val="1"/>
        <w:numPr>
          <w:ilvl w:val="0"/>
          <w:numId w:val="10"/>
        </w:numPr>
        <w:tabs>
          <w:tab w:val="left" w:pos="1414"/>
        </w:tabs>
        <w:ind w:firstLine="720"/>
        <w:jc w:val="both"/>
      </w:pPr>
      <w:bookmarkStart w:id="221" w:name="bookmark217"/>
      <w:bookmarkEnd w:id="221"/>
      <w:r>
        <w:t xml:space="preserve">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w:t>
      </w:r>
      <w:proofErr w:type="gramStart"/>
      <w:r>
        <w:t>услуги..</w:t>
      </w:r>
      <w:proofErr w:type="gramEnd"/>
    </w:p>
    <w:p w14:paraId="2E85A8E2" w14:textId="77777777" w:rsidR="007106CD" w:rsidRDefault="007106CD" w:rsidP="007106CD">
      <w:pPr>
        <w:pStyle w:val="1"/>
        <w:numPr>
          <w:ilvl w:val="0"/>
          <w:numId w:val="10"/>
        </w:numPr>
        <w:tabs>
          <w:tab w:val="left" w:pos="2139"/>
        </w:tabs>
        <w:ind w:firstLine="720"/>
        <w:jc w:val="both"/>
      </w:pPr>
      <w:bookmarkStart w:id="222" w:name="bookmark218"/>
      <w:bookmarkEnd w:id="222"/>
      <w:r>
        <w:rPr>
          <w:shd w:val="clear" w:color="auto" w:fill="FFFFFF"/>
        </w:rPr>
        <w:t>При подаче заявления и документов, предусмотренных пунктами 2.9,</w:t>
      </w:r>
    </w:p>
    <w:p w14:paraId="58ACBD04" w14:textId="77777777" w:rsidR="007106CD" w:rsidRDefault="007106CD" w:rsidP="007106CD">
      <w:pPr>
        <w:pStyle w:val="1"/>
        <w:numPr>
          <w:ilvl w:val="0"/>
          <w:numId w:val="15"/>
        </w:numPr>
        <w:tabs>
          <w:tab w:val="left" w:pos="646"/>
          <w:tab w:val="left" w:pos="1373"/>
        </w:tabs>
        <w:ind w:firstLine="0"/>
        <w:jc w:val="both"/>
      </w:pPr>
      <w:bookmarkStart w:id="223" w:name="bookmark219"/>
      <w:bookmarkEnd w:id="223"/>
      <w:r>
        <w:t>- 2.10.1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75DC3743" w14:textId="77777777" w:rsidR="007106CD" w:rsidRDefault="007106CD" w:rsidP="007106CD">
      <w:pPr>
        <w:pStyle w:val="1"/>
        <w:numPr>
          <w:ilvl w:val="0"/>
          <w:numId w:val="10"/>
        </w:numPr>
        <w:tabs>
          <w:tab w:val="left" w:pos="2134"/>
        </w:tabs>
        <w:ind w:firstLine="720"/>
        <w:jc w:val="both"/>
      </w:pPr>
      <w:bookmarkStart w:id="224" w:name="bookmark220"/>
      <w:bookmarkEnd w:id="224"/>
      <w:r>
        <w:rPr>
          <w:shd w:val="clear" w:color="auto" w:fill="FFFFFF"/>
        </w:rPr>
        <w:t>При подаче заявления и документов, предусмотренных пунктами 2.9,</w:t>
      </w:r>
    </w:p>
    <w:p w14:paraId="1C410C5D" w14:textId="77777777" w:rsidR="007106CD" w:rsidRDefault="007106CD" w:rsidP="007106CD">
      <w:pPr>
        <w:pStyle w:val="1"/>
        <w:numPr>
          <w:ilvl w:val="0"/>
          <w:numId w:val="16"/>
        </w:numPr>
        <w:tabs>
          <w:tab w:val="left" w:pos="641"/>
          <w:tab w:val="left" w:pos="1368"/>
        </w:tabs>
        <w:ind w:firstLine="0"/>
        <w:jc w:val="both"/>
      </w:pPr>
      <w:bookmarkStart w:id="225" w:name="bookmark221"/>
      <w:bookmarkEnd w:id="225"/>
      <w:r>
        <w:t xml:space="preserve">- 2.10.1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w:t>
      </w:r>
      <w:r>
        <w:lastRenderedPageBreak/>
        <w:t>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06840B8E" w14:textId="77777777" w:rsidR="007106CD" w:rsidRDefault="007106CD" w:rsidP="007106CD">
      <w:pPr>
        <w:pStyle w:val="1"/>
        <w:numPr>
          <w:ilvl w:val="0"/>
          <w:numId w:val="10"/>
        </w:numPr>
        <w:tabs>
          <w:tab w:val="left" w:pos="2134"/>
        </w:tabs>
        <w:ind w:firstLine="720"/>
        <w:jc w:val="both"/>
      </w:pPr>
      <w:bookmarkStart w:id="226" w:name="bookmark222"/>
      <w:bookmarkEnd w:id="226"/>
      <w:r>
        <w:rPr>
          <w:shd w:val="clear" w:color="auto" w:fill="FFFFFF"/>
        </w:rPr>
        <w:t>При подаче заявления и документов, предусмотренных пунктами 2.9,</w:t>
      </w:r>
    </w:p>
    <w:p w14:paraId="12BBE9CE" w14:textId="77777777" w:rsidR="007106CD" w:rsidRDefault="007106CD" w:rsidP="007106CD">
      <w:pPr>
        <w:pStyle w:val="1"/>
        <w:numPr>
          <w:ilvl w:val="0"/>
          <w:numId w:val="17"/>
        </w:numPr>
        <w:tabs>
          <w:tab w:val="left" w:pos="641"/>
          <w:tab w:val="left" w:pos="1368"/>
        </w:tabs>
        <w:ind w:firstLine="0"/>
        <w:jc w:val="both"/>
      </w:pPr>
      <w:bookmarkStart w:id="227" w:name="bookmark223"/>
      <w:bookmarkEnd w:id="227"/>
      <w:r>
        <w:t>- 2.10.1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4E05458C" w14:textId="77777777" w:rsidR="007106CD" w:rsidRDefault="007106CD" w:rsidP="007106CD">
      <w:pPr>
        <w:pStyle w:val="1"/>
        <w:numPr>
          <w:ilvl w:val="0"/>
          <w:numId w:val="10"/>
        </w:numPr>
        <w:tabs>
          <w:tab w:val="left" w:pos="1419"/>
        </w:tabs>
        <w:spacing w:after="280"/>
        <w:ind w:firstLine="720"/>
        <w:jc w:val="both"/>
      </w:pPr>
      <w:bookmarkStart w:id="228" w:name="bookmark224"/>
      <w:bookmarkEnd w:id="228"/>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B49F12A" w14:textId="77777777" w:rsidR="007106CD" w:rsidRDefault="007106CD" w:rsidP="007106CD">
      <w:pPr>
        <w:pStyle w:val="1"/>
        <w:ind w:firstLine="860"/>
        <w:jc w:val="both"/>
      </w:pPr>
      <w:r>
        <w:rPr>
          <w:b/>
          <w:bCs/>
        </w:rPr>
        <w:t>Предоставление результата государственной (муниципальной) услуги</w:t>
      </w:r>
    </w:p>
    <w:p w14:paraId="1EB5A1EA" w14:textId="77777777" w:rsidR="007106CD" w:rsidRDefault="007106CD" w:rsidP="007106CD">
      <w:pPr>
        <w:pStyle w:val="1"/>
        <w:numPr>
          <w:ilvl w:val="0"/>
          <w:numId w:val="10"/>
        </w:numPr>
        <w:tabs>
          <w:tab w:val="left" w:pos="1448"/>
        </w:tabs>
        <w:ind w:firstLine="720"/>
        <w:jc w:val="both"/>
      </w:pPr>
      <w:bookmarkStart w:id="229" w:name="bookmark225"/>
      <w:bookmarkEnd w:id="229"/>
      <w:r>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14:paraId="391156B0" w14:textId="77777777" w:rsidR="007106CD" w:rsidRDefault="007106CD" w:rsidP="007106CD">
      <w:pPr>
        <w:pStyle w:val="1"/>
        <w:numPr>
          <w:ilvl w:val="0"/>
          <w:numId w:val="10"/>
        </w:numPr>
        <w:tabs>
          <w:tab w:val="left" w:pos="1443"/>
        </w:tabs>
        <w:ind w:firstLine="720"/>
        <w:jc w:val="both"/>
      </w:pPr>
      <w:bookmarkStart w:id="230" w:name="bookmark226"/>
      <w:bookmarkEnd w:id="230"/>
      <w:r>
        <w:t>Заявитель по его выбору вправе получить результат предоставления государственной (муниципальной) услуги одним из следующих способов:</w:t>
      </w:r>
    </w:p>
    <w:p w14:paraId="69377F1E" w14:textId="77777777" w:rsidR="007106CD" w:rsidRDefault="007106CD" w:rsidP="007106CD">
      <w:pPr>
        <w:pStyle w:val="1"/>
        <w:numPr>
          <w:ilvl w:val="0"/>
          <w:numId w:val="18"/>
        </w:numPr>
        <w:tabs>
          <w:tab w:val="left" w:pos="1112"/>
        </w:tabs>
        <w:ind w:firstLine="720"/>
        <w:jc w:val="both"/>
      </w:pPr>
      <w:bookmarkStart w:id="231" w:name="bookmark227"/>
      <w:bookmarkEnd w:id="231"/>
      <w:r>
        <w:t>на бумажном носителе;</w:t>
      </w:r>
    </w:p>
    <w:p w14:paraId="1114924B" w14:textId="77777777" w:rsidR="007106CD" w:rsidRDefault="007106CD" w:rsidP="007106CD">
      <w:pPr>
        <w:pStyle w:val="1"/>
        <w:numPr>
          <w:ilvl w:val="0"/>
          <w:numId w:val="18"/>
        </w:numPr>
        <w:tabs>
          <w:tab w:val="left" w:pos="1131"/>
        </w:tabs>
        <w:ind w:firstLine="720"/>
        <w:jc w:val="both"/>
      </w:pPr>
      <w:bookmarkStart w:id="232" w:name="bookmark228"/>
      <w:bookmarkEnd w:id="232"/>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5D3D0C67" w14:textId="77777777" w:rsidR="007106CD" w:rsidRDefault="007106CD" w:rsidP="007106CD">
      <w:pPr>
        <w:pStyle w:val="1"/>
        <w:numPr>
          <w:ilvl w:val="0"/>
          <w:numId w:val="10"/>
        </w:numPr>
        <w:tabs>
          <w:tab w:val="left" w:pos="1443"/>
        </w:tabs>
        <w:ind w:firstLine="720"/>
        <w:jc w:val="both"/>
      </w:pPr>
      <w:bookmarkStart w:id="233" w:name="bookmark229"/>
      <w:bookmarkEnd w:id="233"/>
      <w: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0A11BE5D" w14:textId="77777777" w:rsidR="007106CD" w:rsidRDefault="007106CD" w:rsidP="007106CD">
      <w:pPr>
        <w:pStyle w:val="1"/>
        <w:numPr>
          <w:ilvl w:val="0"/>
          <w:numId w:val="10"/>
        </w:numPr>
        <w:tabs>
          <w:tab w:val="left" w:pos="2163"/>
        </w:tabs>
        <w:ind w:firstLine="720"/>
        <w:jc w:val="both"/>
      </w:pPr>
      <w:bookmarkStart w:id="234" w:name="bookmark230"/>
      <w:bookmarkEnd w:id="234"/>
      <w:r>
        <w:rPr>
          <w:shd w:val="clear" w:color="auto" w:fill="FFFFFF"/>
        </w:rPr>
        <w:t>При подаче заявления и документов, предусмотренных пунктами 2.9,</w:t>
      </w:r>
    </w:p>
    <w:p w14:paraId="65C09B52" w14:textId="77777777" w:rsidR="007106CD" w:rsidRDefault="007106CD" w:rsidP="007106CD">
      <w:pPr>
        <w:pStyle w:val="1"/>
        <w:numPr>
          <w:ilvl w:val="0"/>
          <w:numId w:val="19"/>
        </w:numPr>
        <w:tabs>
          <w:tab w:val="left" w:pos="670"/>
          <w:tab w:val="left" w:pos="1368"/>
        </w:tabs>
        <w:ind w:firstLine="0"/>
        <w:jc w:val="both"/>
      </w:pPr>
      <w:bookmarkStart w:id="235" w:name="bookmark231"/>
      <w:bookmarkEnd w:id="235"/>
      <w:r>
        <w:t>- 2.10.1 настоящего Административного регламента, в ходе личного приема,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 если в заявлении не был указан иной способ.</w:t>
      </w:r>
    </w:p>
    <w:p w14:paraId="29139911" w14:textId="77777777" w:rsidR="007106CD" w:rsidRDefault="007106CD" w:rsidP="007106CD">
      <w:pPr>
        <w:pStyle w:val="1"/>
        <w:numPr>
          <w:ilvl w:val="0"/>
          <w:numId w:val="10"/>
        </w:numPr>
        <w:tabs>
          <w:tab w:val="left" w:pos="2168"/>
        </w:tabs>
        <w:ind w:firstLine="720"/>
        <w:jc w:val="both"/>
      </w:pPr>
      <w:bookmarkStart w:id="236" w:name="bookmark232"/>
      <w:bookmarkEnd w:id="236"/>
      <w:r>
        <w:rPr>
          <w:shd w:val="clear" w:color="auto" w:fill="FFFFFF"/>
        </w:rPr>
        <w:t>При подаче заявления и документов, предусмотренных пунктами 2.9,</w:t>
      </w:r>
    </w:p>
    <w:p w14:paraId="6FE3F9D0" w14:textId="77777777" w:rsidR="007106CD" w:rsidRDefault="007106CD" w:rsidP="007106CD">
      <w:pPr>
        <w:pStyle w:val="1"/>
        <w:numPr>
          <w:ilvl w:val="0"/>
          <w:numId w:val="20"/>
        </w:numPr>
        <w:tabs>
          <w:tab w:val="left" w:pos="675"/>
          <w:tab w:val="left" w:pos="1373"/>
        </w:tabs>
        <w:ind w:firstLine="0"/>
        <w:jc w:val="both"/>
      </w:pPr>
      <w:bookmarkStart w:id="237" w:name="bookmark233"/>
      <w:bookmarkEnd w:id="237"/>
      <w:r>
        <w:t>- 2.10.1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17F39C32" w14:textId="77777777" w:rsidR="007106CD" w:rsidRDefault="007106CD" w:rsidP="007106CD">
      <w:pPr>
        <w:pStyle w:val="1"/>
        <w:numPr>
          <w:ilvl w:val="0"/>
          <w:numId w:val="10"/>
        </w:numPr>
        <w:tabs>
          <w:tab w:val="left" w:pos="2163"/>
        </w:tabs>
        <w:ind w:firstLine="720"/>
        <w:jc w:val="both"/>
      </w:pPr>
      <w:bookmarkStart w:id="238" w:name="bookmark234"/>
      <w:bookmarkEnd w:id="238"/>
      <w:r>
        <w:rPr>
          <w:shd w:val="clear" w:color="auto" w:fill="FFFFFF"/>
        </w:rPr>
        <w:t>При подаче заявления и документов, предусмотренных пунктами 2.9,</w:t>
      </w:r>
    </w:p>
    <w:p w14:paraId="77BBF8E9" w14:textId="77777777" w:rsidR="007106CD" w:rsidRDefault="007106CD" w:rsidP="007106CD">
      <w:pPr>
        <w:pStyle w:val="1"/>
        <w:numPr>
          <w:ilvl w:val="0"/>
          <w:numId w:val="21"/>
        </w:numPr>
        <w:tabs>
          <w:tab w:val="left" w:pos="670"/>
          <w:tab w:val="left" w:pos="1368"/>
        </w:tabs>
        <w:ind w:firstLine="0"/>
        <w:jc w:val="both"/>
      </w:pPr>
      <w:bookmarkStart w:id="239" w:name="bookmark235"/>
      <w:bookmarkEnd w:id="239"/>
      <w:r>
        <w:t xml:space="preserve">- 2.10.1 настоящего Административного регламента, через </w:t>
      </w:r>
      <w:r>
        <w:lastRenderedPageBreak/>
        <w:t>многофункциональный центр разрешение на ввод объекта в эксплуатацию направляется в многофункциональный центр, если в заявлении не был указан иной способ.</w:t>
      </w:r>
    </w:p>
    <w:p w14:paraId="0148FF2E" w14:textId="77777777" w:rsidR="007106CD" w:rsidRDefault="007106CD" w:rsidP="007106CD">
      <w:pPr>
        <w:pStyle w:val="1"/>
        <w:numPr>
          <w:ilvl w:val="0"/>
          <w:numId w:val="10"/>
        </w:numPr>
        <w:tabs>
          <w:tab w:val="left" w:pos="1603"/>
        </w:tabs>
        <w:ind w:firstLine="720"/>
        <w:jc w:val="both"/>
      </w:pPr>
      <w:bookmarkStart w:id="240" w:name="bookmark236"/>
      <w:bookmarkEnd w:id="240"/>
      <w:r>
        <w:t xml:space="preserve">Срок предоставления заявителю результата государственной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8" w:history="1">
        <w:r>
          <w:t xml:space="preserve">пункте 2.7 </w:t>
        </w:r>
      </w:hyperlink>
      <w:r>
        <w:t>настоящего Административного регламента.</w:t>
      </w:r>
    </w:p>
    <w:p w14:paraId="687236FD" w14:textId="77777777" w:rsidR="007106CD" w:rsidRDefault="007106CD" w:rsidP="007106CD">
      <w:pPr>
        <w:pStyle w:val="1"/>
        <w:numPr>
          <w:ilvl w:val="0"/>
          <w:numId w:val="22"/>
        </w:numPr>
        <w:tabs>
          <w:tab w:val="left" w:pos="1650"/>
        </w:tabs>
        <w:spacing w:after="280"/>
        <w:ind w:firstLine="720"/>
        <w:jc w:val="both"/>
      </w:pPr>
      <w:bookmarkStart w:id="241" w:name="bookmark237"/>
      <w:bookmarkEnd w:id="241"/>
      <w:r>
        <w:t>Возможность предоставления результата государственной (муниципальной) услуги по экстерриториальному принципу отсутствует.</w:t>
      </w:r>
    </w:p>
    <w:p w14:paraId="00B4795B" w14:textId="77777777" w:rsidR="007106CD" w:rsidRDefault="007106CD" w:rsidP="007106CD">
      <w:pPr>
        <w:pStyle w:val="11"/>
        <w:keepNext/>
        <w:keepLines/>
      </w:pPr>
      <w:bookmarkStart w:id="242" w:name="bookmark238"/>
      <w:bookmarkStart w:id="243" w:name="bookmark239"/>
      <w:bookmarkStart w:id="244" w:name="bookmark240"/>
      <w:r>
        <w:t>Получение дополнительных сведений от заявителя</w:t>
      </w:r>
      <w:bookmarkEnd w:id="242"/>
      <w:bookmarkEnd w:id="243"/>
      <w:bookmarkEnd w:id="244"/>
    </w:p>
    <w:p w14:paraId="26A05726" w14:textId="77777777" w:rsidR="007106CD" w:rsidRDefault="007106CD" w:rsidP="007106CD">
      <w:pPr>
        <w:pStyle w:val="1"/>
        <w:numPr>
          <w:ilvl w:val="0"/>
          <w:numId w:val="10"/>
        </w:numPr>
        <w:tabs>
          <w:tab w:val="left" w:pos="1448"/>
        </w:tabs>
        <w:spacing w:after="280"/>
        <w:ind w:firstLine="720"/>
        <w:jc w:val="both"/>
      </w:pPr>
      <w:bookmarkStart w:id="245" w:name="bookmark241"/>
      <w:bookmarkEnd w:id="245"/>
      <w:r>
        <w:t>Получение дополнительных сведений от заявителя не предусмотрено.</w:t>
      </w:r>
    </w:p>
    <w:p w14:paraId="703C2465" w14:textId="77777777" w:rsidR="007106CD" w:rsidRDefault="007106CD" w:rsidP="007106CD">
      <w:pPr>
        <w:pStyle w:val="1"/>
        <w:spacing w:after="280"/>
        <w:ind w:firstLine="0"/>
        <w:jc w:val="center"/>
      </w:pPr>
      <w:r>
        <w:rPr>
          <w:b/>
          <w:bCs/>
        </w:rPr>
        <w:t>Максимальный срок предоставления государственной</w:t>
      </w:r>
      <w:r>
        <w:rPr>
          <w:b/>
          <w:bCs/>
        </w:rPr>
        <w:br/>
        <w:t>(муниципальной) услуги</w:t>
      </w:r>
    </w:p>
    <w:p w14:paraId="4E4D28FE" w14:textId="77777777" w:rsidR="007106CD" w:rsidRDefault="007106CD" w:rsidP="007106CD">
      <w:pPr>
        <w:pStyle w:val="1"/>
        <w:numPr>
          <w:ilvl w:val="0"/>
          <w:numId w:val="10"/>
        </w:numPr>
        <w:tabs>
          <w:tab w:val="left" w:pos="1423"/>
        </w:tabs>
        <w:spacing w:after="280"/>
        <w:ind w:firstLine="720"/>
        <w:jc w:val="both"/>
      </w:pPr>
      <w:bookmarkStart w:id="246" w:name="bookmark242"/>
      <w:bookmarkEnd w:id="246"/>
      <w:r>
        <w:t>Срок предоставления государственной (муниципальной) услуги указан в пункте 2.7 настоящего Административного регламента.</w:t>
      </w:r>
    </w:p>
    <w:p w14:paraId="012A88E5" w14:textId="77777777" w:rsidR="007106CD" w:rsidRDefault="007106CD" w:rsidP="007106CD">
      <w:pPr>
        <w:pStyle w:val="11"/>
        <w:keepNext/>
        <w:keepLines/>
      </w:pPr>
      <w:bookmarkStart w:id="247" w:name="bookmark243"/>
      <w:bookmarkStart w:id="248" w:name="bookmark244"/>
      <w:bookmarkStart w:id="249" w:name="bookmark245"/>
      <w:r>
        <w:t>Порядок оставления запроса заявителя о предоставлении</w:t>
      </w:r>
      <w:r>
        <w:br/>
        <w:t>государственной или муниципальной услуги без рассмотрения</w:t>
      </w:r>
      <w:bookmarkEnd w:id="247"/>
      <w:bookmarkEnd w:id="248"/>
      <w:bookmarkEnd w:id="249"/>
    </w:p>
    <w:p w14:paraId="57D26CE4" w14:textId="77777777" w:rsidR="007106CD" w:rsidRDefault="007106CD" w:rsidP="007106CD">
      <w:pPr>
        <w:pStyle w:val="1"/>
        <w:numPr>
          <w:ilvl w:val="0"/>
          <w:numId w:val="10"/>
        </w:numPr>
        <w:tabs>
          <w:tab w:val="left" w:pos="1427"/>
        </w:tabs>
        <w:ind w:firstLine="720"/>
        <w:jc w:val="both"/>
      </w:pPr>
      <w:bookmarkStart w:id="250" w:name="bookmark246"/>
      <w:bookmarkEnd w:id="250"/>
      <w:r>
        <w:t>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ввод объекта в эксплуатацию без рассмотрения по рекомендуемой форме согласно Приложению № 8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3EA84D68" w14:textId="77777777" w:rsidR="007106CD" w:rsidRDefault="007106CD" w:rsidP="007106CD">
      <w:pPr>
        <w:pStyle w:val="1"/>
        <w:ind w:firstLine="720"/>
        <w:jc w:val="both"/>
      </w:pPr>
      <w: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ввод объекта в эксплуатацию без рассмотрения.</w:t>
      </w:r>
    </w:p>
    <w:p w14:paraId="59AE6745" w14:textId="77777777" w:rsidR="007106CD" w:rsidRDefault="007106CD" w:rsidP="007106CD">
      <w:pPr>
        <w:pStyle w:val="1"/>
        <w:ind w:firstLine="720"/>
        <w:jc w:val="both"/>
      </w:pPr>
      <w:r>
        <w:t>Решение об оставлении заявления о выдаче разрешения на ввод объекта в эксплуатацию без рассмотрения направляется заявителю по рекомендуемой 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 без рассмотрения.</w:t>
      </w:r>
    </w:p>
    <w:p w14:paraId="12BCAFC4" w14:textId="77777777" w:rsidR="007106CD" w:rsidRDefault="007106CD" w:rsidP="007106CD">
      <w:pPr>
        <w:pStyle w:val="1"/>
        <w:spacing w:after="600"/>
        <w:ind w:firstLine="720"/>
        <w:jc w:val="both"/>
      </w:pPr>
      <w:r>
        <w:t xml:space="preserve">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 орган местного самоуправления за </w:t>
      </w:r>
      <w:r>
        <w:lastRenderedPageBreak/>
        <w:t>предоставлением услуги.</w:t>
      </w:r>
    </w:p>
    <w:p w14:paraId="6BAFA2AE" w14:textId="77777777" w:rsidR="007106CD" w:rsidRDefault="007106CD" w:rsidP="007106CD">
      <w:pPr>
        <w:pStyle w:val="11"/>
        <w:keepNext/>
        <w:keepLines/>
      </w:pPr>
      <w:bookmarkStart w:id="251" w:name="bookmark247"/>
      <w:bookmarkStart w:id="252" w:name="bookmark248"/>
      <w:bookmarkStart w:id="253" w:name="bookmark249"/>
      <w:r>
        <w:t>Вариант 2</w:t>
      </w:r>
      <w:bookmarkEnd w:id="251"/>
      <w:bookmarkEnd w:id="252"/>
      <w:bookmarkEnd w:id="253"/>
    </w:p>
    <w:p w14:paraId="4C00DB0E" w14:textId="77777777" w:rsidR="007106CD" w:rsidRDefault="007106CD" w:rsidP="007106CD">
      <w:pPr>
        <w:pStyle w:val="1"/>
        <w:numPr>
          <w:ilvl w:val="0"/>
          <w:numId w:val="10"/>
        </w:numPr>
        <w:tabs>
          <w:tab w:val="left" w:pos="1427"/>
        </w:tabs>
        <w:spacing w:after="280"/>
        <w:ind w:firstLine="720"/>
        <w:jc w:val="both"/>
      </w:pPr>
      <w:bookmarkStart w:id="254" w:name="bookmark250"/>
      <w:bookmarkEnd w:id="254"/>
      <w:r>
        <w:t>Результат предоставления государственной (муниципальной) услуги указан в подпункте "б" пункта 2.3 настоящего Административного регламента.</w:t>
      </w:r>
    </w:p>
    <w:p w14:paraId="57E08D03" w14:textId="77777777"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14:paraId="5C8E9FA1" w14:textId="77777777" w:rsidR="007106CD" w:rsidRDefault="007106CD" w:rsidP="007106CD">
      <w:pPr>
        <w:pStyle w:val="11"/>
        <w:keepNext/>
        <w:keepLines/>
      </w:pPr>
      <w:bookmarkStart w:id="255" w:name="bookmark251"/>
      <w:bookmarkStart w:id="256" w:name="bookmark252"/>
      <w:bookmarkStart w:id="257" w:name="bookmark253"/>
      <w:r>
        <w:t>Прием запроса и документов и (или) информации, необходимых</w:t>
      </w:r>
      <w:r>
        <w:br/>
        <w:t>для предоставления государственной (муниципальной) услуги</w:t>
      </w:r>
      <w:bookmarkEnd w:id="255"/>
      <w:bookmarkEnd w:id="256"/>
      <w:bookmarkEnd w:id="257"/>
    </w:p>
    <w:p w14:paraId="668EC0C6" w14:textId="77777777" w:rsidR="007106CD" w:rsidRDefault="007106CD" w:rsidP="007106CD">
      <w:pPr>
        <w:pStyle w:val="1"/>
        <w:numPr>
          <w:ilvl w:val="0"/>
          <w:numId w:val="10"/>
        </w:numPr>
        <w:tabs>
          <w:tab w:val="left" w:pos="1423"/>
        </w:tabs>
        <w:ind w:firstLine="720"/>
        <w:jc w:val="both"/>
      </w:pPr>
      <w:bookmarkStart w:id="258" w:name="bookmark254"/>
      <w:bookmarkEnd w:id="258"/>
      <w: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4 к настоящему Административному регламенту одним из способов, установленных пунктом 2.14 настоящего Административного регламента.</w:t>
      </w:r>
    </w:p>
    <w:p w14:paraId="0D864B3E" w14:textId="77777777" w:rsidR="007106CD" w:rsidRDefault="007106CD" w:rsidP="007106CD">
      <w:pPr>
        <w:pStyle w:val="1"/>
        <w:numPr>
          <w:ilvl w:val="0"/>
          <w:numId w:val="10"/>
        </w:numPr>
        <w:tabs>
          <w:tab w:val="left" w:pos="1442"/>
        </w:tabs>
        <w:ind w:firstLine="720"/>
        <w:jc w:val="both"/>
      </w:pPr>
      <w:bookmarkStart w:id="259" w:name="bookmark255"/>
      <w:bookmarkEnd w:id="259"/>
      <w:r>
        <w:t>В целях установления личности физическое лицо представляет в уполномоченный орган документ, предусмотренный подпунктом "б" пункта 2.9.4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2.9.4 настоящего Административного регламента.</w:t>
      </w:r>
    </w:p>
    <w:p w14:paraId="74013ECB" w14:textId="77777777"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2.9.4 настоящего Административного регламента.</w:t>
      </w:r>
    </w:p>
    <w:p w14:paraId="6ED2F791" w14:textId="77777777" w:rsidR="007106CD" w:rsidRDefault="007106CD" w:rsidP="007106CD">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"б" пункта 2.9.4 настоящего Административного регламента.</w:t>
      </w:r>
    </w:p>
    <w:p w14:paraId="2E705F67" w14:textId="77777777" w:rsidR="007106CD" w:rsidRDefault="007106CD" w:rsidP="007106CD">
      <w:pPr>
        <w:pStyle w:val="1"/>
        <w:numPr>
          <w:ilvl w:val="0"/>
          <w:numId w:val="10"/>
        </w:numPr>
        <w:tabs>
          <w:tab w:val="left" w:pos="1442"/>
        </w:tabs>
        <w:ind w:firstLine="720"/>
        <w:jc w:val="both"/>
      </w:pPr>
      <w:bookmarkStart w:id="260" w:name="bookmark256"/>
      <w:bookmarkEnd w:id="260"/>
      <w:r>
        <w:t>Основания для принятия решения об отказе в приеме заявления отсутствуют.</w:t>
      </w:r>
    </w:p>
    <w:p w14:paraId="2808B149" w14:textId="77777777" w:rsidR="007106CD" w:rsidRDefault="007106CD" w:rsidP="007106CD">
      <w:pPr>
        <w:pStyle w:val="1"/>
        <w:numPr>
          <w:ilvl w:val="0"/>
          <w:numId w:val="23"/>
        </w:numPr>
        <w:tabs>
          <w:tab w:val="left" w:pos="1795"/>
        </w:tabs>
        <w:ind w:firstLine="720"/>
        <w:jc w:val="both"/>
      </w:pPr>
      <w:bookmarkStart w:id="261" w:name="bookmark257"/>
      <w:bookmarkEnd w:id="261"/>
      <w: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70860034" w14:textId="77777777" w:rsidR="007106CD" w:rsidRDefault="007106CD" w:rsidP="007106CD">
      <w:pPr>
        <w:pStyle w:val="1"/>
        <w:ind w:firstLine="720"/>
        <w:jc w:val="both"/>
      </w:pPr>
      <w:r>
        <w:t xml:space="preserve">Многофункциональный </w:t>
      </w:r>
      <w:r w:rsidRPr="00336808">
        <w:t>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w:t>
      </w:r>
      <w:r>
        <w:rPr>
          <w:i/>
          <w:iCs/>
        </w:rPr>
        <w:t xml:space="preserve"> </w:t>
      </w:r>
      <w:r w:rsidRPr="00336808">
        <w:t xml:space="preserve">центром </w:t>
      </w:r>
      <w:r>
        <w:t>в приеме заявления.</w:t>
      </w:r>
    </w:p>
    <w:p w14:paraId="5FC2BE0E" w14:textId="77777777" w:rsidR="007106CD" w:rsidRDefault="007106CD" w:rsidP="007106CD">
      <w:pPr>
        <w:pStyle w:val="1"/>
        <w:numPr>
          <w:ilvl w:val="0"/>
          <w:numId w:val="10"/>
        </w:numPr>
        <w:tabs>
          <w:tab w:val="left" w:pos="1442"/>
        </w:tabs>
        <w:ind w:firstLine="720"/>
        <w:jc w:val="both"/>
      </w:pPr>
      <w:bookmarkStart w:id="262" w:name="bookmark258"/>
      <w:bookmarkEnd w:id="262"/>
      <w:r>
        <w:t>Возможность получения государственной (муниципальной) услуги по экстерриториальному принципу отсутствует.</w:t>
      </w:r>
    </w:p>
    <w:p w14:paraId="4D01FFF8" w14:textId="77777777" w:rsidR="007106CD" w:rsidRDefault="007106CD" w:rsidP="007106CD">
      <w:pPr>
        <w:pStyle w:val="1"/>
        <w:numPr>
          <w:ilvl w:val="0"/>
          <w:numId w:val="10"/>
        </w:numPr>
        <w:tabs>
          <w:tab w:val="left" w:pos="1442"/>
        </w:tabs>
        <w:ind w:firstLine="720"/>
        <w:jc w:val="both"/>
      </w:pPr>
      <w:bookmarkStart w:id="263" w:name="bookmark259"/>
      <w:bookmarkEnd w:id="263"/>
      <w:r>
        <w:lastRenderedPageBreak/>
        <w:t>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60C5A19C" w14:textId="77777777" w:rsidR="007106CD" w:rsidRDefault="007106CD" w:rsidP="007106CD">
      <w:pPr>
        <w:pStyle w:val="1"/>
        <w:ind w:firstLine="720"/>
        <w:jc w:val="both"/>
      </w:pPr>
      <w:r>
        <w:t>Заявление, направленное способами, указанными в подпунктах "а", "г" пункта 2.14 настоящего Административного регламента, регистрируется в автоматическом режиме.</w:t>
      </w:r>
    </w:p>
    <w:p w14:paraId="18D5D9AE" w14:textId="77777777" w:rsidR="007106CD" w:rsidRDefault="007106CD" w:rsidP="007106CD">
      <w:pPr>
        <w:pStyle w:val="1"/>
        <w:ind w:firstLine="720"/>
        <w:jc w:val="both"/>
      </w:pPr>
      <w:r>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9" w:history="1">
        <w:r>
          <w:t>закона</w:t>
        </w:r>
      </w:hyperlink>
      <w:r>
        <w:t xml:space="preserve"> № 63-ФЗ.</w:t>
      </w:r>
    </w:p>
    <w:p w14:paraId="5F0CB34A" w14:textId="77777777" w:rsidR="007106CD" w:rsidRDefault="007106CD" w:rsidP="007106CD">
      <w:pPr>
        <w:pStyle w:val="1"/>
        <w:numPr>
          <w:ilvl w:val="0"/>
          <w:numId w:val="10"/>
        </w:numPr>
        <w:tabs>
          <w:tab w:val="left" w:pos="1462"/>
        </w:tabs>
        <w:ind w:firstLine="720"/>
        <w:jc w:val="both"/>
      </w:pPr>
      <w:bookmarkStart w:id="264" w:name="bookmark260"/>
      <w:bookmarkEnd w:id="264"/>
      <w: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546F7E0" w14:textId="77777777" w:rsidR="007106CD" w:rsidRDefault="007106CD" w:rsidP="007106CD">
      <w:pPr>
        <w:pStyle w:val="1"/>
        <w:ind w:firstLine="720"/>
        <w:jc w:val="both"/>
      </w:pPr>
      <w:r>
        <w:t>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EA005A0" w14:textId="77777777" w:rsidR="007106CD" w:rsidRDefault="007106CD" w:rsidP="007106CD">
      <w:pPr>
        <w:pStyle w:val="1"/>
        <w:numPr>
          <w:ilvl w:val="0"/>
          <w:numId w:val="10"/>
        </w:numPr>
        <w:tabs>
          <w:tab w:val="left" w:pos="1462"/>
        </w:tabs>
        <w:ind w:firstLine="720"/>
        <w:jc w:val="both"/>
      </w:pPr>
      <w:bookmarkStart w:id="265" w:name="bookmark261"/>
      <w:bookmarkEnd w:id="265"/>
      <w:r>
        <w:t>Срок регистрации заявления указан в пункте 2.22 настоящего Административного регламента.</w:t>
      </w:r>
    </w:p>
    <w:p w14:paraId="2C0475E9" w14:textId="77777777" w:rsidR="007106CD" w:rsidRDefault="007106CD" w:rsidP="007106CD">
      <w:pPr>
        <w:pStyle w:val="1"/>
        <w:numPr>
          <w:ilvl w:val="0"/>
          <w:numId w:val="10"/>
        </w:numPr>
        <w:tabs>
          <w:tab w:val="left" w:pos="1462"/>
        </w:tabs>
        <w:ind w:firstLine="720"/>
        <w:jc w:val="both"/>
      </w:pPr>
      <w:bookmarkStart w:id="266" w:name="bookmark262"/>
      <w:bookmarkEnd w:id="266"/>
      <w:r>
        <w:t>Результатом административной процедуры является регистрация заявления.</w:t>
      </w:r>
    </w:p>
    <w:p w14:paraId="422C3A9F" w14:textId="77777777" w:rsidR="007106CD" w:rsidRDefault="007106CD" w:rsidP="007106CD">
      <w:pPr>
        <w:pStyle w:val="1"/>
        <w:numPr>
          <w:ilvl w:val="0"/>
          <w:numId w:val="10"/>
        </w:numPr>
        <w:tabs>
          <w:tab w:val="left" w:pos="1462"/>
        </w:tabs>
        <w:spacing w:after="280"/>
        <w:ind w:firstLine="720"/>
        <w:jc w:val="both"/>
      </w:pPr>
      <w:bookmarkStart w:id="267" w:name="bookmark263"/>
      <w:bookmarkEnd w:id="267"/>
      <w: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35D1AA79" w14:textId="77777777" w:rsidR="007106CD" w:rsidRDefault="007106CD" w:rsidP="007106CD">
      <w:pPr>
        <w:pStyle w:val="11"/>
        <w:keepNext/>
        <w:keepLines/>
      </w:pPr>
      <w:bookmarkStart w:id="268" w:name="bookmark264"/>
      <w:bookmarkStart w:id="269" w:name="bookmark265"/>
      <w:bookmarkStart w:id="270" w:name="bookmark266"/>
      <w:r>
        <w:t>Межведомственное информационное взаимодействие</w:t>
      </w:r>
      <w:bookmarkEnd w:id="268"/>
      <w:bookmarkEnd w:id="269"/>
      <w:bookmarkEnd w:id="270"/>
    </w:p>
    <w:p w14:paraId="4785AD16" w14:textId="77777777" w:rsidR="007106CD" w:rsidRDefault="007106CD" w:rsidP="007106CD">
      <w:pPr>
        <w:pStyle w:val="1"/>
        <w:numPr>
          <w:ilvl w:val="0"/>
          <w:numId w:val="10"/>
        </w:numPr>
        <w:tabs>
          <w:tab w:val="left" w:pos="1462"/>
        </w:tabs>
        <w:spacing w:after="280"/>
        <w:ind w:firstLine="720"/>
        <w:jc w:val="both"/>
      </w:pPr>
      <w:bookmarkStart w:id="271" w:name="bookmark267"/>
      <w:bookmarkEnd w:id="271"/>
      <w:r>
        <w:t>Направление межведомственных информационных запросов не осуществляется.</w:t>
      </w:r>
    </w:p>
    <w:p w14:paraId="6E4E099E" w14:textId="77777777" w:rsidR="007106CD" w:rsidRDefault="007106CD" w:rsidP="007106CD">
      <w:pPr>
        <w:pStyle w:val="11"/>
        <w:keepNext/>
        <w:keepLines/>
      </w:pPr>
      <w:bookmarkStart w:id="272" w:name="bookmark268"/>
      <w:bookmarkStart w:id="273" w:name="bookmark269"/>
      <w:bookmarkStart w:id="274" w:name="bookmark270"/>
      <w:r>
        <w:t>Принятие решения о предоставлении (об отказе</w:t>
      </w:r>
      <w:r>
        <w:br/>
        <w:t>в предоставлении) государственной (муниципальной) услуги</w:t>
      </w:r>
      <w:bookmarkEnd w:id="272"/>
      <w:bookmarkEnd w:id="273"/>
      <w:bookmarkEnd w:id="274"/>
    </w:p>
    <w:p w14:paraId="42D3F06E" w14:textId="77777777" w:rsidR="007106CD" w:rsidRDefault="007106CD" w:rsidP="007106CD">
      <w:pPr>
        <w:pStyle w:val="1"/>
        <w:numPr>
          <w:ilvl w:val="0"/>
          <w:numId w:val="10"/>
        </w:numPr>
        <w:tabs>
          <w:tab w:val="left" w:pos="1462"/>
        </w:tabs>
        <w:ind w:firstLine="720"/>
        <w:jc w:val="both"/>
      </w:pPr>
      <w:bookmarkStart w:id="275" w:name="bookmark271"/>
      <w:bookmarkEnd w:id="275"/>
      <w:r>
        <w:t>Основанием для начала административной процедуры является регистрация заявления.</w:t>
      </w:r>
    </w:p>
    <w:p w14:paraId="57BB7384" w14:textId="77777777" w:rsidR="007106CD" w:rsidRDefault="007106CD" w:rsidP="007106CD">
      <w:pPr>
        <w:pStyle w:val="1"/>
        <w:numPr>
          <w:ilvl w:val="0"/>
          <w:numId w:val="10"/>
        </w:numPr>
        <w:tabs>
          <w:tab w:val="left" w:pos="1462"/>
        </w:tabs>
        <w:ind w:firstLine="720"/>
        <w:jc w:val="both"/>
      </w:pPr>
      <w:bookmarkStart w:id="276" w:name="bookmark272"/>
      <w:bookmarkEnd w:id="276"/>
      <w: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14:paraId="4D4B7AB3" w14:textId="77777777" w:rsidR="007106CD" w:rsidRDefault="007106CD" w:rsidP="007106CD">
      <w:pPr>
        <w:pStyle w:val="1"/>
        <w:numPr>
          <w:ilvl w:val="0"/>
          <w:numId w:val="10"/>
        </w:numPr>
        <w:tabs>
          <w:tab w:val="left" w:pos="1462"/>
        </w:tabs>
        <w:ind w:firstLine="720"/>
        <w:jc w:val="both"/>
      </w:pPr>
      <w:bookmarkStart w:id="277" w:name="bookmark273"/>
      <w:bookmarkEnd w:id="277"/>
      <w:r>
        <w:lastRenderedPageBreak/>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63AF0682" w14:textId="77777777" w:rsidR="007106CD" w:rsidRDefault="007106CD" w:rsidP="007106CD">
      <w:pPr>
        <w:pStyle w:val="1"/>
        <w:numPr>
          <w:ilvl w:val="0"/>
          <w:numId w:val="10"/>
        </w:numPr>
        <w:tabs>
          <w:tab w:val="left" w:pos="1462"/>
        </w:tabs>
        <w:ind w:firstLine="720"/>
        <w:jc w:val="both"/>
      </w:pPr>
      <w:bookmarkStart w:id="278" w:name="bookmark274"/>
      <w:bookmarkEnd w:id="27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решение об отказе в выдаче дубликата по рекомендуемой форме согласно Приложению № 10 (далее также в настоящем подразделе - решение об отказе в предоставлении государственной (муниципальной) услуги).</w:t>
      </w:r>
    </w:p>
    <w:p w14:paraId="4C998F21" w14:textId="77777777" w:rsidR="007106CD" w:rsidRDefault="007106CD" w:rsidP="007106CD">
      <w:pPr>
        <w:pStyle w:val="1"/>
        <w:ind w:firstLine="720"/>
        <w:jc w:val="both"/>
      </w:pPr>
      <w:r>
        <w:t>В случае отсутствия оснований для отказа в выдаче дубликата разрешения на ввод объекта в эксплуатацию уполномоченный орган государственной власти, орган местного самоуправления выдает дубликат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3A14C007" w14:textId="77777777" w:rsidR="007106CD" w:rsidRDefault="007106CD" w:rsidP="007106CD">
      <w:pPr>
        <w:pStyle w:val="1"/>
        <w:numPr>
          <w:ilvl w:val="0"/>
          <w:numId w:val="10"/>
        </w:numPr>
        <w:tabs>
          <w:tab w:val="left" w:pos="1386"/>
        </w:tabs>
        <w:ind w:firstLine="720"/>
        <w:jc w:val="both"/>
      </w:pPr>
      <w:bookmarkStart w:id="279" w:name="bookmark275"/>
      <w:bookmarkEnd w:id="27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14:paraId="49179A9E" w14:textId="77777777" w:rsidR="007106CD" w:rsidRDefault="007106CD" w:rsidP="007106CD">
      <w:pPr>
        <w:pStyle w:val="1"/>
        <w:numPr>
          <w:ilvl w:val="0"/>
          <w:numId w:val="10"/>
        </w:numPr>
        <w:tabs>
          <w:tab w:val="left" w:pos="1386"/>
        </w:tabs>
        <w:ind w:firstLine="720"/>
        <w:jc w:val="both"/>
      </w:pPr>
      <w:bookmarkStart w:id="280" w:name="bookmark276"/>
      <w:bookmarkEnd w:id="28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29938394" w14:textId="77777777" w:rsidR="007106CD" w:rsidRDefault="007106CD" w:rsidP="007106CD">
      <w:pPr>
        <w:pStyle w:val="1"/>
        <w:numPr>
          <w:ilvl w:val="0"/>
          <w:numId w:val="10"/>
        </w:numPr>
        <w:tabs>
          <w:tab w:val="left" w:pos="1574"/>
        </w:tabs>
        <w:ind w:firstLine="720"/>
        <w:jc w:val="both"/>
      </w:pPr>
      <w:bookmarkStart w:id="281" w:name="bookmark277"/>
      <w:bookmarkEnd w:id="281"/>
      <w: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1B2B98FD" w14:textId="77777777" w:rsidR="007106CD" w:rsidRDefault="007106CD" w:rsidP="007106CD">
      <w:pPr>
        <w:pStyle w:val="1"/>
        <w:numPr>
          <w:ilvl w:val="0"/>
          <w:numId w:val="10"/>
        </w:numPr>
        <w:tabs>
          <w:tab w:val="left" w:pos="1386"/>
        </w:tabs>
        <w:ind w:firstLine="720"/>
        <w:jc w:val="both"/>
      </w:pPr>
      <w:bookmarkStart w:id="282" w:name="bookmark278"/>
      <w:bookmarkEnd w:id="282"/>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7298DBAD" w14:textId="77777777" w:rsidR="007106CD" w:rsidRDefault="007106CD" w:rsidP="007106CD">
      <w:pPr>
        <w:pStyle w:val="1"/>
        <w:numPr>
          <w:ilvl w:val="0"/>
          <w:numId w:val="10"/>
        </w:numPr>
        <w:tabs>
          <w:tab w:val="left" w:pos="1386"/>
        </w:tabs>
        <w:ind w:firstLine="720"/>
        <w:jc w:val="both"/>
      </w:pPr>
      <w:bookmarkStart w:id="283" w:name="bookmark279"/>
      <w:bookmarkEnd w:id="283"/>
      <w: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6D307DC5" w14:textId="77777777" w:rsidR="007106CD" w:rsidRDefault="007106CD" w:rsidP="007106CD">
      <w:pPr>
        <w:pStyle w:val="1"/>
        <w:numPr>
          <w:ilvl w:val="0"/>
          <w:numId w:val="10"/>
        </w:numPr>
        <w:tabs>
          <w:tab w:val="left" w:pos="1386"/>
        </w:tabs>
        <w:ind w:firstLine="720"/>
        <w:jc w:val="both"/>
      </w:pPr>
      <w:bookmarkStart w:id="284" w:name="bookmark280"/>
      <w:bookmarkEnd w:id="284"/>
      <w:r>
        <w:t xml:space="preserve">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w:t>
      </w:r>
      <w:r>
        <w:lastRenderedPageBreak/>
        <w:t>заявлении не был указан иной способ.</w:t>
      </w:r>
    </w:p>
    <w:p w14:paraId="7855ED91" w14:textId="77777777" w:rsidR="007106CD" w:rsidRDefault="007106CD" w:rsidP="007106CD">
      <w:pPr>
        <w:pStyle w:val="1"/>
        <w:numPr>
          <w:ilvl w:val="0"/>
          <w:numId w:val="10"/>
        </w:numPr>
        <w:tabs>
          <w:tab w:val="left" w:pos="1386"/>
        </w:tabs>
        <w:ind w:firstLine="720"/>
        <w:jc w:val="both"/>
      </w:pPr>
      <w:bookmarkStart w:id="285" w:name="bookmark281"/>
      <w:bookmarkEnd w:id="285"/>
      <w: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1387CF63" w14:textId="77777777" w:rsidR="007106CD" w:rsidRDefault="007106CD" w:rsidP="007106CD">
      <w:pPr>
        <w:pStyle w:val="1"/>
        <w:numPr>
          <w:ilvl w:val="0"/>
          <w:numId w:val="10"/>
        </w:numPr>
        <w:tabs>
          <w:tab w:val="left" w:pos="1574"/>
        </w:tabs>
        <w:spacing w:after="280"/>
        <w:ind w:firstLine="720"/>
        <w:jc w:val="both"/>
      </w:pPr>
      <w:bookmarkStart w:id="286" w:name="bookmark282"/>
      <w:bookmarkEnd w:id="286"/>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5C2BB83E" w14:textId="77777777" w:rsidR="007106CD" w:rsidRDefault="007106CD" w:rsidP="007106CD">
      <w:pPr>
        <w:pStyle w:val="1"/>
        <w:ind w:firstLine="860"/>
        <w:jc w:val="both"/>
      </w:pPr>
      <w:r>
        <w:rPr>
          <w:b/>
          <w:bCs/>
        </w:rPr>
        <w:t>Предоставление результата государственной (муниципальной) услуги</w:t>
      </w:r>
    </w:p>
    <w:p w14:paraId="144813F8" w14:textId="77777777" w:rsidR="007106CD" w:rsidRDefault="007106CD" w:rsidP="007106CD">
      <w:pPr>
        <w:pStyle w:val="1"/>
        <w:numPr>
          <w:ilvl w:val="0"/>
          <w:numId w:val="10"/>
        </w:numPr>
        <w:tabs>
          <w:tab w:val="left" w:pos="1448"/>
        </w:tabs>
        <w:ind w:firstLine="720"/>
        <w:jc w:val="both"/>
      </w:pPr>
      <w:bookmarkStart w:id="287" w:name="bookmark283"/>
      <w:bookmarkEnd w:id="287"/>
      <w:r>
        <w:t>Основанием для начала выполнения административной процедуры является подписание уполномоченным должностным лицом дубликата.</w:t>
      </w:r>
    </w:p>
    <w:p w14:paraId="2C32C4B9" w14:textId="77777777" w:rsidR="007106CD" w:rsidRDefault="007106CD" w:rsidP="007106CD">
      <w:pPr>
        <w:pStyle w:val="1"/>
        <w:numPr>
          <w:ilvl w:val="0"/>
          <w:numId w:val="10"/>
        </w:numPr>
        <w:tabs>
          <w:tab w:val="left" w:pos="1438"/>
        </w:tabs>
        <w:ind w:firstLine="720"/>
        <w:jc w:val="both"/>
      </w:pPr>
      <w:bookmarkStart w:id="288" w:name="bookmark284"/>
      <w:bookmarkEnd w:id="288"/>
      <w:r>
        <w:t>Заявитель по его выбору вправе получить дубликат одним из следующих способов:</w:t>
      </w:r>
    </w:p>
    <w:p w14:paraId="32B1A674" w14:textId="77777777" w:rsidR="007106CD" w:rsidRDefault="007106CD" w:rsidP="007106CD">
      <w:pPr>
        <w:pStyle w:val="1"/>
        <w:numPr>
          <w:ilvl w:val="0"/>
          <w:numId w:val="24"/>
        </w:numPr>
        <w:tabs>
          <w:tab w:val="left" w:pos="1112"/>
        </w:tabs>
        <w:ind w:firstLine="720"/>
        <w:jc w:val="both"/>
      </w:pPr>
      <w:bookmarkStart w:id="289" w:name="bookmark285"/>
      <w:bookmarkEnd w:id="289"/>
      <w:r>
        <w:t>на бумажном носителе;</w:t>
      </w:r>
    </w:p>
    <w:p w14:paraId="644B8149" w14:textId="77777777" w:rsidR="007106CD" w:rsidRDefault="007106CD" w:rsidP="007106CD">
      <w:pPr>
        <w:pStyle w:val="1"/>
        <w:numPr>
          <w:ilvl w:val="0"/>
          <w:numId w:val="24"/>
        </w:numPr>
        <w:tabs>
          <w:tab w:val="left" w:pos="1131"/>
        </w:tabs>
        <w:ind w:firstLine="720"/>
        <w:jc w:val="both"/>
      </w:pPr>
      <w:bookmarkStart w:id="290" w:name="bookmark286"/>
      <w:bookmarkEnd w:id="290"/>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3FABC2DC" w14:textId="77777777" w:rsidR="007106CD" w:rsidRDefault="007106CD" w:rsidP="007106CD">
      <w:pPr>
        <w:pStyle w:val="1"/>
        <w:numPr>
          <w:ilvl w:val="0"/>
          <w:numId w:val="10"/>
        </w:numPr>
        <w:tabs>
          <w:tab w:val="left" w:pos="1448"/>
        </w:tabs>
        <w:ind w:firstLine="720"/>
        <w:jc w:val="both"/>
      </w:pPr>
      <w:bookmarkStart w:id="291" w:name="bookmark287"/>
      <w:bookmarkEnd w:id="291"/>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3B5F36A2" w14:textId="77777777" w:rsidR="007106CD" w:rsidRDefault="007106CD" w:rsidP="007106CD">
      <w:pPr>
        <w:pStyle w:val="1"/>
        <w:numPr>
          <w:ilvl w:val="0"/>
          <w:numId w:val="10"/>
        </w:numPr>
        <w:tabs>
          <w:tab w:val="left" w:pos="1443"/>
        </w:tabs>
        <w:ind w:firstLine="720"/>
        <w:jc w:val="both"/>
      </w:pPr>
      <w:bookmarkStart w:id="292" w:name="bookmark288"/>
      <w:bookmarkEnd w:id="292"/>
      <w:r>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4EBFADFB" w14:textId="77777777" w:rsidR="007106CD" w:rsidRDefault="007106CD" w:rsidP="007106CD">
      <w:pPr>
        <w:pStyle w:val="1"/>
        <w:numPr>
          <w:ilvl w:val="0"/>
          <w:numId w:val="10"/>
        </w:numPr>
        <w:tabs>
          <w:tab w:val="left" w:pos="1448"/>
        </w:tabs>
        <w:ind w:firstLine="720"/>
        <w:jc w:val="both"/>
      </w:pPr>
      <w:bookmarkStart w:id="293" w:name="bookmark289"/>
      <w:bookmarkEnd w:id="293"/>
      <w: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2A825AD0" w14:textId="77777777" w:rsidR="007106CD" w:rsidRDefault="007106CD" w:rsidP="007106CD">
      <w:pPr>
        <w:pStyle w:val="1"/>
        <w:numPr>
          <w:ilvl w:val="0"/>
          <w:numId w:val="10"/>
        </w:numPr>
        <w:tabs>
          <w:tab w:val="left" w:pos="1443"/>
        </w:tabs>
        <w:ind w:firstLine="720"/>
        <w:jc w:val="both"/>
      </w:pPr>
      <w:bookmarkStart w:id="294" w:name="bookmark290"/>
      <w:bookmarkEnd w:id="294"/>
      <w: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65E2B53A" w14:textId="77777777" w:rsidR="007106CD" w:rsidRDefault="007106CD" w:rsidP="007106CD">
      <w:pPr>
        <w:pStyle w:val="1"/>
        <w:numPr>
          <w:ilvl w:val="0"/>
          <w:numId w:val="10"/>
        </w:numPr>
        <w:tabs>
          <w:tab w:val="left" w:pos="1443"/>
        </w:tabs>
        <w:ind w:firstLine="720"/>
        <w:jc w:val="both"/>
      </w:pPr>
      <w:bookmarkStart w:id="295" w:name="bookmark291"/>
      <w:bookmarkEnd w:id="295"/>
      <w: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w:t>
      </w:r>
    </w:p>
    <w:p w14:paraId="454F5FD7" w14:textId="77777777" w:rsidR="007106CD" w:rsidRDefault="007106CD" w:rsidP="007106CD">
      <w:pPr>
        <w:pStyle w:val="1"/>
        <w:numPr>
          <w:ilvl w:val="0"/>
          <w:numId w:val="25"/>
        </w:numPr>
        <w:tabs>
          <w:tab w:val="left" w:pos="1882"/>
        </w:tabs>
        <w:spacing w:after="280"/>
        <w:ind w:firstLine="720"/>
        <w:jc w:val="both"/>
      </w:pPr>
      <w:bookmarkStart w:id="296" w:name="bookmark292"/>
      <w:bookmarkEnd w:id="296"/>
      <w:r>
        <w:t>Возможность предоставления результата государственной (муниципальной) услуги по экстерриториальному принципу отсутствует.</w:t>
      </w:r>
    </w:p>
    <w:p w14:paraId="111C98EB" w14:textId="77777777" w:rsidR="007106CD" w:rsidRDefault="007106CD" w:rsidP="007106CD">
      <w:pPr>
        <w:pStyle w:val="11"/>
        <w:keepNext/>
        <w:keepLines/>
      </w:pPr>
      <w:bookmarkStart w:id="297" w:name="bookmark293"/>
      <w:bookmarkStart w:id="298" w:name="bookmark294"/>
      <w:bookmarkStart w:id="299" w:name="bookmark295"/>
      <w:r>
        <w:t>Получение дополнительных сведений от заявителя</w:t>
      </w:r>
      <w:bookmarkEnd w:id="297"/>
      <w:bookmarkEnd w:id="298"/>
      <w:bookmarkEnd w:id="299"/>
    </w:p>
    <w:p w14:paraId="112332BC" w14:textId="77777777" w:rsidR="007106CD" w:rsidRDefault="007106CD" w:rsidP="007106CD">
      <w:pPr>
        <w:pStyle w:val="1"/>
        <w:numPr>
          <w:ilvl w:val="0"/>
          <w:numId w:val="10"/>
        </w:numPr>
        <w:tabs>
          <w:tab w:val="left" w:pos="1448"/>
        </w:tabs>
        <w:spacing w:after="280"/>
        <w:ind w:firstLine="720"/>
        <w:jc w:val="both"/>
      </w:pPr>
      <w:bookmarkStart w:id="300" w:name="bookmark296"/>
      <w:bookmarkEnd w:id="300"/>
      <w:r>
        <w:t>Получение дополнительных сведений от заявителя не предусмотрено.</w:t>
      </w:r>
    </w:p>
    <w:p w14:paraId="0E5E1517" w14:textId="77777777" w:rsidR="007106CD" w:rsidRDefault="007106CD" w:rsidP="007106CD">
      <w:pPr>
        <w:pStyle w:val="11"/>
        <w:keepNext/>
        <w:keepLines/>
      </w:pPr>
      <w:bookmarkStart w:id="301" w:name="bookmark297"/>
      <w:bookmarkStart w:id="302" w:name="bookmark298"/>
      <w:bookmarkStart w:id="303" w:name="bookmark299"/>
      <w:r>
        <w:lastRenderedPageBreak/>
        <w:t>Максимальный срок предоставления государственной</w:t>
      </w:r>
      <w:r>
        <w:br/>
        <w:t>(муниципальной) услуги</w:t>
      </w:r>
      <w:bookmarkEnd w:id="301"/>
      <w:bookmarkEnd w:id="302"/>
      <w:bookmarkEnd w:id="303"/>
    </w:p>
    <w:p w14:paraId="4A5BCF13" w14:textId="77777777" w:rsidR="007106CD" w:rsidRDefault="007106CD" w:rsidP="007106CD">
      <w:pPr>
        <w:pStyle w:val="1"/>
        <w:numPr>
          <w:ilvl w:val="0"/>
          <w:numId w:val="10"/>
        </w:numPr>
        <w:tabs>
          <w:tab w:val="left" w:pos="1443"/>
        </w:tabs>
        <w:spacing w:after="280"/>
        <w:ind w:firstLine="720"/>
        <w:jc w:val="both"/>
      </w:pPr>
      <w:bookmarkStart w:id="304" w:name="bookmark300"/>
      <w:bookmarkEnd w:id="304"/>
      <w:r>
        <w:t>Срок предоставления государственной (муниципальной) услуги указан не превышает пяти рабочих дней с даты поступления заявления.</w:t>
      </w:r>
    </w:p>
    <w:p w14:paraId="3F23DCD3" w14:textId="77777777" w:rsidR="007106CD" w:rsidRDefault="007106CD" w:rsidP="007106CD">
      <w:pPr>
        <w:pStyle w:val="1"/>
        <w:spacing w:after="280"/>
        <w:ind w:firstLine="0"/>
        <w:jc w:val="center"/>
      </w:pPr>
      <w:r>
        <w:rPr>
          <w:b/>
          <w:bCs/>
        </w:rPr>
        <w:t>Вариант 3</w:t>
      </w:r>
    </w:p>
    <w:p w14:paraId="5DDB6B15" w14:textId="77777777" w:rsidR="007106CD" w:rsidRDefault="007106CD" w:rsidP="007106CD">
      <w:pPr>
        <w:pStyle w:val="1"/>
        <w:numPr>
          <w:ilvl w:val="0"/>
          <w:numId w:val="10"/>
        </w:numPr>
        <w:tabs>
          <w:tab w:val="left" w:pos="1444"/>
        </w:tabs>
        <w:spacing w:after="280"/>
        <w:ind w:firstLine="720"/>
        <w:jc w:val="both"/>
      </w:pPr>
      <w:bookmarkStart w:id="305" w:name="bookmark301"/>
      <w:bookmarkEnd w:id="305"/>
      <w:r>
        <w:t>Результат предоставления государственной (муниципальной) услуги указан подпункте "в" пункта 2.3 настоящего Административного регламента.</w:t>
      </w:r>
    </w:p>
    <w:p w14:paraId="45A7FC11" w14:textId="77777777"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14:paraId="587DE02E" w14:textId="77777777" w:rsidR="007106CD" w:rsidRDefault="007106CD" w:rsidP="007106CD">
      <w:pPr>
        <w:pStyle w:val="11"/>
        <w:keepNext/>
        <w:keepLines/>
      </w:pPr>
      <w:bookmarkStart w:id="306" w:name="bookmark302"/>
      <w:bookmarkStart w:id="307" w:name="bookmark303"/>
      <w:bookmarkStart w:id="308" w:name="bookmark304"/>
      <w:r>
        <w:t>Прием запроса и документов и (или) информации, необходимых</w:t>
      </w:r>
      <w:r>
        <w:br/>
        <w:t>для предоставления государственной (муниципальной) услуги</w:t>
      </w:r>
      <w:bookmarkEnd w:id="306"/>
      <w:bookmarkEnd w:id="307"/>
      <w:bookmarkEnd w:id="308"/>
    </w:p>
    <w:p w14:paraId="700E33E7" w14:textId="77777777" w:rsidR="007106CD" w:rsidRDefault="007106CD" w:rsidP="007106CD">
      <w:pPr>
        <w:pStyle w:val="1"/>
        <w:numPr>
          <w:ilvl w:val="0"/>
          <w:numId w:val="10"/>
        </w:numPr>
        <w:tabs>
          <w:tab w:val="left" w:pos="1444"/>
        </w:tabs>
        <w:ind w:firstLine="720"/>
        <w:jc w:val="both"/>
      </w:pPr>
      <w:bookmarkStart w:id="309" w:name="bookmark305"/>
      <w:bookmarkEnd w:id="309"/>
      <w:r>
        <w:t xml:space="preserve">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рекомендуемой форме согласно Приложению № 3 к настоящему Административному регламенту и документов, предусмотренных пунктом 2.9.2 настоящего Административного регламента (в случае, предусмотренном </w:t>
      </w:r>
      <w:hyperlink r:id="rId20" w:history="1">
        <w:r>
          <w:t>частью 5</w:t>
        </w:r>
        <w:r>
          <w:rPr>
            <w:vertAlign w:val="superscript"/>
          </w:rPr>
          <w:t>2</w:t>
        </w:r>
        <w:r>
          <w:t xml:space="preserve"> статьи 55 </w:t>
        </w:r>
      </w:hyperlink>
      <w:r>
        <w:t xml:space="preserve">Градостроительного кодекса Российской Федерации (Собрание законодательства Российской Федерации, 2005, № 1, ст. 16; 2021, № 50, ст. 8415), одним из способов, установленных </w:t>
      </w:r>
      <w:hyperlink r:id="rId21" w:history="1">
        <w:r>
          <w:t>пунктом 2.14</w:t>
        </w:r>
      </w:hyperlink>
      <w:r>
        <w:t xml:space="preserve"> настоящего Административного регламента.</w:t>
      </w:r>
    </w:p>
    <w:p w14:paraId="6BEA1409" w14:textId="77777777" w:rsidR="007106CD" w:rsidRDefault="007106CD" w:rsidP="007106CD">
      <w:pPr>
        <w:pStyle w:val="1"/>
        <w:numPr>
          <w:ilvl w:val="0"/>
          <w:numId w:val="10"/>
        </w:numPr>
        <w:tabs>
          <w:tab w:val="left" w:pos="1444"/>
        </w:tabs>
        <w:ind w:firstLine="720"/>
        <w:jc w:val="both"/>
      </w:pPr>
      <w:bookmarkStart w:id="310" w:name="bookmark306"/>
      <w:bookmarkEnd w:id="310"/>
      <w:r>
        <w:t>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 Административного регламента.</w:t>
      </w:r>
    </w:p>
    <w:p w14:paraId="0E0F8580" w14:textId="77777777"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w:t>
      </w:r>
    </w:p>
    <w:p w14:paraId="04812618" w14:textId="77777777" w:rsidR="007106CD" w:rsidRDefault="007106CD" w:rsidP="007106CD">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14:paraId="699F08BC" w14:textId="77777777" w:rsidR="007106CD" w:rsidRDefault="007106CD" w:rsidP="007106CD">
      <w:pPr>
        <w:pStyle w:val="1"/>
        <w:numPr>
          <w:ilvl w:val="0"/>
          <w:numId w:val="10"/>
        </w:numPr>
        <w:tabs>
          <w:tab w:val="left" w:pos="1444"/>
        </w:tabs>
        <w:ind w:firstLine="720"/>
        <w:jc w:val="both"/>
      </w:pPr>
      <w:bookmarkStart w:id="311" w:name="bookmark307"/>
      <w:bookmarkEnd w:id="311"/>
      <w: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14:paraId="151EFFF9" w14:textId="77777777" w:rsidR="007106CD" w:rsidRDefault="007106CD" w:rsidP="007106CD">
      <w:pPr>
        <w:pStyle w:val="1"/>
        <w:tabs>
          <w:tab w:val="left" w:pos="1096"/>
        </w:tabs>
        <w:ind w:firstLine="720"/>
        <w:jc w:val="both"/>
      </w:pPr>
      <w:bookmarkStart w:id="312" w:name="bookmark308"/>
      <w:r>
        <w:t>а</w:t>
      </w:r>
      <w:bookmarkEnd w:id="312"/>
      <w:r>
        <w:t>)</w:t>
      </w:r>
      <w:r>
        <w:tab/>
        <w:t xml:space="preserve">заявление представлено в орган государственной власти, орган местного </w:t>
      </w:r>
      <w:r>
        <w:lastRenderedPageBreak/>
        <w:t>самоуправления, в полномочия которых не входит предоставление услуги;</w:t>
      </w:r>
    </w:p>
    <w:p w14:paraId="614EA79B" w14:textId="77777777" w:rsidR="007106CD" w:rsidRDefault="007106CD" w:rsidP="007106CD">
      <w:pPr>
        <w:pStyle w:val="1"/>
        <w:tabs>
          <w:tab w:val="left" w:pos="1096"/>
        </w:tabs>
        <w:ind w:firstLine="720"/>
        <w:jc w:val="both"/>
      </w:pPr>
      <w:bookmarkStart w:id="313" w:name="bookmark309"/>
      <w:r>
        <w:t>б</w:t>
      </w:r>
      <w:bookmarkEnd w:id="313"/>
      <w:r>
        <w:t>)</w:t>
      </w:r>
      <w: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2180CF56" w14:textId="77777777" w:rsidR="007106CD" w:rsidRDefault="007106CD" w:rsidP="007106CD">
      <w:pPr>
        <w:pStyle w:val="1"/>
        <w:tabs>
          <w:tab w:val="left" w:pos="1096"/>
        </w:tabs>
        <w:spacing w:after="280"/>
        <w:ind w:firstLine="720"/>
        <w:jc w:val="both"/>
      </w:pPr>
      <w:bookmarkStart w:id="314" w:name="bookmark310"/>
      <w:r>
        <w:t>в</w:t>
      </w:r>
      <w:bookmarkEnd w:id="314"/>
      <w:r>
        <w:t>)</w:t>
      </w:r>
      <w:r>
        <w:tab/>
        <w:t>непредставление документов, предусмотренных подпунктами "а" - "в" пункта 2.9.2 настоящего Административного регламента;</w:t>
      </w:r>
    </w:p>
    <w:p w14:paraId="659ECA8A" w14:textId="77777777" w:rsidR="007106CD" w:rsidRDefault="007106CD" w:rsidP="007106CD">
      <w:pPr>
        <w:pStyle w:val="1"/>
        <w:tabs>
          <w:tab w:val="left" w:pos="1066"/>
        </w:tabs>
        <w:ind w:firstLine="720"/>
        <w:jc w:val="both"/>
      </w:pPr>
      <w:bookmarkStart w:id="315" w:name="bookmark311"/>
      <w:r>
        <w:t>г</w:t>
      </w:r>
      <w:bookmarkEnd w:id="315"/>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7CD0819" w14:textId="77777777" w:rsidR="007106CD" w:rsidRDefault="007106CD" w:rsidP="007106CD">
      <w:pPr>
        <w:pStyle w:val="1"/>
        <w:tabs>
          <w:tab w:val="left" w:pos="1090"/>
        </w:tabs>
        <w:ind w:firstLine="720"/>
        <w:jc w:val="both"/>
      </w:pPr>
      <w:bookmarkStart w:id="316" w:name="bookmark312"/>
      <w:r>
        <w:t>д</w:t>
      </w:r>
      <w:bookmarkEnd w:id="316"/>
      <w:r>
        <w:t>)</w:t>
      </w:r>
      <w:r>
        <w:tab/>
        <w:t>представленные документы содержат подчистки и исправления текста;</w:t>
      </w:r>
    </w:p>
    <w:p w14:paraId="2FBC5324" w14:textId="77777777" w:rsidR="007106CD" w:rsidRDefault="007106CD" w:rsidP="007106CD">
      <w:pPr>
        <w:pStyle w:val="1"/>
        <w:tabs>
          <w:tab w:val="left" w:pos="1085"/>
        </w:tabs>
        <w:ind w:firstLine="720"/>
        <w:jc w:val="both"/>
      </w:pPr>
      <w:bookmarkStart w:id="317" w:name="bookmark313"/>
      <w:r>
        <w:t>е</w:t>
      </w:r>
      <w:bookmarkEnd w:id="317"/>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6CE5E6C" w14:textId="77777777" w:rsidR="007106CD" w:rsidRDefault="007106CD" w:rsidP="007106CD">
      <w:pPr>
        <w:pStyle w:val="1"/>
        <w:tabs>
          <w:tab w:val="left" w:pos="1133"/>
        </w:tabs>
        <w:ind w:firstLine="720"/>
        <w:jc w:val="both"/>
      </w:pPr>
      <w:bookmarkStart w:id="318" w:name="bookmark314"/>
      <w:r>
        <w:t>ж</w:t>
      </w:r>
      <w:bookmarkEnd w:id="318"/>
      <w:r>
        <w:t>)</w:t>
      </w:r>
      <w: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60946FA" w14:textId="77777777" w:rsidR="007106CD" w:rsidRDefault="007106CD" w:rsidP="007106CD">
      <w:pPr>
        <w:pStyle w:val="1"/>
        <w:numPr>
          <w:ilvl w:val="0"/>
          <w:numId w:val="26"/>
        </w:numPr>
        <w:tabs>
          <w:tab w:val="left" w:pos="1795"/>
        </w:tabs>
        <w:ind w:firstLine="720"/>
        <w:jc w:val="both"/>
      </w:pPr>
      <w:bookmarkStart w:id="319" w:name="bookmark315"/>
      <w:bookmarkEnd w:id="319"/>
      <w: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7CF4B451" w14:textId="77777777" w:rsidR="007106CD" w:rsidRPr="00336808" w:rsidRDefault="007106CD" w:rsidP="007106CD">
      <w:pPr>
        <w:pStyle w:val="1"/>
        <w:ind w:firstLine="720"/>
        <w:jc w:val="both"/>
      </w:pPr>
      <w:r w:rsidRPr="00336808">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14:paraId="52B67CEA" w14:textId="77777777" w:rsidR="007106CD" w:rsidRDefault="007106CD" w:rsidP="007106CD">
      <w:pPr>
        <w:pStyle w:val="1"/>
        <w:numPr>
          <w:ilvl w:val="0"/>
          <w:numId w:val="10"/>
        </w:numPr>
        <w:tabs>
          <w:tab w:val="left" w:pos="1392"/>
        </w:tabs>
        <w:ind w:firstLine="720"/>
        <w:jc w:val="both"/>
      </w:pPr>
      <w:bookmarkStart w:id="320" w:name="bookmark316"/>
      <w:bookmarkEnd w:id="320"/>
      <w:r>
        <w:t>Возможность получения государственной (муниципальной) услуги по экстерриториальному принципу отсутствует.</w:t>
      </w:r>
    </w:p>
    <w:p w14:paraId="3DE2EFA7" w14:textId="77777777" w:rsidR="007106CD" w:rsidRDefault="007106CD" w:rsidP="007106CD">
      <w:pPr>
        <w:pStyle w:val="1"/>
        <w:numPr>
          <w:ilvl w:val="0"/>
          <w:numId w:val="10"/>
        </w:numPr>
        <w:tabs>
          <w:tab w:val="left" w:pos="1397"/>
        </w:tabs>
        <w:ind w:firstLine="720"/>
        <w:jc w:val="both"/>
      </w:pPr>
      <w:bookmarkStart w:id="321" w:name="bookmark317"/>
      <w:bookmarkEnd w:id="321"/>
      <w:r>
        <w:t xml:space="preserve">Заявление и документы, предусмотренные пунктом 2.9.2 настоящего Административного регламента (в случае, предусмотренном </w:t>
      </w:r>
      <w:hyperlink r:id="rId22" w:history="1">
        <w:r>
          <w:t>частью 5</w:t>
        </w:r>
        <w:r>
          <w:rPr>
            <w:vertAlign w:val="superscript"/>
          </w:rPr>
          <w:t>2</w:t>
        </w:r>
        <w:r>
          <w:t xml:space="preserve"> статьи 55</w:t>
        </w:r>
      </w:hyperlink>
      <w:r>
        <w:t xml:space="preserve"> Градостроительного кодекса Российской Федерации),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4610C0EB" w14:textId="77777777" w:rsidR="007106CD" w:rsidRDefault="007106CD" w:rsidP="007106CD">
      <w:pPr>
        <w:pStyle w:val="1"/>
        <w:ind w:firstLine="720"/>
        <w:jc w:val="both"/>
      </w:pPr>
      <w:r>
        <w:t xml:space="preserve">Заявление и документы, предусмотренные пунктом 2.9.2 настоящего Административного регламента (в случае, предусмотренном </w:t>
      </w:r>
      <w:hyperlink r:id="rId23" w:history="1">
        <w:r>
          <w:t>частью 5</w:t>
        </w:r>
        <w:r>
          <w:rPr>
            <w:vertAlign w:val="superscript"/>
          </w:rPr>
          <w:t>2</w:t>
        </w:r>
        <w:r>
          <w:t xml:space="preserve"> статьи 55</w:t>
        </w:r>
      </w:hyperlink>
      <w:r>
        <w:t xml:space="preserve"> Градостроительного кодекса Российской Федерации), направленные одним из способов, установленных в подпунктах "а", "г" пункта 2.14 настоящего Административного регламента, регистрируются в автоматическом режиме.</w:t>
      </w:r>
    </w:p>
    <w:p w14:paraId="0BC5DCC1" w14:textId="77777777" w:rsidR="007106CD" w:rsidRDefault="007106CD" w:rsidP="007106CD">
      <w:pPr>
        <w:pStyle w:val="1"/>
        <w:ind w:firstLine="720"/>
        <w:jc w:val="both"/>
      </w:pPr>
      <w:r>
        <w:t xml:space="preserve">Заявление и документы, предусмотренные пунктом 2.9.2 настоящего Административного регламента (в случае, предусмотренном </w:t>
      </w:r>
      <w:hyperlink r:id="rId24" w:history="1">
        <w:r>
          <w:t>частью 5</w:t>
        </w:r>
        <w:r>
          <w:rPr>
            <w:vertAlign w:val="superscript"/>
          </w:rPr>
          <w:t>2</w:t>
        </w:r>
        <w:r>
          <w:t xml:space="preserve"> статьи 55</w:t>
        </w:r>
      </w:hyperlink>
      <w:r>
        <w:t xml:space="preserve"> 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w:t>
      </w:r>
      <w:r>
        <w:lastRenderedPageBreak/>
        <w:t xml:space="preserve">с требованиями Федерального </w:t>
      </w:r>
      <w:hyperlink r:id="rId25" w:history="1">
        <w:r>
          <w:t>закона</w:t>
        </w:r>
      </w:hyperlink>
      <w:r>
        <w:t xml:space="preserve"> № 63-ФЗ.</w:t>
      </w:r>
    </w:p>
    <w:p w14:paraId="40B28260" w14:textId="77777777" w:rsidR="007106CD" w:rsidRDefault="007106CD" w:rsidP="007106CD">
      <w:pPr>
        <w:pStyle w:val="1"/>
        <w:numPr>
          <w:ilvl w:val="0"/>
          <w:numId w:val="10"/>
        </w:numPr>
        <w:tabs>
          <w:tab w:val="left" w:pos="1392"/>
        </w:tabs>
        <w:ind w:firstLine="720"/>
        <w:jc w:val="both"/>
      </w:pPr>
      <w:bookmarkStart w:id="322" w:name="bookmark318"/>
      <w:bookmarkEnd w:id="322"/>
      <w: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B406170" w14:textId="77777777" w:rsidR="007106CD" w:rsidRDefault="007106CD" w:rsidP="007106CD">
      <w:pPr>
        <w:pStyle w:val="1"/>
        <w:ind w:firstLine="720"/>
        <w:jc w:val="both"/>
      </w:pPr>
      <w: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FE6C0E2" w14:textId="77777777" w:rsidR="007106CD" w:rsidRDefault="007106CD" w:rsidP="007106CD">
      <w:pPr>
        <w:pStyle w:val="1"/>
        <w:numPr>
          <w:ilvl w:val="0"/>
          <w:numId w:val="10"/>
        </w:numPr>
        <w:tabs>
          <w:tab w:val="left" w:pos="1439"/>
        </w:tabs>
        <w:ind w:firstLine="720"/>
        <w:jc w:val="both"/>
      </w:pPr>
      <w:bookmarkStart w:id="323" w:name="bookmark319"/>
      <w:bookmarkEnd w:id="323"/>
      <w:r>
        <w:t>Срок регистрации заявления и документов и (или) информации, необходимых для предоставления государственной (муниципальной) услуги, указан в пункте 2.22 настоящего Административного регламента.</w:t>
      </w:r>
    </w:p>
    <w:p w14:paraId="2282649C" w14:textId="77777777" w:rsidR="007106CD" w:rsidRDefault="007106CD" w:rsidP="007106CD">
      <w:pPr>
        <w:pStyle w:val="1"/>
        <w:numPr>
          <w:ilvl w:val="0"/>
          <w:numId w:val="10"/>
        </w:numPr>
        <w:tabs>
          <w:tab w:val="left" w:pos="1439"/>
        </w:tabs>
        <w:ind w:firstLine="720"/>
        <w:jc w:val="both"/>
      </w:pPr>
      <w:bookmarkStart w:id="324" w:name="bookmark320"/>
      <w:bookmarkEnd w:id="324"/>
      <w:r>
        <w:t xml:space="preserve">Результатом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6" w:history="1">
        <w:r>
          <w:t>частью 5</w:t>
        </w:r>
        <w:r>
          <w:rPr>
            <w:vertAlign w:val="superscript"/>
          </w:rPr>
          <w:t>2</w:t>
        </w:r>
        <w:r>
          <w:t xml:space="preserve"> статьи 55</w:t>
        </w:r>
      </w:hyperlink>
      <w:r>
        <w:t xml:space="preserve"> Градостроительного кодекса Российской Федерации).</w:t>
      </w:r>
    </w:p>
    <w:p w14:paraId="7F5A8B96" w14:textId="77777777" w:rsidR="007106CD" w:rsidRDefault="007106CD" w:rsidP="007106CD">
      <w:pPr>
        <w:pStyle w:val="1"/>
        <w:numPr>
          <w:ilvl w:val="0"/>
          <w:numId w:val="10"/>
        </w:numPr>
        <w:tabs>
          <w:tab w:val="left" w:pos="1439"/>
        </w:tabs>
        <w:spacing w:after="280"/>
        <w:ind w:firstLine="720"/>
        <w:jc w:val="both"/>
      </w:pPr>
      <w:bookmarkStart w:id="325" w:name="bookmark321"/>
      <w:bookmarkEnd w:id="325"/>
      <w:r>
        <w:t xml:space="preserve">После регистрации заявление и документы, предусмотренные пунктом 2.9.2 настоящего Административного регламента (в случае, предусмотренном </w:t>
      </w:r>
      <w:hyperlink r:id="rId27" w:history="1">
        <w:r>
          <w:t>частью 5</w:t>
        </w:r>
        <w:r>
          <w:rPr>
            <w:vertAlign w:val="superscript"/>
          </w:rPr>
          <w:t>2</w:t>
        </w:r>
        <w:r>
          <w:t xml:space="preserve"> статьи 55 </w:t>
        </w:r>
      </w:hyperlink>
      <w:r>
        <w:t>Градостроительного кодекса Российской Федерации)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4FA9EE4E" w14:textId="77777777" w:rsidR="007106CD" w:rsidRDefault="007106CD" w:rsidP="007106CD">
      <w:pPr>
        <w:pStyle w:val="11"/>
        <w:keepNext/>
        <w:keepLines/>
      </w:pPr>
      <w:bookmarkStart w:id="326" w:name="bookmark322"/>
      <w:bookmarkStart w:id="327" w:name="bookmark323"/>
      <w:bookmarkStart w:id="328" w:name="bookmark324"/>
      <w:r>
        <w:t>Межведомственное информационное взаимодействие</w:t>
      </w:r>
      <w:bookmarkEnd w:id="326"/>
      <w:bookmarkEnd w:id="327"/>
      <w:bookmarkEnd w:id="328"/>
    </w:p>
    <w:p w14:paraId="45280712" w14:textId="77777777" w:rsidR="007106CD" w:rsidRDefault="007106CD" w:rsidP="007106CD">
      <w:pPr>
        <w:pStyle w:val="1"/>
        <w:numPr>
          <w:ilvl w:val="0"/>
          <w:numId w:val="10"/>
        </w:numPr>
        <w:tabs>
          <w:tab w:val="left" w:pos="1439"/>
        </w:tabs>
        <w:spacing w:after="280"/>
        <w:ind w:firstLine="720"/>
        <w:jc w:val="both"/>
      </w:pPr>
      <w:bookmarkStart w:id="329" w:name="bookmark325"/>
      <w:bookmarkEnd w:id="329"/>
      <w:r>
        <w:t>Направление межведомственных информационных запросов не осуществляется.</w:t>
      </w:r>
    </w:p>
    <w:p w14:paraId="2BA40420" w14:textId="77777777" w:rsidR="007106CD" w:rsidRDefault="007106CD" w:rsidP="007106CD">
      <w:pPr>
        <w:pStyle w:val="11"/>
        <w:keepNext/>
        <w:keepLines/>
      </w:pPr>
      <w:bookmarkStart w:id="330" w:name="bookmark326"/>
      <w:bookmarkStart w:id="331" w:name="bookmark327"/>
      <w:bookmarkStart w:id="332" w:name="bookmark328"/>
      <w:r>
        <w:t>Принятие решения о предоставлении (об отказе</w:t>
      </w:r>
      <w:r>
        <w:br/>
        <w:t>в предоставлении) государственной (муниципальной) услуги</w:t>
      </w:r>
      <w:bookmarkEnd w:id="330"/>
      <w:bookmarkEnd w:id="331"/>
      <w:bookmarkEnd w:id="332"/>
    </w:p>
    <w:p w14:paraId="4E3EF725" w14:textId="77777777" w:rsidR="007106CD" w:rsidRDefault="007106CD" w:rsidP="007106CD">
      <w:pPr>
        <w:pStyle w:val="1"/>
        <w:numPr>
          <w:ilvl w:val="0"/>
          <w:numId w:val="10"/>
        </w:numPr>
        <w:tabs>
          <w:tab w:val="left" w:pos="1439"/>
        </w:tabs>
        <w:ind w:firstLine="720"/>
        <w:jc w:val="both"/>
      </w:pPr>
      <w:bookmarkStart w:id="333" w:name="bookmark329"/>
      <w:bookmarkEnd w:id="333"/>
      <w:r>
        <w:t xml:space="preserve">Основанием для начала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8" w:history="1">
        <w:r>
          <w:t>частью 5</w:t>
        </w:r>
        <w:r>
          <w:rPr>
            <w:vertAlign w:val="superscript"/>
          </w:rPr>
          <w:t>2</w:t>
        </w:r>
        <w:r>
          <w:t xml:space="preserve"> статьи 55</w:t>
        </w:r>
      </w:hyperlink>
      <w:r>
        <w:t xml:space="preserve"> Градостроительного кодекса Российской Федерации), одним из способов, установленных </w:t>
      </w:r>
      <w:hyperlink r:id="rId29" w:history="1">
        <w:r>
          <w:t xml:space="preserve">пунктом 2.14 </w:t>
        </w:r>
      </w:hyperlink>
      <w:r>
        <w:t>настоящего Административного регламента.</w:t>
      </w:r>
    </w:p>
    <w:p w14:paraId="609C3722" w14:textId="77777777" w:rsidR="007106CD" w:rsidRDefault="007106CD" w:rsidP="007106CD">
      <w:pPr>
        <w:pStyle w:val="1"/>
        <w:numPr>
          <w:ilvl w:val="0"/>
          <w:numId w:val="10"/>
        </w:numPr>
        <w:tabs>
          <w:tab w:val="left" w:pos="1439"/>
        </w:tabs>
        <w:ind w:firstLine="720"/>
        <w:jc w:val="both"/>
      </w:pPr>
      <w:bookmarkStart w:id="334" w:name="bookmark330"/>
      <w:bookmarkEnd w:id="334"/>
      <w:r>
        <w:t xml:space="preserve">В рамках рассмотрения заявления и документов, предусмотренных пунктом 2.9.2 настоящего Административного регламента (в случае, предусмотренном </w:t>
      </w:r>
      <w:hyperlink r:id="rId30" w:history="1">
        <w:r>
          <w:t>частью 5</w:t>
        </w:r>
        <w:r>
          <w:rPr>
            <w:vertAlign w:val="superscript"/>
          </w:rPr>
          <w:t>2</w:t>
        </w:r>
        <w:r>
          <w:t xml:space="preserve"> статьи 55 </w:t>
        </w:r>
      </w:hyperlink>
      <w:r>
        <w:t>Градостроительного кодекса Российской Федерации), осуществляется проверка наличия и правильности оформления документов.</w:t>
      </w:r>
    </w:p>
    <w:p w14:paraId="63FBF462" w14:textId="77777777" w:rsidR="007106CD" w:rsidRDefault="007106CD" w:rsidP="007106CD">
      <w:pPr>
        <w:pStyle w:val="1"/>
        <w:numPr>
          <w:ilvl w:val="0"/>
          <w:numId w:val="10"/>
        </w:numPr>
        <w:tabs>
          <w:tab w:val="left" w:pos="1439"/>
        </w:tabs>
        <w:ind w:firstLine="720"/>
        <w:jc w:val="both"/>
      </w:pPr>
      <w:bookmarkStart w:id="335" w:name="bookmark331"/>
      <w:bookmarkEnd w:id="335"/>
      <w:r>
        <w:t xml:space="preserve">Критериями принятия решения о предоставлении государственной </w:t>
      </w:r>
      <w:r>
        <w:lastRenderedPageBreak/>
        <w:t>(муниципальной) услуги являются:</w:t>
      </w:r>
    </w:p>
    <w:p w14:paraId="53DB360E" w14:textId="77777777" w:rsidR="007106CD" w:rsidRDefault="007106CD" w:rsidP="007106CD">
      <w:pPr>
        <w:pStyle w:val="1"/>
        <w:numPr>
          <w:ilvl w:val="0"/>
          <w:numId w:val="27"/>
        </w:numPr>
        <w:tabs>
          <w:tab w:val="left" w:pos="1439"/>
        </w:tabs>
        <w:ind w:firstLine="720"/>
        <w:jc w:val="both"/>
      </w:pPr>
      <w:bookmarkStart w:id="336" w:name="bookmark332"/>
      <w:bookmarkEnd w:id="336"/>
      <w:r>
        <w:t xml:space="preserve">наличие необходимых для предоставления государственной (муниципальной) услуги документов, предусмотренных пунктом 2.9.2 настоящего Административного регламента (в случае, предусмотренном </w:t>
      </w:r>
      <w:hyperlink r:id="rId31" w:history="1">
        <w:r>
          <w:t>частью 5</w:t>
        </w:r>
        <w:r>
          <w:rPr>
            <w:sz w:val="18"/>
            <w:szCs w:val="18"/>
          </w:rPr>
          <w:t xml:space="preserve">2 </w:t>
        </w:r>
        <w:r>
          <w:t>статьи 55</w:t>
        </w:r>
      </w:hyperlink>
      <w:r>
        <w:t xml:space="preserve"> Градостроительного кодекса Российской Федерации).</w:t>
      </w:r>
    </w:p>
    <w:p w14:paraId="1BB5AADA" w14:textId="77777777" w:rsidR="007106CD" w:rsidRDefault="007106CD" w:rsidP="007106CD">
      <w:pPr>
        <w:pStyle w:val="1"/>
        <w:numPr>
          <w:ilvl w:val="0"/>
          <w:numId w:val="27"/>
        </w:numPr>
        <w:tabs>
          <w:tab w:val="left" w:pos="1210"/>
        </w:tabs>
        <w:ind w:firstLine="720"/>
        <w:jc w:val="both"/>
      </w:pPr>
      <w:bookmarkStart w:id="337" w:name="bookmark333"/>
      <w:bookmarkEnd w:id="337"/>
      <w:r>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3683906" w14:textId="77777777" w:rsidR="007106CD" w:rsidRDefault="007106CD" w:rsidP="007106CD">
      <w:pPr>
        <w:pStyle w:val="1"/>
        <w:numPr>
          <w:ilvl w:val="0"/>
          <w:numId w:val="27"/>
        </w:numPr>
        <w:tabs>
          <w:tab w:val="left" w:pos="1210"/>
        </w:tabs>
        <w:ind w:firstLine="720"/>
        <w:jc w:val="both"/>
      </w:pPr>
      <w:bookmarkStart w:id="338" w:name="bookmark334"/>
      <w:bookmarkEnd w:id="338"/>
      <w:r>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sz w:val="18"/>
          <w:szCs w:val="18"/>
        </w:rPr>
        <w:t xml:space="preserve">2 </w:t>
      </w:r>
      <w:r>
        <w:t>статьи 55 Градостроительного кодекса Российской Федерации;</w:t>
      </w:r>
    </w:p>
    <w:p w14:paraId="70606E1F" w14:textId="77777777" w:rsidR="007106CD" w:rsidRDefault="007106CD" w:rsidP="007106CD">
      <w:pPr>
        <w:pStyle w:val="1"/>
        <w:numPr>
          <w:ilvl w:val="0"/>
          <w:numId w:val="27"/>
        </w:numPr>
        <w:tabs>
          <w:tab w:val="left" w:pos="1210"/>
        </w:tabs>
        <w:ind w:firstLine="720"/>
        <w:jc w:val="both"/>
      </w:pPr>
      <w:bookmarkStart w:id="339" w:name="bookmark335"/>
      <w:bookmarkEnd w:id="339"/>
      <w:r>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14:paraId="3E6D9E63" w14:textId="77777777" w:rsidR="007106CD" w:rsidRDefault="007106CD" w:rsidP="007106CD">
      <w:pPr>
        <w:pStyle w:val="1"/>
        <w:numPr>
          <w:ilvl w:val="0"/>
          <w:numId w:val="27"/>
        </w:numPr>
        <w:tabs>
          <w:tab w:val="left" w:pos="1210"/>
        </w:tabs>
        <w:ind w:firstLine="720"/>
        <w:jc w:val="both"/>
      </w:pPr>
      <w:bookmarkStart w:id="340" w:name="bookmark336"/>
      <w:bookmarkEnd w:id="340"/>
      <w: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t xml:space="preserve">пунктом 9 части 7 статьи 51 </w:t>
        </w:r>
      </w:hyperlink>
      <w: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E621103" w14:textId="77777777" w:rsidR="007106CD" w:rsidRDefault="007106CD" w:rsidP="007106CD">
      <w:pPr>
        <w:pStyle w:val="1"/>
        <w:numPr>
          <w:ilvl w:val="0"/>
          <w:numId w:val="10"/>
        </w:numPr>
        <w:tabs>
          <w:tab w:val="left" w:pos="1584"/>
        </w:tabs>
        <w:ind w:firstLine="720"/>
        <w:jc w:val="both"/>
      </w:pPr>
      <w:bookmarkStart w:id="341" w:name="bookmark337"/>
      <w:bookmarkEnd w:id="341"/>
      <w:r>
        <w:t>Критериями для отказа в предоставлении государственной (муниципальной) услуги являются:</w:t>
      </w:r>
    </w:p>
    <w:p w14:paraId="633359C8" w14:textId="77777777" w:rsidR="007106CD" w:rsidRDefault="007106CD" w:rsidP="007106CD">
      <w:pPr>
        <w:pStyle w:val="1"/>
        <w:numPr>
          <w:ilvl w:val="0"/>
          <w:numId w:val="28"/>
        </w:numPr>
        <w:tabs>
          <w:tab w:val="left" w:pos="1210"/>
        </w:tabs>
        <w:ind w:firstLine="720"/>
        <w:jc w:val="both"/>
      </w:pPr>
      <w:bookmarkStart w:id="342" w:name="bookmark338"/>
      <w:bookmarkEnd w:id="342"/>
      <w:r>
        <w:t xml:space="preserve">отсутствие необходимых для предоставления государственной (муниципальной) услуги документов, предусмотренных пунктом 2.9.2 настоящего Административного регламента (в случае, предусмотренном </w:t>
      </w:r>
      <w:hyperlink r:id="rId33" w:history="1">
        <w:r>
          <w:t>частью 5</w:t>
        </w:r>
        <w:r>
          <w:rPr>
            <w:vertAlign w:val="superscript"/>
          </w:rPr>
          <w:t>2</w:t>
        </w:r>
        <w:r>
          <w:t xml:space="preserve"> статьи 55</w:t>
        </w:r>
      </w:hyperlink>
      <w:r>
        <w:t xml:space="preserve"> Градостроительного кодекса Российской Федерации).</w:t>
      </w:r>
    </w:p>
    <w:p w14:paraId="4408489D" w14:textId="77777777" w:rsidR="007106CD" w:rsidRDefault="007106CD" w:rsidP="007106CD">
      <w:pPr>
        <w:pStyle w:val="1"/>
        <w:numPr>
          <w:ilvl w:val="0"/>
          <w:numId w:val="28"/>
        </w:numPr>
        <w:tabs>
          <w:tab w:val="left" w:pos="1210"/>
        </w:tabs>
        <w:ind w:firstLine="720"/>
        <w:jc w:val="both"/>
      </w:pPr>
      <w:bookmarkStart w:id="343" w:name="bookmark339"/>
      <w:bookmarkEnd w:id="343"/>
      <w: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lastRenderedPageBreak/>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CD68BA6" w14:textId="77777777" w:rsidR="007106CD" w:rsidRDefault="007106CD" w:rsidP="007106CD">
      <w:pPr>
        <w:pStyle w:val="1"/>
        <w:numPr>
          <w:ilvl w:val="0"/>
          <w:numId w:val="28"/>
        </w:numPr>
        <w:tabs>
          <w:tab w:val="left" w:pos="1193"/>
        </w:tabs>
        <w:ind w:firstLine="720"/>
        <w:jc w:val="both"/>
      </w:pPr>
      <w:bookmarkStart w:id="344" w:name="bookmark340"/>
      <w:bookmarkEnd w:id="344"/>
      <w: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4" w:history="1">
        <w:r>
          <w:t>частью 6</w:t>
        </w:r>
        <w:r>
          <w:rPr>
            <w:sz w:val="18"/>
            <w:szCs w:val="18"/>
          </w:rPr>
          <w:t xml:space="preserve">2 </w:t>
        </w:r>
        <w:r>
          <w:t xml:space="preserve">статьи 55 </w:t>
        </w:r>
      </w:hyperlink>
      <w:r>
        <w:t>Градостроительного кодекса Российской Федерации;</w:t>
      </w:r>
    </w:p>
    <w:p w14:paraId="1DB82644" w14:textId="77777777" w:rsidR="007106CD" w:rsidRDefault="007106CD" w:rsidP="007106CD">
      <w:pPr>
        <w:pStyle w:val="1"/>
        <w:numPr>
          <w:ilvl w:val="0"/>
          <w:numId w:val="28"/>
        </w:numPr>
        <w:tabs>
          <w:tab w:val="left" w:pos="1071"/>
        </w:tabs>
        <w:ind w:firstLine="720"/>
        <w:jc w:val="both"/>
      </w:pPr>
      <w:bookmarkStart w:id="345" w:name="bookmark341"/>
      <w:bookmarkEnd w:id="345"/>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5" w:history="1">
        <w:r>
          <w:t>частью 6</w:t>
        </w:r>
        <w:r>
          <w:rPr>
            <w:vertAlign w:val="superscript"/>
          </w:rPr>
          <w:t>2</w:t>
        </w:r>
        <w:r>
          <w:t xml:space="preserve"> статьи 55 </w:t>
        </w:r>
      </w:hyperlink>
      <w:r>
        <w:t>Градостроительного кодекса Российской Федерации;</w:t>
      </w:r>
    </w:p>
    <w:p w14:paraId="3CA0B2B4" w14:textId="77777777" w:rsidR="007106CD" w:rsidRDefault="007106CD" w:rsidP="007106CD">
      <w:pPr>
        <w:pStyle w:val="1"/>
        <w:numPr>
          <w:ilvl w:val="0"/>
          <w:numId w:val="28"/>
        </w:numPr>
        <w:tabs>
          <w:tab w:val="left" w:pos="1193"/>
        </w:tabs>
        <w:ind w:firstLine="720"/>
        <w:jc w:val="both"/>
      </w:pPr>
      <w:bookmarkStart w:id="346" w:name="bookmark342"/>
      <w:bookmarkEnd w:id="346"/>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t xml:space="preserve">пунктом 9 части 7 статьи 51 </w:t>
        </w:r>
      </w:hyperlink>
      <w: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BF47F79" w14:textId="77777777" w:rsidR="007106CD" w:rsidRDefault="007106CD" w:rsidP="007106CD">
      <w:pPr>
        <w:pStyle w:val="1"/>
        <w:numPr>
          <w:ilvl w:val="0"/>
          <w:numId w:val="10"/>
        </w:numPr>
        <w:tabs>
          <w:tab w:val="left" w:pos="1388"/>
        </w:tabs>
        <w:ind w:firstLine="720"/>
        <w:jc w:val="both"/>
      </w:pPr>
      <w:bookmarkStart w:id="347" w:name="bookmark343"/>
      <w:bookmarkEnd w:id="347"/>
      <w:r>
        <w:t xml:space="preserve">По результатам проверки заявления и документа, а также документов, предусмотренных пунктом 2.9.2 настоящего Административного регламента (в случае, предусмотренном </w:t>
      </w:r>
      <w:hyperlink r:id="rId37" w:history="1">
        <w:r>
          <w:t>частью 5</w:t>
        </w:r>
        <w:r>
          <w:rPr>
            <w:vertAlign w:val="superscript"/>
          </w:rPr>
          <w:t>2</w:t>
        </w:r>
        <w:r>
          <w:t xml:space="preserve"> статьи 55 </w:t>
        </w:r>
      </w:hyperlink>
      <w:r>
        <w:t>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14:paraId="6DCB4E39" w14:textId="77777777" w:rsidR="007106CD" w:rsidRDefault="007106CD" w:rsidP="007106CD">
      <w:pPr>
        <w:pStyle w:val="1"/>
        <w:numPr>
          <w:ilvl w:val="0"/>
          <w:numId w:val="10"/>
        </w:numPr>
        <w:tabs>
          <w:tab w:val="left" w:pos="1388"/>
        </w:tabs>
        <w:ind w:firstLine="720"/>
        <w:jc w:val="both"/>
      </w:pPr>
      <w:bookmarkStart w:id="348" w:name="bookmark344"/>
      <w:bookmarkEnd w:id="348"/>
      <w:r>
        <w:t>Результатом административной процедуры по принятию решения о представлении (об отказе в представлении) государственной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государственной (муниципальной) услуги).</w:t>
      </w:r>
    </w:p>
    <w:p w14:paraId="2B84D7EB" w14:textId="77777777" w:rsidR="007106CD" w:rsidRDefault="007106CD" w:rsidP="007106CD">
      <w:pPr>
        <w:pStyle w:val="1"/>
        <w:ind w:firstLine="720"/>
        <w:jc w:val="both"/>
      </w:pPr>
      <w:r>
        <w:t>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 приведенной в Приложении № 11 к настоящему Административному регламенту.</w:t>
      </w:r>
    </w:p>
    <w:p w14:paraId="225C2BEA" w14:textId="77777777" w:rsidR="007106CD" w:rsidRDefault="007106CD" w:rsidP="007106CD">
      <w:pPr>
        <w:pStyle w:val="1"/>
        <w:numPr>
          <w:ilvl w:val="0"/>
          <w:numId w:val="10"/>
        </w:numPr>
        <w:tabs>
          <w:tab w:val="left" w:pos="1383"/>
        </w:tabs>
        <w:ind w:firstLine="720"/>
        <w:jc w:val="both"/>
      </w:pPr>
      <w:bookmarkStart w:id="349" w:name="bookmark345"/>
      <w:bookmarkEnd w:id="349"/>
      <w:r>
        <w:lastRenderedPageBreak/>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14:paraId="450D65CE" w14:textId="77777777" w:rsidR="007106CD" w:rsidRDefault="007106CD" w:rsidP="007106CD">
      <w:pPr>
        <w:pStyle w:val="1"/>
        <w:numPr>
          <w:ilvl w:val="0"/>
          <w:numId w:val="10"/>
        </w:numPr>
        <w:tabs>
          <w:tab w:val="left" w:pos="1498"/>
        </w:tabs>
        <w:ind w:firstLine="720"/>
        <w:jc w:val="both"/>
      </w:pPr>
      <w:bookmarkStart w:id="350" w:name="bookmark346"/>
      <w:bookmarkEnd w:id="35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2E0779B6" w14:textId="77777777" w:rsidR="007106CD" w:rsidRDefault="007106CD" w:rsidP="007106CD">
      <w:pPr>
        <w:pStyle w:val="1"/>
        <w:numPr>
          <w:ilvl w:val="0"/>
          <w:numId w:val="10"/>
        </w:numPr>
        <w:tabs>
          <w:tab w:val="left" w:pos="1687"/>
        </w:tabs>
        <w:ind w:firstLine="720"/>
        <w:jc w:val="both"/>
      </w:pPr>
      <w:bookmarkStart w:id="351" w:name="bookmark347"/>
      <w:bookmarkEnd w:id="351"/>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необходимых для предоставления государственной (муниципальной) услуги.</w:t>
      </w:r>
    </w:p>
    <w:p w14:paraId="6FD507D7" w14:textId="77777777" w:rsidR="007106CD" w:rsidRDefault="007106CD" w:rsidP="007106CD">
      <w:pPr>
        <w:pStyle w:val="1"/>
        <w:numPr>
          <w:ilvl w:val="0"/>
          <w:numId w:val="10"/>
        </w:numPr>
        <w:tabs>
          <w:tab w:val="left" w:pos="1527"/>
        </w:tabs>
        <w:ind w:firstLine="720"/>
        <w:jc w:val="both"/>
      </w:pPr>
      <w:bookmarkStart w:id="352" w:name="bookmark348"/>
      <w:bookmarkEnd w:id="352"/>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38" w:history="1">
        <w:r>
          <w:t>частью 5</w:t>
        </w:r>
        <w:r>
          <w:rPr>
            <w:vertAlign w:val="superscript"/>
          </w:rPr>
          <w:t>2</w:t>
        </w:r>
      </w:hyperlink>
      <w:r>
        <w:rPr>
          <w:vertAlign w:val="superscript"/>
        </w:rPr>
        <w:t xml:space="preserve"> </w:t>
      </w:r>
      <w:hyperlink r:id="rId39" w:history="1">
        <w:r>
          <w:t xml:space="preserve">статьи 55 </w:t>
        </w:r>
      </w:hyperlink>
      <w:r>
        <w:t>Градостроительного кодекса Российской Федерации),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5A9AC34E" w14:textId="77777777" w:rsidR="007106CD" w:rsidRDefault="007106CD" w:rsidP="007106CD">
      <w:pPr>
        <w:pStyle w:val="1"/>
        <w:numPr>
          <w:ilvl w:val="0"/>
          <w:numId w:val="10"/>
        </w:numPr>
        <w:tabs>
          <w:tab w:val="left" w:pos="1527"/>
        </w:tabs>
        <w:ind w:firstLine="720"/>
        <w:jc w:val="both"/>
      </w:pPr>
      <w:bookmarkStart w:id="353" w:name="bookmark349"/>
      <w:bookmarkEnd w:id="353"/>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0" w:history="1">
        <w:r>
          <w:t>частью 5</w:t>
        </w:r>
        <w:r>
          <w:rPr>
            <w:vertAlign w:val="superscript"/>
          </w:rPr>
          <w:t>2</w:t>
        </w:r>
      </w:hyperlink>
      <w:r>
        <w:rPr>
          <w:vertAlign w:val="superscript"/>
        </w:rPr>
        <w:t xml:space="preserve"> </w:t>
      </w:r>
      <w:hyperlink r:id="rId41" w:history="1">
        <w:r>
          <w:t xml:space="preserve">статьи 55 </w:t>
        </w:r>
      </w:hyperlink>
      <w:r>
        <w:t>Градостроительного кодекса Российской Федерации),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E437F71" w14:textId="77777777" w:rsidR="007106CD" w:rsidRDefault="007106CD" w:rsidP="007106CD">
      <w:pPr>
        <w:pStyle w:val="1"/>
        <w:numPr>
          <w:ilvl w:val="0"/>
          <w:numId w:val="10"/>
        </w:numPr>
        <w:tabs>
          <w:tab w:val="left" w:pos="1522"/>
        </w:tabs>
        <w:ind w:firstLine="720"/>
        <w:jc w:val="both"/>
      </w:pPr>
      <w:bookmarkStart w:id="354" w:name="bookmark350"/>
      <w:bookmarkEnd w:id="354"/>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2" w:history="1">
        <w:r>
          <w:t>частью 5</w:t>
        </w:r>
        <w:r>
          <w:rPr>
            <w:vertAlign w:val="superscript"/>
          </w:rPr>
          <w:t>2</w:t>
        </w:r>
      </w:hyperlink>
      <w:r>
        <w:rPr>
          <w:vertAlign w:val="superscript"/>
        </w:rPr>
        <w:t xml:space="preserve"> </w:t>
      </w:r>
      <w:hyperlink r:id="rId43" w:history="1">
        <w:r>
          <w:t xml:space="preserve">статьи 55 </w:t>
        </w:r>
      </w:hyperlink>
      <w:r>
        <w:t>Градостроительного кодекса Российской Федерации),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7E7D18C5" w14:textId="77777777" w:rsidR="007106CD" w:rsidRDefault="007106CD" w:rsidP="007106CD">
      <w:pPr>
        <w:pStyle w:val="1"/>
        <w:numPr>
          <w:ilvl w:val="0"/>
          <w:numId w:val="10"/>
        </w:numPr>
        <w:tabs>
          <w:tab w:val="left" w:pos="1687"/>
        </w:tabs>
        <w:spacing w:after="280"/>
        <w:ind w:firstLine="720"/>
        <w:jc w:val="both"/>
      </w:pPr>
      <w:bookmarkStart w:id="355" w:name="bookmark351"/>
      <w:bookmarkEnd w:id="355"/>
      <w:r>
        <w:t xml:space="preserve">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w:t>
      </w:r>
      <w:hyperlink r:id="rId44" w:history="1">
        <w:r>
          <w:t xml:space="preserve">пункте 2.7 </w:t>
        </w:r>
      </w:hyperlink>
      <w:r>
        <w:t>настоящего Административного регламента.</w:t>
      </w:r>
    </w:p>
    <w:p w14:paraId="202C2E30" w14:textId="77777777" w:rsidR="007106CD" w:rsidRDefault="007106CD" w:rsidP="007106CD">
      <w:pPr>
        <w:pStyle w:val="11"/>
        <w:keepNext/>
        <w:keepLines/>
        <w:ind w:firstLine="860"/>
        <w:jc w:val="both"/>
      </w:pPr>
      <w:bookmarkStart w:id="356" w:name="bookmark352"/>
      <w:bookmarkStart w:id="357" w:name="bookmark353"/>
      <w:bookmarkStart w:id="358" w:name="bookmark354"/>
      <w:r>
        <w:t>Предоставление результата государственной (муниципальной) услуги</w:t>
      </w:r>
      <w:bookmarkEnd w:id="356"/>
      <w:bookmarkEnd w:id="357"/>
      <w:bookmarkEnd w:id="358"/>
    </w:p>
    <w:p w14:paraId="59F49B36" w14:textId="77777777" w:rsidR="007106CD" w:rsidRDefault="007106CD" w:rsidP="007106CD">
      <w:pPr>
        <w:pStyle w:val="1"/>
        <w:numPr>
          <w:ilvl w:val="0"/>
          <w:numId w:val="10"/>
        </w:numPr>
        <w:tabs>
          <w:tab w:val="left" w:pos="1527"/>
        </w:tabs>
        <w:ind w:firstLine="720"/>
        <w:jc w:val="both"/>
      </w:pPr>
      <w:bookmarkStart w:id="359" w:name="bookmark355"/>
      <w:bookmarkEnd w:id="359"/>
      <w:r>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14:paraId="17F3542A" w14:textId="77777777" w:rsidR="007106CD" w:rsidRDefault="007106CD" w:rsidP="007106CD">
      <w:pPr>
        <w:pStyle w:val="1"/>
        <w:numPr>
          <w:ilvl w:val="0"/>
          <w:numId w:val="10"/>
        </w:numPr>
        <w:tabs>
          <w:tab w:val="left" w:pos="1522"/>
        </w:tabs>
        <w:spacing w:after="280"/>
        <w:ind w:firstLine="720"/>
        <w:jc w:val="both"/>
      </w:pPr>
      <w:bookmarkStart w:id="360" w:name="bookmark356"/>
      <w:bookmarkEnd w:id="360"/>
      <w:r>
        <w:t xml:space="preserve">Заявитель по его выбору вправе получить результат предоставления </w:t>
      </w:r>
      <w:r>
        <w:lastRenderedPageBreak/>
        <w:t>государственной (муниципальной) услуги одним из следующих способов:</w:t>
      </w:r>
    </w:p>
    <w:p w14:paraId="6CF09829" w14:textId="77777777" w:rsidR="007106CD" w:rsidRDefault="007106CD" w:rsidP="007106CD">
      <w:pPr>
        <w:pStyle w:val="1"/>
        <w:numPr>
          <w:ilvl w:val="0"/>
          <w:numId w:val="29"/>
        </w:numPr>
        <w:tabs>
          <w:tab w:val="left" w:pos="1059"/>
        </w:tabs>
        <w:ind w:firstLine="720"/>
        <w:jc w:val="both"/>
      </w:pPr>
      <w:bookmarkStart w:id="361" w:name="bookmark357"/>
      <w:bookmarkEnd w:id="361"/>
      <w:r>
        <w:t>на бумажном носителе;</w:t>
      </w:r>
    </w:p>
    <w:p w14:paraId="650A52FB" w14:textId="77777777" w:rsidR="007106CD" w:rsidRDefault="007106CD" w:rsidP="007106CD">
      <w:pPr>
        <w:pStyle w:val="1"/>
        <w:numPr>
          <w:ilvl w:val="0"/>
          <w:numId w:val="29"/>
        </w:numPr>
        <w:tabs>
          <w:tab w:val="left" w:pos="1147"/>
        </w:tabs>
        <w:ind w:firstLine="720"/>
        <w:jc w:val="both"/>
      </w:pPr>
      <w:bookmarkStart w:id="362" w:name="bookmark358"/>
      <w:bookmarkEnd w:id="362"/>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581E4B36" w14:textId="77777777" w:rsidR="007106CD" w:rsidRDefault="007106CD" w:rsidP="007106CD">
      <w:pPr>
        <w:pStyle w:val="1"/>
        <w:numPr>
          <w:ilvl w:val="0"/>
          <w:numId w:val="10"/>
        </w:numPr>
        <w:tabs>
          <w:tab w:val="left" w:pos="1910"/>
        </w:tabs>
        <w:ind w:firstLine="720"/>
        <w:jc w:val="both"/>
      </w:pPr>
      <w:bookmarkStart w:id="363" w:name="bookmark359"/>
      <w:bookmarkEnd w:id="363"/>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D384344" w14:textId="77777777" w:rsidR="007106CD" w:rsidRDefault="007106CD" w:rsidP="007106CD">
      <w:pPr>
        <w:pStyle w:val="1"/>
        <w:numPr>
          <w:ilvl w:val="0"/>
          <w:numId w:val="10"/>
        </w:numPr>
        <w:tabs>
          <w:tab w:val="left" w:pos="1534"/>
        </w:tabs>
        <w:ind w:firstLine="720"/>
        <w:jc w:val="both"/>
      </w:pPr>
      <w:bookmarkStart w:id="364" w:name="bookmark360"/>
      <w:bookmarkEnd w:id="364"/>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5" w:history="1">
        <w:r>
          <w:t>частью 5</w:t>
        </w:r>
        <w:r>
          <w:rPr>
            <w:vertAlign w:val="superscript"/>
          </w:rPr>
          <w:t>2</w:t>
        </w:r>
      </w:hyperlink>
      <w:r>
        <w:rPr>
          <w:vertAlign w:val="superscript"/>
        </w:rPr>
        <w:t xml:space="preserve"> </w:t>
      </w:r>
      <w:hyperlink r:id="rId46" w:history="1">
        <w:r>
          <w:t xml:space="preserve">статьи 55 </w:t>
        </w:r>
      </w:hyperlink>
      <w:r>
        <w:t>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 если в заявлении не был указан иной способ.</w:t>
      </w:r>
    </w:p>
    <w:p w14:paraId="127949B8" w14:textId="77777777" w:rsidR="007106CD" w:rsidRDefault="007106CD" w:rsidP="007106CD">
      <w:pPr>
        <w:pStyle w:val="1"/>
        <w:numPr>
          <w:ilvl w:val="0"/>
          <w:numId w:val="10"/>
        </w:numPr>
        <w:tabs>
          <w:tab w:val="left" w:pos="1534"/>
        </w:tabs>
        <w:ind w:firstLine="720"/>
        <w:jc w:val="both"/>
      </w:pPr>
      <w:bookmarkStart w:id="365" w:name="bookmark361"/>
      <w:bookmarkEnd w:id="365"/>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7" w:history="1">
        <w:r>
          <w:t>частью 5</w:t>
        </w:r>
        <w:r>
          <w:rPr>
            <w:vertAlign w:val="superscript"/>
          </w:rPr>
          <w:t>2</w:t>
        </w:r>
      </w:hyperlink>
      <w:r>
        <w:rPr>
          <w:vertAlign w:val="superscript"/>
        </w:rPr>
        <w:t xml:space="preserve"> </w:t>
      </w:r>
      <w:hyperlink r:id="rId48" w:history="1">
        <w:r>
          <w:t xml:space="preserve">статьи 55 </w:t>
        </w:r>
      </w:hyperlink>
      <w:r>
        <w:t>Градостроительного кодекса Российской Федерации), посредством Единого портала, регионального портала или единой информационной системы жилищного строительства,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520DCC4B" w14:textId="77777777" w:rsidR="007106CD" w:rsidRDefault="007106CD" w:rsidP="007106CD">
      <w:pPr>
        <w:pStyle w:val="1"/>
        <w:numPr>
          <w:ilvl w:val="0"/>
          <w:numId w:val="10"/>
        </w:numPr>
        <w:tabs>
          <w:tab w:val="left" w:pos="1534"/>
        </w:tabs>
        <w:ind w:firstLine="720"/>
        <w:jc w:val="both"/>
      </w:pPr>
      <w:bookmarkStart w:id="366" w:name="bookmark362"/>
      <w:bookmarkEnd w:id="366"/>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9" w:history="1">
        <w:r>
          <w:t>частью 5</w:t>
        </w:r>
        <w:r>
          <w:rPr>
            <w:vertAlign w:val="superscript"/>
          </w:rPr>
          <w:t>2</w:t>
        </w:r>
      </w:hyperlink>
      <w:r>
        <w:rPr>
          <w:vertAlign w:val="superscript"/>
        </w:rPr>
        <w:t xml:space="preserve"> </w:t>
      </w:r>
      <w:hyperlink r:id="rId50" w:history="1">
        <w:r>
          <w:t xml:space="preserve">статьи 55 </w:t>
        </w:r>
      </w:hyperlink>
      <w:r>
        <w:t xml:space="preserve">Градостроительного кодекса Российской Федерации), способом, указанным в </w:t>
      </w:r>
      <w:hyperlink r:id="rId51" w:history="1">
        <w:r>
          <w:t xml:space="preserve">подпункте "в" пункта 2.7 </w:t>
        </w:r>
      </w:hyperlink>
      <w:r>
        <w:t>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если в заявлении не был указан иной способ.</w:t>
      </w:r>
    </w:p>
    <w:p w14:paraId="766338C7" w14:textId="77777777" w:rsidR="007106CD" w:rsidRDefault="007106CD" w:rsidP="007106CD">
      <w:pPr>
        <w:pStyle w:val="1"/>
        <w:numPr>
          <w:ilvl w:val="0"/>
          <w:numId w:val="10"/>
        </w:numPr>
        <w:tabs>
          <w:tab w:val="left" w:pos="1699"/>
        </w:tabs>
        <w:ind w:firstLine="720"/>
        <w:jc w:val="both"/>
      </w:pPr>
      <w:bookmarkStart w:id="367" w:name="bookmark363"/>
      <w:bookmarkEnd w:id="367"/>
      <w:r>
        <w:t xml:space="preserve">Срок предоставления заявителю результата государственной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 но не превышает срок, установленный в </w:t>
      </w:r>
      <w:hyperlink r:id="rId52" w:history="1">
        <w:r>
          <w:t xml:space="preserve">пункте 2.7 </w:t>
        </w:r>
      </w:hyperlink>
      <w:r>
        <w:t>настоящего Административного регламента.</w:t>
      </w:r>
    </w:p>
    <w:p w14:paraId="57861AD6" w14:textId="77777777" w:rsidR="007106CD" w:rsidRDefault="007106CD" w:rsidP="007106CD">
      <w:pPr>
        <w:pStyle w:val="1"/>
        <w:numPr>
          <w:ilvl w:val="0"/>
          <w:numId w:val="30"/>
        </w:numPr>
        <w:tabs>
          <w:tab w:val="left" w:pos="1736"/>
        </w:tabs>
        <w:spacing w:after="280"/>
        <w:ind w:firstLine="720"/>
        <w:jc w:val="both"/>
      </w:pPr>
      <w:bookmarkStart w:id="368" w:name="bookmark364"/>
      <w:bookmarkEnd w:id="368"/>
      <w:r>
        <w:t>Возможность предоставления результата государственной (муниципальной) услуги по экстерриториальному принципу отсутствует.</w:t>
      </w:r>
    </w:p>
    <w:p w14:paraId="4EC056FD" w14:textId="77777777" w:rsidR="007106CD" w:rsidRDefault="007106CD" w:rsidP="007106CD">
      <w:pPr>
        <w:pStyle w:val="11"/>
        <w:keepNext/>
        <w:keepLines/>
        <w:ind w:left="2100"/>
        <w:jc w:val="left"/>
      </w:pPr>
      <w:bookmarkStart w:id="369" w:name="bookmark365"/>
      <w:bookmarkStart w:id="370" w:name="bookmark366"/>
      <w:bookmarkStart w:id="371" w:name="bookmark367"/>
      <w:r>
        <w:t>Получение дополнительных сведений от заявителя</w:t>
      </w:r>
      <w:bookmarkEnd w:id="369"/>
      <w:bookmarkEnd w:id="370"/>
      <w:bookmarkEnd w:id="371"/>
    </w:p>
    <w:p w14:paraId="43D5FA2E" w14:textId="77777777" w:rsidR="007106CD" w:rsidRDefault="007106CD" w:rsidP="007106CD">
      <w:pPr>
        <w:pStyle w:val="1"/>
        <w:numPr>
          <w:ilvl w:val="0"/>
          <w:numId w:val="10"/>
        </w:numPr>
        <w:tabs>
          <w:tab w:val="left" w:pos="1534"/>
        </w:tabs>
        <w:spacing w:after="280"/>
        <w:ind w:firstLine="720"/>
        <w:jc w:val="both"/>
      </w:pPr>
      <w:bookmarkStart w:id="372" w:name="bookmark368"/>
      <w:bookmarkEnd w:id="372"/>
      <w:r>
        <w:t>Получение дополнительных сведений от заявителя не предусмотрено.</w:t>
      </w:r>
    </w:p>
    <w:p w14:paraId="02EBA17D" w14:textId="77777777" w:rsidR="007106CD" w:rsidRDefault="007106CD" w:rsidP="007106CD">
      <w:pPr>
        <w:pStyle w:val="11"/>
        <w:keepNext/>
        <w:keepLines/>
      </w:pPr>
      <w:bookmarkStart w:id="373" w:name="bookmark369"/>
      <w:bookmarkStart w:id="374" w:name="bookmark370"/>
      <w:bookmarkStart w:id="375" w:name="bookmark371"/>
      <w:r>
        <w:lastRenderedPageBreak/>
        <w:t>Максимальный срок предоставления государственной</w:t>
      </w:r>
      <w:r>
        <w:br/>
        <w:t>(муниципальной) услуги</w:t>
      </w:r>
      <w:bookmarkEnd w:id="373"/>
      <w:bookmarkEnd w:id="374"/>
      <w:bookmarkEnd w:id="375"/>
    </w:p>
    <w:p w14:paraId="249EE5AB" w14:textId="77777777" w:rsidR="007106CD" w:rsidRDefault="007106CD" w:rsidP="007106CD">
      <w:pPr>
        <w:pStyle w:val="1"/>
        <w:numPr>
          <w:ilvl w:val="0"/>
          <w:numId w:val="10"/>
        </w:numPr>
        <w:tabs>
          <w:tab w:val="left" w:pos="1578"/>
        </w:tabs>
        <w:spacing w:after="280"/>
        <w:ind w:firstLine="720"/>
        <w:jc w:val="both"/>
      </w:pPr>
      <w:bookmarkStart w:id="376" w:name="bookmark372"/>
      <w:bookmarkEnd w:id="376"/>
      <w:r>
        <w:t xml:space="preserve">Срок предоставления государственной (муниципальной) услуги указан в </w:t>
      </w:r>
      <w:hyperlink r:id="rId53" w:history="1">
        <w:r>
          <w:t xml:space="preserve">2.7 </w:t>
        </w:r>
      </w:hyperlink>
      <w:r>
        <w:t>настоящего Административного регламента.</w:t>
      </w:r>
    </w:p>
    <w:p w14:paraId="7EDD9FDF" w14:textId="77777777" w:rsidR="007106CD" w:rsidRDefault="007106CD" w:rsidP="007106CD">
      <w:pPr>
        <w:pStyle w:val="11"/>
        <w:keepNext/>
        <w:keepLines/>
        <w:ind w:left="980" w:firstLine="680"/>
        <w:jc w:val="left"/>
      </w:pPr>
      <w:bookmarkStart w:id="377" w:name="bookmark373"/>
      <w:bookmarkStart w:id="378" w:name="bookmark374"/>
      <w:bookmarkStart w:id="379" w:name="bookmark375"/>
      <w:r>
        <w:t>Порядок оставления запроса заявителя о предоставлении государственной или муниципальной услуги без рассмотрения</w:t>
      </w:r>
      <w:bookmarkEnd w:id="377"/>
      <w:bookmarkEnd w:id="378"/>
      <w:bookmarkEnd w:id="379"/>
    </w:p>
    <w:p w14:paraId="174B1B2F" w14:textId="77777777" w:rsidR="007106CD" w:rsidRDefault="007106CD" w:rsidP="007106CD">
      <w:pPr>
        <w:pStyle w:val="1"/>
        <w:numPr>
          <w:ilvl w:val="0"/>
          <w:numId w:val="10"/>
        </w:numPr>
        <w:tabs>
          <w:tab w:val="left" w:pos="1578"/>
        </w:tabs>
        <w:ind w:firstLine="720"/>
        <w:jc w:val="both"/>
      </w:pPr>
      <w:bookmarkStart w:id="380" w:name="bookmark376"/>
      <w:bookmarkEnd w:id="380"/>
      <w:r>
        <w:t>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без рассмотрения по рекомендуемой форме согласно Приложению № 8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375EA694" w14:textId="77777777" w:rsidR="007106CD" w:rsidRDefault="007106CD" w:rsidP="007106CD">
      <w:pPr>
        <w:pStyle w:val="1"/>
        <w:ind w:firstLine="720"/>
        <w:jc w:val="both"/>
      </w:pPr>
      <w:r>
        <w:t>На основании поступившего заявления об оставлении заявления о внесении изменений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без рассмотрения.</w:t>
      </w:r>
    </w:p>
    <w:p w14:paraId="452940B3" w14:textId="77777777" w:rsidR="007106CD" w:rsidRDefault="007106CD" w:rsidP="007106CD">
      <w:pPr>
        <w:pStyle w:val="1"/>
        <w:ind w:firstLine="720"/>
        <w:jc w:val="both"/>
      </w:pPr>
      <w:r>
        <w:t>Решение об оставлении заявления о внесении изменений без рассмотрения направляется заявителю по рекомендуемой 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без рассмотрения, не позднее рабочего дня, следующего за днем поступления заявления об оставлении заявления о внесении изменений без рассмотрения.</w:t>
      </w:r>
    </w:p>
    <w:p w14:paraId="5AA3F110" w14:textId="77777777" w:rsidR="007106CD" w:rsidRDefault="007106CD" w:rsidP="007106CD">
      <w:pPr>
        <w:pStyle w:val="1"/>
        <w:spacing w:after="280"/>
        <w:ind w:firstLine="720"/>
        <w:jc w:val="both"/>
      </w:pPr>
      <w:r>
        <w:t>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5E63CB14" w14:textId="77777777" w:rsidR="007106CD" w:rsidRDefault="007106CD" w:rsidP="007106CD">
      <w:pPr>
        <w:pStyle w:val="11"/>
        <w:keepNext/>
        <w:keepLines/>
      </w:pPr>
      <w:bookmarkStart w:id="381" w:name="bookmark377"/>
      <w:bookmarkStart w:id="382" w:name="bookmark378"/>
      <w:bookmarkStart w:id="383" w:name="bookmark379"/>
      <w:r>
        <w:t>Вариант 4</w:t>
      </w:r>
      <w:bookmarkEnd w:id="381"/>
      <w:bookmarkEnd w:id="382"/>
      <w:bookmarkEnd w:id="383"/>
    </w:p>
    <w:p w14:paraId="3572970E" w14:textId="77777777" w:rsidR="007106CD" w:rsidRDefault="007106CD" w:rsidP="007106CD">
      <w:pPr>
        <w:pStyle w:val="1"/>
        <w:numPr>
          <w:ilvl w:val="0"/>
          <w:numId w:val="10"/>
        </w:numPr>
        <w:tabs>
          <w:tab w:val="left" w:pos="1583"/>
        </w:tabs>
        <w:spacing w:after="280"/>
        <w:ind w:firstLine="720"/>
        <w:jc w:val="both"/>
      </w:pPr>
      <w:bookmarkStart w:id="384" w:name="bookmark380"/>
      <w:bookmarkEnd w:id="384"/>
      <w:r>
        <w:t>Результат предоставления государственной (муниципальной) услуги указан в подпункте "г" пункта 2.3 настоящего Административного регламента.</w:t>
      </w:r>
    </w:p>
    <w:p w14:paraId="0819D74B" w14:textId="77777777"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14:paraId="62651E9A" w14:textId="77777777" w:rsidR="007106CD" w:rsidRDefault="007106CD" w:rsidP="007106CD">
      <w:pPr>
        <w:pStyle w:val="11"/>
        <w:keepNext/>
        <w:keepLines/>
      </w:pPr>
      <w:bookmarkStart w:id="385" w:name="bookmark381"/>
      <w:bookmarkStart w:id="386" w:name="bookmark382"/>
      <w:bookmarkStart w:id="387" w:name="bookmark383"/>
      <w:r>
        <w:t>Прием запроса и документов и (или) информации, необходимых</w:t>
      </w:r>
      <w:r>
        <w:br/>
        <w:t>для предоставления государственной (муниципальной) услуги</w:t>
      </w:r>
      <w:bookmarkEnd w:id="385"/>
      <w:bookmarkEnd w:id="386"/>
      <w:bookmarkEnd w:id="387"/>
    </w:p>
    <w:p w14:paraId="5C53E94A" w14:textId="77777777" w:rsidR="007106CD" w:rsidRDefault="007106CD" w:rsidP="007106CD">
      <w:pPr>
        <w:pStyle w:val="1"/>
        <w:numPr>
          <w:ilvl w:val="0"/>
          <w:numId w:val="10"/>
        </w:numPr>
        <w:tabs>
          <w:tab w:val="left" w:pos="1578"/>
        </w:tabs>
        <w:ind w:firstLine="720"/>
        <w:jc w:val="both"/>
      </w:pPr>
      <w:bookmarkStart w:id="388" w:name="bookmark384"/>
      <w:bookmarkEnd w:id="388"/>
      <w: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(далее в </w:t>
      </w:r>
      <w:r>
        <w:lastRenderedPageBreak/>
        <w:t>настоящем подразделе - заявление) по рекомендуемой форме согласно Приложению № 5 к настоящему Административному регламенту одним из способов, установленных пунктом 2.14 настоящего Административного регламента.</w:t>
      </w:r>
    </w:p>
    <w:p w14:paraId="1A299294" w14:textId="77777777" w:rsidR="007106CD" w:rsidRDefault="007106CD" w:rsidP="007106CD">
      <w:pPr>
        <w:pStyle w:val="1"/>
        <w:numPr>
          <w:ilvl w:val="0"/>
          <w:numId w:val="10"/>
        </w:numPr>
        <w:tabs>
          <w:tab w:val="left" w:pos="1560"/>
        </w:tabs>
        <w:ind w:firstLine="720"/>
        <w:jc w:val="both"/>
      </w:pPr>
      <w:bookmarkStart w:id="389" w:name="bookmark385"/>
      <w:bookmarkEnd w:id="389"/>
      <w:r>
        <w:t>В целях установления личности физическое лицо представляет в уполномоченный орган документ, предусмотренный пунктом подпунктом "б" пункта 2.9.3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2.9.3 настоящего Административного регламента.</w:t>
      </w:r>
    </w:p>
    <w:p w14:paraId="47E8F14F" w14:textId="77777777"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2.9.3 настоящего Административного регламента.</w:t>
      </w:r>
    </w:p>
    <w:p w14:paraId="4E7E50B8" w14:textId="77777777" w:rsidR="007106CD" w:rsidRDefault="007106CD" w:rsidP="007106CD">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2.9.3 настоящего Административного регламента.</w:t>
      </w:r>
    </w:p>
    <w:p w14:paraId="5EEB87B2" w14:textId="77777777" w:rsidR="007106CD" w:rsidRDefault="007106CD" w:rsidP="007106CD">
      <w:pPr>
        <w:pStyle w:val="1"/>
        <w:numPr>
          <w:ilvl w:val="0"/>
          <w:numId w:val="10"/>
        </w:numPr>
        <w:tabs>
          <w:tab w:val="left" w:pos="1560"/>
        </w:tabs>
        <w:ind w:firstLine="720"/>
        <w:jc w:val="both"/>
      </w:pPr>
      <w:bookmarkStart w:id="390" w:name="bookmark386"/>
      <w:bookmarkEnd w:id="390"/>
      <w:r>
        <w:t>Основания для принятия решения об отказе в приеме заявления отсутствуют.</w:t>
      </w:r>
    </w:p>
    <w:p w14:paraId="0CC1A43D" w14:textId="77777777" w:rsidR="007106CD" w:rsidRDefault="007106CD" w:rsidP="007106CD">
      <w:pPr>
        <w:pStyle w:val="1"/>
        <w:numPr>
          <w:ilvl w:val="0"/>
          <w:numId w:val="31"/>
        </w:numPr>
        <w:tabs>
          <w:tab w:val="left" w:pos="1915"/>
        </w:tabs>
        <w:ind w:firstLine="720"/>
        <w:jc w:val="both"/>
      </w:pPr>
      <w:bookmarkStart w:id="391" w:name="bookmark387"/>
      <w:bookmarkEnd w:id="391"/>
      <w: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7BC67333" w14:textId="77777777" w:rsidR="007106CD" w:rsidRPr="00336808" w:rsidRDefault="007106CD" w:rsidP="007106CD">
      <w:pPr>
        <w:pStyle w:val="1"/>
        <w:ind w:firstLine="720"/>
        <w:jc w:val="both"/>
      </w:pPr>
      <w:r w:rsidRPr="00336808">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14:paraId="073E70D4" w14:textId="77777777" w:rsidR="007106CD" w:rsidRDefault="007106CD" w:rsidP="007106CD">
      <w:pPr>
        <w:pStyle w:val="1"/>
        <w:numPr>
          <w:ilvl w:val="0"/>
          <w:numId w:val="10"/>
        </w:numPr>
        <w:tabs>
          <w:tab w:val="left" w:pos="1560"/>
        </w:tabs>
        <w:ind w:firstLine="720"/>
        <w:jc w:val="both"/>
      </w:pPr>
      <w:bookmarkStart w:id="392" w:name="bookmark388"/>
      <w:bookmarkEnd w:id="392"/>
      <w:r>
        <w:t>Возможность получения государственной (муниципальной) услуги по экстерриториальному принципу отсутствует.</w:t>
      </w:r>
    </w:p>
    <w:p w14:paraId="017B2DE4" w14:textId="77777777" w:rsidR="007106CD" w:rsidRDefault="007106CD" w:rsidP="007106CD">
      <w:pPr>
        <w:pStyle w:val="1"/>
        <w:numPr>
          <w:ilvl w:val="0"/>
          <w:numId w:val="10"/>
        </w:numPr>
        <w:tabs>
          <w:tab w:val="left" w:pos="1560"/>
        </w:tabs>
        <w:ind w:firstLine="720"/>
        <w:jc w:val="both"/>
      </w:pPr>
      <w:bookmarkStart w:id="393" w:name="bookmark389"/>
      <w:bookmarkEnd w:id="393"/>
      <w:r>
        <w:t>Заявление, направленное одним из способов, установленных в подпунктах "б", "в"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6D9C3222" w14:textId="77777777" w:rsidR="007106CD" w:rsidRDefault="007106CD" w:rsidP="007106CD">
      <w:pPr>
        <w:pStyle w:val="1"/>
        <w:ind w:firstLine="720"/>
        <w:jc w:val="both"/>
      </w:pPr>
      <w:r>
        <w:t>Заявление, направленное одним из способов, указанных в подпунктах "а", "г" пункта 2.14 настоящего Административного регламента, регистрируется в автоматическом режиме.</w:t>
      </w:r>
    </w:p>
    <w:p w14:paraId="1C3C25EF" w14:textId="77777777" w:rsidR="007106CD" w:rsidRDefault="007106CD" w:rsidP="007106CD">
      <w:pPr>
        <w:pStyle w:val="1"/>
        <w:ind w:firstLine="720"/>
        <w:jc w:val="both"/>
      </w:pPr>
      <w:r>
        <w:t xml:space="preserve">Заявление , направленное способом, указанным в подпункте "в" пункта 2.14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54" w:history="1">
        <w:r>
          <w:t>закона</w:t>
        </w:r>
      </w:hyperlink>
      <w:r>
        <w:t xml:space="preserve"> № 63-ФЗ.</w:t>
      </w:r>
    </w:p>
    <w:p w14:paraId="4A881046" w14:textId="77777777" w:rsidR="007106CD" w:rsidRDefault="007106CD" w:rsidP="007106CD">
      <w:pPr>
        <w:pStyle w:val="1"/>
        <w:numPr>
          <w:ilvl w:val="0"/>
          <w:numId w:val="10"/>
        </w:numPr>
        <w:tabs>
          <w:tab w:val="left" w:pos="1610"/>
        </w:tabs>
        <w:ind w:firstLine="720"/>
        <w:jc w:val="both"/>
      </w:pPr>
      <w:bookmarkStart w:id="394" w:name="bookmark390"/>
      <w:bookmarkEnd w:id="394"/>
      <w:r>
        <w:t xml:space="preserve">Для приема заявления в электронной форме с использованием Единого портала, регионального портала или единой информационной системы </w:t>
      </w:r>
      <w:r>
        <w:lastRenderedPageBreak/>
        <w:t>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0E52E16" w14:textId="77777777" w:rsidR="007106CD" w:rsidRDefault="007106CD" w:rsidP="007106CD">
      <w:pPr>
        <w:pStyle w:val="1"/>
        <w:ind w:firstLine="720"/>
        <w:jc w:val="both"/>
      </w:pPr>
      <w: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325E7F8" w14:textId="77777777" w:rsidR="007106CD" w:rsidRDefault="007106CD" w:rsidP="007106CD">
      <w:pPr>
        <w:pStyle w:val="1"/>
        <w:numPr>
          <w:ilvl w:val="0"/>
          <w:numId w:val="10"/>
        </w:numPr>
        <w:tabs>
          <w:tab w:val="left" w:pos="1610"/>
        </w:tabs>
        <w:ind w:firstLine="720"/>
        <w:jc w:val="both"/>
      </w:pPr>
      <w:bookmarkStart w:id="395" w:name="bookmark391"/>
      <w:bookmarkEnd w:id="395"/>
      <w:r>
        <w:t>Срок регистрации заявления указан в пункте 2.22 настоящего Административного регламента.</w:t>
      </w:r>
    </w:p>
    <w:p w14:paraId="7040F719" w14:textId="77777777" w:rsidR="007106CD" w:rsidRDefault="007106CD" w:rsidP="007106CD">
      <w:pPr>
        <w:pStyle w:val="1"/>
        <w:numPr>
          <w:ilvl w:val="0"/>
          <w:numId w:val="10"/>
        </w:numPr>
        <w:tabs>
          <w:tab w:val="left" w:pos="1610"/>
        </w:tabs>
        <w:ind w:firstLine="720"/>
        <w:jc w:val="both"/>
      </w:pPr>
      <w:bookmarkStart w:id="396" w:name="bookmark392"/>
      <w:bookmarkEnd w:id="396"/>
      <w:r>
        <w:t>Результатом административной процедуры является регистрация заявления.</w:t>
      </w:r>
    </w:p>
    <w:p w14:paraId="07546A67" w14:textId="77777777" w:rsidR="007106CD" w:rsidRDefault="007106CD" w:rsidP="007106CD">
      <w:pPr>
        <w:pStyle w:val="1"/>
        <w:numPr>
          <w:ilvl w:val="0"/>
          <w:numId w:val="10"/>
        </w:numPr>
        <w:tabs>
          <w:tab w:val="left" w:pos="1610"/>
        </w:tabs>
        <w:spacing w:after="280"/>
        <w:ind w:firstLine="720"/>
        <w:jc w:val="both"/>
      </w:pPr>
      <w:bookmarkStart w:id="397" w:name="bookmark393"/>
      <w:bookmarkEnd w:id="397"/>
      <w: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C82AFAF" w14:textId="77777777" w:rsidR="007106CD" w:rsidRDefault="007106CD" w:rsidP="007106CD">
      <w:pPr>
        <w:pStyle w:val="11"/>
        <w:keepNext/>
        <w:keepLines/>
      </w:pPr>
      <w:bookmarkStart w:id="398" w:name="bookmark394"/>
      <w:bookmarkStart w:id="399" w:name="bookmark395"/>
      <w:bookmarkStart w:id="400" w:name="bookmark396"/>
      <w:r>
        <w:t>Межведомственное информационное взаимодействие</w:t>
      </w:r>
      <w:bookmarkEnd w:id="398"/>
      <w:bookmarkEnd w:id="399"/>
      <w:bookmarkEnd w:id="400"/>
    </w:p>
    <w:p w14:paraId="4C9AA43D" w14:textId="77777777" w:rsidR="007106CD" w:rsidRDefault="007106CD" w:rsidP="007106CD">
      <w:pPr>
        <w:pStyle w:val="1"/>
        <w:numPr>
          <w:ilvl w:val="0"/>
          <w:numId w:val="10"/>
        </w:numPr>
        <w:tabs>
          <w:tab w:val="left" w:pos="1610"/>
        </w:tabs>
        <w:spacing w:after="280"/>
        <w:ind w:firstLine="720"/>
        <w:jc w:val="both"/>
      </w:pPr>
      <w:bookmarkStart w:id="401" w:name="bookmark397"/>
      <w:bookmarkEnd w:id="401"/>
      <w:r>
        <w:t>Направление межведомственных информационных запросов не осуществляется.</w:t>
      </w:r>
    </w:p>
    <w:p w14:paraId="639BA5EE" w14:textId="77777777" w:rsidR="007106CD" w:rsidRDefault="007106CD" w:rsidP="007106CD">
      <w:pPr>
        <w:pStyle w:val="11"/>
        <w:keepNext/>
        <w:keepLines/>
      </w:pPr>
      <w:bookmarkStart w:id="402" w:name="bookmark398"/>
      <w:bookmarkStart w:id="403" w:name="bookmark399"/>
      <w:bookmarkStart w:id="404" w:name="bookmark400"/>
      <w:r>
        <w:t>Принятие решения о предоставлении (об отказе</w:t>
      </w:r>
      <w:r>
        <w:br/>
        <w:t>в предоставлении) государственной (муниципальной) услуги</w:t>
      </w:r>
      <w:bookmarkEnd w:id="402"/>
      <w:bookmarkEnd w:id="403"/>
      <w:bookmarkEnd w:id="404"/>
    </w:p>
    <w:p w14:paraId="65397945" w14:textId="77777777" w:rsidR="007106CD" w:rsidRDefault="007106CD" w:rsidP="007106CD">
      <w:pPr>
        <w:pStyle w:val="1"/>
        <w:numPr>
          <w:ilvl w:val="0"/>
          <w:numId w:val="10"/>
        </w:numPr>
        <w:tabs>
          <w:tab w:val="left" w:pos="1610"/>
        </w:tabs>
        <w:ind w:firstLine="720"/>
        <w:jc w:val="both"/>
      </w:pPr>
      <w:bookmarkStart w:id="405" w:name="bookmark401"/>
      <w:bookmarkEnd w:id="405"/>
      <w:r>
        <w:t>Основанием для начала административной процедуры является регистрация заявления.</w:t>
      </w:r>
    </w:p>
    <w:p w14:paraId="68EE35CA" w14:textId="77777777" w:rsidR="007106CD" w:rsidRDefault="007106CD" w:rsidP="007106CD">
      <w:pPr>
        <w:pStyle w:val="1"/>
        <w:numPr>
          <w:ilvl w:val="0"/>
          <w:numId w:val="10"/>
        </w:numPr>
        <w:tabs>
          <w:tab w:val="left" w:pos="1610"/>
        </w:tabs>
        <w:ind w:firstLine="720"/>
        <w:jc w:val="both"/>
      </w:pPr>
      <w:bookmarkStart w:id="406" w:name="bookmark402"/>
      <w:bookmarkEnd w:id="406"/>
      <w: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14:paraId="15926B8A" w14:textId="77777777" w:rsidR="007106CD" w:rsidRDefault="007106CD" w:rsidP="007106CD">
      <w:pPr>
        <w:pStyle w:val="1"/>
        <w:numPr>
          <w:ilvl w:val="0"/>
          <w:numId w:val="10"/>
        </w:numPr>
        <w:tabs>
          <w:tab w:val="left" w:pos="1610"/>
        </w:tabs>
        <w:ind w:firstLine="720"/>
        <w:jc w:val="both"/>
      </w:pPr>
      <w:bookmarkStart w:id="407" w:name="bookmark403"/>
      <w:bookmarkEnd w:id="407"/>
      <w:r>
        <w:t>Критериями принятия решения о предоставлении государственной (муниципальной) услуги являются:</w:t>
      </w:r>
    </w:p>
    <w:p w14:paraId="2D3448DA" w14:textId="77777777" w:rsidR="007106CD" w:rsidRDefault="007106CD" w:rsidP="007106CD">
      <w:pPr>
        <w:pStyle w:val="1"/>
        <w:tabs>
          <w:tab w:val="left" w:pos="1117"/>
        </w:tabs>
        <w:ind w:firstLine="720"/>
        <w:jc w:val="both"/>
      </w:pPr>
      <w:bookmarkStart w:id="408" w:name="bookmark404"/>
      <w:r>
        <w:t>а</w:t>
      </w:r>
      <w:bookmarkEnd w:id="408"/>
      <w:r>
        <w:t>)</w:t>
      </w:r>
      <w:r>
        <w:tab/>
        <w:t>соответствие заявителя кругу лиц, указанных в пункте 1.2 настоящего Административного регламента;</w:t>
      </w:r>
    </w:p>
    <w:p w14:paraId="49DBA41E" w14:textId="77777777" w:rsidR="007106CD" w:rsidRDefault="007106CD" w:rsidP="007106CD">
      <w:pPr>
        <w:pStyle w:val="1"/>
        <w:tabs>
          <w:tab w:val="left" w:pos="1131"/>
        </w:tabs>
        <w:ind w:firstLine="720"/>
        <w:jc w:val="both"/>
      </w:pPr>
      <w:bookmarkStart w:id="409" w:name="bookmark405"/>
      <w:r>
        <w:t>б</w:t>
      </w:r>
      <w:bookmarkEnd w:id="409"/>
      <w:r>
        <w:t>)</w:t>
      </w:r>
      <w:r>
        <w:tab/>
        <w:t>наличие опечаток и ошибок в разрешении на ввод объекта в эксплуатацию.</w:t>
      </w:r>
    </w:p>
    <w:p w14:paraId="0A33F356" w14:textId="77777777" w:rsidR="007106CD" w:rsidRDefault="007106CD" w:rsidP="007106CD">
      <w:pPr>
        <w:pStyle w:val="1"/>
        <w:numPr>
          <w:ilvl w:val="0"/>
          <w:numId w:val="10"/>
        </w:numPr>
        <w:tabs>
          <w:tab w:val="left" w:pos="1610"/>
        </w:tabs>
        <w:ind w:firstLine="720"/>
        <w:jc w:val="both"/>
      </w:pPr>
      <w:bookmarkStart w:id="410" w:name="bookmark406"/>
      <w:bookmarkEnd w:id="410"/>
      <w:r>
        <w:t>Критериями для принятия решения об отказе в предоставлении государственной (муниципальной) услуги являются:</w:t>
      </w:r>
    </w:p>
    <w:p w14:paraId="060AD4F5" w14:textId="77777777" w:rsidR="007106CD" w:rsidRDefault="007106CD" w:rsidP="007106CD">
      <w:pPr>
        <w:pStyle w:val="1"/>
        <w:tabs>
          <w:tab w:val="left" w:pos="1117"/>
        </w:tabs>
        <w:ind w:firstLine="720"/>
        <w:jc w:val="both"/>
      </w:pPr>
      <w:bookmarkStart w:id="411" w:name="bookmark407"/>
      <w:r>
        <w:t>а</w:t>
      </w:r>
      <w:bookmarkEnd w:id="411"/>
      <w:r>
        <w:t>)</w:t>
      </w:r>
      <w:r>
        <w:tab/>
        <w:t>несоответствие заявителя кругу лиц, указанных в пункте 1.2 настоящего Административного регламента;</w:t>
      </w:r>
    </w:p>
    <w:p w14:paraId="68985CA5" w14:textId="77777777" w:rsidR="007106CD" w:rsidRDefault="007106CD" w:rsidP="007106CD">
      <w:pPr>
        <w:pStyle w:val="1"/>
        <w:tabs>
          <w:tab w:val="left" w:pos="1131"/>
        </w:tabs>
        <w:spacing w:after="280"/>
        <w:ind w:firstLine="720"/>
        <w:jc w:val="both"/>
      </w:pPr>
      <w:bookmarkStart w:id="412" w:name="bookmark408"/>
      <w:r>
        <w:t>б</w:t>
      </w:r>
      <w:bookmarkEnd w:id="412"/>
      <w:r>
        <w:t>)</w:t>
      </w:r>
      <w:r>
        <w:tab/>
        <w:t>отсутствие опечаток и ошибок в разрешении на ввод объекта в эксплуатацию.</w:t>
      </w:r>
    </w:p>
    <w:p w14:paraId="38271523" w14:textId="77777777" w:rsidR="007106CD" w:rsidRDefault="007106CD" w:rsidP="007106CD">
      <w:pPr>
        <w:pStyle w:val="1"/>
        <w:numPr>
          <w:ilvl w:val="0"/>
          <w:numId w:val="10"/>
        </w:numPr>
        <w:tabs>
          <w:tab w:val="left" w:pos="1728"/>
        </w:tabs>
        <w:ind w:firstLine="720"/>
        <w:jc w:val="both"/>
      </w:pPr>
      <w:bookmarkStart w:id="413" w:name="bookmark409"/>
      <w:bookmarkEnd w:id="413"/>
      <w:r>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14:paraId="4E62A878" w14:textId="77777777" w:rsidR="007106CD" w:rsidRDefault="007106CD" w:rsidP="007106CD">
      <w:pPr>
        <w:pStyle w:val="1"/>
        <w:numPr>
          <w:ilvl w:val="0"/>
          <w:numId w:val="10"/>
        </w:numPr>
        <w:tabs>
          <w:tab w:val="left" w:pos="1527"/>
        </w:tabs>
        <w:ind w:firstLine="720"/>
        <w:jc w:val="both"/>
      </w:pPr>
      <w:bookmarkStart w:id="414" w:name="bookmark410"/>
      <w:bookmarkEnd w:id="414"/>
      <w:r>
        <w:lastRenderedPageBreak/>
        <w:t>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ввод объекта в эксплуатацию по рекомендуемой форме согласно Приложению № 12 (далее также в настоящем подразделе - решение об отказе в предоставлении государственной (муниципальной) услуги).</w:t>
      </w:r>
    </w:p>
    <w:p w14:paraId="39E5EBBF" w14:textId="77777777" w:rsidR="007106CD" w:rsidRDefault="007106CD" w:rsidP="007106CD">
      <w:pPr>
        <w:pStyle w:val="1"/>
        <w:ind w:firstLine="720"/>
        <w:jc w:val="both"/>
      </w:pPr>
      <w: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14:paraId="4491C44B" w14:textId="77777777" w:rsidR="007106CD" w:rsidRDefault="007106CD" w:rsidP="007106CD">
      <w:pPr>
        <w:pStyle w:val="1"/>
        <w:numPr>
          <w:ilvl w:val="0"/>
          <w:numId w:val="10"/>
        </w:numPr>
        <w:tabs>
          <w:tab w:val="left" w:pos="1527"/>
        </w:tabs>
        <w:ind w:firstLine="720"/>
        <w:jc w:val="both"/>
      </w:pPr>
      <w:bookmarkStart w:id="415" w:name="bookmark411"/>
      <w:bookmarkEnd w:id="415"/>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27245D25" w14:textId="77777777" w:rsidR="007106CD" w:rsidRDefault="007106CD" w:rsidP="007106CD">
      <w:pPr>
        <w:pStyle w:val="1"/>
        <w:numPr>
          <w:ilvl w:val="0"/>
          <w:numId w:val="10"/>
        </w:numPr>
        <w:tabs>
          <w:tab w:val="left" w:pos="1527"/>
        </w:tabs>
        <w:ind w:firstLine="720"/>
        <w:jc w:val="both"/>
      </w:pPr>
      <w:bookmarkStart w:id="416" w:name="bookmark412"/>
      <w:bookmarkEnd w:id="416"/>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39161D7F" w14:textId="77777777" w:rsidR="007106CD" w:rsidRDefault="007106CD" w:rsidP="007106CD">
      <w:pPr>
        <w:pStyle w:val="1"/>
        <w:numPr>
          <w:ilvl w:val="0"/>
          <w:numId w:val="10"/>
        </w:numPr>
        <w:tabs>
          <w:tab w:val="left" w:pos="1728"/>
        </w:tabs>
        <w:ind w:firstLine="720"/>
        <w:jc w:val="both"/>
      </w:pPr>
      <w:bookmarkStart w:id="417" w:name="bookmark413"/>
      <w:bookmarkEnd w:id="417"/>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20766ECD" w14:textId="77777777" w:rsidR="007106CD" w:rsidRDefault="007106CD" w:rsidP="007106CD">
      <w:pPr>
        <w:pStyle w:val="1"/>
        <w:numPr>
          <w:ilvl w:val="0"/>
          <w:numId w:val="10"/>
        </w:numPr>
        <w:tabs>
          <w:tab w:val="left" w:pos="1522"/>
        </w:tabs>
        <w:ind w:firstLine="720"/>
        <w:jc w:val="both"/>
      </w:pPr>
      <w:bookmarkStart w:id="418" w:name="bookmark414"/>
      <w:bookmarkEnd w:id="418"/>
      <w: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7A8563E5" w14:textId="77777777" w:rsidR="007106CD" w:rsidRDefault="007106CD" w:rsidP="007106CD">
      <w:pPr>
        <w:pStyle w:val="1"/>
        <w:numPr>
          <w:ilvl w:val="0"/>
          <w:numId w:val="10"/>
        </w:numPr>
        <w:tabs>
          <w:tab w:val="left" w:pos="1527"/>
        </w:tabs>
        <w:ind w:firstLine="720"/>
        <w:jc w:val="both"/>
      </w:pPr>
      <w:bookmarkStart w:id="419" w:name="bookmark415"/>
      <w:bookmarkEnd w:id="419"/>
      <w: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6A563596" w14:textId="77777777" w:rsidR="007106CD" w:rsidRDefault="007106CD" w:rsidP="007106CD">
      <w:pPr>
        <w:pStyle w:val="1"/>
        <w:numPr>
          <w:ilvl w:val="0"/>
          <w:numId w:val="10"/>
        </w:numPr>
        <w:tabs>
          <w:tab w:val="left" w:pos="1522"/>
        </w:tabs>
        <w:ind w:firstLine="720"/>
        <w:jc w:val="both"/>
      </w:pPr>
      <w:bookmarkStart w:id="420" w:name="bookmark416"/>
      <w:bookmarkEnd w:id="420"/>
      <w:r>
        <w:t xml:space="preserve">При подаче заявления способом, указанным в </w:t>
      </w:r>
      <w:hyperlink r:id="rId55" w:history="1">
        <w:r>
          <w:t>подпункте "в" пункта</w:t>
        </w:r>
      </w:hyperlink>
      <w:r>
        <w:t xml:space="preserve"> </w:t>
      </w:r>
      <w:hyperlink r:id="rId56" w:history="1">
        <w:r>
          <w:t xml:space="preserve">2.14 </w:t>
        </w:r>
      </w:hyperlink>
      <w:r>
        <w:t>настоящего Административного регламента,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08529CD4" w14:textId="77777777" w:rsidR="007106CD" w:rsidRDefault="007106CD" w:rsidP="007106CD">
      <w:pPr>
        <w:pStyle w:val="1"/>
        <w:numPr>
          <w:ilvl w:val="0"/>
          <w:numId w:val="10"/>
        </w:numPr>
        <w:tabs>
          <w:tab w:val="left" w:pos="1568"/>
        </w:tabs>
        <w:spacing w:after="280"/>
        <w:ind w:firstLine="720"/>
        <w:jc w:val="both"/>
      </w:pPr>
      <w:bookmarkStart w:id="421" w:name="bookmark417"/>
      <w:bookmarkEnd w:id="421"/>
      <w:r>
        <w:t xml:space="preserve">Срок выдачи (направления) заявителю решения об отказе в </w:t>
      </w:r>
      <w:r>
        <w:lastRenderedPageBreak/>
        <w:t>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6457229E" w14:textId="77777777" w:rsidR="007106CD" w:rsidRDefault="007106CD" w:rsidP="007106CD">
      <w:pPr>
        <w:pStyle w:val="11"/>
        <w:keepNext/>
        <w:keepLines/>
        <w:ind w:firstLine="860"/>
        <w:jc w:val="both"/>
      </w:pPr>
      <w:bookmarkStart w:id="422" w:name="bookmark418"/>
      <w:bookmarkStart w:id="423" w:name="bookmark419"/>
      <w:bookmarkStart w:id="424" w:name="bookmark420"/>
      <w:r>
        <w:t>Предоставление результата государственной (муниципальной) услуги</w:t>
      </w:r>
      <w:bookmarkEnd w:id="422"/>
      <w:bookmarkEnd w:id="423"/>
      <w:bookmarkEnd w:id="424"/>
    </w:p>
    <w:p w14:paraId="7DD7EAAD" w14:textId="77777777" w:rsidR="007106CD" w:rsidRDefault="007106CD" w:rsidP="007106CD">
      <w:pPr>
        <w:pStyle w:val="1"/>
        <w:numPr>
          <w:ilvl w:val="0"/>
          <w:numId w:val="10"/>
        </w:numPr>
        <w:tabs>
          <w:tab w:val="left" w:pos="1568"/>
        </w:tabs>
        <w:ind w:firstLine="720"/>
        <w:jc w:val="both"/>
      </w:pPr>
      <w:bookmarkStart w:id="425" w:name="bookmark421"/>
      <w:bookmarkEnd w:id="425"/>
      <w:r>
        <w:t>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14:paraId="5F52E289" w14:textId="77777777" w:rsidR="007106CD" w:rsidRDefault="007106CD" w:rsidP="007106CD">
      <w:pPr>
        <w:pStyle w:val="1"/>
        <w:numPr>
          <w:ilvl w:val="0"/>
          <w:numId w:val="10"/>
        </w:numPr>
        <w:tabs>
          <w:tab w:val="left" w:pos="1563"/>
        </w:tabs>
        <w:ind w:firstLine="720"/>
        <w:jc w:val="both"/>
      </w:pPr>
      <w:bookmarkStart w:id="426" w:name="bookmark422"/>
      <w:bookmarkEnd w:id="426"/>
      <w:r>
        <w:t>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14:paraId="09C98CFF" w14:textId="77777777" w:rsidR="007106CD" w:rsidRDefault="007106CD" w:rsidP="007106CD">
      <w:pPr>
        <w:pStyle w:val="1"/>
        <w:numPr>
          <w:ilvl w:val="0"/>
          <w:numId w:val="32"/>
        </w:numPr>
        <w:tabs>
          <w:tab w:val="left" w:pos="1093"/>
        </w:tabs>
        <w:ind w:firstLine="720"/>
        <w:jc w:val="both"/>
      </w:pPr>
      <w:bookmarkStart w:id="427" w:name="bookmark423"/>
      <w:bookmarkEnd w:id="427"/>
      <w:r>
        <w:t>на бумажном носителе;</w:t>
      </w:r>
    </w:p>
    <w:p w14:paraId="1432C358" w14:textId="77777777" w:rsidR="007106CD" w:rsidRDefault="007106CD" w:rsidP="007106CD">
      <w:pPr>
        <w:pStyle w:val="1"/>
        <w:numPr>
          <w:ilvl w:val="0"/>
          <w:numId w:val="32"/>
        </w:numPr>
        <w:tabs>
          <w:tab w:val="left" w:pos="1112"/>
        </w:tabs>
        <w:ind w:firstLine="720"/>
        <w:jc w:val="both"/>
      </w:pPr>
      <w:bookmarkStart w:id="428" w:name="bookmark424"/>
      <w:bookmarkEnd w:id="428"/>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7A7CBCFD" w14:textId="77777777" w:rsidR="007106CD" w:rsidRDefault="007106CD" w:rsidP="007106CD">
      <w:pPr>
        <w:pStyle w:val="1"/>
        <w:numPr>
          <w:ilvl w:val="0"/>
          <w:numId w:val="10"/>
        </w:numPr>
        <w:tabs>
          <w:tab w:val="left" w:pos="1910"/>
        </w:tabs>
        <w:ind w:firstLine="720"/>
        <w:jc w:val="both"/>
      </w:pPr>
      <w:bookmarkStart w:id="429" w:name="bookmark425"/>
      <w:bookmarkEnd w:id="429"/>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E6B34B1" w14:textId="77777777" w:rsidR="007106CD" w:rsidRDefault="007106CD" w:rsidP="007106CD">
      <w:pPr>
        <w:pStyle w:val="1"/>
        <w:numPr>
          <w:ilvl w:val="0"/>
          <w:numId w:val="10"/>
        </w:numPr>
        <w:tabs>
          <w:tab w:val="left" w:pos="1563"/>
        </w:tabs>
        <w:ind w:firstLine="720"/>
        <w:jc w:val="both"/>
      </w:pPr>
      <w:bookmarkStart w:id="430" w:name="bookmark426"/>
      <w:bookmarkEnd w:id="430"/>
      <w:r>
        <w:t>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14:paraId="11D12AAB" w14:textId="77777777" w:rsidR="007106CD" w:rsidRDefault="007106CD" w:rsidP="007106CD">
      <w:pPr>
        <w:pStyle w:val="1"/>
        <w:numPr>
          <w:ilvl w:val="0"/>
          <w:numId w:val="10"/>
        </w:numPr>
        <w:tabs>
          <w:tab w:val="left" w:pos="1563"/>
        </w:tabs>
        <w:ind w:firstLine="720"/>
        <w:jc w:val="both"/>
      </w:pPr>
      <w:bookmarkStart w:id="431" w:name="bookmark427"/>
      <w:bookmarkEnd w:id="431"/>
      <w: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региональном портале 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14:paraId="205E96B9" w14:textId="77777777" w:rsidR="007106CD" w:rsidRDefault="007106CD" w:rsidP="007106CD">
      <w:pPr>
        <w:pStyle w:val="1"/>
        <w:numPr>
          <w:ilvl w:val="0"/>
          <w:numId w:val="10"/>
        </w:numPr>
        <w:tabs>
          <w:tab w:val="left" w:pos="1563"/>
        </w:tabs>
        <w:ind w:firstLine="720"/>
        <w:jc w:val="both"/>
      </w:pPr>
      <w:bookmarkStart w:id="432" w:name="bookmark428"/>
      <w:bookmarkEnd w:id="432"/>
      <w:r>
        <w:t>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67C8FE50" w14:textId="77777777" w:rsidR="007106CD" w:rsidRDefault="007106CD" w:rsidP="007106CD">
      <w:pPr>
        <w:pStyle w:val="1"/>
        <w:numPr>
          <w:ilvl w:val="0"/>
          <w:numId w:val="10"/>
        </w:numPr>
        <w:tabs>
          <w:tab w:val="left" w:pos="1714"/>
        </w:tabs>
        <w:ind w:firstLine="720"/>
        <w:jc w:val="both"/>
      </w:pPr>
      <w:bookmarkStart w:id="433" w:name="bookmark429"/>
      <w:bookmarkEnd w:id="433"/>
      <w: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пяти рабочих дней с даты поступления заявления.</w:t>
      </w:r>
    </w:p>
    <w:p w14:paraId="24D12B5D" w14:textId="77777777" w:rsidR="007106CD" w:rsidRDefault="007106CD" w:rsidP="007106CD">
      <w:pPr>
        <w:pStyle w:val="1"/>
        <w:numPr>
          <w:ilvl w:val="0"/>
          <w:numId w:val="10"/>
        </w:numPr>
        <w:tabs>
          <w:tab w:val="left" w:pos="1568"/>
        </w:tabs>
        <w:spacing w:after="280"/>
        <w:ind w:firstLine="720"/>
        <w:jc w:val="both"/>
      </w:pPr>
      <w:bookmarkStart w:id="434" w:name="bookmark430"/>
      <w:bookmarkEnd w:id="434"/>
      <w:r>
        <w:t>Возможность предоставления результата государственной</w:t>
      </w:r>
    </w:p>
    <w:p w14:paraId="077962A2" w14:textId="77777777" w:rsidR="007106CD" w:rsidRDefault="007106CD" w:rsidP="007106CD">
      <w:pPr>
        <w:pStyle w:val="1"/>
        <w:spacing w:after="280"/>
        <w:ind w:firstLine="0"/>
      </w:pPr>
      <w:r>
        <w:t>(муниципальной) услуги по экстерриториальному принципу отсутствует.</w:t>
      </w:r>
    </w:p>
    <w:p w14:paraId="56C99E24" w14:textId="77777777" w:rsidR="007106CD" w:rsidRDefault="007106CD" w:rsidP="007106CD">
      <w:pPr>
        <w:pStyle w:val="11"/>
        <w:keepNext/>
        <w:keepLines/>
        <w:ind w:left="2100"/>
        <w:jc w:val="left"/>
      </w:pPr>
      <w:bookmarkStart w:id="435" w:name="bookmark431"/>
      <w:bookmarkStart w:id="436" w:name="bookmark432"/>
      <w:bookmarkStart w:id="437" w:name="bookmark433"/>
      <w:r>
        <w:lastRenderedPageBreak/>
        <w:t>Получение дополнительных сведений от заявителя</w:t>
      </w:r>
      <w:bookmarkEnd w:id="435"/>
      <w:bookmarkEnd w:id="436"/>
      <w:bookmarkEnd w:id="437"/>
    </w:p>
    <w:p w14:paraId="0FC4BB40" w14:textId="77777777" w:rsidR="007106CD" w:rsidRDefault="007106CD" w:rsidP="007106CD">
      <w:pPr>
        <w:pStyle w:val="1"/>
        <w:numPr>
          <w:ilvl w:val="0"/>
          <w:numId w:val="10"/>
        </w:numPr>
        <w:tabs>
          <w:tab w:val="left" w:pos="1587"/>
        </w:tabs>
        <w:spacing w:after="280"/>
        <w:ind w:firstLine="720"/>
      </w:pPr>
      <w:bookmarkStart w:id="438" w:name="bookmark434"/>
      <w:bookmarkEnd w:id="438"/>
      <w:r>
        <w:t>Получение дополнительных сведений от заявителя не предусмотрено.</w:t>
      </w:r>
    </w:p>
    <w:p w14:paraId="09503682" w14:textId="77777777" w:rsidR="007106CD" w:rsidRDefault="007106CD" w:rsidP="007106CD">
      <w:pPr>
        <w:pStyle w:val="11"/>
        <w:keepNext/>
        <w:keepLines/>
      </w:pPr>
      <w:bookmarkStart w:id="439" w:name="bookmark437"/>
      <w:bookmarkStart w:id="440" w:name="bookmark435"/>
      <w:bookmarkStart w:id="441" w:name="bookmark436"/>
      <w:bookmarkStart w:id="442" w:name="bookmark438"/>
      <w:r>
        <w:t>М</w:t>
      </w:r>
      <w:bookmarkEnd w:id="439"/>
      <w:r>
        <w:t>аксимальный срок предоставления государственной</w:t>
      </w:r>
      <w:r>
        <w:br/>
        <w:t>(муниципальной) услуги</w:t>
      </w:r>
      <w:bookmarkEnd w:id="440"/>
      <w:bookmarkEnd w:id="441"/>
      <w:bookmarkEnd w:id="442"/>
    </w:p>
    <w:p w14:paraId="6547CBCD" w14:textId="77777777" w:rsidR="007106CD" w:rsidRDefault="007106CD" w:rsidP="007106CD">
      <w:pPr>
        <w:pStyle w:val="1"/>
        <w:numPr>
          <w:ilvl w:val="0"/>
          <w:numId w:val="10"/>
        </w:numPr>
        <w:tabs>
          <w:tab w:val="left" w:pos="1582"/>
        </w:tabs>
        <w:spacing w:after="280"/>
        <w:ind w:firstLine="720"/>
        <w:sectPr w:rsidR="007106CD">
          <w:pgSz w:w="11900" w:h="16840"/>
          <w:pgMar w:top="1100" w:right="806" w:bottom="1289" w:left="1086" w:header="0" w:footer="3" w:gutter="0"/>
          <w:cols w:space="720"/>
          <w:noEndnote/>
          <w:docGrid w:linePitch="360"/>
        </w:sectPr>
      </w:pPr>
      <w:bookmarkStart w:id="443" w:name="bookmark439"/>
      <w:bookmarkEnd w:id="443"/>
      <w:r>
        <w:t>Срок предоставления государственной (муниципальной) услуги не превышает пяти рабочих дней с даты поступления заявления.</w:t>
      </w:r>
    </w:p>
    <w:p w14:paraId="0E62689E" w14:textId="77777777" w:rsidR="007106CD" w:rsidRDefault="007106CD" w:rsidP="007106CD">
      <w:pPr>
        <w:pStyle w:val="1"/>
        <w:spacing w:after="280"/>
        <w:ind w:firstLine="0"/>
      </w:pPr>
      <w:r>
        <w:rPr>
          <w:b/>
          <w:bCs/>
        </w:rPr>
        <w:lastRenderedPageBreak/>
        <w:t>Раздел IV. Формы контроля за исполнением административного регламента</w:t>
      </w:r>
    </w:p>
    <w:p w14:paraId="70543383" w14:textId="77777777" w:rsidR="007106CD" w:rsidRDefault="007106CD" w:rsidP="007106CD">
      <w:pPr>
        <w:pStyle w:val="1"/>
        <w:spacing w:after="28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14:paraId="694918AE" w14:textId="77777777" w:rsidR="007106CD" w:rsidRDefault="007106CD" w:rsidP="007106CD">
      <w:pPr>
        <w:pStyle w:val="1"/>
        <w:numPr>
          <w:ilvl w:val="0"/>
          <w:numId w:val="33"/>
        </w:numPr>
        <w:tabs>
          <w:tab w:val="left" w:pos="1296"/>
        </w:tabs>
        <w:ind w:firstLine="740"/>
        <w:jc w:val="both"/>
      </w:pPr>
      <w:bookmarkStart w:id="444" w:name="bookmark440"/>
      <w:bookmarkEnd w:id="444"/>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14:paraId="3444C139" w14:textId="77777777" w:rsidR="007106CD" w:rsidRDefault="007106CD" w:rsidP="007106CD">
      <w:pPr>
        <w:pStyle w:val="1"/>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14:paraId="4CB584C4" w14:textId="77777777" w:rsidR="007106CD" w:rsidRDefault="007106CD" w:rsidP="007106CD">
      <w:pPr>
        <w:pStyle w:val="1"/>
        <w:spacing w:after="280"/>
        <w:ind w:firstLine="740"/>
        <w:jc w:val="both"/>
      </w:pPr>
      <w: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14:paraId="6AB343F8" w14:textId="77777777" w:rsidR="007106CD" w:rsidRDefault="007106CD" w:rsidP="007106CD">
      <w:pPr>
        <w:pStyle w:val="1"/>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w:t>
      </w:r>
      <w:r>
        <w:rPr>
          <w:b/>
          <w:bCs/>
        </w:rPr>
        <w:br/>
        <w:t>полнотой и качеством предоставления государственной (муниципальной)</w:t>
      </w:r>
      <w:r>
        <w:rPr>
          <w:b/>
          <w:bCs/>
        </w:rPr>
        <w:br/>
        <w:t>услуги</w:t>
      </w:r>
    </w:p>
    <w:p w14:paraId="7A436917" w14:textId="77777777" w:rsidR="007106CD" w:rsidRDefault="007106CD" w:rsidP="007106CD">
      <w:pPr>
        <w:pStyle w:val="1"/>
        <w:numPr>
          <w:ilvl w:val="0"/>
          <w:numId w:val="33"/>
        </w:numPr>
        <w:tabs>
          <w:tab w:val="left" w:pos="1296"/>
        </w:tabs>
        <w:ind w:firstLine="740"/>
        <w:jc w:val="both"/>
      </w:pPr>
      <w:bookmarkStart w:id="445" w:name="bookmark441"/>
      <w:bookmarkEnd w:id="445"/>
      <w:r>
        <w:t>Контроль за полнотой и качеством предоставления услуги включает в себя проведение плановых и внеплановых проверок.</w:t>
      </w:r>
    </w:p>
    <w:p w14:paraId="07239C0F" w14:textId="77777777" w:rsidR="007106CD" w:rsidRDefault="007106CD" w:rsidP="007106CD">
      <w:pPr>
        <w:pStyle w:val="1"/>
        <w:numPr>
          <w:ilvl w:val="0"/>
          <w:numId w:val="33"/>
        </w:numPr>
        <w:tabs>
          <w:tab w:val="left" w:pos="1296"/>
        </w:tabs>
        <w:ind w:firstLine="740"/>
        <w:jc w:val="both"/>
      </w:pPr>
      <w:bookmarkStart w:id="446" w:name="bookmark442"/>
      <w:bookmarkEnd w:id="446"/>
      <w:r>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14:paraId="7C2692EF" w14:textId="77777777" w:rsidR="007106CD" w:rsidRDefault="007106CD" w:rsidP="007106CD">
      <w:pPr>
        <w:pStyle w:val="1"/>
        <w:ind w:firstLine="740"/>
        <w:jc w:val="both"/>
      </w:pPr>
      <w:r>
        <w:t>соблюдение сроков предоставления услуги;</w:t>
      </w:r>
    </w:p>
    <w:p w14:paraId="6EDFD076" w14:textId="77777777" w:rsidR="007106CD" w:rsidRDefault="007106CD" w:rsidP="007106CD">
      <w:pPr>
        <w:pStyle w:val="1"/>
        <w:ind w:firstLine="740"/>
        <w:jc w:val="both"/>
      </w:pPr>
      <w:r>
        <w:t>соблюдение положений настоящего Административного регламента;</w:t>
      </w:r>
    </w:p>
    <w:p w14:paraId="1B4D1F9A" w14:textId="77777777" w:rsidR="007106CD" w:rsidRDefault="007106CD" w:rsidP="007106CD">
      <w:pPr>
        <w:pStyle w:val="1"/>
        <w:ind w:firstLine="740"/>
        <w:jc w:val="both"/>
      </w:pPr>
      <w:r>
        <w:t>правильность и обоснованность принятого решения об отказе в предоставлении услуги.</w:t>
      </w:r>
    </w:p>
    <w:p w14:paraId="78C21D99" w14:textId="77777777" w:rsidR="007106CD" w:rsidRDefault="007106CD" w:rsidP="007106CD">
      <w:pPr>
        <w:pStyle w:val="1"/>
        <w:spacing w:after="280"/>
        <w:ind w:firstLine="640"/>
        <w:jc w:val="both"/>
      </w:pPr>
      <w:r>
        <w:t>Основанием для проведения внеплановых проверок являются:</w:t>
      </w:r>
    </w:p>
    <w:p w14:paraId="49F681CC" w14:textId="77777777" w:rsidR="007106CD" w:rsidRDefault="007106CD" w:rsidP="007106CD">
      <w:pPr>
        <w:pStyle w:val="1"/>
        <w:ind w:firstLine="740"/>
        <w:jc w:val="both"/>
      </w:pPr>
      <w: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 и нормативных правовых актов органов местного самоуправления МР «</w:t>
      </w:r>
      <w:proofErr w:type="spellStart"/>
      <w:r>
        <w:t>Магарамкентский</w:t>
      </w:r>
      <w:proofErr w:type="spellEnd"/>
      <w:r>
        <w:t xml:space="preserve"> район»</w:t>
      </w:r>
      <w:r>
        <w:rPr>
          <w:i/>
          <w:iCs/>
        </w:rPr>
        <w:t>;</w:t>
      </w:r>
    </w:p>
    <w:p w14:paraId="10DE5BD5" w14:textId="77777777" w:rsidR="007106CD" w:rsidRDefault="007106CD" w:rsidP="007106CD">
      <w:pPr>
        <w:pStyle w:val="1"/>
        <w:spacing w:after="280"/>
        <w:ind w:firstLine="740"/>
        <w:jc w:val="both"/>
      </w:pPr>
      <w:r>
        <w:t>обращения граждан и юридических лиц на нарушения законодательства, в том числе на качество предоставления услуги.</w:t>
      </w:r>
    </w:p>
    <w:p w14:paraId="3D75C35C" w14:textId="77777777" w:rsidR="007106CD" w:rsidRDefault="007106CD" w:rsidP="007106CD">
      <w:pPr>
        <w:pStyle w:val="1"/>
        <w:spacing w:after="280"/>
        <w:ind w:firstLine="0"/>
        <w:jc w:val="center"/>
      </w:pPr>
      <w:r>
        <w:rPr>
          <w:b/>
          <w:bCs/>
        </w:rPr>
        <w:t>Ответственность должностных лиц органа, предоставляющего</w:t>
      </w:r>
      <w:r>
        <w:rPr>
          <w:b/>
          <w:bCs/>
        </w:rPr>
        <w:br/>
        <w:t>государственную (муниципальную) услугу, за решения и действия</w:t>
      </w:r>
      <w:r>
        <w:rPr>
          <w:b/>
          <w:bCs/>
        </w:rPr>
        <w:br/>
        <w:t>(бездействие), принимаемые (осуществляемые) ими в ходе предоставления</w:t>
      </w:r>
      <w:r>
        <w:rPr>
          <w:b/>
          <w:bCs/>
        </w:rPr>
        <w:br/>
        <w:t>государственной (муниципальной) услуги</w:t>
      </w:r>
    </w:p>
    <w:p w14:paraId="69D4771D" w14:textId="77777777" w:rsidR="007106CD" w:rsidRDefault="007106CD" w:rsidP="007106CD">
      <w:pPr>
        <w:pStyle w:val="1"/>
        <w:numPr>
          <w:ilvl w:val="0"/>
          <w:numId w:val="33"/>
        </w:numPr>
        <w:tabs>
          <w:tab w:val="left" w:pos="1284"/>
        </w:tabs>
        <w:ind w:firstLine="740"/>
        <w:jc w:val="both"/>
      </w:pPr>
      <w:bookmarkStart w:id="447" w:name="bookmark443"/>
      <w:bookmarkEnd w:id="447"/>
      <w:r>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Дагестан и нормативных правовых актов органов местного самоуправления МР «</w:t>
      </w:r>
      <w:proofErr w:type="spellStart"/>
      <w:r>
        <w:t>Магарамкентский</w:t>
      </w:r>
      <w:proofErr w:type="spellEnd"/>
      <w:r>
        <w:t xml:space="preserve"> район» осуществляется привлечение виновных лиц к ответственности в соответствии с законодательством Российской Федерации.</w:t>
      </w:r>
    </w:p>
    <w:p w14:paraId="16EA7372" w14:textId="77777777" w:rsidR="007106CD" w:rsidRDefault="007106CD" w:rsidP="007106CD">
      <w:pPr>
        <w:pStyle w:val="1"/>
        <w:spacing w:after="280"/>
        <w:ind w:firstLine="7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B5BA312" w14:textId="77777777" w:rsidR="007106CD" w:rsidRDefault="007106CD" w:rsidP="007106CD">
      <w:pPr>
        <w:pStyle w:val="1"/>
        <w:spacing w:after="28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w:t>
      </w:r>
      <w:r>
        <w:rPr>
          <w:b/>
          <w:bCs/>
        </w:rPr>
        <w:br/>
        <w:t>граждан, их объединений и организаций</w:t>
      </w:r>
    </w:p>
    <w:p w14:paraId="458BCE64" w14:textId="77777777" w:rsidR="007106CD" w:rsidRDefault="007106CD" w:rsidP="007106CD">
      <w:pPr>
        <w:pStyle w:val="1"/>
        <w:numPr>
          <w:ilvl w:val="0"/>
          <w:numId w:val="33"/>
        </w:numPr>
        <w:tabs>
          <w:tab w:val="left" w:pos="1265"/>
        </w:tabs>
        <w:ind w:firstLine="740"/>
        <w:jc w:val="both"/>
      </w:pPr>
      <w:bookmarkStart w:id="448" w:name="bookmark444"/>
      <w:bookmarkEnd w:id="448"/>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1F79BEE7" w14:textId="77777777" w:rsidR="007106CD" w:rsidRDefault="007106CD" w:rsidP="007106CD">
      <w:pPr>
        <w:pStyle w:val="1"/>
        <w:ind w:firstLine="740"/>
        <w:jc w:val="both"/>
      </w:pPr>
      <w:r>
        <w:t>Граждане, их объединения и организации также имеют право:</w:t>
      </w:r>
    </w:p>
    <w:p w14:paraId="1C9D5EF7" w14:textId="77777777" w:rsidR="007106CD" w:rsidRDefault="007106CD" w:rsidP="007106CD">
      <w:pPr>
        <w:pStyle w:val="1"/>
        <w:ind w:firstLine="740"/>
        <w:jc w:val="both"/>
      </w:pPr>
      <w:r>
        <w:t>направлять замечания и предложения по улучшению доступности и качества предоставления услуги;</w:t>
      </w:r>
    </w:p>
    <w:p w14:paraId="5C50E24D" w14:textId="77777777" w:rsidR="007106CD" w:rsidRDefault="007106CD" w:rsidP="007106CD">
      <w:pPr>
        <w:pStyle w:val="1"/>
        <w:ind w:firstLine="740"/>
        <w:jc w:val="both"/>
      </w:pPr>
      <w:r>
        <w:t>вносить предложения о мерах по устранению нарушений настоящего Административного регламента.</w:t>
      </w:r>
    </w:p>
    <w:p w14:paraId="26068322" w14:textId="77777777" w:rsidR="007106CD" w:rsidRDefault="007106CD" w:rsidP="007106CD">
      <w:pPr>
        <w:pStyle w:val="1"/>
        <w:numPr>
          <w:ilvl w:val="0"/>
          <w:numId w:val="33"/>
        </w:numPr>
        <w:tabs>
          <w:tab w:val="left" w:pos="1260"/>
        </w:tabs>
        <w:ind w:firstLine="740"/>
        <w:jc w:val="both"/>
      </w:pPr>
      <w:bookmarkStart w:id="449" w:name="bookmark445"/>
      <w:bookmarkEnd w:id="449"/>
      <w:r>
        <w:t>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14:paraId="62E17D0D" w14:textId="77777777" w:rsidR="007106CD" w:rsidRDefault="007106CD" w:rsidP="007106CD">
      <w:pPr>
        <w:pStyle w:val="1"/>
        <w:ind w:firstLine="720"/>
        <w:jc w:val="both"/>
        <w:sectPr w:rsidR="007106CD">
          <w:pgSz w:w="11900" w:h="16840"/>
          <w:pgMar w:top="1100" w:right="817" w:bottom="1294" w:left="1090" w:header="0" w:footer="3" w:gutter="0"/>
          <w:cols w:space="720"/>
          <w:noEndnote/>
          <w:docGrid w:linePitch="360"/>
        </w:sectPr>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F87436B" w14:textId="77777777" w:rsidR="007106CD" w:rsidRDefault="007106CD" w:rsidP="007106CD">
      <w:pPr>
        <w:pStyle w:val="1"/>
        <w:spacing w:after="280"/>
        <w:ind w:firstLine="0"/>
        <w:jc w:val="center"/>
      </w:pPr>
      <w:r>
        <w:rPr>
          <w:b/>
          <w:bCs/>
        </w:rPr>
        <w:lastRenderedPageBreak/>
        <w:t>Раздел V. Досудебный (внесудебный) порядок обжалования решений и</w:t>
      </w:r>
      <w:r>
        <w:rPr>
          <w:b/>
          <w:bCs/>
        </w:rPr>
        <w:br/>
        <w:t>действий (бездействия) органа, предоставляющего государственную</w:t>
      </w:r>
      <w:r>
        <w:rPr>
          <w:b/>
          <w:bCs/>
        </w:rPr>
        <w:br/>
        <w:t>(муниципальную) услугу, многофункционального центра, организаций,</w:t>
      </w:r>
      <w:r>
        <w:rPr>
          <w:b/>
          <w:bCs/>
        </w:rPr>
        <w:br/>
        <w:t>указанных в части 1</w:t>
      </w:r>
      <w:r>
        <w:rPr>
          <w:b/>
          <w:bCs/>
          <w:vertAlign w:val="superscript"/>
        </w:rPr>
        <w:t>1</w:t>
      </w:r>
      <w:r>
        <w:rPr>
          <w:b/>
          <w:bCs/>
        </w:rPr>
        <w:t xml:space="preserve"> статьи 16 Федерального закона "Об организации</w:t>
      </w:r>
      <w:r>
        <w:rPr>
          <w:b/>
          <w:bCs/>
        </w:rPr>
        <w:br/>
        <w:t>предоставления государственных и муниципальных услуг", а также их</w:t>
      </w:r>
      <w:r>
        <w:rPr>
          <w:b/>
          <w:bCs/>
        </w:rPr>
        <w:br/>
        <w:t>должностных лиц, государственных или муниципальных служащих,</w:t>
      </w:r>
      <w:r>
        <w:rPr>
          <w:b/>
          <w:bCs/>
        </w:rPr>
        <w:br/>
        <w:t>работников</w:t>
      </w:r>
    </w:p>
    <w:p w14:paraId="03326F10" w14:textId="77777777" w:rsidR="007106CD" w:rsidRDefault="007106CD" w:rsidP="007106CD">
      <w:pPr>
        <w:pStyle w:val="1"/>
        <w:numPr>
          <w:ilvl w:val="0"/>
          <w:numId w:val="34"/>
        </w:numPr>
        <w:tabs>
          <w:tab w:val="left" w:pos="1245"/>
        </w:tabs>
        <w:ind w:firstLine="720"/>
        <w:jc w:val="both"/>
      </w:pPr>
      <w:bookmarkStart w:id="450" w:name="bookmark446"/>
      <w:bookmarkEnd w:id="450"/>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40DB70C9" w14:textId="77777777" w:rsidR="007106CD" w:rsidRDefault="007106CD" w:rsidP="007106CD">
      <w:pPr>
        <w:pStyle w:val="1"/>
        <w:numPr>
          <w:ilvl w:val="0"/>
          <w:numId w:val="34"/>
        </w:numPr>
        <w:tabs>
          <w:tab w:val="left" w:pos="1245"/>
        </w:tabs>
        <w:ind w:firstLine="720"/>
        <w:jc w:val="both"/>
      </w:pPr>
      <w:bookmarkStart w:id="451" w:name="bookmark447"/>
      <w:bookmarkEnd w:id="451"/>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D829CCC" w14:textId="77777777" w:rsidR="007106CD" w:rsidRDefault="007106CD" w:rsidP="007106CD">
      <w:pPr>
        <w:pStyle w:val="1"/>
        <w:ind w:firstLine="720"/>
        <w:jc w:val="both"/>
      </w:pPr>
      <w: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14:paraId="56C61D6B" w14:textId="77777777" w:rsidR="007106CD" w:rsidRDefault="007106CD" w:rsidP="007106CD">
      <w:pPr>
        <w:pStyle w:val="1"/>
        <w:ind w:firstLine="72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14:paraId="09636D83" w14:textId="77777777" w:rsidR="007106CD" w:rsidRDefault="007106CD" w:rsidP="007106CD">
      <w:pPr>
        <w:pStyle w:val="1"/>
        <w:ind w:firstLine="720"/>
        <w:jc w:val="both"/>
      </w:pPr>
      <w:r>
        <w:t>к руководителю многофункционального центра - на решения и действия (бездействие) работника многофункционального центра;</w:t>
      </w:r>
    </w:p>
    <w:p w14:paraId="466CF3AF" w14:textId="77777777" w:rsidR="007106CD" w:rsidRDefault="007106CD" w:rsidP="007106CD">
      <w:pPr>
        <w:pStyle w:val="1"/>
        <w:ind w:firstLine="720"/>
        <w:jc w:val="both"/>
      </w:pPr>
      <w:r>
        <w:t>к учредителю многофункционального центра - на решение и действия (бездействие) многофункционального центра.</w:t>
      </w:r>
    </w:p>
    <w:p w14:paraId="5CCD6A26" w14:textId="77777777" w:rsidR="007106CD" w:rsidRDefault="007106CD" w:rsidP="007106CD">
      <w:pPr>
        <w:pStyle w:val="1"/>
        <w:ind w:firstLine="720"/>
        <w:jc w:val="both"/>
      </w:pPr>
      <w: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4F6E0B05" w14:textId="77777777" w:rsidR="007106CD" w:rsidRDefault="007106CD" w:rsidP="007106CD">
      <w:pPr>
        <w:pStyle w:val="1"/>
        <w:numPr>
          <w:ilvl w:val="0"/>
          <w:numId w:val="34"/>
        </w:numPr>
        <w:tabs>
          <w:tab w:val="left" w:pos="1249"/>
        </w:tabs>
        <w:ind w:firstLine="720"/>
        <w:jc w:val="both"/>
      </w:pPr>
      <w:bookmarkStart w:id="452" w:name="bookmark448"/>
      <w:bookmarkEnd w:id="452"/>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BA9A924" w14:textId="77777777" w:rsidR="007106CD" w:rsidRDefault="007106CD" w:rsidP="007106CD">
      <w:pPr>
        <w:pStyle w:val="1"/>
        <w:numPr>
          <w:ilvl w:val="0"/>
          <w:numId w:val="34"/>
        </w:numPr>
        <w:tabs>
          <w:tab w:val="left" w:pos="1254"/>
        </w:tabs>
        <w:ind w:firstLine="720"/>
        <w:jc w:val="both"/>
      </w:pPr>
      <w:bookmarkStart w:id="453" w:name="bookmark449"/>
      <w:bookmarkEnd w:id="453"/>
      <w:r>
        <w:t xml:space="preserve">Порядок досудебного (внесудебного) обжалования решений и действий </w:t>
      </w:r>
      <w:r>
        <w:lastRenderedPageBreak/>
        <w:t>(бездействия) уполномоченного органа государственной власти, органа местного самоуправления, а также его должностных лиц регулируется:</w:t>
      </w:r>
    </w:p>
    <w:p w14:paraId="46CA9A40" w14:textId="77777777" w:rsidR="007106CD" w:rsidRDefault="007106CD" w:rsidP="007106CD">
      <w:pPr>
        <w:pStyle w:val="1"/>
        <w:ind w:firstLine="720"/>
        <w:jc w:val="both"/>
      </w:pPr>
      <w: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658C70B9" w14:textId="77777777" w:rsidR="007106CD" w:rsidRDefault="007106CD" w:rsidP="007106CD">
      <w:pPr>
        <w:pStyle w:val="1"/>
        <w:ind w:firstLine="720"/>
        <w:jc w:val="both"/>
        <w:sectPr w:rsidR="007106CD">
          <w:pgSz w:w="11900" w:h="16840"/>
          <w:pgMar w:top="1100" w:right="821" w:bottom="1615" w:left="1101" w:header="0"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7CD637D" w14:textId="77777777" w:rsidR="007106CD" w:rsidRDefault="007106CD" w:rsidP="007106CD">
      <w:pPr>
        <w:pStyle w:val="1"/>
        <w:ind w:right="860" w:firstLine="0"/>
        <w:jc w:val="right"/>
      </w:pPr>
      <w:r>
        <w:lastRenderedPageBreak/>
        <w:t>ПРИЛОЖЕНИЕ № 1</w:t>
      </w:r>
    </w:p>
    <w:p w14:paraId="7D6E9D08" w14:textId="77777777" w:rsidR="007106CD" w:rsidRDefault="007106CD" w:rsidP="007106CD">
      <w:pPr>
        <w:pStyle w:val="1"/>
        <w:spacing w:after="60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178B27F5" w14:textId="77777777" w:rsidR="007106CD" w:rsidRDefault="007106CD" w:rsidP="007106CD">
      <w:pPr>
        <w:pStyle w:val="1"/>
        <w:spacing w:after="300"/>
        <w:ind w:firstLine="0"/>
        <w:jc w:val="center"/>
      </w:pPr>
      <w:r>
        <w:rPr>
          <w:b/>
          <w:bCs/>
        </w:rPr>
        <w:t>П Е Р Е Ч Е Н Ь</w:t>
      </w:r>
      <w:r>
        <w:rPr>
          <w:b/>
          <w:bCs/>
        </w:rPr>
        <w:br/>
        <w:t>признаков заявителей, а также комбинации значений признаков, каждая из</w:t>
      </w:r>
      <w:r>
        <w:rPr>
          <w:b/>
          <w:bCs/>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71"/>
      </w:tblGrid>
      <w:tr w:rsidR="007106CD" w14:paraId="534BD562" w14:textId="77777777" w:rsidTr="003D2053">
        <w:trPr>
          <w:trHeight w:hRule="exact" w:val="1248"/>
          <w:jc w:val="center"/>
        </w:trPr>
        <w:tc>
          <w:tcPr>
            <w:tcW w:w="1560" w:type="dxa"/>
            <w:tcBorders>
              <w:top w:val="single" w:sz="4" w:space="0" w:color="auto"/>
              <w:left w:val="single" w:sz="4" w:space="0" w:color="auto"/>
            </w:tcBorders>
            <w:shd w:val="clear" w:color="auto" w:fill="FFFFFF"/>
          </w:tcPr>
          <w:p w14:paraId="508892C8" w14:textId="77777777" w:rsidR="007106CD" w:rsidRDefault="007106CD" w:rsidP="003D2053">
            <w:pPr>
              <w:pStyle w:val="a9"/>
              <w:spacing w:before="80"/>
              <w:ind w:firstLine="0"/>
            </w:pPr>
            <w:r>
              <w:t>№ варианта</w:t>
            </w:r>
          </w:p>
        </w:tc>
        <w:tc>
          <w:tcPr>
            <w:tcW w:w="8371" w:type="dxa"/>
            <w:tcBorders>
              <w:top w:val="single" w:sz="4" w:space="0" w:color="auto"/>
              <w:left w:val="single" w:sz="4" w:space="0" w:color="auto"/>
              <w:right w:val="single" w:sz="4" w:space="0" w:color="auto"/>
            </w:tcBorders>
            <w:shd w:val="clear" w:color="auto" w:fill="FFFFFF"/>
            <w:vAlign w:val="center"/>
          </w:tcPr>
          <w:p w14:paraId="2273E603" w14:textId="77777777" w:rsidR="007106CD" w:rsidRDefault="007106CD" w:rsidP="003D2053">
            <w:pPr>
              <w:pStyle w:val="a9"/>
              <w:spacing w:line="257" w:lineRule="auto"/>
              <w:ind w:firstLine="0"/>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106CD" w14:paraId="5FCD433E" w14:textId="77777777" w:rsidTr="003D2053">
        <w:trPr>
          <w:trHeight w:hRule="exact" w:val="902"/>
          <w:jc w:val="center"/>
        </w:trPr>
        <w:tc>
          <w:tcPr>
            <w:tcW w:w="1560" w:type="dxa"/>
            <w:tcBorders>
              <w:top w:val="single" w:sz="4" w:space="0" w:color="auto"/>
              <w:left w:val="single" w:sz="4" w:space="0" w:color="auto"/>
            </w:tcBorders>
            <w:shd w:val="clear" w:color="auto" w:fill="FFFFFF"/>
          </w:tcPr>
          <w:p w14:paraId="1F45F7B5" w14:textId="77777777" w:rsidR="007106CD" w:rsidRDefault="007106CD" w:rsidP="003D2053">
            <w:pPr>
              <w:pStyle w:val="a9"/>
              <w:spacing w:before="80"/>
              <w:ind w:firstLine="0"/>
              <w:jc w:val="center"/>
            </w:pPr>
            <w:r>
              <w:t>1</w:t>
            </w:r>
          </w:p>
        </w:tc>
        <w:tc>
          <w:tcPr>
            <w:tcW w:w="8371" w:type="dxa"/>
            <w:tcBorders>
              <w:top w:val="single" w:sz="4" w:space="0" w:color="auto"/>
              <w:left w:val="single" w:sz="4" w:space="0" w:color="auto"/>
              <w:right w:val="single" w:sz="4" w:space="0" w:color="auto"/>
            </w:tcBorders>
            <w:shd w:val="clear" w:color="auto" w:fill="FFFFFF"/>
            <w:vAlign w:val="center"/>
          </w:tcPr>
          <w:p w14:paraId="5A3C8BD5" w14:textId="77777777" w:rsidR="007106CD" w:rsidRDefault="007106CD" w:rsidP="003D2053">
            <w:pPr>
              <w:pStyle w:val="a9"/>
              <w:spacing w:line="257" w:lineRule="auto"/>
              <w:ind w:firstLine="0"/>
            </w:pPr>
            <w:r>
              <w:t>Заявитель обратился за выдачей разрешения на ввод объекта в эксплуатацию</w:t>
            </w:r>
          </w:p>
        </w:tc>
      </w:tr>
      <w:tr w:rsidR="007106CD" w14:paraId="41C33E0F" w14:textId="77777777" w:rsidTr="003D2053">
        <w:trPr>
          <w:trHeight w:hRule="exact" w:val="902"/>
          <w:jc w:val="center"/>
        </w:trPr>
        <w:tc>
          <w:tcPr>
            <w:tcW w:w="1560" w:type="dxa"/>
            <w:tcBorders>
              <w:top w:val="single" w:sz="4" w:space="0" w:color="auto"/>
              <w:left w:val="single" w:sz="4" w:space="0" w:color="auto"/>
            </w:tcBorders>
            <w:shd w:val="clear" w:color="auto" w:fill="FFFFFF"/>
          </w:tcPr>
          <w:p w14:paraId="60998BB2" w14:textId="77777777" w:rsidR="007106CD" w:rsidRDefault="007106CD" w:rsidP="003D2053">
            <w:pPr>
              <w:pStyle w:val="a9"/>
              <w:ind w:firstLine="0"/>
              <w:jc w:val="center"/>
            </w:pPr>
            <w:r>
              <w:t>2</w:t>
            </w:r>
          </w:p>
        </w:tc>
        <w:tc>
          <w:tcPr>
            <w:tcW w:w="8371" w:type="dxa"/>
            <w:tcBorders>
              <w:top w:val="single" w:sz="4" w:space="0" w:color="auto"/>
              <w:left w:val="single" w:sz="4" w:space="0" w:color="auto"/>
              <w:right w:val="single" w:sz="4" w:space="0" w:color="auto"/>
            </w:tcBorders>
            <w:shd w:val="clear" w:color="auto" w:fill="FFFFFF"/>
            <w:vAlign w:val="center"/>
          </w:tcPr>
          <w:p w14:paraId="7D911443" w14:textId="77777777" w:rsidR="007106CD" w:rsidRDefault="007106CD" w:rsidP="003D2053">
            <w:pPr>
              <w:pStyle w:val="a9"/>
              <w:spacing w:line="254" w:lineRule="auto"/>
              <w:ind w:firstLine="0"/>
            </w:pPr>
            <w:r>
              <w:t>Заявитель обратился за выдачей дубликата разрешения на ввод объекта в эксплуатацию</w:t>
            </w:r>
          </w:p>
        </w:tc>
      </w:tr>
      <w:tr w:rsidR="007106CD" w14:paraId="0D9CD9C0" w14:textId="77777777" w:rsidTr="003D2053">
        <w:trPr>
          <w:trHeight w:hRule="exact" w:val="902"/>
          <w:jc w:val="center"/>
        </w:trPr>
        <w:tc>
          <w:tcPr>
            <w:tcW w:w="1560" w:type="dxa"/>
            <w:tcBorders>
              <w:top w:val="single" w:sz="4" w:space="0" w:color="auto"/>
              <w:left w:val="single" w:sz="4" w:space="0" w:color="auto"/>
            </w:tcBorders>
            <w:shd w:val="clear" w:color="auto" w:fill="FFFFFF"/>
          </w:tcPr>
          <w:p w14:paraId="7A3098B1" w14:textId="77777777" w:rsidR="007106CD" w:rsidRDefault="007106CD" w:rsidP="003D2053">
            <w:pPr>
              <w:pStyle w:val="a9"/>
              <w:ind w:firstLine="0"/>
              <w:jc w:val="center"/>
            </w:pPr>
            <w:r>
              <w:t>3</w:t>
            </w:r>
          </w:p>
        </w:tc>
        <w:tc>
          <w:tcPr>
            <w:tcW w:w="8371" w:type="dxa"/>
            <w:tcBorders>
              <w:top w:val="single" w:sz="4" w:space="0" w:color="auto"/>
              <w:left w:val="single" w:sz="4" w:space="0" w:color="auto"/>
              <w:right w:val="single" w:sz="4" w:space="0" w:color="auto"/>
            </w:tcBorders>
            <w:shd w:val="clear" w:color="auto" w:fill="FFFFFF"/>
            <w:vAlign w:val="center"/>
          </w:tcPr>
          <w:p w14:paraId="355EB6F0" w14:textId="77777777" w:rsidR="007106CD" w:rsidRDefault="007106CD" w:rsidP="003D2053">
            <w:pPr>
              <w:pStyle w:val="a9"/>
              <w:spacing w:line="254" w:lineRule="auto"/>
              <w:ind w:firstLine="0"/>
            </w:pPr>
            <w:r>
              <w:t>Заявитель обратился за внесением изменений в разрешение на ввод объекта в эксплуатацию</w:t>
            </w:r>
          </w:p>
        </w:tc>
      </w:tr>
      <w:tr w:rsidR="007106CD" w14:paraId="63176526" w14:textId="77777777" w:rsidTr="003D2053">
        <w:trPr>
          <w:trHeight w:hRule="exact" w:val="902"/>
          <w:jc w:val="center"/>
        </w:trPr>
        <w:tc>
          <w:tcPr>
            <w:tcW w:w="1560" w:type="dxa"/>
            <w:tcBorders>
              <w:top w:val="single" w:sz="4" w:space="0" w:color="auto"/>
              <w:left w:val="single" w:sz="4" w:space="0" w:color="auto"/>
              <w:bottom w:val="single" w:sz="4" w:space="0" w:color="auto"/>
            </w:tcBorders>
            <w:shd w:val="clear" w:color="auto" w:fill="FFFFFF"/>
          </w:tcPr>
          <w:p w14:paraId="555A55F1" w14:textId="77777777" w:rsidR="007106CD" w:rsidRDefault="007106CD" w:rsidP="003D2053">
            <w:pPr>
              <w:pStyle w:val="a9"/>
              <w:ind w:firstLine="0"/>
              <w:jc w:val="center"/>
            </w:pPr>
            <w: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tcPr>
          <w:p w14:paraId="059FEB6D" w14:textId="77777777" w:rsidR="007106CD" w:rsidRDefault="007106CD" w:rsidP="003D2053">
            <w:pPr>
              <w:pStyle w:val="a9"/>
              <w:spacing w:line="257" w:lineRule="auto"/>
              <w:ind w:firstLine="0"/>
            </w:pPr>
            <w:r>
              <w:t>Заявитель обратился за исправлением допущенных опечаток и ошибок в разрешении на ввод объекта в эксплуатацию</w:t>
            </w:r>
          </w:p>
        </w:tc>
      </w:tr>
    </w:tbl>
    <w:p w14:paraId="1390579F" w14:textId="77777777" w:rsidR="007106CD" w:rsidRDefault="007106CD" w:rsidP="007106CD">
      <w:pPr>
        <w:sectPr w:rsidR="007106CD">
          <w:pgSz w:w="11900" w:h="16840"/>
          <w:pgMar w:top="1105" w:right="839" w:bottom="1177" w:left="1131" w:header="0" w:footer="3" w:gutter="0"/>
          <w:cols w:space="720"/>
          <w:noEndnote/>
          <w:docGrid w:linePitch="360"/>
        </w:sectPr>
      </w:pPr>
    </w:p>
    <w:p w14:paraId="237E290F" w14:textId="77777777" w:rsidR="007106CD" w:rsidRDefault="007106CD" w:rsidP="007106CD">
      <w:pPr>
        <w:pStyle w:val="1"/>
        <w:spacing w:after="760"/>
        <w:ind w:firstLine="0"/>
        <w:jc w:val="center"/>
      </w:pPr>
      <w:r>
        <w:lastRenderedPageBreak/>
        <w:t>ПРИЛОЖЕНИЕ № 2</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39F9E410" w14:textId="77777777" w:rsidR="007106CD" w:rsidRDefault="007106CD" w:rsidP="007106CD">
      <w:pPr>
        <w:pStyle w:val="1"/>
        <w:spacing w:after="1320"/>
        <w:ind w:right="800" w:firstLine="0"/>
        <w:jc w:val="right"/>
      </w:pPr>
      <w:r>
        <w:t>Рекомендуемая форма</w:t>
      </w:r>
    </w:p>
    <w:p w14:paraId="42AF1BD2" w14:textId="77777777" w:rsidR="007106CD" w:rsidRDefault="007106CD" w:rsidP="007106CD">
      <w:pPr>
        <w:pStyle w:val="11"/>
        <w:keepNext/>
        <w:keepLines/>
        <w:spacing w:after="260"/>
      </w:pPr>
      <w:bookmarkStart w:id="454" w:name="bookmark450"/>
      <w:bookmarkStart w:id="455" w:name="bookmark451"/>
      <w:bookmarkStart w:id="456" w:name="bookmark452"/>
      <w:r>
        <w:t>З А Я В Л Е Н И Е</w:t>
      </w:r>
      <w:r>
        <w:br/>
        <w:t>о выдаче разрешения на ввод объекта в эксплуатацию</w:t>
      </w:r>
      <w:bookmarkEnd w:id="454"/>
      <w:bookmarkEnd w:id="455"/>
      <w:bookmarkEnd w:id="456"/>
    </w:p>
    <w:p w14:paraId="52CB113E" w14:textId="77777777" w:rsidR="007106CD" w:rsidRDefault="007106CD" w:rsidP="007106CD">
      <w:pPr>
        <w:pStyle w:val="1"/>
        <w:spacing w:after="820"/>
        <w:ind w:right="280" w:firstLine="0"/>
        <w:jc w:val="right"/>
      </w:pPr>
      <w:r>
        <w:rPr>
          <w:noProof/>
        </w:rPr>
        <mc:AlternateContent>
          <mc:Choice Requires="wps">
            <w:drawing>
              <wp:anchor distT="0" distB="0" distL="114300" distR="114300" simplePos="0" relativeHeight="251659264" behindDoc="0" locked="0" layoutInCell="1" allowOverlap="1" wp14:anchorId="6235626C" wp14:editId="350DB80E">
                <wp:simplePos x="0" y="0"/>
                <wp:positionH relativeFrom="page">
                  <wp:posOffset>6885305</wp:posOffset>
                </wp:positionH>
                <wp:positionV relativeFrom="paragraph">
                  <wp:posOffset>12700</wp:posOffset>
                </wp:positionV>
                <wp:extent cx="143510" cy="2501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43510" cy="250190"/>
                        </a:xfrm>
                        <a:prstGeom prst="rect">
                          <a:avLst/>
                        </a:prstGeom>
                        <a:noFill/>
                      </wps:spPr>
                      <wps:txbx>
                        <w:txbxContent>
                          <w:p w14:paraId="1503BB23" w14:textId="77777777" w:rsidR="007106CD" w:rsidRDefault="007106CD" w:rsidP="007106CD">
                            <w:pPr>
                              <w:pStyle w:val="1"/>
                              <w:ind w:firstLine="0"/>
                              <w:jc w:val="right"/>
                            </w:pPr>
                            <w:r>
                              <w:t>г.</w:t>
                            </w:r>
                          </w:p>
                        </w:txbxContent>
                      </wps:txbx>
                      <wps:bodyPr wrap="none" lIns="0" tIns="0" rIns="0" bIns="0"/>
                    </wps:wsp>
                  </a:graphicData>
                </a:graphic>
              </wp:anchor>
            </w:drawing>
          </mc:Choice>
          <mc:Fallback>
            <w:pict>
              <v:shapetype w14:anchorId="6235626C" id="_x0000_t202" coordsize="21600,21600" o:spt="202" path="m,l,21600r21600,l21600,xe">
                <v:stroke joinstyle="miter"/>
                <v:path gradientshapeok="t" o:connecttype="rect"/>
              </v:shapetype>
              <v:shape id="Shape 3" o:spid="_x0000_s1026" type="#_x0000_t202" style="position:absolute;left:0;text-align:left;margin-left:542.15pt;margin-top:1pt;width:11.3pt;height:19.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" filled="f" stroked="f">
                <v:textbox inset="0,0,0,0">
                  <w:txbxContent>
                    <w:p w14:paraId="1503BB23" w14:textId="77777777" w:rsidR="007106CD" w:rsidRDefault="007106CD" w:rsidP="007106CD">
                      <w:pPr>
                        <w:pStyle w:val="1"/>
                        <w:ind w:firstLine="0"/>
                        <w:jc w:val="right"/>
                      </w:pPr>
                      <w:r>
                        <w:t>г.</w:t>
                      </w:r>
                    </w:p>
                  </w:txbxContent>
                </v:textbox>
                <w10:wrap type="square" side="left" anchorx="page"/>
              </v:shape>
            </w:pict>
          </mc:Fallback>
        </mc:AlternateContent>
      </w:r>
      <w:r>
        <w:t>20</w:t>
      </w:r>
    </w:p>
    <w:p w14:paraId="53615C14" w14:textId="77777777"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59163BF6" w14:textId="77777777" w:rsidR="007106CD" w:rsidRDefault="007106CD" w:rsidP="007106CD">
      <w:pPr>
        <w:pStyle w:val="1"/>
        <w:spacing w:after="260"/>
        <w:ind w:firstLine="720"/>
        <w:jc w:val="both"/>
      </w:pPr>
      <w:r>
        <w:t>В соответствии со статьей 55 Градостроительного кодекса Российской Федерации прошу выдать разрешение на ввод объекта в эксплуатацию.</w:t>
      </w:r>
    </w:p>
    <w:p w14:paraId="45073E42" w14:textId="77777777" w:rsidR="007106CD" w:rsidRDefault="007106CD" w:rsidP="007106CD">
      <w:pPr>
        <w:pStyle w:val="ab"/>
        <w:ind w:left="3710"/>
        <w:jc w:val="left"/>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18"/>
        <w:gridCol w:w="4267"/>
      </w:tblGrid>
      <w:tr w:rsidR="007106CD" w14:paraId="0457E06B" w14:textId="77777777" w:rsidTr="003D2053">
        <w:trPr>
          <w:trHeight w:hRule="exact" w:val="1214"/>
          <w:jc w:val="center"/>
        </w:trPr>
        <w:tc>
          <w:tcPr>
            <w:tcW w:w="1051" w:type="dxa"/>
            <w:tcBorders>
              <w:top w:val="single" w:sz="4" w:space="0" w:color="auto"/>
              <w:left w:val="single" w:sz="4" w:space="0" w:color="auto"/>
            </w:tcBorders>
            <w:shd w:val="clear" w:color="auto" w:fill="FFFFFF"/>
          </w:tcPr>
          <w:p w14:paraId="41EC476A" w14:textId="77777777" w:rsidR="007106CD" w:rsidRDefault="007106CD" w:rsidP="003D2053">
            <w:pPr>
              <w:pStyle w:val="a9"/>
              <w:ind w:firstLine="0"/>
              <w:jc w:val="center"/>
            </w:pPr>
            <w:r>
              <w:t>1.1</w:t>
            </w:r>
          </w:p>
        </w:tc>
        <w:tc>
          <w:tcPr>
            <w:tcW w:w="4618" w:type="dxa"/>
            <w:tcBorders>
              <w:top w:val="single" w:sz="4" w:space="0" w:color="auto"/>
              <w:left w:val="single" w:sz="4" w:space="0" w:color="auto"/>
            </w:tcBorders>
            <w:shd w:val="clear" w:color="auto" w:fill="FFFFFF"/>
          </w:tcPr>
          <w:p w14:paraId="207C7464" w14:textId="77777777"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267" w:type="dxa"/>
            <w:tcBorders>
              <w:top w:val="single" w:sz="4" w:space="0" w:color="auto"/>
              <w:left w:val="single" w:sz="4" w:space="0" w:color="auto"/>
              <w:right w:val="single" w:sz="4" w:space="0" w:color="auto"/>
            </w:tcBorders>
            <w:shd w:val="clear" w:color="auto" w:fill="FFFFFF"/>
          </w:tcPr>
          <w:p w14:paraId="6189F3B9" w14:textId="77777777" w:rsidR="007106CD" w:rsidRDefault="007106CD" w:rsidP="003D2053">
            <w:pPr>
              <w:rPr>
                <w:sz w:val="10"/>
                <w:szCs w:val="10"/>
              </w:rPr>
            </w:pPr>
          </w:p>
        </w:tc>
      </w:tr>
      <w:tr w:rsidR="007106CD" w14:paraId="1FAFA8DD" w14:textId="77777777" w:rsidTr="003D2053">
        <w:trPr>
          <w:trHeight w:hRule="exact" w:val="869"/>
          <w:jc w:val="center"/>
        </w:trPr>
        <w:tc>
          <w:tcPr>
            <w:tcW w:w="1051" w:type="dxa"/>
            <w:tcBorders>
              <w:top w:val="single" w:sz="4" w:space="0" w:color="auto"/>
              <w:left w:val="single" w:sz="4" w:space="0" w:color="auto"/>
            </w:tcBorders>
            <w:shd w:val="clear" w:color="auto" w:fill="FFFFFF"/>
          </w:tcPr>
          <w:p w14:paraId="3A49250A" w14:textId="77777777" w:rsidR="007106CD" w:rsidRDefault="007106CD" w:rsidP="003D2053">
            <w:pPr>
              <w:pStyle w:val="a9"/>
              <w:ind w:firstLine="240"/>
            </w:pPr>
            <w:r>
              <w:t>1.1.1</w:t>
            </w:r>
          </w:p>
        </w:tc>
        <w:tc>
          <w:tcPr>
            <w:tcW w:w="4618" w:type="dxa"/>
            <w:tcBorders>
              <w:top w:val="single" w:sz="4" w:space="0" w:color="auto"/>
              <w:left w:val="single" w:sz="4" w:space="0" w:color="auto"/>
            </w:tcBorders>
            <w:shd w:val="clear" w:color="auto" w:fill="FFFFFF"/>
          </w:tcPr>
          <w:p w14:paraId="231EC501" w14:textId="77777777" w:rsidR="007106CD" w:rsidRDefault="007106CD" w:rsidP="003D2053">
            <w:pPr>
              <w:pStyle w:val="a9"/>
              <w:spacing w:line="257" w:lineRule="auto"/>
              <w:ind w:firstLine="0"/>
            </w:pPr>
            <w:r>
              <w:t>Фамилия, имя, отчество (при наличии)</w:t>
            </w:r>
          </w:p>
        </w:tc>
        <w:tc>
          <w:tcPr>
            <w:tcW w:w="4267" w:type="dxa"/>
            <w:tcBorders>
              <w:top w:val="single" w:sz="4" w:space="0" w:color="auto"/>
              <w:left w:val="single" w:sz="4" w:space="0" w:color="auto"/>
              <w:right w:val="single" w:sz="4" w:space="0" w:color="auto"/>
            </w:tcBorders>
            <w:shd w:val="clear" w:color="auto" w:fill="FFFFFF"/>
          </w:tcPr>
          <w:p w14:paraId="6E787F11" w14:textId="77777777" w:rsidR="007106CD" w:rsidRDefault="007106CD" w:rsidP="003D2053">
            <w:pPr>
              <w:rPr>
                <w:sz w:val="10"/>
                <w:szCs w:val="10"/>
              </w:rPr>
            </w:pPr>
          </w:p>
        </w:tc>
      </w:tr>
      <w:tr w:rsidR="007106CD" w14:paraId="224952CA" w14:textId="77777777" w:rsidTr="003D2053">
        <w:trPr>
          <w:trHeight w:hRule="exact" w:val="2251"/>
          <w:jc w:val="center"/>
        </w:trPr>
        <w:tc>
          <w:tcPr>
            <w:tcW w:w="1051" w:type="dxa"/>
            <w:tcBorders>
              <w:top w:val="single" w:sz="4" w:space="0" w:color="auto"/>
              <w:left w:val="single" w:sz="4" w:space="0" w:color="auto"/>
            </w:tcBorders>
            <w:shd w:val="clear" w:color="auto" w:fill="FFFFFF"/>
          </w:tcPr>
          <w:p w14:paraId="30EDD92A" w14:textId="77777777" w:rsidR="007106CD" w:rsidRDefault="007106CD" w:rsidP="003D2053">
            <w:pPr>
              <w:pStyle w:val="a9"/>
              <w:ind w:firstLine="240"/>
            </w:pPr>
            <w:r>
              <w:t>1.1.2</w:t>
            </w:r>
          </w:p>
        </w:tc>
        <w:tc>
          <w:tcPr>
            <w:tcW w:w="4618" w:type="dxa"/>
            <w:tcBorders>
              <w:top w:val="single" w:sz="4" w:space="0" w:color="auto"/>
              <w:left w:val="single" w:sz="4" w:space="0" w:color="auto"/>
            </w:tcBorders>
            <w:shd w:val="clear" w:color="auto" w:fill="FFFFFF"/>
          </w:tcPr>
          <w:p w14:paraId="2FB0E08C" w14:textId="77777777"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7" w:type="dxa"/>
            <w:tcBorders>
              <w:top w:val="single" w:sz="4" w:space="0" w:color="auto"/>
              <w:left w:val="single" w:sz="4" w:space="0" w:color="auto"/>
              <w:right w:val="single" w:sz="4" w:space="0" w:color="auto"/>
            </w:tcBorders>
            <w:shd w:val="clear" w:color="auto" w:fill="FFFFFF"/>
          </w:tcPr>
          <w:p w14:paraId="2FA32EDB" w14:textId="77777777" w:rsidR="007106CD" w:rsidRDefault="007106CD" w:rsidP="003D2053">
            <w:pPr>
              <w:rPr>
                <w:sz w:val="10"/>
                <w:szCs w:val="10"/>
              </w:rPr>
            </w:pPr>
          </w:p>
        </w:tc>
      </w:tr>
      <w:tr w:rsidR="007106CD" w14:paraId="07AE8FC3" w14:textId="77777777" w:rsidTr="003D2053">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14:paraId="71F9D0F1" w14:textId="77777777" w:rsidR="007106CD" w:rsidRDefault="007106CD" w:rsidP="003D2053">
            <w:pPr>
              <w:pStyle w:val="a9"/>
              <w:ind w:firstLine="240"/>
            </w:pPr>
            <w:r>
              <w:t>1.1.3</w:t>
            </w:r>
          </w:p>
        </w:tc>
        <w:tc>
          <w:tcPr>
            <w:tcW w:w="4618" w:type="dxa"/>
            <w:tcBorders>
              <w:top w:val="single" w:sz="4" w:space="0" w:color="auto"/>
              <w:left w:val="single" w:sz="4" w:space="0" w:color="auto"/>
              <w:bottom w:val="single" w:sz="4" w:space="0" w:color="auto"/>
            </w:tcBorders>
            <w:shd w:val="clear" w:color="auto" w:fill="FFFFFF"/>
            <w:vAlign w:val="bottom"/>
          </w:tcPr>
          <w:p w14:paraId="17D1AB49" w14:textId="77777777" w:rsidR="007106CD" w:rsidRDefault="007106CD" w:rsidP="003D2053">
            <w:pPr>
              <w:pStyle w:val="a9"/>
              <w:spacing w:line="257" w:lineRule="auto"/>
              <w:ind w:firstLine="0"/>
            </w:pPr>
            <w:r>
              <w:t>Основной государственный регистрационный номер</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14:paraId="61A4BB33" w14:textId="77777777" w:rsidR="007106CD" w:rsidRDefault="007106CD" w:rsidP="003D2053">
            <w:pPr>
              <w:rPr>
                <w:sz w:val="10"/>
                <w:szCs w:val="10"/>
              </w:rPr>
            </w:pPr>
          </w:p>
        </w:tc>
      </w:tr>
    </w:tbl>
    <w:p w14:paraId="4ECDE576"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18"/>
        <w:gridCol w:w="4267"/>
      </w:tblGrid>
      <w:tr w:rsidR="007106CD" w14:paraId="15663316" w14:textId="77777777" w:rsidTr="003D2053">
        <w:trPr>
          <w:trHeight w:hRule="exact" w:val="682"/>
          <w:jc w:val="center"/>
        </w:trPr>
        <w:tc>
          <w:tcPr>
            <w:tcW w:w="1051" w:type="dxa"/>
            <w:tcBorders>
              <w:top w:val="single" w:sz="4" w:space="0" w:color="auto"/>
              <w:left w:val="single" w:sz="4" w:space="0" w:color="auto"/>
            </w:tcBorders>
            <w:shd w:val="clear" w:color="auto" w:fill="FFFFFF"/>
          </w:tcPr>
          <w:p w14:paraId="4BE8AD7E" w14:textId="77777777" w:rsidR="007106CD" w:rsidRDefault="007106CD" w:rsidP="003D2053">
            <w:pPr>
              <w:rPr>
                <w:sz w:val="10"/>
                <w:szCs w:val="10"/>
              </w:rPr>
            </w:pPr>
          </w:p>
        </w:tc>
        <w:tc>
          <w:tcPr>
            <w:tcW w:w="4618" w:type="dxa"/>
            <w:tcBorders>
              <w:top w:val="single" w:sz="4" w:space="0" w:color="auto"/>
              <w:left w:val="single" w:sz="4" w:space="0" w:color="auto"/>
            </w:tcBorders>
            <w:shd w:val="clear" w:color="auto" w:fill="FFFFFF"/>
            <w:vAlign w:val="center"/>
          </w:tcPr>
          <w:p w14:paraId="38549B82" w14:textId="77777777" w:rsidR="007106CD" w:rsidRDefault="007106CD" w:rsidP="003D2053">
            <w:pPr>
              <w:pStyle w:val="a9"/>
              <w:ind w:firstLine="0"/>
            </w:pPr>
            <w:r>
              <w:t>индивидуального предпринимателя</w:t>
            </w:r>
          </w:p>
        </w:tc>
        <w:tc>
          <w:tcPr>
            <w:tcW w:w="4267" w:type="dxa"/>
            <w:tcBorders>
              <w:top w:val="single" w:sz="4" w:space="0" w:color="auto"/>
              <w:left w:val="single" w:sz="4" w:space="0" w:color="auto"/>
              <w:right w:val="single" w:sz="4" w:space="0" w:color="auto"/>
            </w:tcBorders>
            <w:shd w:val="clear" w:color="auto" w:fill="FFFFFF"/>
          </w:tcPr>
          <w:p w14:paraId="20DE90D0" w14:textId="77777777" w:rsidR="007106CD" w:rsidRDefault="007106CD" w:rsidP="003D2053">
            <w:pPr>
              <w:rPr>
                <w:sz w:val="10"/>
                <w:szCs w:val="10"/>
              </w:rPr>
            </w:pPr>
          </w:p>
        </w:tc>
      </w:tr>
      <w:tr w:rsidR="007106CD" w14:paraId="71DB29C9" w14:textId="77777777" w:rsidTr="003D2053">
        <w:trPr>
          <w:trHeight w:hRule="exact" w:val="518"/>
          <w:jc w:val="center"/>
        </w:trPr>
        <w:tc>
          <w:tcPr>
            <w:tcW w:w="1051" w:type="dxa"/>
            <w:tcBorders>
              <w:top w:val="single" w:sz="4" w:space="0" w:color="auto"/>
              <w:left w:val="single" w:sz="4" w:space="0" w:color="auto"/>
            </w:tcBorders>
            <w:shd w:val="clear" w:color="auto" w:fill="FFFFFF"/>
          </w:tcPr>
          <w:p w14:paraId="0CC29D53" w14:textId="77777777" w:rsidR="007106CD" w:rsidRDefault="007106CD" w:rsidP="003D2053">
            <w:pPr>
              <w:pStyle w:val="a9"/>
              <w:ind w:firstLine="340"/>
            </w:pPr>
            <w:r>
              <w:t>1.2</w:t>
            </w:r>
          </w:p>
        </w:tc>
        <w:tc>
          <w:tcPr>
            <w:tcW w:w="4618" w:type="dxa"/>
            <w:tcBorders>
              <w:top w:val="single" w:sz="4" w:space="0" w:color="auto"/>
              <w:left w:val="single" w:sz="4" w:space="0" w:color="auto"/>
            </w:tcBorders>
            <w:shd w:val="clear" w:color="auto" w:fill="FFFFFF"/>
          </w:tcPr>
          <w:p w14:paraId="211A33D3" w14:textId="77777777" w:rsidR="007106CD" w:rsidRDefault="007106CD" w:rsidP="003D2053">
            <w:pPr>
              <w:pStyle w:val="a9"/>
              <w:ind w:firstLine="0"/>
            </w:pPr>
            <w:r>
              <w:t>Сведения о юридическом лице:</w:t>
            </w:r>
          </w:p>
        </w:tc>
        <w:tc>
          <w:tcPr>
            <w:tcW w:w="4267" w:type="dxa"/>
            <w:tcBorders>
              <w:top w:val="single" w:sz="4" w:space="0" w:color="auto"/>
              <w:left w:val="single" w:sz="4" w:space="0" w:color="auto"/>
              <w:right w:val="single" w:sz="4" w:space="0" w:color="auto"/>
            </w:tcBorders>
            <w:shd w:val="clear" w:color="auto" w:fill="FFFFFF"/>
          </w:tcPr>
          <w:p w14:paraId="0542E1C0" w14:textId="77777777" w:rsidR="007106CD" w:rsidRDefault="007106CD" w:rsidP="003D2053">
            <w:pPr>
              <w:rPr>
                <w:sz w:val="10"/>
                <w:szCs w:val="10"/>
              </w:rPr>
            </w:pPr>
          </w:p>
        </w:tc>
      </w:tr>
      <w:tr w:rsidR="007106CD" w14:paraId="4F1422AB" w14:textId="77777777" w:rsidTr="003D2053">
        <w:trPr>
          <w:trHeight w:hRule="exact" w:val="518"/>
          <w:jc w:val="center"/>
        </w:trPr>
        <w:tc>
          <w:tcPr>
            <w:tcW w:w="1051" w:type="dxa"/>
            <w:tcBorders>
              <w:top w:val="single" w:sz="4" w:space="0" w:color="auto"/>
              <w:left w:val="single" w:sz="4" w:space="0" w:color="auto"/>
            </w:tcBorders>
            <w:shd w:val="clear" w:color="auto" w:fill="FFFFFF"/>
          </w:tcPr>
          <w:p w14:paraId="7FDEF635" w14:textId="77777777" w:rsidR="007106CD" w:rsidRDefault="007106CD" w:rsidP="003D2053">
            <w:pPr>
              <w:pStyle w:val="a9"/>
              <w:ind w:firstLine="240"/>
            </w:pPr>
            <w:r>
              <w:t>1.2.1</w:t>
            </w:r>
          </w:p>
        </w:tc>
        <w:tc>
          <w:tcPr>
            <w:tcW w:w="4618" w:type="dxa"/>
            <w:tcBorders>
              <w:top w:val="single" w:sz="4" w:space="0" w:color="auto"/>
              <w:left w:val="single" w:sz="4" w:space="0" w:color="auto"/>
            </w:tcBorders>
            <w:shd w:val="clear" w:color="auto" w:fill="FFFFFF"/>
          </w:tcPr>
          <w:p w14:paraId="27984891" w14:textId="77777777" w:rsidR="007106CD" w:rsidRDefault="007106CD" w:rsidP="003D2053">
            <w:pPr>
              <w:pStyle w:val="a9"/>
              <w:ind w:firstLine="0"/>
            </w:pPr>
            <w:r>
              <w:t>Полное наименование</w:t>
            </w:r>
          </w:p>
        </w:tc>
        <w:tc>
          <w:tcPr>
            <w:tcW w:w="4267" w:type="dxa"/>
            <w:tcBorders>
              <w:top w:val="single" w:sz="4" w:space="0" w:color="auto"/>
              <w:left w:val="single" w:sz="4" w:space="0" w:color="auto"/>
              <w:right w:val="single" w:sz="4" w:space="0" w:color="auto"/>
            </w:tcBorders>
            <w:shd w:val="clear" w:color="auto" w:fill="FFFFFF"/>
          </w:tcPr>
          <w:p w14:paraId="18249927" w14:textId="77777777" w:rsidR="007106CD" w:rsidRDefault="007106CD" w:rsidP="003D2053">
            <w:pPr>
              <w:rPr>
                <w:sz w:val="10"/>
                <w:szCs w:val="10"/>
              </w:rPr>
            </w:pPr>
          </w:p>
        </w:tc>
      </w:tr>
      <w:tr w:rsidR="007106CD" w14:paraId="5AFC0F71" w14:textId="77777777" w:rsidTr="003D2053">
        <w:trPr>
          <w:trHeight w:hRule="exact" w:val="907"/>
          <w:jc w:val="center"/>
        </w:trPr>
        <w:tc>
          <w:tcPr>
            <w:tcW w:w="1051" w:type="dxa"/>
            <w:tcBorders>
              <w:top w:val="single" w:sz="4" w:space="0" w:color="auto"/>
              <w:left w:val="single" w:sz="4" w:space="0" w:color="auto"/>
            </w:tcBorders>
            <w:shd w:val="clear" w:color="auto" w:fill="FFFFFF"/>
          </w:tcPr>
          <w:p w14:paraId="5282C81F" w14:textId="77777777" w:rsidR="007106CD" w:rsidRDefault="007106CD" w:rsidP="003D2053">
            <w:pPr>
              <w:pStyle w:val="a9"/>
              <w:ind w:firstLine="240"/>
            </w:pPr>
            <w:r>
              <w:t>1.2.2</w:t>
            </w:r>
          </w:p>
        </w:tc>
        <w:tc>
          <w:tcPr>
            <w:tcW w:w="4618" w:type="dxa"/>
            <w:tcBorders>
              <w:top w:val="single" w:sz="4" w:space="0" w:color="auto"/>
              <w:left w:val="single" w:sz="4" w:space="0" w:color="auto"/>
            </w:tcBorders>
            <w:shd w:val="clear" w:color="auto" w:fill="FFFFFF"/>
          </w:tcPr>
          <w:p w14:paraId="7E442A78" w14:textId="77777777" w:rsidR="007106CD" w:rsidRDefault="007106CD" w:rsidP="003D2053">
            <w:pPr>
              <w:pStyle w:val="a9"/>
              <w:spacing w:line="257" w:lineRule="auto"/>
              <w:ind w:firstLine="0"/>
            </w:pPr>
            <w:r>
              <w:t>Основной государственный регистрационный номер</w:t>
            </w:r>
          </w:p>
        </w:tc>
        <w:tc>
          <w:tcPr>
            <w:tcW w:w="4267" w:type="dxa"/>
            <w:tcBorders>
              <w:top w:val="single" w:sz="4" w:space="0" w:color="auto"/>
              <w:left w:val="single" w:sz="4" w:space="0" w:color="auto"/>
              <w:right w:val="single" w:sz="4" w:space="0" w:color="auto"/>
            </w:tcBorders>
            <w:shd w:val="clear" w:color="auto" w:fill="FFFFFF"/>
          </w:tcPr>
          <w:p w14:paraId="181E3C4D" w14:textId="77777777" w:rsidR="007106CD" w:rsidRDefault="007106CD" w:rsidP="003D2053">
            <w:pPr>
              <w:rPr>
                <w:sz w:val="10"/>
                <w:szCs w:val="10"/>
              </w:rPr>
            </w:pPr>
          </w:p>
        </w:tc>
      </w:tr>
      <w:tr w:rsidR="007106CD" w14:paraId="1208981B" w14:textId="77777777"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14:paraId="12E9481B" w14:textId="77777777" w:rsidR="007106CD" w:rsidRDefault="007106CD" w:rsidP="003D2053">
            <w:pPr>
              <w:pStyle w:val="a9"/>
              <w:ind w:firstLine="240"/>
            </w:pPr>
            <w:r>
              <w:t>1.2.3</w:t>
            </w:r>
          </w:p>
        </w:tc>
        <w:tc>
          <w:tcPr>
            <w:tcW w:w="4618" w:type="dxa"/>
            <w:tcBorders>
              <w:top w:val="single" w:sz="4" w:space="0" w:color="auto"/>
              <w:left w:val="single" w:sz="4" w:space="0" w:color="auto"/>
              <w:bottom w:val="single" w:sz="4" w:space="0" w:color="auto"/>
            </w:tcBorders>
            <w:shd w:val="clear" w:color="auto" w:fill="FFFFFF"/>
          </w:tcPr>
          <w:p w14:paraId="1A7FF66C" w14:textId="77777777" w:rsidR="007106CD" w:rsidRDefault="007106CD" w:rsidP="003D2053">
            <w:pPr>
              <w:pStyle w:val="a9"/>
              <w:spacing w:line="259" w:lineRule="auto"/>
              <w:ind w:firstLine="0"/>
            </w:pPr>
            <w:r>
              <w:t>Идентификационный номер налогоплательщика - юридического лица</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14:paraId="3A1D5311" w14:textId="77777777" w:rsidR="007106CD" w:rsidRDefault="007106CD" w:rsidP="003D2053">
            <w:pPr>
              <w:rPr>
                <w:sz w:val="10"/>
                <w:szCs w:val="10"/>
              </w:rPr>
            </w:pPr>
          </w:p>
        </w:tc>
      </w:tr>
    </w:tbl>
    <w:p w14:paraId="6EC010FB" w14:textId="77777777" w:rsidR="007106CD" w:rsidRDefault="007106CD" w:rsidP="007106CD">
      <w:pPr>
        <w:spacing w:after="479" w:line="1" w:lineRule="exact"/>
      </w:pPr>
    </w:p>
    <w:p w14:paraId="595870D5" w14:textId="77777777" w:rsidR="007106CD" w:rsidRDefault="007106CD" w:rsidP="007106CD">
      <w:pPr>
        <w:spacing w:line="1" w:lineRule="exact"/>
      </w:pPr>
    </w:p>
    <w:p w14:paraId="30ED7AC4" w14:textId="77777777" w:rsidR="007106CD" w:rsidRDefault="007106CD" w:rsidP="007106CD">
      <w:pPr>
        <w:pStyle w:val="ab"/>
      </w:pPr>
      <w:r>
        <w:rPr>
          <w:i/>
          <w:iCs/>
        </w:rPr>
        <w:t>2.</w:t>
      </w:r>
      <w:r>
        <w:t xml:space="preserve">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18"/>
        <w:gridCol w:w="4267"/>
      </w:tblGrid>
      <w:tr w:rsidR="007106CD" w14:paraId="5FFE199B" w14:textId="77777777" w:rsidTr="003D2053">
        <w:trPr>
          <w:trHeight w:hRule="exact" w:val="3835"/>
          <w:jc w:val="center"/>
        </w:trPr>
        <w:tc>
          <w:tcPr>
            <w:tcW w:w="1051" w:type="dxa"/>
            <w:tcBorders>
              <w:top w:val="single" w:sz="4" w:space="0" w:color="auto"/>
              <w:left w:val="single" w:sz="4" w:space="0" w:color="auto"/>
            </w:tcBorders>
            <w:shd w:val="clear" w:color="auto" w:fill="FFFFFF"/>
          </w:tcPr>
          <w:p w14:paraId="218B6D73" w14:textId="77777777" w:rsidR="007106CD" w:rsidRDefault="007106CD" w:rsidP="003D2053">
            <w:pPr>
              <w:pStyle w:val="a9"/>
              <w:ind w:firstLine="340"/>
            </w:pPr>
            <w:r>
              <w:t>2.1</w:t>
            </w:r>
          </w:p>
        </w:tc>
        <w:tc>
          <w:tcPr>
            <w:tcW w:w="4618" w:type="dxa"/>
            <w:tcBorders>
              <w:top w:val="single" w:sz="4" w:space="0" w:color="auto"/>
              <w:left w:val="single" w:sz="4" w:space="0" w:color="auto"/>
            </w:tcBorders>
            <w:shd w:val="clear" w:color="auto" w:fill="FFFFFF"/>
          </w:tcPr>
          <w:p w14:paraId="7CF289C0" w14:textId="77777777" w:rsidR="007106CD" w:rsidRDefault="007106CD" w:rsidP="003D2053">
            <w:pPr>
              <w:pStyle w:val="a9"/>
              <w:spacing w:line="257" w:lineRule="auto"/>
              <w:ind w:firstLine="0"/>
            </w:pPr>
            <w:r>
              <w:t>Наименование объекта капитального строительства (этапа) в соответствии с проектной документацией</w:t>
            </w:r>
          </w:p>
          <w:p w14:paraId="7F9B74B2" w14:textId="77777777" w:rsidR="007106CD" w:rsidRDefault="007106CD" w:rsidP="003D2053">
            <w:pPr>
              <w:pStyle w:val="a9"/>
              <w:spacing w:line="257" w:lineRule="auto"/>
              <w:ind w:firstLine="0"/>
            </w:pPr>
            <w:r>
              <w:rPr>
                <w:i/>
                <w:iCs/>
              </w:rPr>
              <w:t>(указывается наименование объекта капитального</w:t>
            </w:r>
          </w:p>
          <w:p w14:paraId="09D8CAE0" w14:textId="77777777" w:rsidR="007106CD" w:rsidRDefault="007106CD" w:rsidP="003D2053">
            <w:pPr>
              <w:pStyle w:val="a9"/>
              <w:spacing w:line="257" w:lineRule="auto"/>
              <w:ind w:firstLine="0"/>
            </w:pPr>
            <w:r>
              <w:rPr>
                <w:i/>
                <w:iCs/>
              </w:rPr>
              <w:t>строительства в соответствии с утвержденной застройщиком или заказчиком проектной</w:t>
            </w:r>
          </w:p>
          <w:p w14:paraId="5CEBB0BD" w14:textId="77777777" w:rsidR="007106CD" w:rsidRDefault="007106CD" w:rsidP="003D2053">
            <w:pPr>
              <w:pStyle w:val="a9"/>
              <w:spacing w:line="257" w:lineRule="auto"/>
              <w:ind w:firstLine="0"/>
            </w:pPr>
            <w:r>
              <w:rPr>
                <w:i/>
                <w:iCs/>
              </w:rPr>
              <w:t>документацией)</w:t>
            </w:r>
          </w:p>
        </w:tc>
        <w:tc>
          <w:tcPr>
            <w:tcW w:w="4267" w:type="dxa"/>
            <w:tcBorders>
              <w:top w:val="single" w:sz="4" w:space="0" w:color="auto"/>
              <w:left w:val="single" w:sz="4" w:space="0" w:color="auto"/>
              <w:right w:val="single" w:sz="4" w:space="0" w:color="auto"/>
            </w:tcBorders>
            <w:shd w:val="clear" w:color="auto" w:fill="FFFFFF"/>
          </w:tcPr>
          <w:p w14:paraId="58E839CC" w14:textId="77777777" w:rsidR="007106CD" w:rsidRDefault="007106CD" w:rsidP="003D2053">
            <w:pPr>
              <w:rPr>
                <w:sz w:val="10"/>
                <w:szCs w:val="10"/>
              </w:rPr>
            </w:pPr>
          </w:p>
        </w:tc>
      </w:tr>
      <w:tr w:rsidR="007106CD" w14:paraId="145C8813" w14:textId="77777777" w:rsidTr="003D2053">
        <w:trPr>
          <w:trHeight w:hRule="exact" w:val="5573"/>
          <w:jc w:val="center"/>
        </w:trPr>
        <w:tc>
          <w:tcPr>
            <w:tcW w:w="1051" w:type="dxa"/>
            <w:tcBorders>
              <w:top w:val="single" w:sz="4" w:space="0" w:color="auto"/>
              <w:left w:val="single" w:sz="4" w:space="0" w:color="auto"/>
              <w:bottom w:val="single" w:sz="4" w:space="0" w:color="auto"/>
            </w:tcBorders>
            <w:shd w:val="clear" w:color="auto" w:fill="FFFFFF"/>
          </w:tcPr>
          <w:p w14:paraId="322928A0" w14:textId="77777777" w:rsidR="007106CD" w:rsidRDefault="007106CD" w:rsidP="003D2053">
            <w:pPr>
              <w:pStyle w:val="a9"/>
              <w:ind w:firstLine="340"/>
            </w:pPr>
            <w:r>
              <w:t>2.2</w:t>
            </w:r>
          </w:p>
        </w:tc>
        <w:tc>
          <w:tcPr>
            <w:tcW w:w="4618" w:type="dxa"/>
            <w:tcBorders>
              <w:top w:val="single" w:sz="4" w:space="0" w:color="auto"/>
              <w:left w:val="single" w:sz="4" w:space="0" w:color="auto"/>
              <w:bottom w:val="single" w:sz="4" w:space="0" w:color="auto"/>
            </w:tcBorders>
            <w:shd w:val="clear" w:color="auto" w:fill="FFFFFF"/>
          </w:tcPr>
          <w:p w14:paraId="70084961" w14:textId="77777777" w:rsidR="007106CD" w:rsidRDefault="007106CD" w:rsidP="003D2053">
            <w:pPr>
              <w:pStyle w:val="a9"/>
              <w:spacing w:line="259" w:lineRule="auto"/>
              <w:ind w:firstLine="0"/>
            </w:pPr>
            <w:r>
              <w:t xml:space="preserve">Адрес (местоположение) объекта: </w:t>
            </w:r>
            <w:r>
              <w:rPr>
                <w:i/>
                <w:iC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14:paraId="08F4047B" w14:textId="77777777" w:rsidR="007106CD" w:rsidRDefault="007106CD" w:rsidP="003D2053">
            <w:pPr>
              <w:rPr>
                <w:sz w:val="10"/>
                <w:szCs w:val="10"/>
              </w:rPr>
            </w:pPr>
          </w:p>
        </w:tc>
      </w:tr>
    </w:tbl>
    <w:p w14:paraId="3CDD0CE1" w14:textId="77777777" w:rsidR="007106CD" w:rsidRDefault="007106CD" w:rsidP="007106CD">
      <w:pPr>
        <w:spacing w:line="1" w:lineRule="exact"/>
      </w:pPr>
      <w:r>
        <w:br w:type="page"/>
      </w:r>
    </w:p>
    <w:p w14:paraId="0743F4A0" w14:textId="77777777" w:rsidR="007106CD" w:rsidRDefault="007106CD" w:rsidP="007106CD">
      <w:pPr>
        <w:pStyle w:val="ab"/>
      </w:pPr>
      <w:r>
        <w:lastRenderedPageBreak/>
        <w:t>3.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4109"/>
        <w:gridCol w:w="4829"/>
      </w:tblGrid>
      <w:tr w:rsidR="007106CD" w14:paraId="2EEEE537" w14:textId="77777777" w:rsidTr="003D2053">
        <w:trPr>
          <w:trHeight w:hRule="exact" w:val="3144"/>
          <w:jc w:val="center"/>
        </w:trPr>
        <w:tc>
          <w:tcPr>
            <w:tcW w:w="998" w:type="dxa"/>
            <w:tcBorders>
              <w:top w:val="single" w:sz="4" w:space="0" w:color="auto"/>
              <w:left w:val="single" w:sz="4" w:space="0" w:color="auto"/>
              <w:bottom w:val="single" w:sz="4" w:space="0" w:color="auto"/>
            </w:tcBorders>
            <w:shd w:val="clear" w:color="auto" w:fill="FFFFFF"/>
          </w:tcPr>
          <w:p w14:paraId="550C4C48" w14:textId="77777777" w:rsidR="007106CD" w:rsidRDefault="007106CD" w:rsidP="003D2053">
            <w:pPr>
              <w:pStyle w:val="a9"/>
              <w:ind w:firstLine="320"/>
            </w:pPr>
            <w:r>
              <w:t>3.1</w:t>
            </w:r>
          </w:p>
        </w:tc>
        <w:tc>
          <w:tcPr>
            <w:tcW w:w="4109" w:type="dxa"/>
            <w:tcBorders>
              <w:top w:val="single" w:sz="4" w:space="0" w:color="auto"/>
              <w:left w:val="single" w:sz="4" w:space="0" w:color="auto"/>
              <w:bottom w:val="single" w:sz="4" w:space="0" w:color="auto"/>
            </w:tcBorders>
            <w:shd w:val="clear" w:color="auto" w:fill="FFFFFF"/>
          </w:tcPr>
          <w:p w14:paraId="53D73BCC" w14:textId="77777777" w:rsidR="007106CD" w:rsidRDefault="007106CD" w:rsidP="003D2053">
            <w:pPr>
              <w:pStyle w:val="a9"/>
              <w:spacing w:line="259" w:lineRule="auto"/>
              <w:ind w:firstLine="0"/>
            </w:pPr>
            <w: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i/>
                <w:iCs/>
              </w:rPr>
              <w:t>(заполнение не обязательно при выдаче разрешения на ввод линейного объекта)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031DF28E" w14:textId="77777777" w:rsidR="007106CD" w:rsidRDefault="007106CD" w:rsidP="003D2053">
            <w:pPr>
              <w:rPr>
                <w:sz w:val="10"/>
                <w:szCs w:val="10"/>
              </w:rPr>
            </w:pPr>
          </w:p>
        </w:tc>
      </w:tr>
    </w:tbl>
    <w:p w14:paraId="1DDC283B" w14:textId="77777777" w:rsidR="007106CD" w:rsidRDefault="007106CD" w:rsidP="007106CD">
      <w:pPr>
        <w:spacing w:after="459" w:line="1" w:lineRule="exact"/>
      </w:pPr>
    </w:p>
    <w:p w14:paraId="22002139" w14:textId="77777777" w:rsidR="007106CD" w:rsidRDefault="007106CD" w:rsidP="007106CD">
      <w:pPr>
        <w:spacing w:line="1" w:lineRule="exact"/>
      </w:pPr>
    </w:p>
    <w:p w14:paraId="7A074D9D" w14:textId="77777777" w:rsidR="007106CD" w:rsidRDefault="007106CD" w:rsidP="007106CD">
      <w:pPr>
        <w:pStyle w:val="ab"/>
      </w:pPr>
      <w:r>
        <w:t>4.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4109"/>
        <w:gridCol w:w="2246"/>
        <w:gridCol w:w="2582"/>
      </w:tblGrid>
      <w:tr w:rsidR="007106CD" w14:paraId="60BA8E80" w14:textId="77777777" w:rsidTr="003D2053">
        <w:trPr>
          <w:trHeight w:hRule="exact" w:val="869"/>
          <w:jc w:val="center"/>
        </w:trPr>
        <w:tc>
          <w:tcPr>
            <w:tcW w:w="998" w:type="dxa"/>
            <w:tcBorders>
              <w:top w:val="single" w:sz="4" w:space="0" w:color="auto"/>
              <w:left w:val="single" w:sz="4" w:space="0" w:color="auto"/>
            </w:tcBorders>
            <w:shd w:val="clear" w:color="auto" w:fill="FFFFFF"/>
          </w:tcPr>
          <w:p w14:paraId="05396BF0" w14:textId="77777777" w:rsidR="007106CD" w:rsidRDefault="007106CD" w:rsidP="003D2053">
            <w:pPr>
              <w:pStyle w:val="a9"/>
              <w:ind w:firstLine="320"/>
            </w:pPr>
            <w:r>
              <w:t>№</w:t>
            </w:r>
          </w:p>
        </w:tc>
        <w:tc>
          <w:tcPr>
            <w:tcW w:w="4109" w:type="dxa"/>
            <w:tcBorders>
              <w:top w:val="single" w:sz="4" w:space="0" w:color="auto"/>
              <w:left w:val="single" w:sz="4" w:space="0" w:color="auto"/>
            </w:tcBorders>
            <w:shd w:val="clear" w:color="auto" w:fill="FFFFFF"/>
          </w:tcPr>
          <w:p w14:paraId="06EE78E2" w14:textId="77777777" w:rsidR="007106CD" w:rsidRDefault="007106CD" w:rsidP="003D2053">
            <w:pPr>
              <w:pStyle w:val="a9"/>
              <w:spacing w:line="262" w:lineRule="auto"/>
              <w:ind w:firstLine="0"/>
            </w:pPr>
            <w:r>
              <w:t>Орган, выдавший разрешение на строительство</w:t>
            </w:r>
          </w:p>
        </w:tc>
        <w:tc>
          <w:tcPr>
            <w:tcW w:w="2246" w:type="dxa"/>
            <w:tcBorders>
              <w:top w:val="single" w:sz="4" w:space="0" w:color="auto"/>
              <w:left w:val="single" w:sz="4" w:space="0" w:color="auto"/>
            </w:tcBorders>
            <w:shd w:val="clear" w:color="auto" w:fill="FFFFFF"/>
          </w:tcPr>
          <w:p w14:paraId="05A02D67" w14:textId="77777777" w:rsidR="007106CD" w:rsidRDefault="007106CD" w:rsidP="003D2053">
            <w:pPr>
              <w:pStyle w:val="a9"/>
              <w:spacing w:line="257" w:lineRule="auto"/>
              <w:ind w:firstLine="0"/>
            </w:pPr>
            <w:r>
              <w:t>Номер документа</w:t>
            </w:r>
          </w:p>
        </w:tc>
        <w:tc>
          <w:tcPr>
            <w:tcW w:w="2582" w:type="dxa"/>
            <w:tcBorders>
              <w:top w:val="single" w:sz="4" w:space="0" w:color="auto"/>
              <w:left w:val="single" w:sz="4" w:space="0" w:color="auto"/>
              <w:right w:val="single" w:sz="4" w:space="0" w:color="auto"/>
            </w:tcBorders>
            <w:shd w:val="clear" w:color="auto" w:fill="FFFFFF"/>
          </w:tcPr>
          <w:p w14:paraId="6CFA7DD7" w14:textId="77777777" w:rsidR="007106CD" w:rsidRDefault="007106CD" w:rsidP="003D2053">
            <w:pPr>
              <w:pStyle w:val="a9"/>
              <w:ind w:firstLine="0"/>
            </w:pPr>
            <w:r>
              <w:t>Дата документа</w:t>
            </w:r>
          </w:p>
        </w:tc>
      </w:tr>
      <w:tr w:rsidR="007106CD" w14:paraId="0B94898F" w14:textId="77777777" w:rsidTr="003D2053">
        <w:trPr>
          <w:trHeight w:hRule="exact" w:val="1032"/>
          <w:jc w:val="center"/>
        </w:trPr>
        <w:tc>
          <w:tcPr>
            <w:tcW w:w="998" w:type="dxa"/>
            <w:tcBorders>
              <w:top w:val="single" w:sz="4" w:space="0" w:color="auto"/>
              <w:left w:val="single" w:sz="4" w:space="0" w:color="auto"/>
              <w:bottom w:val="single" w:sz="4" w:space="0" w:color="auto"/>
            </w:tcBorders>
            <w:shd w:val="clear" w:color="auto" w:fill="FFFFFF"/>
          </w:tcPr>
          <w:p w14:paraId="6FF9A5D4" w14:textId="77777777" w:rsidR="007106CD" w:rsidRDefault="007106CD" w:rsidP="003D2053">
            <w:pPr>
              <w:rPr>
                <w:sz w:val="10"/>
                <w:szCs w:val="10"/>
              </w:rPr>
            </w:pPr>
          </w:p>
        </w:tc>
        <w:tc>
          <w:tcPr>
            <w:tcW w:w="4109" w:type="dxa"/>
            <w:tcBorders>
              <w:top w:val="single" w:sz="4" w:space="0" w:color="auto"/>
              <w:left w:val="single" w:sz="4" w:space="0" w:color="auto"/>
              <w:bottom w:val="single" w:sz="4" w:space="0" w:color="auto"/>
            </w:tcBorders>
            <w:shd w:val="clear" w:color="auto" w:fill="FFFFFF"/>
          </w:tcPr>
          <w:p w14:paraId="575BB458" w14:textId="77777777" w:rsidR="007106CD" w:rsidRDefault="007106CD" w:rsidP="003D2053">
            <w:pPr>
              <w:rPr>
                <w:sz w:val="10"/>
                <w:szCs w:val="10"/>
              </w:rPr>
            </w:pPr>
          </w:p>
        </w:tc>
        <w:tc>
          <w:tcPr>
            <w:tcW w:w="2246" w:type="dxa"/>
            <w:tcBorders>
              <w:top w:val="single" w:sz="4" w:space="0" w:color="auto"/>
              <w:left w:val="single" w:sz="4" w:space="0" w:color="auto"/>
              <w:bottom w:val="single" w:sz="4" w:space="0" w:color="auto"/>
            </w:tcBorders>
            <w:shd w:val="clear" w:color="auto" w:fill="FFFFFF"/>
          </w:tcPr>
          <w:p w14:paraId="74227765" w14:textId="77777777" w:rsidR="007106CD" w:rsidRDefault="007106CD" w:rsidP="003D2053">
            <w:pPr>
              <w:rPr>
                <w:sz w:val="10"/>
                <w:szCs w:val="10"/>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14:paraId="694B5F51" w14:textId="77777777" w:rsidR="007106CD" w:rsidRDefault="007106CD" w:rsidP="003D2053">
            <w:pPr>
              <w:rPr>
                <w:sz w:val="10"/>
                <w:szCs w:val="10"/>
              </w:rPr>
            </w:pPr>
          </w:p>
        </w:tc>
      </w:tr>
    </w:tbl>
    <w:p w14:paraId="5C6DF256" w14:textId="77777777" w:rsidR="007106CD" w:rsidRDefault="007106CD" w:rsidP="007106CD">
      <w:pPr>
        <w:spacing w:after="459" w:line="1" w:lineRule="exact"/>
      </w:pPr>
    </w:p>
    <w:p w14:paraId="00F6C0B6" w14:textId="77777777" w:rsidR="007106CD" w:rsidRDefault="007106CD" w:rsidP="007106CD">
      <w:pPr>
        <w:pStyle w:val="1"/>
        <w:spacing w:line="259" w:lineRule="auto"/>
        <w:ind w:firstLine="0"/>
        <w:jc w:val="center"/>
      </w:pPr>
      <w:r>
        <w:t>5. Сведения о ранее выданных разрешениях на ввод объекта в эксплуатацию в</w:t>
      </w:r>
      <w:r>
        <w:br/>
        <w:t>отношении этапа строительства, реконструкции объекта капитального</w:t>
      </w:r>
      <w:r>
        <w:br/>
        <w:t>строительства (при наличии)</w:t>
      </w:r>
    </w:p>
    <w:p w14:paraId="154BB613" w14:textId="77777777" w:rsidR="007106CD" w:rsidRDefault="007106CD" w:rsidP="007106CD">
      <w:pPr>
        <w:pStyle w:val="1"/>
        <w:spacing w:after="160" w:line="259" w:lineRule="auto"/>
        <w:ind w:firstLine="0"/>
        <w:jc w:val="center"/>
      </w:pPr>
      <w:r>
        <w:rPr>
          <w:i/>
          <w:iCs/>
        </w:rPr>
        <w:t>(указывается в случае, предусмотренном частью 3</w:t>
      </w:r>
      <w:r>
        <w:rPr>
          <w:i/>
          <w:iCs/>
          <w:vertAlign w:val="superscript"/>
        </w:rPr>
        <w:t>5</w:t>
      </w:r>
      <w:r>
        <w:rPr>
          <w:i/>
          <w:iCs/>
        </w:rPr>
        <w:t xml:space="preserve"> статьи 55</w:t>
      </w:r>
      <w:r>
        <w:rPr>
          <w:i/>
          <w:iCs/>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4109"/>
        <w:gridCol w:w="2246"/>
        <w:gridCol w:w="2582"/>
      </w:tblGrid>
      <w:tr w:rsidR="007106CD" w14:paraId="5D8E3535" w14:textId="77777777" w:rsidTr="003D2053">
        <w:trPr>
          <w:trHeight w:hRule="exact" w:val="869"/>
          <w:jc w:val="center"/>
        </w:trPr>
        <w:tc>
          <w:tcPr>
            <w:tcW w:w="998" w:type="dxa"/>
            <w:tcBorders>
              <w:top w:val="single" w:sz="4" w:space="0" w:color="auto"/>
              <w:left w:val="single" w:sz="4" w:space="0" w:color="auto"/>
            </w:tcBorders>
            <w:shd w:val="clear" w:color="auto" w:fill="FFFFFF"/>
          </w:tcPr>
          <w:p w14:paraId="1494B3F9" w14:textId="77777777" w:rsidR="007106CD" w:rsidRDefault="007106CD" w:rsidP="003D2053">
            <w:pPr>
              <w:pStyle w:val="a9"/>
              <w:ind w:firstLine="320"/>
            </w:pPr>
            <w:r>
              <w:t>№</w:t>
            </w:r>
          </w:p>
        </w:tc>
        <w:tc>
          <w:tcPr>
            <w:tcW w:w="4109" w:type="dxa"/>
            <w:tcBorders>
              <w:top w:val="single" w:sz="4" w:space="0" w:color="auto"/>
              <w:left w:val="single" w:sz="4" w:space="0" w:color="auto"/>
            </w:tcBorders>
            <w:shd w:val="clear" w:color="auto" w:fill="FFFFFF"/>
          </w:tcPr>
          <w:p w14:paraId="27C917DC" w14:textId="77777777" w:rsidR="007106CD" w:rsidRDefault="007106CD" w:rsidP="003D2053">
            <w:pPr>
              <w:pStyle w:val="a9"/>
              <w:spacing w:line="262" w:lineRule="auto"/>
              <w:ind w:firstLine="0"/>
            </w:pPr>
            <w:r>
              <w:t>Орган, выдавший разрешение на ввод объекта в эксплуатацию</w:t>
            </w:r>
          </w:p>
        </w:tc>
        <w:tc>
          <w:tcPr>
            <w:tcW w:w="2246" w:type="dxa"/>
            <w:tcBorders>
              <w:top w:val="single" w:sz="4" w:space="0" w:color="auto"/>
              <w:left w:val="single" w:sz="4" w:space="0" w:color="auto"/>
            </w:tcBorders>
            <w:shd w:val="clear" w:color="auto" w:fill="FFFFFF"/>
          </w:tcPr>
          <w:p w14:paraId="68A51E2F" w14:textId="77777777" w:rsidR="007106CD" w:rsidRDefault="007106CD" w:rsidP="003D2053">
            <w:pPr>
              <w:pStyle w:val="a9"/>
              <w:spacing w:line="262" w:lineRule="auto"/>
              <w:ind w:firstLine="0"/>
            </w:pPr>
            <w:r>
              <w:t>Номер документа</w:t>
            </w:r>
          </w:p>
        </w:tc>
        <w:tc>
          <w:tcPr>
            <w:tcW w:w="2582" w:type="dxa"/>
            <w:tcBorders>
              <w:top w:val="single" w:sz="4" w:space="0" w:color="auto"/>
              <w:left w:val="single" w:sz="4" w:space="0" w:color="auto"/>
              <w:right w:val="single" w:sz="4" w:space="0" w:color="auto"/>
            </w:tcBorders>
            <w:shd w:val="clear" w:color="auto" w:fill="FFFFFF"/>
          </w:tcPr>
          <w:p w14:paraId="2183EFAB" w14:textId="77777777" w:rsidR="007106CD" w:rsidRDefault="007106CD" w:rsidP="003D2053">
            <w:pPr>
              <w:pStyle w:val="a9"/>
              <w:ind w:firstLine="0"/>
            </w:pPr>
            <w:r>
              <w:t>Дата документа</w:t>
            </w:r>
          </w:p>
        </w:tc>
      </w:tr>
      <w:tr w:rsidR="007106CD" w14:paraId="19310368" w14:textId="77777777" w:rsidTr="003D2053">
        <w:trPr>
          <w:trHeight w:hRule="exact" w:val="1027"/>
          <w:jc w:val="center"/>
        </w:trPr>
        <w:tc>
          <w:tcPr>
            <w:tcW w:w="998" w:type="dxa"/>
            <w:tcBorders>
              <w:top w:val="single" w:sz="4" w:space="0" w:color="auto"/>
              <w:left w:val="single" w:sz="4" w:space="0" w:color="auto"/>
              <w:bottom w:val="single" w:sz="4" w:space="0" w:color="auto"/>
            </w:tcBorders>
            <w:shd w:val="clear" w:color="auto" w:fill="FFFFFF"/>
          </w:tcPr>
          <w:p w14:paraId="339C1409" w14:textId="77777777" w:rsidR="007106CD" w:rsidRDefault="007106CD" w:rsidP="003D2053">
            <w:pPr>
              <w:rPr>
                <w:sz w:val="10"/>
                <w:szCs w:val="10"/>
              </w:rPr>
            </w:pPr>
          </w:p>
        </w:tc>
        <w:tc>
          <w:tcPr>
            <w:tcW w:w="4109" w:type="dxa"/>
            <w:tcBorders>
              <w:top w:val="single" w:sz="4" w:space="0" w:color="auto"/>
              <w:left w:val="single" w:sz="4" w:space="0" w:color="auto"/>
              <w:bottom w:val="single" w:sz="4" w:space="0" w:color="auto"/>
            </w:tcBorders>
            <w:shd w:val="clear" w:color="auto" w:fill="FFFFFF"/>
          </w:tcPr>
          <w:p w14:paraId="05B978B0" w14:textId="77777777" w:rsidR="007106CD" w:rsidRDefault="007106CD" w:rsidP="003D2053">
            <w:pPr>
              <w:rPr>
                <w:sz w:val="10"/>
                <w:szCs w:val="10"/>
              </w:rPr>
            </w:pPr>
          </w:p>
        </w:tc>
        <w:tc>
          <w:tcPr>
            <w:tcW w:w="2246" w:type="dxa"/>
            <w:tcBorders>
              <w:top w:val="single" w:sz="4" w:space="0" w:color="auto"/>
              <w:left w:val="single" w:sz="4" w:space="0" w:color="auto"/>
              <w:bottom w:val="single" w:sz="4" w:space="0" w:color="auto"/>
            </w:tcBorders>
            <w:shd w:val="clear" w:color="auto" w:fill="FFFFFF"/>
          </w:tcPr>
          <w:p w14:paraId="37579C21" w14:textId="77777777" w:rsidR="007106CD" w:rsidRDefault="007106CD" w:rsidP="003D2053">
            <w:pPr>
              <w:rPr>
                <w:sz w:val="10"/>
                <w:szCs w:val="10"/>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14:paraId="370D6D90" w14:textId="77777777" w:rsidR="007106CD" w:rsidRDefault="007106CD" w:rsidP="003D2053">
            <w:pPr>
              <w:rPr>
                <w:sz w:val="10"/>
                <w:szCs w:val="10"/>
              </w:rPr>
            </w:pPr>
          </w:p>
        </w:tc>
      </w:tr>
    </w:tbl>
    <w:p w14:paraId="085C7B4F" w14:textId="77777777" w:rsidR="007106CD" w:rsidRDefault="007106CD" w:rsidP="007106C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518"/>
        <w:gridCol w:w="3595"/>
        <w:gridCol w:w="2712"/>
        <w:gridCol w:w="2117"/>
      </w:tblGrid>
      <w:tr w:rsidR="007106CD" w14:paraId="35F62D39" w14:textId="77777777" w:rsidTr="003D2053">
        <w:trPr>
          <w:trHeight w:hRule="exact" w:val="869"/>
          <w:jc w:val="center"/>
        </w:trPr>
        <w:tc>
          <w:tcPr>
            <w:tcW w:w="9936" w:type="dxa"/>
            <w:gridSpan w:val="5"/>
            <w:tcBorders>
              <w:top w:val="single" w:sz="4" w:space="0" w:color="auto"/>
              <w:left w:val="single" w:sz="4" w:space="0" w:color="auto"/>
              <w:right w:val="single" w:sz="4" w:space="0" w:color="auto"/>
            </w:tcBorders>
            <w:shd w:val="clear" w:color="auto" w:fill="FFFFFF"/>
          </w:tcPr>
          <w:p w14:paraId="5EF346F6" w14:textId="77777777" w:rsidR="007106CD" w:rsidRDefault="007106CD" w:rsidP="003D2053">
            <w:pPr>
              <w:pStyle w:val="a9"/>
              <w:spacing w:line="257" w:lineRule="auto"/>
              <w:ind w:firstLine="0"/>
            </w:pPr>
            <w:r>
              <w:t>6.1 Подтверждаю, что строительство, реконструкция здания, сооружения осуществлялись:</w:t>
            </w:r>
          </w:p>
        </w:tc>
      </w:tr>
      <w:tr w:rsidR="007106CD" w14:paraId="359B0673" w14:textId="77777777" w:rsidTr="003D2053">
        <w:trPr>
          <w:trHeight w:hRule="exact" w:val="614"/>
          <w:jc w:val="center"/>
        </w:trPr>
        <w:tc>
          <w:tcPr>
            <w:tcW w:w="994" w:type="dxa"/>
            <w:tcBorders>
              <w:top w:val="single" w:sz="4" w:space="0" w:color="auto"/>
              <w:left w:val="single" w:sz="4" w:space="0" w:color="auto"/>
            </w:tcBorders>
            <w:shd w:val="clear" w:color="auto" w:fill="FFFFFF"/>
          </w:tcPr>
          <w:p w14:paraId="4031C617" w14:textId="77777777" w:rsidR="007106CD" w:rsidRDefault="007106CD" w:rsidP="003D2053">
            <w:pPr>
              <w:pStyle w:val="a9"/>
              <w:ind w:firstLine="200"/>
            </w:pPr>
            <w:r>
              <w:t>6.1.1</w:t>
            </w:r>
          </w:p>
        </w:tc>
        <w:tc>
          <w:tcPr>
            <w:tcW w:w="518" w:type="dxa"/>
            <w:tcBorders>
              <w:top w:val="single" w:sz="4" w:space="0" w:color="auto"/>
              <w:left w:val="single" w:sz="4" w:space="0" w:color="auto"/>
            </w:tcBorders>
            <w:shd w:val="clear" w:color="auto" w:fill="FFFFFF"/>
          </w:tcPr>
          <w:p w14:paraId="508926CA"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38A1E355" w14:textId="77777777" w:rsidR="007106CD" w:rsidRDefault="007106CD" w:rsidP="003D2053">
            <w:pPr>
              <w:pStyle w:val="a9"/>
              <w:ind w:firstLine="0"/>
            </w:pPr>
            <w:r>
              <w:t>застройщиком без привлечения средств иных лиц</w:t>
            </w:r>
          </w:p>
        </w:tc>
      </w:tr>
      <w:tr w:rsidR="007106CD" w14:paraId="167DEF34" w14:textId="77777777" w:rsidTr="003D2053">
        <w:trPr>
          <w:trHeight w:hRule="exact" w:val="1560"/>
          <w:jc w:val="center"/>
        </w:trPr>
        <w:tc>
          <w:tcPr>
            <w:tcW w:w="994" w:type="dxa"/>
            <w:tcBorders>
              <w:top w:val="single" w:sz="4" w:space="0" w:color="auto"/>
              <w:left w:val="single" w:sz="4" w:space="0" w:color="auto"/>
            </w:tcBorders>
            <w:shd w:val="clear" w:color="auto" w:fill="FFFFFF"/>
          </w:tcPr>
          <w:p w14:paraId="17534A10" w14:textId="77777777" w:rsidR="007106CD" w:rsidRDefault="007106CD" w:rsidP="003D2053">
            <w:pPr>
              <w:pStyle w:val="a9"/>
              <w:ind w:firstLine="200"/>
            </w:pPr>
            <w:r>
              <w:t>6.1.2</w:t>
            </w:r>
          </w:p>
        </w:tc>
        <w:tc>
          <w:tcPr>
            <w:tcW w:w="518" w:type="dxa"/>
            <w:tcBorders>
              <w:top w:val="single" w:sz="4" w:space="0" w:color="auto"/>
              <w:left w:val="single" w:sz="4" w:space="0" w:color="auto"/>
            </w:tcBorders>
            <w:shd w:val="clear" w:color="auto" w:fill="FFFFFF"/>
          </w:tcPr>
          <w:p w14:paraId="714D0AF2"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33A9DC87" w14:textId="77777777" w:rsidR="007106CD" w:rsidRDefault="007106CD" w:rsidP="003D2053">
            <w:pPr>
              <w:pStyle w:val="a9"/>
              <w:spacing w:line="259" w:lineRule="auto"/>
              <w:ind w:firstLine="0"/>
            </w:pPr>
            <w: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7106CD" w14:paraId="64485A25" w14:textId="77777777" w:rsidTr="003D2053">
        <w:trPr>
          <w:trHeight w:hRule="exact" w:val="2650"/>
          <w:jc w:val="center"/>
        </w:trPr>
        <w:tc>
          <w:tcPr>
            <w:tcW w:w="1512" w:type="dxa"/>
            <w:gridSpan w:val="2"/>
            <w:tcBorders>
              <w:top w:val="single" w:sz="4" w:space="0" w:color="auto"/>
              <w:left w:val="single" w:sz="4" w:space="0" w:color="auto"/>
            </w:tcBorders>
            <w:shd w:val="clear" w:color="auto" w:fill="FFFFFF"/>
          </w:tcPr>
          <w:p w14:paraId="784E4E4B" w14:textId="77777777" w:rsidR="007106CD" w:rsidRDefault="007106CD" w:rsidP="003D2053">
            <w:pPr>
              <w:rPr>
                <w:sz w:val="10"/>
                <w:szCs w:val="10"/>
              </w:rPr>
            </w:pPr>
          </w:p>
        </w:tc>
        <w:tc>
          <w:tcPr>
            <w:tcW w:w="3595" w:type="dxa"/>
            <w:tcBorders>
              <w:top w:val="single" w:sz="4" w:space="0" w:color="auto"/>
              <w:left w:val="single" w:sz="4" w:space="0" w:color="auto"/>
            </w:tcBorders>
            <w:shd w:val="clear" w:color="auto" w:fill="FFFFFF"/>
          </w:tcPr>
          <w:p w14:paraId="6F1E7A1F" w14:textId="77777777" w:rsidR="007106CD" w:rsidRDefault="007106CD" w:rsidP="003D2053">
            <w:pPr>
              <w:pStyle w:val="a9"/>
              <w:spacing w:line="262" w:lineRule="auto"/>
              <w:ind w:firstLine="0"/>
              <w:rPr>
                <w:sz w:val="20"/>
                <w:szCs w:val="20"/>
              </w:rPr>
            </w:pPr>
            <w:r>
              <w:rPr>
                <w:sz w:val="20"/>
                <w:szCs w:val="20"/>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2" w:type="dxa"/>
            <w:tcBorders>
              <w:top w:val="single" w:sz="4" w:space="0" w:color="auto"/>
              <w:left w:val="single" w:sz="4" w:space="0" w:color="auto"/>
            </w:tcBorders>
            <w:shd w:val="clear" w:color="auto" w:fill="FFFFFF"/>
          </w:tcPr>
          <w:p w14:paraId="7F3FE03C" w14:textId="77777777" w:rsidR="007106CD" w:rsidRDefault="007106CD" w:rsidP="003D2053">
            <w:pPr>
              <w:pStyle w:val="a9"/>
              <w:spacing w:line="259" w:lineRule="auto"/>
              <w:ind w:firstLine="0"/>
              <w:rPr>
                <w:sz w:val="20"/>
                <w:szCs w:val="20"/>
              </w:rPr>
            </w:pPr>
            <w:r>
              <w:rPr>
                <w:sz w:val="20"/>
                <w:szCs w:val="20"/>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14:paraId="508A4A11" w14:textId="77777777" w:rsidR="007106CD" w:rsidRDefault="007106CD" w:rsidP="003D2053">
            <w:pPr>
              <w:pStyle w:val="a9"/>
              <w:spacing w:line="259" w:lineRule="auto"/>
              <w:ind w:firstLine="0"/>
              <w:rPr>
                <w:sz w:val="20"/>
                <w:szCs w:val="20"/>
              </w:rPr>
            </w:pPr>
            <w:r>
              <w:rPr>
                <w:sz w:val="20"/>
                <w:szCs w:val="20"/>
              </w:rPr>
              <w:t>Адрес (адреса) электронной почты лица, осуществлявшего финансирование:</w:t>
            </w:r>
          </w:p>
        </w:tc>
      </w:tr>
      <w:tr w:rsidR="007106CD" w14:paraId="30928FE2" w14:textId="77777777" w:rsidTr="003D2053">
        <w:trPr>
          <w:trHeight w:hRule="exact" w:val="610"/>
          <w:jc w:val="center"/>
        </w:trPr>
        <w:tc>
          <w:tcPr>
            <w:tcW w:w="1512" w:type="dxa"/>
            <w:gridSpan w:val="2"/>
            <w:tcBorders>
              <w:top w:val="single" w:sz="4" w:space="0" w:color="auto"/>
              <w:left w:val="single" w:sz="4" w:space="0" w:color="auto"/>
            </w:tcBorders>
            <w:shd w:val="clear" w:color="auto" w:fill="FFFFFF"/>
          </w:tcPr>
          <w:p w14:paraId="46B733D4" w14:textId="77777777" w:rsidR="007106CD" w:rsidRDefault="007106CD" w:rsidP="003D2053">
            <w:pPr>
              <w:pStyle w:val="a9"/>
              <w:ind w:firstLine="340"/>
            </w:pPr>
            <w:r>
              <w:t>6.1.2.1</w:t>
            </w:r>
          </w:p>
        </w:tc>
        <w:tc>
          <w:tcPr>
            <w:tcW w:w="3595" w:type="dxa"/>
            <w:tcBorders>
              <w:top w:val="single" w:sz="4" w:space="0" w:color="auto"/>
              <w:left w:val="single" w:sz="4" w:space="0" w:color="auto"/>
            </w:tcBorders>
            <w:shd w:val="clear" w:color="auto" w:fill="FFFFFF"/>
          </w:tcPr>
          <w:p w14:paraId="7D4C258D" w14:textId="77777777" w:rsidR="007106CD" w:rsidRDefault="007106CD" w:rsidP="003D2053">
            <w:pPr>
              <w:rPr>
                <w:sz w:val="10"/>
                <w:szCs w:val="10"/>
              </w:rPr>
            </w:pPr>
          </w:p>
        </w:tc>
        <w:tc>
          <w:tcPr>
            <w:tcW w:w="2712" w:type="dxa"/>
            <w:tcBorders>
              <w:top w:val="single" w:sz="4" w:space="0" w:color="auto"/>
              <w:left w:val="single" w:sz="4" w:space="0" w:color="auto"/>
            </w:tcBorders>
            <w:shd w:val="clear" w:color="auto" w:fill="FFFFFF"/>
          </w:tcPr>
          <w:p w14:paraId="6D4994BF" w14:textId="77777777" w:rsidR="007106CD" w:rsidRDefault="007106CD" w:rsidP="003D2053">
            <w:pPr>
              <w:rPr>
                <w:sz w:val="10"/>
                <w:szCs w:val="10"/>
              </w:rPr>
            </w:pPr>
          </w:p>
        </w:tc>
        <w:tc>
          <w:tcPr>
            <w:tcW w:w="2117" w:type="dxa"/>
            <w:tcBorders>
              <w:top w:val="single" w:sz="4" w:space="0" w:color="auto"/>
              <w:left w:val="single" w:sz="4" w:space="0" w:color="auto"/>
              <w:right w:val="single" w:sz="4" w:space="0" w:color="auto"/>
            </w:tcBorders>
            <w:shd w:val="clear" w:color="auto" w:fill="FFFFFF"/>
          </w:tcPr>
          <w:p w14:paraId="3ADC4D69" w14:textId="77777777" w:rsidR="007106CD" w:rsidRDefault="007106CD" w:rsidP="003D2053">
            <w:pPr>
              <w:rPr>
                <w:sz w:val="10"/>
                <w:szCs w:val="10"/>
              </w:rPr>
            </w:pPr>
          </w:p>
        </w:tc>
      </w:tr>
      <w:tr w:rsidR="007106CD" w14:paraId="71C7D36B" w14:textId="77777777" w:rsidTr="003D2053">
        <w:trPr>
          <w:trHeight w:hRule="exact" w:val="610"/>
          <w:jc w:val="center"/>
        </w:trPr>
        <w:tc>
          <w:tcPr>
            <w:tcW w:w="9936" w:type="dxa"/>
            <w:gridSpan w:val="5"/>
            <w:tcBorders>
              <w:top w:val="single" w:sz="4" w:space="0" w:color="auto"/>
              <w:left w:val="single" w:sz="4" w:space="0" w:color="auto"/>
              <w:right w:val="single" w:sz="4" w:space="0" w:color="auto"/>
            </w:tcBorders>
            <w:shd w:val="clear" w:color="auto" w:fill="FFFFFF"/>
          </w:tcPr>
          <w:p w14:paraId="01A6A9AC" w14:textId="77777777" w:rsidR="007106CD" w:rsidRDefault="007106CD" w:rsidP="003D2053">
            <w:pPr>
              <w:pStyle w:val="a9"/>
              <w:ind w:firstLine="0"/>
            </w:pPr>
            <w:r>
              <w:t>6.2. Подтверждаю наличие:</w:t>
            </w:r>
          </w:p>
        </w:tc>
      </w:tr>
      <w:tr w:rsidR="007106CD" w14:paraId="329073DF" w14:textId="77777777" w:rsidTr="003D2053">
        <w:trPr>
          <w:trHeight w:hRule="exact" w:val="610"/>
          <w:jc w:val="center"/>
        </w:trPr>
        <w:tc>
          <w:tcPr>
            <w:tcW w:w="994" w:type="dxa"/>
            <w:tcBorders>
              <w:top w:val="single" w:sz="4" w:space="0" w:color="auto"/>
              <w:left w:val="single" w:sz="4" w:space="0" w:color="auto"/>
            </w:tcBorders>
            <w:shd w:val="clear" w:color="auto" w:fill="FFFFFF"/>
          </w:tcPr>
          <w:p w14:paraId="1A06A8F6" w14:textId="77777777" w:rsidR="007106CD" w:rsidRDefault="007106CD" w:rsidP="003D2053">
            <w:pPr>
              <w:pStyle w:val="a9"/>
              <w:ind w:firstLine="200"/>
            </w:pPr>
            <w:r>
              <w:t>6.2.1</w:t>
            </w:r>
          </w:p>
        </w:tc>
        <w:tc>
          <w:tcPr>
            <w:tcW w:w="518" w:type="dxa"/>
            <w:tcBorders>
              <w:top w:val="single" w:sz="4" w:space="0" w:color="auto"/>
              <w:left w:val="single" w:sz="4" w:space="0" w:color="auto"/>
            </w:tcBorders>
            <w:shd w:val="clear" w:color="auto" w:fill="FFFFFF"/>
          </w:tcPr>
          <w:p w14:paraId="0C8C9267"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07D93344" w14:textId="77777777" w:rsidR="007106CD" w:rsidRDefault="007106CD" w:rsidP="003D2053">
            <w:pPr>
              <w:pStyle w:val="a9"/>
              <w:ind w:firstLine="160"/>
            </w:pPr>
            <w:r>
              <w:t>согласия застройщика</w:t>
            </w:r>
          </w:p>
        </w:tc>
      </w:tr>
      <w:tr w:rsidR="007106CD" w14:paraId="50FCE80E" w14:textId="77777777" w:rsidTr="003D2053">
        <w:trPr>
          <w:trHeight w:hRule="exact" w:val="864"/>
          <w:jc w:val="center"/>
        </w:trPr>
        <w:tc>
          <w:tcPr>
            <w:tcW w:w="994" w:type="dxa"/>
            <w:tcBorders>
              <w:top w:val="single" w:sz="4" w:space="0" w:color="auto"/>
              <w:left w:val="single" w:sz="4" w:space="0" w:color="auto"/>
            </w:tcBorders>
            <w:shd w:val="clear" w:color="auto" w:fill="FFFFFF"/>
            <w:vAlign w:val="center"/>
          </w:tcPr>
          <w:p w14:paraId="6ABA0661" w14:textId="77777777" w:rsidR="007106CD" w:rsidRDefault="007106CD" w:rsidP="003D2053">
            <w:pPr>
              <w:pStyle w:val="a9"/>
              <w:ind w:firstLine="200"/>
            </w:pPr>
            <w:r>
              <w:t>6.2.2</w:t>
            </w:r>
          </w:p>
        </w:tc>
        <w:tc>
          <w:tcPr>
            <w:tcW w:w="518" w:type="dxa"/>
            <w:tcBorders>
              <w:top w:val="single" w:sz="4" w:space="0" w:color="auto"/>
              <w:left w:val="single" w:sz="4" w:space="0" w:color="auto"/>
            </w:tcBorders>
            <w:shd w:val="clear" w:color="auto" w:fill="FFFFFF"/>
          </w:tcPr>
          <w:p w14:paraId="7D93A54E"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24399B06" w14:textId="77777777" w:rsidR="007106CD" w:rsidRDefault="007106CD" w:rsidP="003D2053">
            <w:pPr>
              <w:pStyle w:val="a9"/>
              <w:spacing w:line="257" w:lineRule="auto"/>
              <w:ind w:left="160" w:firstLine="0"/>
            </w:pPr>
            <w:r>
              <w:t>согласия застройщика и лица (лиц), осуществлявшего финансирование</w:t>
            </w:r>
          </w:p>
        </w:tc>
      </w:tr>
      <w:tr w:rsidR="007106CD" w14:paraId="08F68543" w14:textId="77777777" w:rsidTr="003D2053">
        <w:trPr>
          <w:trHeight w:hRule="exact" w:val="614"/>
          <w:jc w:val="center"/>
        </w:trPr>
        <w:tc>
          <w:tcPr>
            <w:tcW w:w="994" w:type="dxa"/>
            <w:tcBorders>
              <w:top w:val="single" w:sz="4" w:space="0" w:color="auto"/>
              <w:left w:val="single" w:sz="4" w:space="0" w:color="auto"/>
            </w:tcBorders>
            <w:shd w:val="clear" w:color="auto" w:fill="FFFFFF"/>
          </w:tcPr>
          <w:p w14:paraId="115F47BE" w14:textId="77777777" w:rsidR="007106CD" w:rsidRDefault="007106CD" w:rsidP="003D2053">
            <w:pPr>
              <w:rPr>
                <w:sz w:val="10"/>
                <w:szCs w:val="10"/>
              </w:rPr>
            </w:pPr>
          </w:p>
        </w:tc>
        <w:tc>
          <w:tcPr>
            <w:tcW w:w="8942" w:type="dxa"/>
            <w:gridSpan w:val="4"/>
            <w:tcBorders>
              <w:top w:val="single" w:sz="4" w:space="0" w:color="auto"/>
              <w:left w:val="single" w:sz="4" w:space="0" w:color="auto"/>
              <w:right w:val="single" w:sz="4" w:space="0" w:color="auto"/>
            </w:tcBorders>
            <w:shd w:val="clear" w:color="auto" w:fill="FFFFFF"/>
          </w:tcPr>
          <w:p w14:paraId="0F4FF1A8" w14:textId="77777777" w:rsidR="007106CD" w:rsidRDefault="007106CD" w:rsidP="003D2053">
            <w:pPr>
              <w:pStyle w:val="a9"/>
              <w:ind w:firstLine="0"/>
            </w:pPr>
            <w:r>
              <w:t>На осуществление государственной регистрации права собственности:</w:t>
            </w:r>
          </w:p>
        </w:tc>
      </w:tr>
      <w:tr w:rsidR="007106CD" w14:paraId="6E03738B" w14:textId="77777777" w:rsidTr="003D2053">
        <w:trPr>
          <w:trHeight w:hRule="exact" w:val="610"/>
          <w:jc w:val="center"/>
        </w:trPr>
        <w:tc>
          <w:tcPr>
            <w:tcW w:w="994" w:type="dxa"/>
            <w:tcBorders>
              <w:top w:val="single" w:sz="4" w:space="0" w:color="auto"/>
              <w:left w:val="single" w:sz="4" w:space="0" w:color="auto"/>
            </w:tcBorders>
            <w:shd w:val="clear" w:color="auto" w:fill="FFFFFF"/>
          </w:tcPr>
          <w:p w14:paraId="74631CE6" w14:textId="77777777" w:rsidR="007106CD" w:rsidRDefault="007106CD" w:rsidP="003D2053">
            <w:pPr>
              <w:pStyle w:val="a9"/>
              <w:ind w:firstLine="200"/>
            </w:pPr>
            <w:r>
              <w:t>6.3.1</w:t>
            </w:r>
          </w:p>
        </w:tc>
        <w:tc>
          <w:tcPr>
            <w:tcW w:w="518" w:type="dxa"/>
            <w:tcBorders>
              <w:top w:val="single" w:sz="4" w:space="0" w:color="auto"/>
              <w:left w:val="single" w:sz="4" w:space="0" w:color="auto"/>
            </w:tcBorders>
            <w:shd w:val="clear" w:color="auto" w:fill="FFFFFF"/>
          </w:tcPr>
          <w:p w14:paraId="1958A149"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78303F90" w14:textId="77777777" w:rsidR="007106CD" w:rsidRDefault="007106CD" w:rsidP="003D2053">
            <w:pPr>
              <w:pStyle w:val="a9"/>
              <w:ind w:left="160" w:firstLine="0"/>
            </w:pPr>
            <w:r>
              <w:t>застройщика</w:t>
            </w:r>
          </w:p>
        </w:tc>
      </w:tr>
      <w:tr w:rsidR="007106CD" w14:paraId="7E517133" w14:textId="77777777" w:rsidTr="003D2053">
        <w:trPr>
          <w:trHeight w:hRule="exact" w:val="610"/>
          <w:jc w:val="center"/>
        </w:trPr>
        <w:tc>
          <w:tcPr>
            <w:tcW w:w="994" w:type="dxa"/>
            <w:tcBorders>
              <w:top w:val="single" w:sz="4" w:space="0" w:color="auto"/>
              <w:left w:val="single" w:sz="4" w:space="0" w:color="auto"/>
            </w:tcBorders>
            <w:shd w:val="clear" w:color="auto" w:fill="FFFFFF"/>
          </w:tcPr>
          <w:p w14:paraId="15747BA2" w14:textId="77777777" w:rsidR="007106CD" w:rsidRDefault="007106CD" w:rsidP="003D2053">
            <w:pPr>
              <w:pStyle w:val="a9"/>
              <w:ind w:firstLine="200"/>
            </w:pPr>
            <w:r>
              <w:t>6.3.2</w:t>
            </w:r>
          </w:p>
        </w:tc>
        <w:tc>
          <w:tcPr>
            <w:tcW w:w="518" w:type="dxa"/>
            <w:tcBorders>
              <w:top w:val="single" w:sz="4" w:space="0" w:color="auto"/>
              <w:left w:val="single" w:sz="4" w:space="0" w:color="auto"/>
            </w:tcBorders>
            <w:shd w:val="clear" w:color="auto" w:fill="FFFFFF"/>
          </w:tcPr>
          <w:p w14:paraId="30B7AB20"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112CCA16" w14:textId="77777777" w:rsidR="007106CD" w:rsidRDefault="007106CD" w:rsidP="003D2053">
            <w:pPr>
              <w:pStyle w:val="a9"/>
              <w:ind w:left="160" w:firstLine="0"/>
            </w:pPr>
            <w:r>
              <w:t>лица (лиц), осуществлявшего финансирование</w:t>
            </w:r>
          </w:p>
        </w:tc>
      </w:tr>
      <w:tr w:rsidR="007106CD" w14:paraId="19ECD529" w14:textId="77777777" w:rsidTr="003D2053">
        <w:trPr>
          <w:trHeight w:hRule="exact" w:val="610"/>
          <w:jc w:val="center"/>
        </w:trPr>
        <w:tc>
          <w:tcPr>
            <w:tcW w:w="994" w:type="dxa"/>
            <w:tcBorders>
              <w:top w:val="single" w:sz="4" w:space="0" w:color="auto"/>
              <w:left w:val="single" w:sz="4" w:space="0" w:color="auto"/>
            </w:tcBorders>
            <w:shd w:val="clear" w:color="auto" w:fill="FFFFFF"/>
          </w:tcPr>
          <w:p w14:paraId="1570AF1C" w14:textId="77777777" w:rsidR="007106CD" w:rsidRDefault="007106CD" w:rsidP="003D2053">
            <w:pPr>
              <w:pStyle w:val="a9"/>
              <w:ind w:firstLine="200"/>
            </w:pPr>
            <w:r>
              <w:t>6.3.3</w:t>
            </w:r>
          </w:p>
        </w:tc>
        <w:tc>
          <w:tcPr>
            <w:tcW w:w="518" w:type="dxa"/>
            <w:tcBorders>
              <w:top w:val="single" w:sz="4" w:space="0" w:color="auto"/>
              <w:left w:val="single" w:sz="4" w:space="0" w:color="auto"/>
            </w:tcBorders>
            <w:shd w:val="clear" w:color="auto" w:fill="FFFFFF"/>
          </w:tcPr>
          <w:p w14:paraId="1EFA8922"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0C6BAD87" w14:textId="77777777" w:rsidR="007106CD" w:rsidRDefault="007106CD" w:rsidP="003D2053">
            <w:pPr>
              <w:pStyle w:val="a9"/>
              <w:ind w:left="160" w:firstLine="0"/>
            </w:pPr>
            <w:r>
              <w:t>застройщика и лица (лиц), осуществлявшего финансирование</w:t>
            </w:r>
          </w:p>
        </w:tc>
      </w:tr>
      <w:tr w:rsidR="007106CD" w14:paraId="5A8D0E1A" w14:textId="77777777" w:rsidTr="003D2053">
        <w:trPr>
          <w:trHeight w:hRule="exact" w:val="610"/>
          <w:jc w:val="center"/>
        </w:trPr>
        <w:tc>
          <w:tcPr>
            <w:tcW w:w="994" w:type="dxa"/>
            <w:tcBorders>
              <w:top w:val="single" w:sz="4" w:space="0" w:color="auto"/>
              <w:left w:val="single" w:sz="4" w:space="0" w:color="auto"/>
            </w:tcBorders>
            <w:shd w:val="clear" w:color="auto" w:fill="FFFFFF"/>
          </w:tcPr>
          <w:p w14:paraId="2DBA3374" w14:textId="77777777" w:rsidR="007106CD" w:rsidRDefault="007106CD" w:rsidP="003D2053">
            <w:pPr>
              <w:rPr>
                <w:sz w:val="10"/>
                <w:szCs w:val="10"/>
              </w:rPr>
            </w:pPr>
          </w:p>
        </w:tc>
        <w:tc>
          <w:tcPr>
            <w:tcW w:w="8942" w:type="dxa"/>
            <w:gridSpan w:val="4"/>
            <w:tcBorders>
              <w:top w:val="single" w:sz="4" w:space="0" w:color="auto"/>
              <w:left w:val="single" w:sz="4" w:space="0" w:color="auto"/>
              <w:right w:val="single" w:sz="4" w:space="0" w:color="auto"/>
            </w:tcBorders>
            <w:shd w:val="clear" w:color="auto" w:fill="FFFFFF"/>
          </w:tcPr>
          <w:p w14:paraId="5B54AD66" w14:textId="77777777" w:rsidR="007106CD" w:rsidRDefault="007106CD" w:rsidP="003D2053">
            <w:pPr>
              <w:pStyle w:val="a9"/>
              <w:ind w:firstLine="0"/>
            </w:pPr>
            <w:r>
              <w:t>В отношении:</w:t>
            </w:r>
          </w:p>
        </w:tc>
      </w:tr>
      <w:tr w:rsidR="007106CD" w14:paraId="78938651" w14:textId="77777777" w:rsidTr="003D2053">
        <w:trPr>
          <w:trHeight w:hRule="exact" w:val="610"/>
          <w:jc w:val="center"/>
        </w:trPr>
        <w:tc>
          <w:tcPr>
            <w:tcW w:w="994" w:type="dxa"/>
            <w:tcBorders>
              <w:top w:val="single" w:sz="4" w:space="0" w:color="auto"/>
              <w:left w:val="single" w:sz="4" w:space="0" w:color="auto"/>
            </w:tcBorders>
            <w:shd w:val="clear" w:color="auto" w:fill="FFFFFF"/>
          </w:tcPr>
          <w:p w14:paraId="7062D26F" w14:textId="77777777" w:rsidR="007106CD" w:rsidRDefault="007106CD" w:rsidP="003D2053">
            <w:pPr>
              <w:pStyle w:val="a9"/>
              <w:ind w:firstLine="200"/>
            </w:pPr>
            <w:r>
              <w:t>6.4.1</w:t>
            </w:r>
          </w:p>
        </w:tc>
        <w:tc>
          <w:tcPr>
            <w:tcW w:w="518" w:type="dxa"/>
            <w:tcBorders>
              <w:top w:val="single" w:sz="4" w:space="0" w:color="auto"/>
              <w:left w:val="single" w:sz="4" w:space="0" w:color="auto"/>
            </w:tcBorders>
            <w:shd w:val="clear" w:color="auto" w:fill="FFFFFF"/>
          </w:tcPr>
          <w:p w14:paraId="1A2FE81C"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14:paraId="3AE83058" w14:textId="77777777" w:rsidR="007106CD" w:rsidRDefault="007106CD" w:rsidP="003D2053">
            <w:pPr>
              <w:pStyle w:val="a9"/>
              <w:ind w:left="160" w:firstLine="0"/>
            </w:pPr>
            <w:r>
              <w:t>построенного, реконструированного здания, сооружения</w:t>
            </w:r>
          </w:p>
        </w:tc>
      </w:tr>
      <w:tr w:rsidR="007106CD" w14:paraId="314FF235" w14:textId="77777777" w:rsidTr="003D2053">
        <w:trPr>
          <w:trHeight w:hRule="exact" w:val="864"/>
          <w:jc w:val="center"/>
        </w:trPr>
        <w:tc>
          <w:tcPr>
            <w:tcW w:w="994" w:type="dxa"/>
            <w:tcBorders>
              <w:top w:val="single" w:sz="4" w:space="0" w:color="auto"/>
              <w:left w:val="single" w:sz="4" w:space="0" w:color="auto"/>
            </w:tcBorders>
            <w:shd w:val="clear" w:color="auto" w:fill="FFFFFF"/>
            <w:vAlign w:val="center"/>
          </w:tcPr>
          <w:p w14:paraId="4E94D646" w14:textId="77777777" w:rsidR="007106CD" w:rsidRDefault="007106CD" w:rsidP="003D2053">
            <w:pPr>
              <w:pStyle w:val="a9"/>
              <w:ind w:firstLine="200"/>
            </w:pPr>
            <w:r>
              <w:t>6.4.2</w:t>
            </w:r>
          </w:p>
        </w:tc>
        <w:tc>
          <w:tcPr>
            <w:tcW w:w="518" w:type="dxa"/>
            <w:tcBorders>
              <w:top w:val="single" w:sz="4" w:space="0" w:color="auto"/>
              <w:left w:val="single" w:sz="4" w:space="0" w:color="auto"/>
            </w:tcBorders>
            <w:shd w:val="clear" w:color="auto" w:fill="FFFFFF"/>
          </w:tcPr>
          <w:p w14:paraId="3EED1738" w14:textId="77777777"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vAlign w:val="center"/>
          </w:tcPr>
          <w:p w14:paraId="28A08661" w14:textId="77777777" w:rsidR="007106CD" w:rsidRDefault="007106CD" w:rsidP="003D2053">
            <w:pPr>
              <w:pStyle w:val="a9"/>
              <w:spacing w:line="262" w:lineRule="auto"/>
              <w:ind w:left="160" w:firstLine="0"/>
            </w:pPr>
            <w:r>
              <w:t xml:space="preserve">всех расположенных в построенном, реконструированном здании, сооружении помещений, </w:t>
            </w:r>
            <w:proofErr w:type="spellStart"/>
            <w:r>
              <w:t>машино</w:t>
            </w:r>
            <w:proofErr w:type="spellEnd"/>
            <w:r>
              <w:t>-мест</w:t>
            </w:r>
          </w:p>
        </w:tc>
      </w:tr>
      <w:tr w:rsidR="007106CD" w14:paraId="7B36AFFF" w14:textId="77777777" w:rsidTr="003D2053">
        <w:trPr>
          <w:trHeight w:hRule="exact" w:val="1219"/>
          <w:jc w:val="center"/>
        </w:trPr>
        <w:tc>
          <w:tcPr>
            <w:tcW w:w="994" w:type="dxa"/>
            <w:tcBorders>
              <w:top w:val="single" w:sz="4" w:space="0" w:color="auto"/>
              <w:left w:val="single" w:sz="4" w:space="0" w:color="auto"/>
              <w:bottom w:val="single" w:sz="4" w:space="0" w:color="auto"/>
            </w:tcBorders>
            <w:shd w:val="clear" w:color="auto" w:fill="FFFFFF"/>
            <w:vAlign w:val="center"/>
          </w:tcPr>
          <w:p w14:paraId="630BB338" w14:textId="77777777" w:rsidR="007106CD" w:rsidRDefault="007106CD" w:rsidP="003D2053">
            <w:pPr>
              <w:pStyle w:val="a9"/>
              <w:ind w:firstLine="200"/>
            </w:pPr>
            <w:r>
              <w:t>6.4.3</w:t>
            </w:r>
          </w:p>
        </w:tc>
        <w:tc>
          <w:tcPr>
            <w:tcW w:w="518" w:type="dxa"/>
            <w:tcBorders>
              <w:top w:val="single" w:sz="4" w:space="0" w:color="auto"/>
              <w:left w:val="single" w:sz="4" w:space="0" w:color="auto"/>
              <w:bottom w:val="single" w:sz="4" w:space="0" w:color="auto"/>
            </w:tcBorders>
            <w:shd w:val="clear" w:color="auto" w:fill="FFFFFF"/>
          </w:tcPr>
          <w:p w14:paraId="52E74E9F" w14:textId="77777777" w:rsidR="007106CD" w:rsidRDefault="007106CD" w:rsidP="003D2053">
            <w:pPr>
              <w:rPr>
                <w:sz w:val="10"/>
                <w:szCs w:val="10"/>
              </w:rPr>
            </w:pPr>
          </w:p>
        </w:tc>
        <w:tc>
          <w:tcPr>
            <w:tcW w:w="84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C01D74" w14:textId="77777777" w:rsidR="007106CD" w:rsidRDefault="007106CD" w:rsidP="003D2053">
            <w:pPr>
              <w:pStyle w:val="a9"/>
              <w:spacing w:line="257" w:lineRule="auto"/>
              <w:ind w:left="160" w:firstLine="0"/>
            </w:pPr>
            <w: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t>машино</w:t>
            </w:r>
            <w:proofErr w:type="spellEnd"/>
            <w:r>
              <w:t>-мест</w:t>
            </w:r>
          </w:p>
        </w:tc>
      </w:tr>
    </w:tbl>
    <w:p w14:paraId="7C0AC710" w14:textId="77777777" w:rsidR="007106CD" w:rsidRDefault="007106CD" w:rsidP="007106CD">
      <w:pPr>
        <w:spacing w:line="1" w:lineRule="exact"/>
        <w:rPr>
          <w:sz w:val="2"/>
          <w:szCs w:val="2"/>
        </w:rPr>
      </w:pPr>
      <w:r>
        <w:br w:type="page"/>
      </w:r>
    </w:p>
    <w:p w14:paraId="4483B3B6" w14:textId="77777777" w:rsidR="007106CD" w:rsidRDefault="007106CD" w:rsidP="007106CD">
      <w:pPr>
        <w:pStyle w:val="1"/>
        <w:pBdr>
          <w:top w:val="single" w:sz="4" w:space="0" w:color="auto"/>
          <w:left w:val="single" w:sz="4" w:space="0" w:color="auto"/>
          <w:bottom w:val="single" w:sz="4" w:space="0" w:color="auto"/>
          <w:right w:val="single" w:sz="4" w:space="0" w:color="auto"/>
        </w:pBdr>
        <w:tabs>
          <w:tab w:val="left" w:leader="underscore" w:pos="9518"/>
        </w:tabs>
        <w:spacing w:after="460" w:line="257" w:lineRule="auto"/>
        <w:ind w:firstLine="0"/>
      </w:pPr>
      <w:r>
        <w:lastRenderedPageBreak/>
        <w:t>6.5. Сведения об уплате государственной пошлины за осуществление государственной регистрации прав:</w:t>
      </w:r>
      <w:r>
        <w:tab/>
      </w:r>
    </w:p>
    <w:p w14:paraId="0B92338C" w14:textId="77777777" w:rsidR="007106CD" w:rsidRDefault="007106CD" w:rsidP="007106CD">
      <w:pPr>
        <w:pStyle w:val="1"/>
        <w:spacing w:after="360" w:line="276" w:lineRule="auto"/>
        <w:ind w:firstLine="720"/>
      </w:pPr>
      <w: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7106CD" w14:paraId="1E59F66B" w14:textId="77777777" w:rsidTr="003D2053">
        <w:trPr>
          <w:trHeight w:hRule="exact" w:val="658"/>
          <w:jc w:val="center"/>
        </w:trPr>
        <w:tc>
          <w:tcPr>
            <w:tcW w:w="830" w:type="dxa"/>
            <w:tcBorders>
              <w:top w:val="single" w:sz="4" w:space="0" w:color="auto"/>
              <w:left w:val="single" w:sz="4" w:space="0" w:color="auto"/>
            </w:tcBorders>
            <w:shd w:val="clear" w:color="auto" w:fill="FFFFFF"/>
          </w:tcPr>
          <w:p w14:paraId="02D040F4" w14:textId="77777777" w:rsidR="007106CD" w:rsidRDefault="007106CD" w:rsidP="003D2053">
            <w:pPr>
              <w:pStyle w:val="a9"/>
              <w:ind w:firstLine="0"/>
              <w:jc w:val="center"/>
            </w:pPr>
            <w:r>
              <w:t>№</w:t>
            </w:r>
          </w:p>
        </w:tc>
        <w:tc>
          <w:tcPr>
            <w:tcW w:w="5131" w:type="dxa"/>
            <w:tcBorders>
              <w:top w:val="single" w:sz="4" w:space="0" w:color="auto"/>
              <w:left w:val="single" w:sz="4" w:space="0" w:color="auto"/>
            </w:tcBorders>
            <w:shd w:val="clear" w:color="auto" w:fill="FFFFFF"/>
          </w:tcPr>
          <w:p w14:paraId="0A5881DF" w14:textId="77777777" w:rsidR="007106CD" w:rsidRDefault="007106CD" w:rsidP="003D2053">
            <w:pPr>
              <w:pStyle w:val="a9"/>
              <w:ind w:firstLine="0"/>
              <w:jc w:val="center"/>
            </w:pPr>
            <w:r>
              <w:t>Наименование документа</w:t>
            </w:r>
          </w:p>
        </w:tc>
        <w:tc>
          <w:tcPr>
            <w:tcW w:w="1982" w:type="dxa"/>
            <w:tcBorders>
              <w:top w:val="single" w:sz="4" w:space="0" w:color="auto"/>
              <w:left w:val="single" w:sz="4" w:space="0" w:color="auto"/>
            </w:tcBorders>
            <w:shd w:val="clear" w:color="auto" w:fill="FFFFFF"/>
            <w:vAlign w:val="bottom"/>
          </w:tcPr>
          <w:p w14:paraId="007B0875" w14:textId="77777777" w:rsidR="007106CD" w:rsidRDefault="007106CD" w:rsidP="003D2053">
            <w:pPr>
              <w:pStyle w:val="a9"/>
              <w:ind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14:paraId="0B001CB5" w14:textId="77777777" w:rsidR="007106CD" w:rsidRDefault="007106CD" w:rsidP="003D2053">
            <w:pPr>
              <w:pStyle w:val="a9"/>
              <w:ind w:firstLine="0"/>
              <w:jc w:val="center"/>
            </w:pPr>
            <w:r>
              <w:t>Дата документа</w:t>
            </w:r>
          </w:p>
        </w:tc>
      </w:tr>
      <w:tr w:rsidR="007106CD" w14:paraId="45A195B4" w14:textId="77777777" w:rsidTr="003D2053">
        <w:trPr>
          <w:trHeight w:hRule="exact" w:val="4512"/>
          <w:jc w:val="center"/>
        </w:trPr>
        <w:tc>
          <w:tcPr>
            <w:tcW w:w="830" w:type="dxa"/>
            <w:tcBorders>
              <w:top w:val="single" w:sz="4" w:space="0" w:color="auto"/>
              <w:left w:val="single" w:sz="4" w:space="0" w:color="auto"/>
            </w:tcBorders>
            <w:shd w:val="clear" w:color="auto" w:fill="FFFFFF"/>
          </w:tcPr>
          <w:p w14:paraId="7C4F3AD1" w14:textId="77777777" w:rsidR="007106CD" w:rsidRDefault="007106CD" w:rsidP="003D2053">
            <w:pPr>
              <w:pStyle w:val="a9"/>
              <w:ind w:firstLine="280"/>
            </w:pPr>
            <w:r>
              <w:t>1</w:t>
            </w:r>
          </w:p>
        </w:tc>
        <w:tc>
          <w:tcPr>
            <w:tcW w:w="5131" w:type="dxa"/>
            <w:tcBorders>
              <w:top w:val="single" w:sz="4" w:space="0" w:color="auto"/>
              <w:left w:val="single" w:sz="4" w:space="0" w:color="auto"/>
            </w:tcBorders>
            <w:shd w:val="clear" w:color="auto" w:fill="FFFFFF"/>
            <w:vAlign w:val="bottom"/>
          </w:tcPr>
          <w:p w14:paraId="069055F8" w14:textId="77777777" w:rsidR="007106CD" w:rsidRDefault="007106CD" w:rsidP="003D2053">
            <w:pPr>
              <w:pStyle w:val="a9"/>
              <w:ind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14:paraId="6A3ED040" w14:textId="77777777"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06C81A32" w14:textId="77777777" w:rsidR="007106CD" w:rsidRDefault="007106CD" w:rsidP="003D2053">
            <w:pPr>
              <w:rPr>
                <w:sz w:val="10"/>
                <w:szCs w:val="10"/>
              </w:rPr>
            </w:pPr>
          </w:p>
        </w:tc>
      </w:tr>
      <w:tr w:rsidR="007106CD" w14:paraId="4B58473C" w14:textId="77777777" w:rsidTr="003D2053">
        <w:trPr>
          <w:trHeight w:hRule="exact" w:val="5491"/>
          <w:jc w:val="center"/>
        </w:trPr>
        <w:tc>
          <w:tcPr>
            <w:tcW w:w="830" w:type="dxa"/>
            <w:tcBorders>
              <w:top w:val="single" w:sz="4" w:space="0" w:color="auto"/>
              <w:left w:val="single" w:sz="4" w:space="0" w:color="auto"/>
            </w:tcBorders>
            <w:shd w:val="clear" w:color="auto" w:fill="FFFFFF"/>
          </w:tcPr>
          <w:p w14:paraId="62F8F44E" w14:textId="77777777" w:rsidR="007106CD" w:rsidRDefault="007106CD" w:rsidP="003D2053">
            <w:pPr>
              <w:pStyle w:val="a9"/>
              <w:ind w:firstLine="280"/>
            </w:pPr>
            <w:r>
              <w:t>2</w:t>
            </w:r>
          </w:p>
        </w:tc>
        <w:tc>
          <w:tcPr>
            <w:tcW w:w="5131" w:type="dxa"/>
            <w:tcBorders>
              <w:top w:val="single" w:sz="4" w:space="0" w:color="auto"/>
              <w:left w:val="single" w:sz="4" w:space="0" w:color="auto"/>
            </w:tcBorders>
            <w:shd w:val="clear" w:color="auto" w:fill="FFFFFF"/>
          </w:tcPr>
          <w:p w14:paraId="03C12CFB" w14:textId="77777777" w:rsidR="007106CD" w:rsidRDefault="007106CD" w:rsidP="003D2053">
            <w:pPr>
              <w:pStyle w:val="a9"/>
              <w:ind w:firstLine="0"/>
            </w:pPr>
            <w: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vertAlign w:val="superscript"/>
              </w:rPr>
              <w:t>8</w:t>
            </w:r>
            <w:r>
              <w:t xml:space="preserve"> и 3</w:t>
            </w:r>
            <w:r>
              <w:rPr>
                <w:vertAlign w:val="superscript"/>
              </w:rPr>
              <w:t>9</w:t>
            </w:r>
            <w:r>
              <w:t xml:space="preserve"> статьи 49 Градостроительного кодекса Российской Федерации) </w:t>
            </w:r>
            <w:r>
              <w:rPr>
                <w:i/>
                <w:iC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14:paraId="24E74817" w14:textId="77777777"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57C568F4" w14:textId="77777777" w:rsidR="007106CD" w:rsidRDefault="007106CD" w:rsidP="003D2053">
            <w:pPr>
              <w:rPr>
                <w:sz w:val="10"/>
                <w:szCs w:val="10"/>
              </w:rPr>
            </w:pPr>
          </w:p>
        </w:tc>
      </w:tr>
      <w:tr w:rsidR="007106CD" w14:paraId="445849D5" w14:textId="77777777" w:rsidTr="003D2053">
        <w:trPr>
          <w:trHeight w:hRule="exact" w:val="1354"/>
          <w:jc w:val="center"/>
        </w:trPr>
        <w:tc>
          <w:tcPr>
            <w:tcW w:w="830" w:type="dxa"/>
            <w:tcBorders>
              <w:top w:val="single" w:sz="4" w:space="0" w:color="auto"/>
              <w:left w:val="single" w:sz="4" w:space="0" w:color="auto"/>
              <w:bottom w:val="single" w:sz="4" w:space="0" w:color="auto"/>
            </w:tcBorders>
            <w:shd w:val="clear" w:color="auto" w:fill="FFFFFF"/>
          </w:tcPr>
          <w:p w14:paraId="14B1A689" w14:textId="77777777" w:rsidR="007106CD" w:rsidRDefault="007106CD" w:rsidP="003D2053">
            <w:pPr>
              <w:pStyle w:val="a9"/>
              <w:ind w:firstLine="280"/>
            </w:pPr>
            <w:r>
              <w:t>3</w:t>
            </w:r>
          </w:p>
        </w:tc>
        <w:tc>
          <w:tcPr>
            <w:tcW w:w="5131" w:type="dxa"/>
            <w:tcBorders>
              <w:top w:val="single" w:sz="4" w:space="0" w:color="auto"/>
              <w:left w:val="single" w:sz="4" w:space="0" w:color="auto"/>
              <w:bottom w:val="single" w:sz="4" w:space="0" w:color="auto"/>
            </w:tcBorders>
            <w:shd w:val="clear" w:color="auto" w:fill="FFFFFF"/>
          </w:tcPr>
          <w:p w14:paraId="7E4E9229" w14:textId="77777777" w:rsidR="007106CD" w:rsidRDefault="007106CD" w:rsidP="003D2053">
            <w:pPr>
              <w:pStyle w:val="a9"/>
              <w:ind w:firstLine="0"/>
            </w:pPr>
            <w:r>
              <w:t>Заключение уполномоченного на осуществление федерального государственного экологического</w:t>
            </w:r>
          </w:p>
        </w:tc>
        <w:tc>
          <w:tcPr>
            <w:tcW w:w="1982" w:type="dxa"/>
            <w:tcBorders>
              <w:top w:val="single" w:sz="4" w:space="0" w:color="auto"/>
              <w:left w:val="single" w:sz="4" w:space="0" w:color="auto"/>
              <w:bottom w:val="single" w:sz="4" w:space="0" w:color="auto"/>
            </w:tcBorders>
            <w:shd w:val="clear" w:color="auto" w:fill="FFFFFF"/>
          </w:tcPr>
          <w:p w14:paraId="274A182C" w14:textId="77777777"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08E0B67" w14:textId="77777777" w:rsidR="007106CD" w:rsidRDefault="007106CD" w:rsidP="003D2053">
            <w:pPr>
              <w:rPr>
                <w:sz w:val="10"/>
                <w:szCs w:val="10"/>
              </w:rPr>
            </w:pPr>
          </w:p>
        </w:tc>
      </w:tr>
    </w:tbl>
    <w:p w14:paraId="0A153AF0"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7106CD" w14:paraId="120FF869" w14:textId="77777777" w:rsidTr="003D2053">
        <w:trPr>
          <w:trHeight w:hRule="exact" w:val="2275"/>
          <w:jc w:val="center"/>
        </w:trPr>
        <w:tc>
          <w:tcPr>
            <w:tcW w:w="830" w:type="dxa"/>
            <w:tcBorders>
              <w:top w:val="single" w:sz="4" w:space="0" w:color="auto"/>
              <w:left w:val="single" w:sz="4" w:space="0" w:color="auto"/>
              <w:bottom w:val="single" w:sz="4" w:space="0" w:color="auto"/>
            </w:tcBorders>
            <w:shd w:val="clear" w:color="auto" w:fill="FFFFFF"/>
          </w:tcPr>
          <w:p w14:paraId="6B82B265" w14:textId="77777777" w:rsidR="007106CD" w:rsidRDefault="007106CD" w:rsidP="003D2053">
            <w:pPr>
              <w:rPr>
                <w:sz w:val="10"/>
                <w:szCs w:val="10"/>
              </w:rPr>
            </w:pPr>
          </w:p>
        </w:tc>
        <w:tc>
          <w:tcPr>
            <w:tcW w:w="5131" w:type="dxa"/>
            <w:tcBorders>
              <w:top w:val="single" w:sz="4" w:space="0" w:color="auto"/>
              <w:left w:val="single" w:sz="4" w:space="0" w:color="auto"/>
              <w:bottom w:val="single" w:sz="4" w:space="0" w:color="auto"/>
            </w:tcBorders>
            <w:shd w:val="clear" w:color="auto" w:fill="FFFFFF"/>
          </w:tcPr>
          <w:p w14:paraId="1002C927" w14:textId="77777777" w:rsidR="007106CD" w:rsidRDefault="007106CD" w:rsidP="003D2053">
            <w:pPr>
              <w:pStyle w:val="a9"/>
              <w:ind w:firstLine="0"/>
            </w:pPr>
            <w:r>
              <w:t xml:space="preserve">надзора федерального органа исполнительной власти </w:t>
            </w:r>
            <w:r>
              <w:rPr>
                <w:i/>
                <w:iCs/>
              </w:rPr>
              <w:t>(указывается в случаях, предусмотренных частью 7 статьи 54</w:t>
            </w:r>
          </w:p>
          <w:p w14:paraId="55EB8567" w14:textId="77777777" w:rsidR="007106CD" w:rsidRDefault="007106CD" w:rsidP="003D2053">
            <w:pPr>
              <w:pStyle w:val="a9"/>
              <w:ind w:firstLine="0"/>
            </w:pPr>
            <w:r>
              <w:rPr>
                <w:i/>
                <w:iCs/>
              </w:rPr>
              <w:t>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14:paraId="4769AF03" w14:textId="77777777"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3C6BE3D3" w14:textId="77777777" w:rsidR="007106CD" w:rsidRDefault="007106CD" w:rsidP="003D2053">
            <w:pPr>
              <w:rPr>
                <w:sz w:val="10"/>
                <w:szCs w:val="10"/>
              </w:rPr>
            </w:pPr>
          </w:p>
        </w:tc>
      </w:tr>
    </w:tbl>
    <w:p w14:paraId="09B9970F" w14:textId="77777777" w:rsidR="007106CD" w:rsidRDefault="007106CD" w:rsidP="007106CD">
      <w:pPr>
        <w:spacing w:after="299" w:line="1" w:lineRule="exact"/>
      </w:pPr>
    </w:p>
    <w:p w14:paraId="2FE4D5CB" w14:textId="77777777" w:rsidR="007106CD" w:rsidRDefault="007106CD" w:rsidP="007106CD">
      <w:pPr>
        <w:pStyle w:val="1"/>
        <w:tabs>
          <w:tab w:val="left" w:leader="underscore" w:pos="9648"/>
        </w:tabs>
        <w:ind w:firstLine="0"/>
      </w:pPr>
      <w:r>
        <w:t>Приложение:</w:t>
      </w:r>
      <w:r>
        <w:tab/>
      </w:r>
    </w:p>
    <w:p w14:paraId="78EAA130" w14:textId="77777777" w:rsidR="007106CD" w:rsidRDefault="007106CD" w:rsidP="007106CD">
      <w:pPr>
        <w:pStyle w:val="1"/>
        <w:ind w:firstLine="0"/>
      </w:pPr>
      <w:r>
        <w:t>Номер телефона и адрес электронной почты для связи:</w:t>
      </w:r>
    </w:p>
    <w:p w14:paraId="5C36A379" w14:textId="77777777" w:rsidR="007106CD" w:rsidRDefault="007106CD" w:rsidP="007106CD">
      <w:pPr>
        <w:pStyle w:val="1"/>
        <w:spacing w:after="300"/>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44"/>
        <w:gridCol w:w="787"/>
      </w:tblGrid>
      <w:tr w:rsidR="007106CD" w14:paraId="6DFCEA5F" w14:textId="77777777" w:rsidTr="003D2053">
        <w:trPr>
          <w:trHeight w:hRule="exact" w:val="1546"/>
          <w:jc w:val="center"/>
        </w:trPr>
        <w:tc>
          <w:tcPr>
            <w:tcW w:w="9144" w:type="dxa"/>
            <w:tcBorders>
              <w:top w:val="single" w:sz="4" w:space="0" w:color="auto"/>
              <w:left w:val="single" w:sz="4" w:space="0" w:color="auto"/>
            </w:tcBorders>
            <w:shd w:val="clear" w:color="auto" w:fill="FFFFFF"/>
            <w:vAlign w:val="center"/>
          </w:tcPr>
          <w:p w14:paraId="372A4EAC" w14:textId="77777777"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7" w:type="dxa"/>
            <w:tcBorders>
              <w:top w:val="single" w:sz="4" w:space="0" w:color="auto"/>
              <w:left w:val="single" w:sz="4" w:space="0" w:color="auto"/>
              <w:right w:val="single" w:sz="4" w:space="0" w:color="auto"/>
            </w:tcBorders>
            <w:shd w:val="clear" w:color="auto" w:fill="FFFFFF"/>
          </w:tcPr>
          <w:p w14:paraId="6D18DDAB" w14:textId="77777777" w:rsidR="007106CD" w:rsidRDefault="007106CD" w:rsidP="003D2053">
            <w:pPr>
              <w:rPr>
                <w:sz w:val="10"/>
                <w:szCs w:val="10"/>
              </w:rPr>
            </w:pPr>
          </w:p>
        </w:tc>
      </w:tr>
      <w:tr w:rsidR="007106CD" w14:paraId="62454ED2" w14:textId="77777777" w:rsidTr="003D2053">
        <w:trPr>
          <w:trHeight w:hRule="exact" w:val="1800"/>
          <w:jc w:val="center"/>
        </w:trPr>
        <w:tc>
          <w:tcPr>
            <w:tcW w:w="9144" w:type="dxa"/>
            <w:tcBorders>
              <w:top w:val="single" w:sz="4" w:space="0" w:color="auto"/>
              <w:left w:val="single" w:sz="4" w:space="0" w:color="auto"/>
            </w:tcBorders>
            <w:shd w:val="clear" w:color="auto" w:fill="FFFFFF"/>
            <w:vAlign w:val="center"/>
          </w:tcPr>
          <w:p w14:paraId="1AB82517" w14:textId="77777777" w:rsidR="007106CD" w:rsidRDefault="007106CD" w:rsidP="003D2053">
            <w:pPr>
              <w:pStyle w:val="a9"/>
              <w:tabs>
                <w:tab w:val="left" w:pos="2722"/>
                <w:tab w:val="left" w:pos="4243"/>
                <w:tab w:val="left" w:pos="6955"/>
                <w:tab w:val="left" w:pos="8045"/>
              </w:tabs>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w:t>
            </w:r>
            <w:r>
              <w:tab/>
              <w:t>услуг,</w:t>
            </w:r>
            <w:r>
              <w:tab/>
              <w:t>расположенный</w:t>
            </w:r>
            <w:r>
              <w:tab/>
              <w:t>по</w:t>
            </w:r>
            <w:r>
              <w:tab/>
              <w:t>адресу:</w:t>
            </w:r>
          </w:p>
        </w:tc>
        <w:tc>
          <w:tcPr>
            <w:tcW w:w="787" w:type="dxa"/>
            <w:tcBorders>
              <w:top w:val="single" w:sz="4" w:space="0" w:color="auto"/>
              <w:left w:val="single" w:sz="4" w:space="0" w:color="auto"/>
              <w:right w:val="single" w:sz="4" w:space="0" w:color="auto"/>
            </w:tcBorders>
            <w:shd w:val="clear" w:color="auto" w:fill="FFFFFF"/>
          </w:tcPr>
          <w:p w14:paraId="2573B075" w14:textId="77777777" w:rsidR="007106CD" w:rsidRDefault="007106CD" w:rsidP="003D2053">
            <w:pPr>
              <w:rPr>
                <w:sz w:val="10"/>
                <w:szCs w:val="10"/>
              </w:rPr>
            </w:pPr>
          </w:p>
        </w:tc>
      </w:tr>
      <w:tr w:rsidR="007106CD" w14:paraId="4D61DDCA" w14:textId="77777777" w:rsidTr="003D2053">
        <w:trPr>
          <w:trHeight w:hRule="exact" w:val="893"/>
          <w:jc w:val="center"/>
        </w:trPr>
        <w:tc>
          <w:tcPr>
            <w:tcW w:w="9144" w:type="dxa"/>
            <w:tcBorders>
              <w:top w:val="single" w:sz="4" w:space="0" w:color="auto"/>
              <w:left w:val="single" w:sz="4" w:space="0" w:color="auto"/>
            </w:tcBorders>
            <w:shd w:val="clear" w:color="auto" w:fill="FFFFFF"/>
            <w:vAlign w:val="center"/>
          </w:tcPr>
          <w:p w14:paraId="17EDB1B9" w14:textId="77777777" w:rsidR="007106CD" w:rsidRDefault="007106CD" w:rsidP="003D2053">
            <w:pPr>
              <w:pStyle w:val="a9"/>
              <w:ind w:firstLine="0"/>
            </w:pPr>
            <w:r>
              <w:t>направить на бумажном носителе на почтовый адрес:</w:t>
            </w:r>
          </w:p>
        </w:tc>
        <w:tc>
          <w:tcPr>
            <w:tcW w:w="787" w:type="dxa"/>
            <w:tcBorders>
              <w:top w:val="single" w:sz="4" w:space="0" w:color="auto"/>
              <w:left w:val="single" w:sz="4" w:space="0" w:color="auto"/>
              <w:right w:val="single" w:sz="4" w:space="0" w:color="auto"/>
            </w:tcBorders>
            <w:shd w:val="clear" w:color="auto" w:fill="FFFFFF"/>
          </w:tcPr>
          <w:p w14:paraId="14C7BB1C" w14:textId="77777777" w:rsidR="007106CD" w:rsidRDefault="007106CD" w:rsidP="003D2053">
            <w:pPr>
              <w:rPr>
                <w:sz w:val="10"/>
                <w:szCs w:val="10"/>
              </w:rPr>
            </w:pPr>
          </w:p>
        </w:tc>
      </w:tr>
      <w:tr w:rsidR="007106CD" w14:paraId="66684B94" w14:textId="77777777" w:rsidTr="003D2053">
        <w:trPr>
          <w:trHeight w:hRule="exact" w:val="955"/>
          <w:jc w:val="center"/>
        </w:trPr>
        <w:tc>
          <w:tcPr>
            <w:tcW w:w="9144" w:type="dxa"/>
            <w:tcBorders>
              <w:top w:val="single" w:sz="4" w:space="0" w:color="auto"/>
              <w:left w:val="single" w:sz="4" w:space="0" w:color="auto"/>
            </w:tcBorders>
            <w:shd w:val="clear" w:color="auto" w:fill="FFFFFF"/>
            <w:vAlign w:val="center"/>
          </w:tcPr>
          <w:p w14:paraId="3E866633" w14:textId="77777777"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right w:val="single" w:sz="4" w:space="0" w:color="auto"/>
            </w:tcBorders>
            <w:shd w:val="clear" w:color="auto" w:fill="FFFFFF"/>
          </w:tcPr>
          <w:p w14:paraId="450B87DF" w14:textId="77777777" w:rsidR="007106CD" w:rsidRDefault="007106CD" w:rsidP="003D2053">
            <w:pPr>
              <w:rPr>
                <w:sz w:val="10"/>
                <w:szCs w:val="10"/>
              </w:rPr>
            </w:pPr>
          </w:p>
        </w:tc>
      </w:tr>
      <w:tr w:rsidR="007106CD" w14:paraId="21493F4D" w14:textId="77777777" w:rsidTr="003D2053">
        <w:trPr>
          <w:trHeight w:hRule="exact" w:val="485"/>
          <w:jc w:val="center"/>
        </w:trPr>
        <w:tc>
          <w:tcPr>
            <w:tcW w:w="9144" w:type="dxa"/>
            <w:tcBorders>
              <w:top w:val="single" w:sz="4" w:space="0" w:color="auto"/>
              <w:left w:val="single" w:sz="4" w:space="0" w:color="auto"/>
              <w:bottom w:val="single" w:sz="4" w:space="0" w:color="auto"/>
            </w:tcBorders>
            <w:shd w:val="clear" w:color="auto" w:fill="FFFFFF"/>
            <w:vAlign w:val="center"/>
          </w:tcPr>
          <w:p w14:paraId="4A28573D" w14:textId="77777777"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c>
          <w:tcPr>
            <w:tcW w:w="787" w:type="dxa"/>
            <w:tcBorders>
              <w:top w:val="single" w:sz="4" w:space="0" w:color="auto"/>
              <w:bottom w:val="single" w:sz="4" w:space="0" w:color="auto"/>
              <w:right w:val="single" w:sz="4" w:space="0" w:color="auto"/>
            </w:tcBorders>
            <w:shd w:val="clear" w:color="auto" w:fill="FFFFFF"/>
          </w:tcPr>
          <w:p w14:paraId="08A79D46" w14:textId="77777777" w:rsidR="007106CD" w:rsidRDefault="007106CD" w:rsidP="003D2053">
            <w:pPr>
              <w:rPr>
                <w:sz w:val="10"/>
                <w:szCs w:val="10"/>
              </w:rPr>
            </w:pPr>
          </w:p>
        </w:tc>
      </w:tr>
    </w:tbl>
    <w:p w14:paraId="120E41A5" w14:textId="77777777" w:rsidR="007106CD" w:rsidRDefault="007106CD" w:rsidP="007106CD">
      <w:pPr>
        <w:spacing w:after="979" w:line="1" w:lineRule="exact"/>
      </w:pPr>
    </w:p>
    <w:p w14:paraId="47F91428" w14:textId="77777777" w:rsidR="007106CD" w:rsidRDefault="007106CD" w:rsidP="007106CD">
      <w:pPr>
        <w:pStyle w:val="40"/>
        <w:pBdr>
          <w:top w:val="single" w:sz="4" w:space="0" w:color="auto"/>
        </w:pBdr>
        <w:spacing w:after="300"/>
        <w:ind w:right="260"/>
        <w:jc w:val="right"/>
        <w:sectPr w:rsidR="007106CD">
          <w:pgSz w:w="11900" w:h="16840"/>
          <w:pgMar w:top="1036" w:right="827" w:bottom="1258" w:left="1108" w:header="0" w:footer="3" w:gutter="0"/>
          <w:cols w:space="720"/>
          <w:noEndnote/>
          <w:docGrid w:linePitch="360"/>
        </w:sectPr>
      </w:pPr>
      <w:r>
        <w:rPr>
          <w:noProof/>
        </w:rPr>
        <mc:AlternateContent>
          <mc:Choice Requires="wps">
            <w:drawing>
              <wp:anchor distT="0" distB="0" distL="114300" distR="114300" simplePos="0" relativeHeight="251660288" behindDoc="0" locked="0" layoutInCell="1" allowOverlap="1" wp14:anchorId="6A5ABD5C" wp14:editId="361F6F2E">
                <wp:simplePos x="0" y="0"/>
                <wp:positionH relativeFrom="page">
                  <wp:posOffset>3326765</wp:posOffset>
                </wp:positionH>
                <wp:positionV relativeFrom="paragraph">
                  <wp:posOffset>12700</wp:posOffset>
                </wp:positionV>
                <wp:extent cx="557530" cy="18288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6056C869"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6A5ABD5C" id="Shape 5" o:spid="_x0000_s1027" type="#_x0000_t202" style="position:absolute;left:0;text-align:left;margin-left:261.95pt;margin-top:1pt;width:43.9pt;height:14.4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" filled="f" stroked="f">
                <v:textbox inset="0,0,0,0">
                  <w:txbxContent>
                    <w:p w14:paraId="6056C869" w14:textId="77777777" w:rsidR="007106CD" w:rsidRDefault="007106CD" w:rsidP="007106CD">
                      <w:pPr>
                        <w:pStyle w:val="40"/>
                        <w:pBdr>
                          <w:top w:val="single" w:sz="4" w:space="0" w:color="auto"/>
                        </w:pBdr>
                        <w:spacing w:after="0"/>
                        <w:jc w:val="left"/>
                      </w:pPr>
                      <w:r>
                        <w:t>(подпись)</w:t>
                      </w:r>
                    </w:p>
                  </w:txbxContent>
                </v:textbox>
                <w10:wrap type="square" side="right" anchorx="page"/>
              </v:shape>
            </w:pict>
          </mc:Fallback>
        </mc:AlternateContent>
      </w:r>
      <w:r>
        <w:t>(фамилия, имя, отчество (при наличии)</w:t>
      </w:r>
    </w:p>
    <w:p w14:paraId="39872BBB" w14:textId="77777777" w:rsidR="007106CD" w:rsidRDefault="007106CD" w:rsidP="007106CD">
      <w:pPr>
        <w:pStyle w:val="1"/>
        <w:ind w:right="800" w:firstLine="0"/>
        <w:jc w:val="right"/>
      </w:pPr>
      <w:r>
        <w:lastRenderedPageBreak/>
        <w:t>ПРИЛОЖЕНИЕ № 3</w:t>
      </w:r>
    </w:p>
    <w:p w14:paraId="11A57FAD" w14:textId="77777777" w:rsidR="007106CD" w:rsidRDefault="007106CD" w:rsidP="007106CD">
      <w:pPr>
        <w:pStyle w:val="1"/>
        <w:spacing w:after="22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151FC20D" w14:textId="77777777" w:rsidR="007106CD" w:rsidRDefault="007106CD" w:rsidP="007106CD">
      <w:pPr>
        <w:pStyle w:val="1"/>
        <w:spacing w:after="1040"/>
        <w:ind w:firstLine="0"/>
        <w:jc w:val="center"/>
      </w:pPr>
      <w:r>
        <w:t>Рекомендуемая форма</w:t>
      </w:r>
    </w:p>
    <w:p w14:paraId="7E643B05" w14:textId="77777777" w:rsidR="007106CD" w:rsidRDefault="007106CD" w:rsidP="007106CD">
      <w:pPr>
        <w:pStyle w:val="11"/>
        <w:keepNext/>
        <w:keepLines/>
        <w:spacing w:after="0"/>
      </w:pPr>
      <w:bookmarkStart w:id="457" w:name="bookmark453"/>
      <w:bookmarkStart w:id="458" w:name="bookmark454"/>
      <w:bookmarkStart w:id="459" w:name="bookmark455"/>
      <w:r>
        <w:t>З А Я В Л Е Н И Е</w:t>
      </w:r>
      <w:bookmarkEnd w:id="457"/>
      <w:bookmarkEnd w:id="458"/>
      <w:bookmarkEnd w:id="459"/>
    </w:p>
    <w:p w14:paraId="663927E6" w14:textId="77777777" w:rsidR="007106CD" w:rsidRDefault="007106CD" w:rsidP="007106CD">
      <w:pPr>
        <w:pStyle w:val="11"/>
        <w:keepNext/>
        <w:keepLines/>
        <w:spacing w:after="220"/>
        <w:ind w:firstLine="620"/>
        <w:jc w:val="both"/>
      </w:pPr>
      <w:bookmarkStart w:id="460" w:name="bookmark456"/>
      <w:bookmarkStart w:id="461" w:name="bookmark457"/>
      <w:bookmarkStart w:id="462" w:name="bookmark458"/>
      <w:r>
        <w:t>о внесении изменений в разрешение на ввод объекта в эксплуатацию</w:t>
      </w:r>
      <w:bookmarkEnd w:id="460"/>
      <w:bookmarkEnd w:id="461"/>
      <w:bookmarkEnd w:id="462"/>
    </w:p>
    <w:p w14:paraId="39BC90C6" w14:textId="77777777" w:rsidR="007106CD" w:rsidRDefault="007106CD" w:rsidP="007106CD">
      <w:pPr>
        <w:pStyle w:val="1"/>
        <w:spacing w:after="1100"/>
        <w:ind w:right="280" w:firstLine="0"/>
        <w:jc w:val="right"/>
      </w:pPr>
      <w:r>
        <w:rPr>
          <w:noProof/>
        </w:rPr>
        <mc:AlternateContent>
          <mc:Choice Requires="wps">
            <w:drawing>
              <wp:anchor distT="0" distB="0" distL="114300" distR="114300" simplePos="0" relativeHeight="251661312" behindDoc="0" locked="0" layoutInCell="1" allowOverlap="1" wp14:anchorId="6EF8FBBE" wp14:editId="60DEA587">
                <wp:simplePos x="0" y="0"/>
                <wp:positionH relativeFrom="page">
                  <wp:posOffset>6885305</wp:posOffset>
                </wp:positionH>
                <wp:positionV relativeFrom="paragraph">
                  <wp:posOffset>12700</wp:posOffset>
                </wp:positionV>
                <wp:extent cx="143510" cy="25019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43510" cy="250190"/>
                        </a:xfrm>
                        <a:prstGeom prst="rect">
                          <a:avLst/>
                        </a:prstGeom>
                        <a:noFill/>
                      </wps:spPr>
                      <wps:txbx>
                        <w:txbxContent>
                          <w:p w14:paraId="23F03685" w14:textId="77777777" w:rsidR="007106CD" w:rsidRDefault="007106CD" w:rsidP="007106CD">
                            <w:pPr>
                              <w:pStyle w:val="1"/>
                              <w:ind w:firstLine="0"/>
                              <w:jc w:val="right"/>
                            </w:pPr>
                            <w:r>
                              <w:t>г.</w:t>
                            </w:r>
                          </w:p>
                        </w:txbxContent>
                      </wps:txbx>
                      <wps:bodyPr wrap="none" lIns="0" tIns="0" rIns="0" bIns="0"/>
                    </wps:wsp>
                  </a:graphicData>
                </a:graphic>
              </wp:anchor>
            </w:drawing>
          </mc:Choice>
          <mc:Fallback>
            <w:pict>
              <v:shape w14:anchorId="6EF8FBBE" id="Shape 7" o:spid="_x0000_s1028" type="#_x0000_t202" style="position:absolute;left:0;text-align:left;margin-left:542.15pt;margin-top:1pt;width:11.3pt;height:19.7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" filled="f" stroked="f">
                <v:textbox inset="0,0,0,0">
                  <w:txbxContent>
                    <w:p w14:paraId="23F03685" w14:textId="77777777" w:rsidR="007106CD" w:rsidRDefault="007106CD" w:rsidP="007106CD">
                      <w:pPr>
                        <w:pStyle w:val="1"/>
                        <w:ind w:firstLine="0"/>
                        <w:jc w:val="right"/>
                      </w:pPr>
                      <w:r>
                        <w:t>г.</w:t>
                      </w:r>
                    </w:p>
                  </w:txbxContent>
                </v:textbox>
                <w10:wrap type="square" side="left" anchorx="page"/>
              </v:shape>
            </w:pict>
          </mc:Fallback>
        </mc:AlternateContent>
      </w:r>
      <w:r>
        <w:t>20</w:t>
      </w:r>
    </w:p>
    <w:p w14:paraId="120ADD31" w14:textId="77777777"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45D44B6F" w14:textId="77777777" w:rsidR="007106CD" w:rsidRDefault="007106CD" w:rsidP="007106CD">
      <w:pPr>
        <w:pStyle w:val="1"/>
        <w:spacing w:after="600"/>
        <w:ind w:firstLine="720"/>
        <w:jc w:val="both"/>
      </w:pPr>
      <w:r>
        <w:t>В соответствии с частью 5</w:t>
      </w:r>
      <w:r>
        <w:rPr>
          <w:vertAlign w:val="superscript"/>
        </w:rPr>
        <w:t>1</w:t>
      </w:r>
      <w: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14:paraId="7C5EC8B9" w14:textId="77777777" w:rsidR="007106CD" w:rsidRDefault="007106CD" w:rsidP="007106CD">
      <w:pPr>
        <w:pStyle w:val="ab"/>
        <w:ind w:left="3710"/>
        <w:jc w:val="left"/>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7106CD" w14:paraId="4F37B1AA" w14:textId="77777777" w:rsidTr="003D2053">
        <w:trPr>
          <w:trHeight w:hRule="exact" w:val="1214"/>
          <w:jc w:val="center"/>
        </w:trPr>
        <w:tc>
          <w:tcPr>
            <w:tcW w:w="1051" w:type="dxa"/>
            <w:tcBorders>
              <w:top w:val="single" w:sz="4" w:space="0" w:color="auto"/>
              <w:left w:val="single" w:sz="4" w:space="0" w:color="auto"/>
            </w:tcBorders>
            <w:shd w:val="clear" w:color="auto" w:fill="FFFFFF"/>
          </w:tcPr>
          <w:p w14:paraId="5B475485" w14:textId="77777777" w:rsidR="007106CD" w:rsidRDefault="007106CD" w:rsidP="003D2053">
            <w:pPr>
              <w:pStyle w:val="a9"/>
              <w:ind w:firstLine="0"/>
              <w:jc w:val="center"/>
            </w:pPr>
            <w:r>
              <w:t>1.1</w:t>
            </w:r>
          </w:p>
        </w:tc>
        <w:tc>
          <w:tcPr>
            <w:tcW w:w="4114" w:type="dxa"/>
            <w:tcBorders>
              <w:top w:val="single" w:sz="4" w:space="0" w:color="auto"/>
              <w:left w:val="single" w:sz="4" w:space="0" w:color="auto"/>
            </w:tcBorders>
            <w:shd w:val="clear" w:color="auto" w:fill="FFFFFF"/>
          </w:tcPr>
          <w:p w14:paraId="5A826122" w14:textId="77777777" w:rsidR="007106CD" w:rsidRDefault="007106CD" w:rsidP="003D2053">
            <w:pPr>
              <w:pStyle w:val="a9"/>
              <w:spacing w:line="259" w:lineRule="auto"/>
              <w:ind w:firstLine="0"/>
            </w:pPr>
            <w:r>
              <w:t>Сведения о физическом лице, в случае если застройщиком является физическое лицо:</w:t>
            </w:r>
          </w:p>
        </w:tc>
        <w:tc>
          <w:tcPr>
            <w:tcW w:w="4771" w:type="dxa"/>
            <w:tcBorders>
              <w:top w:val="single" w:sz="4" w:space="0" w:color="auto"/>
              <w:left w:val="single" w:sz="4" w:space="0" w:color="auto"/>
              <w:right w:val="single" w:sz="4" w:space="0" w:color="auto"/>
            </w:tcBorders>
            <w:shd w:val="clear" w:color="auto" w:fill="FFFFFF"/>
          </w:tcPr>
          <w:p w14:paraId="56D547FE" w14:textId="77777777" w:rsidR="007106CD" w:rsidRDefault="007106CD" w:rsidP="003D2053">
            <w:pPr>
              <w:rPr>
                <w:sz w:val="10"/>
                <w:szCs w:val="10"/>
              </w:rPr>
            </w:pPr>
          </w:p>
        </w:tc>
      </w:tr>
      <w:tr w:rsidR="007106CD" w14:paraId="6FE72366" w14:textId="77777777" w:rsidTr="003D2053">
        <w:trPr>
          <w:trHeight w:hRule="exact" w:val="869"/>
          <w:jc w:val="center"/>
        </w:trPr>
        <w:tc>
          <w:tcPr>
            <w:tcW w:w="1051" w:type="dxa"/>
            <w:tcBorders>
              <w:top w:val="single" w:sz="4" w:space="0" w:color="auto"/>
              <w:left w:val="single" w:sz="4" w:space="0" w:color="auto"/>
            </w:tcBorders>
            <w:shd w:val="clear" w:color="auto" w:fill="FFFFFF"/>
          </w:tcPr>
          <w:p w14:paraId="26A7B128" w14:textId="77777777" w:rsidR="007106CD" w:rsidRDefault="007106CD" w:rsidP="003D2053">
            <w:pPr>
              <w:pStyle w:val="a9"/>
              <w:ind w:firstLine="240"/>
            </w:pPr>
            <w:r>
              <w:t>1.1.1</w:t>
            </w:r>
          </w:p>
        </w:tc>
        <w:tc>
          <w:tcPr>
            <w:tcW w:w="4114" w:type="dxa"/>
            <w:tcBorders>
              <w:top w:val="single" w:sz="4" w:space="0" w:color="auto"/>
              <w:left w:val="single" w:sz="4" w:space="0" w:color="auto"/>
            </w:tcBorders>
            <w:shd w:val="clear" w:color="auto" w:fill="FFFFFF"/>
          </w:tcPr>
          <w:p w14:paraId="0A4422AD" w14:textId="77777777" w:rsidR="007106CD" w:rsidRDefault="007106CD" w:rsidP="003D2053">
            <w:pPr>
              <w:pStyle w:val="a9"/>
              <w:spacing w:line="257" w:lineRule="auto"/>
              <w:ind w:firstLine="0"/>
            </w:pPr>
            <w:r>
              <w:t>Фамилия, имя, отчество (при наличии)</w:t>
            </w:r>
          </w:p>
        </w:tc>
        <w:tc>
          <w:tcPr>
            <w:tcW w:w="4771" w:type="dxa"/>
            <w:tcBorders>
              <w:top w:val="single" w:sz="4" w:space="0" w:color="auto"/>
              <w:left w:val="single" w:sz="4" w:space="0" w:color="auto"/>
              <w:right w:val="single" w:sz="4" w:space="0" w:color="auto"/>
            </w:tcBorders>
            <w:shd w:val="clear" w:color="auto" w:fill="FFFFFF"/>
          </w:tcPr>
          <w:p w14:paraId="72F303D6" w14:textId="77777777" w:rsidR="007106CD" w:rsidRDefault="007106CD" w:rsidP="003D2053">
            <w:pPr>
              <w:rPr>
                <w:sz w:val="10"/>
                <w:szCs w:val="10"/>
              </w:rPr>
            </w:pPr>
          </w:p>
        </w:tc>
      </w:tr>
      <w:tr w:rsidR="007106CD" w14:paraId="4BDA930E" w14:textId="77777777" w:rsidTr="003D2053">
        <w:trPr>
          <w:trHeight w:hRule="exact" w:val="2251"/>
          <w:jc w:val="center"/>
        </w:trPr>
        <w:tc>
          <w:tcPr>
            <w:tcW w:w="1051" w:type="dxa"/>
            <w:tcBorders>
              <w:top w:val="single" w:sz="4" w:space="0" w:color="auto"/>
              <w:left w:val="single" w:sz="4" w:space="0" w:color="auto"/>
            </w:tcBorders>
            <w:shd w:val="clear" w:color="auto" w:fill="FFFFFF"/>
          </w:tcPr>
          <w:p w14:paraId="1145E73C" w14:textId="77777777" w:rsidR="007106CD" w:rsidRDefault="007106CD" w:rsidP="003D2053">
            <w:pPr>
              <w:pStyle w:val="a9"/>
              <w:ind w:firstLine="240"/>
            </w:pPr>
            <w:r>
              <w:t>1.1.2</w:t>
            </w:r>
          </w:p>
        </w:tc>
        <w:tc>
          <w:tcPr>
            <w:tcW w:w="4114" w:type="dxa"/>
            <w:tcBorders>
              <w:top w:val="single" w:sz="4" w:space="0" w:color="auto"/>
              <w:left w:val="single" w:sz="4" w:space="0" w:color="auto"/>
            </w:tcBorders>
            <w:shd w:val="clear" w:color="auto" w:fill="FFFFFF"/>
          </w:tcPr>
          <w:p w14:paraId="41C4A0EB" w14:textId="77777777"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771" w:type="dxa"/>
            <w:tcBorders>
              <w:top w:val="single" w:sz="4" w:space="0" w:color="auto"/>
              <w:left w:val="single" w:sz="4" w:space="0" w:color="auto"/>
              <w:right w:val="single" w:sz="4" w:space="0" w:color="auto"/>
            </w:tcBorders>
            <w:shd w:val="clear" w:color="auto" w:fill="FFFFFF"/>
          </w:tcPr>
          <w:p w14:paraId="2F5E3316" w14:textId="77777777" w:rsidR="007106CD" w:rsidRDefault="007106CD" w:rsidP="003D2053">
            <w:pPr>
              <w:rPr>
                <w:sz w:val="10"/>
                <w:szCs w:val="10"/>
              </w:rPr>
            </w:pPr>
          </w:p>
        </w:tc>
      </w:tr>
      <w:tr w:rsidR="007106CD" w14:paraId="1E63B4A9" w14:textId="77777777" w:rsidTr="003D2053">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14:paraId="1B48658B" w14:textId="77777777" w:rsidR="007106CD" w:rsidRDefault="007106CD" w:rsidP="003D2053">
            <w:pPr>
              <w:pStyle w:val="a9"/>
              <w:ind w:firstLine="240"/>
            </w:pPr>
            <w:r>
              <w:t>1.1.3</w:t>
            </w:r>
          </w:p>
        </w:tc>
        <w:tc>
          <w:tcPr>
            <w:tcW w:w="4114" w:type="dxa"/>
            <w:tcBorders>
              <w:top w:val="single" w:sz="4" w:space="0" w:color="auto"/>
              <w:left w:val="single" w:sz="4" w:space="0" w:color="auto"/>
              <w:bottom w:val="single" w:sz="4" w:space="0" w:color="auto"/>
            </w:tcBorders>
            <w:shd w:val="clear" w:color="auto" w:fill="FFFFFF"/>
            <w:vAlign w:val="bottom"/>
          </w:tcPr>
          <w:p w14:paraId="436C36B9" w14:textId="77777777" w:rsidR="007106CD" w:rsidRDefault="007106CD" w:rsidP="003D2053">
            <w:pPr>
              <w:pStyle w:val="a9"/>
              <w:spacing w:line="257" w:lineRule="auto"/>
              <w:ind w:firstLine="0"/>
            </w:pPr>
            <w:r>
              <w:t>Основной государственный регистрационный номер</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297C3E03" w14:textId="77777777" w:rsidR="007106CD" w:rsidRDefault="007106CD" w:rsidP="003D2053">
            <w:pPr>
              <w:rPr>
                <w:sz w:val="10"/>
                <w:szCs w:val="10"/>
              </w:rPr>
            </w:pPr>
          </w:p>
        </w:tc>
      </w:tr>
    </w:tbl>
    <w:p w14:paraId="72167A61"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7106CD" w14:paraId="4327134A" w14:textId="77777777" w:rsidTr="003D2053">
        <w:trPr>
          <w:trHeight w:hRule="exact" w:val="869"/>
          <w:jc w:val="center"/>
        </w:trPr>
        <w:tc>
          <w:tcPr>
            <w:tcW w:w="1051" w:type="dxa"/>
            <w:tcBorders>
              <w:top w:val="single" w:sz="4" w:space="0" w:color="auto"/>
              <w:left w:val="single" w:sz="4" w:space="0" w:color="auto"/>
            </w:tcBorders>
            <w:shd w:val="clear" w:color="auto" w:fill="FFFFFF"/>
          </w:tcPr>
          <w:p w14:paraId="6361C3E9" w14:textId="77777777" w:rsidR="007106CD" w:rsidRDefault="007106CD" w:rsidP="003D2053">
            <w:pPr>
              <w:rPr>
                <w:sz w:val="10"/>
                <w:szCs w:val="10"/>
              </w:rPr>
            </w:pPr>
          </w:p>
        </w:tc>
        <w:tc>
          <w:tcPr>
            <w:tcW w:w="4114" w:type="dxa"/>
            <w:tcBorders>
              <w:top w:val="single" w:sz="4" w:space="0" w:color="auto"/>
              <w:left w:val="single" w:sz="4" w:space="0" w:color="auto"/>
            </w:tcBorders>
            <w:shd w:val="clear" w:color="auto" w:fill="FFFFFF"/>
            <w:vAlign w:val="center"/>
          </w:tcPr>
          <w:p w14:paraId="38A5B868" w14:textId="77777777" w:rsidR="007106CD" w:rsidRDefault="007106CD" w:rsidP="003D2053">
            <w:pPr>
              <w:pStyle w:val="a9"/>
              <w:spacing w:after="40"/>
              <w:ind w:firstLine="0"/>
            </w:pPr>
            <w:r>
              <w:t>индивидуального</w:t>
            </w:r>
          </w:p>
          <w:p w14:paraId="48A043CC" w14:textId="77777777" w:rsidR="007106CD" w:rsidRDefault="007106CD" w:rsidP="003D2053">
            <w:pPr>
              <w:pStyle w:val="a9"/>
              <w:ind w:firstLine="0"/>
            </w:pPr>
            <w:r>
              <w:t>предпринимателя</w:t>
            </w:r>
          </w:p>
        </w:tc>
        <w:tc>
          <w:tcPr>
            <w:tcW w:w="4771" w:type="dxa"/>
            <w:tcBorders>
              <w:top w:val="single" w:sz="4" w:space="0" w:color="auto"/>
              <w:left w:val="single" w:sz="4" w:space="0" w:color="auto"/>
              <w:right w:val="single" w:sz="4" w:space="0" w:color="auto"/>
            </w:tcBorders>
            <w:shd w:val="clear" w:color="auto" w:fill="FFFFFF"/>
          </w:tcPr>
          <w:p w14:paraId="4755D707" w14:textId="77777777" w:rsidR="007106CD" w:rsidRDefault="007106CD" w:rsidP="003D2053">
            <w:pPr>
              <w:rPr>
                <w:sz w:val="10"/>
                <w:szCs w:val="10"/>
              </w:rPr>
            </w:pPr>
          </w:p>
        </w:tc>
      </w:tr>
      <w:tr w:rsidR="007106CD" w14:paraId="6223EEE5" w14:textId="77777777" w:rsidTr="003D2053">
        <w:trPr>
          <w:trHeight w:hRule="exact" w:val="518"/>
          <w:jc w:val="center"/>
        </w:trPr>
        <w:tc>
          <w:tcPr>
            <w:tcW w:w="1051" w:type="dxa"/>
            <w:tcBorders>
              <w:top w:val="single" w:sz="4" w:space="0" w:color="auto"/>
              <w:left w:val="single" w:sz="4" w:space="0" w:color="auto"/>
            </w:tcBorders>
            <w:shd w:val="clear" w:color="auto" w:fill="FFFFFF"/>
          </w:tcPr>
          <w:p w14:paraId="4D1BDF5D" w14:textId="77777777" w:rsidR="007106CD" w:rsidRDefault="007106CD" w:rsidP="003D2053">
            <w:pPr>
              <w:pStyle w:val="a9"/>
              <w:ind w:firstLine="340"/>
            </w:pPr>
            <w:r>
              <w:t>1.2</w:t>
            </w:r>
          </w:p>
        </w:tc>
        <w:tc>
          <w:tcPr>
            <w:tcW w:w="4114" w:type="dxa"/>
            <w:tcBorders>
              <w:top w:val="single" w:sz="4" w:space="0" w:color="auto"/>
              <w:left w:val="single" w:sz="4" w:space="0" w:color="auto"/>
            </w:tcBorders>
            <w:shd w:val="clear" w:color="auto" w:fill="FFFFFF"/>
          </w:tcPr>
          <w:p w14:paraId="4154D8B0" w14:textId="77777777" w:rsidR="007106CD" w:rsidRDefault="007106CD" w:rsidP="003D2053">
            <w:pPr>
              <w:pStyle w:val="a9"/>
              <w:ind w:firstLine="0"/>
            </w:pPr>
            <w:r>
              <w:t>Сведения о юридическом лице:</w:t>
            </w:r>
          </w:p>
        </w:tc>
        <w:tc>
          <w:tcPr>
            <w:tcW w:w="4771" w:type="dxa"/>
            <w:tcBorders>
              <w:top w:val="single" w:sz="4" w:space="0" w:color="auto"/>
              <w:left w:val="single" w:sz="4" w:space="0" w:color="auto"/>
              <w:right w:val="single" w:sz="4" w:space="0" w:color="auto"/>
            </w:tcBorders>
            <w:shd w:val="clear" w:color="auto" w:fill="FFFFFF"/>
          </w:tcPr>
          <w:p w14:paraId="6F09B2F9" w14:textId="77777777" w:rsidR="007106CD" w:rsidRDefault="007106CD" w:rsidP="003D2053">
            <w:pPr>
              <w:rPr>
                <w:sz w:val="10"/>
                <w:szCs w:val="10"/>
              </w:rPr>
            </w:pPr>
          </w:p>
        </w:tc>
      </w:tr>
      <w:tr w:rsidR="007106CD" w14:paraId="31227D25" w14:textId="77777777" w:rsidTr="003D2053">
        <w:trPr>
          <w:trHeight w:hRule="exact" w:val="518"/>
          <w:jc w:val="center"/>
        </w:trPr>
        <w:tc>
          <w:tcPr>
            <w:tcW w:w="1051" w:type="dxa"/>
            <w:tcBorders>
              <w:top w:val="single" w:sz="4" w:space="0" w:color="auto"/>
              <w:left w:val="single" w:sz="4" w:space="0" w:color="auto"/>
            </w:tcBorders>
            <w:shd w:val="clear" w:color="auto" w:fill="FFFFFF"/>
          </w:tcPr>
          <w:p w14:paraId="1790AB86" w14:textId="77777777" w:rsidR="007106CD" w:rsidRDefault="007106CD" w:rsidP="003D2053">
            <w:pPr>
              <w:pStyle w:val="a9"/>
              <w:ind w:firstLine="240"/>
            </w:pPr>
            <w:r>
              <w:t>1.2.1</w:t>
            </w:r>
          </w:p>
        </w:tc>
        <w:tc>
          <w:tcPr>
            <w:tcW w:w="4114" w:type="dxa"/>
            <w:tcBorders>
              <w:top w:val="single" w:sz="4" w:space="0" w:color="auto"/>
              <w:left w:val="single" w:sz="4" w:space="0" w:color="auto"/>
            </w:tcBorders>
            <w:shd w:val="clear" w:color="auto" w:fill="FFFFFF"/>
          </w:tcPr>
          <w:p w14:paraId="2410EF79" w14:textId="77777777" w:rsidR="007106CD" w:rsidRDefault="007106CD" w:rsidP="003D2053">
            <w:pPr>
              <w:pStyle w:val="a9"/>
              <w:ind w:firstLine="0"/>
            </w:pPr>
            <w:r>
              <w:t>Полное наименование</w:t>
            </w:r>
          </w:p>
        </w:tc>
        <w:tc>
          <w:tcPr>
            <w:tcW w:w="4771" w:type="dxa"/>
            <w:tcBorders>
              <w:top w:val="single" w:sz="4" w:space="0" w:color="auto"/>
              <w:left w:val="single" w:sz="4" w:space="0" w:color="auto"/>
              <w:right w:val="single" w:sz="4" w:space="0" w:color="auto"/>
            </w:tcBorders>
            <w:shd w:val="clear" w:color="auto" w:fill="FFFFFF"/>
          </w:tcPr>
          <w:p w14:paraId="38BFCCD9" w14:textId="77777777" w:rsidR="007106CD" w:rsidRDefault="007106CD" w:rsidP="003D2053">
            <w:pPr>
              <w:rPr>
                <w:sz w:val="10"/>
                <w:szCs w:val="10"/>
              </w:rPr>
            </w:pPr>
          </w:p>
        </w:tc>
      </w:tr>
      <w:tr w:rsidR="007106CD" w14:paraId="43116C5F" w14:textId="77777777" w:rsidTr="003D2053">
        <w:trPr>
          <w:trHeight w:hRule="exact" w:val="912"/>
          <w:jc w:val="center"/>
        </w:trPr>
        <w:tc>
          <w:tcPr>
            <w:tcW w:w="1051" w:type="dxa"/>
            <w:tcBorders>
              <w:top w:val="single" w:sz="4" w:space="0" w:color="auto"/>
              <w:left w:val="single" w:sz="4" w:space="0" w:color="auto"/>
            </w:tcBorders>
            <w:shd w:val="clear" w:color="auto" w:fill="FFFFFF"/>
          </w:tcPr>
          <w:p w14:paraId="1327C5E4" w14:textId="77777777" w:rsidR="007106CD" w:rsidRDefault="007106CD" w:rsidP="003D2053">
            <w:pPr>
              <w:pStyle w:val="a9"/>
              <w:ind w:firstLine="240"/>
            </w:pPr>
            <w:r>
              <w:t>1.2.2</w:t>
            </w:r>
          </w:p>
        </w:tc>
        <w:tc>
          <w:tcPr>
            <w:tcW w:w="4114" w:type="dxa"/>
            <w:tcBorders>
              <w:top w:val="single" w:sz="4" w:space="0" w:color="auto"/>
              <w:left w:val="single" w:sz="4" w:space="0" w:color="auto"/>
            </w:tcBorders>
            <w:shd w:val="clear" w:color="auto" w:fill="FFFFFF"/>
          </w:tcPr>
          <w:p w14:paraId="77DF804F" w14:textId="77777777" w:rsidR="007106CD" w:rsidRDefault="007106CD" w:rsidP="003D2053">
            <w:pPr>
              <w:pStyle w:val="a9"/>
              <w:spacing w:line="257" w:lineRule="auto"/>
              <w:ind w:firstLine="0"/>
            </w:pPr>
            <w:r>
              <w:t>Основной государственный регистрационный номер</w:t>
            </w:r>
          </w:p>
        </w:tc>
        <w:tc>
          <w:tcPr>
            <w:tcW w:w="4771" w:type="dxa"/>
            <w:tcBorders>
              <w:top w:val="single" w:sz="4" w:space="0" w:color="auto"/>
              <w:left w:val="single" w:sz="4" w:space="0" w:color="auto"/>
              <w:right w:val="single" w:sz="4" w:space="0" w:color="auto"/>
            </w:tcBorders>
            <w:shd w:val="clear" w:color="auto" w:fill="FFFFFF"/>
          </w:tcPr>
          <w:p w14:paraId="544A57A6" w14:textId="77777777" w:rsidR="007106CD" w:rsidRDefault="007106CD" w:rsidP="003D2053">
            <w:pPr>
              <w:rPr>
                <w:sz w:val="10"/>
                <w:szCs w:val="10"/>
              </w:rPr>
            </w:pPr>
          </w:p>
        </w:tc>
      </w:tr>
      <w:tr w:rsidR="007106CD" w14:paraId="10A1814C" w14:textId="77777777" w:rsidTr="003D2053">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14:paraId="0E775607" w14:textId="77777777" w:rsidR="007106CD" w:rsidRDefault="007106CD" w:rsidP="003D2053">
            <w:pPr>
              <w:pStyle w:val="a9"/>
              <w:ind w:firstLine="240"/>
            </w:pPr>
            <w:r>
              <w:t>1.2.3</w:t>
            </w:r>
          </w:p>
        </w:tc>
        <w:tc>
          <w:tcPr>
            <w:tcW w:w="4114" w:type="dxa"/>
            <w:tcBorders>
              <w:top w:val="single" w:sz="4" w:space="0" w:color="auto"/>
              <w:left w:val="single" w:sz="4" w:space="0" w:color="auto"/>
              <w:bottom w:val="single" w:sz="4" w:space="0" w:color="auto"/>
            </w:tcBorders>
            <w:shd w:val="clear" w:color="auto" w:fill="FFFFFF"/>
          </w:tcPr>
          <w:p w14:paraId="132BF209" w14:textId="77777777" w:rsidR="007106CD" w:rsidRDefault="007106CD" w:rsidP="003D2053">
            <w:pPr>
              <w:pStyle w:val="a9"/>
              <w:spacing w:line="259" w:lineRule="auto"/>
              <w:ind w:firstLine="0"/>
            </w:pPr>
            <w:r>
              <w:t>Идентификационный номер налогоплательщика - юридического лица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17F0EC2F" w14:textId="77777777" w:rsidR="007106CD" w:rsidRDefault="007106CD" w:rsidP="003D2053">
            <w:pPr>
              <w:rPr>
                <w:sz w:val="10"/>
                <w:szCs w:val="10"/>
              </w:rPr>
            </w:pPr>
          </w:p>
        </w:tc>
      </w:tr>
    </w:tbl>
    <w:p w14:paraId="1EE9F942" w14:textId="77777777" w:rsidR="007106CD" w:rsidRDefault="007106CD" w:rsidP="007106CD">
      <w:pPr>
        <w:spacing w:after="459" w:line="1" w:lineRule="exact"/>
      </w:pPr>
    </w:p>
    <w:p w14:paraId="110C18BE" w14:textId="77777777" w:rsidR="007106CD" w:rsidRDefault="007106CD" w:rsidP="007106CD">
      <w:pPr>
        <w:pStyle w:val="1"/>
        <w:spacing w:after="160" w:line="257" w:lineRule="auto"/>
        <w:ind w:firstLine="0"/>
        <w:jc w:val="center"/>
      </w:pPr>
      <w:r>
        <w:rPr>
          <w:i/>
          <w:iCs/>
        </w:rPr>
        <w:t>2.</w:t>
      </w:r>
      <w:r>
        <w:t xml:space="preserve"> Сведения о ранее выданном разрешении на ввод объекта в эксплуатацию,</w:t>
      </w:r>
      <w:r>
        <w:br/>
        <w:t>в которое необходимо внести изменения в соответствии с частью 5</w:t>
      </w:r>
      <w:r>
        <w:rPr>
          <w:vertAlign w:val="superscript"/>
        </w:rPr>
        <w:t>1</w:t>
      </w:r>
      <w:r>
        <w:t xml:space="preserve"> статьи 55</w:t>
      </w:r>
      <w:r>
        <w:br/>
        <w:t>Градостроительного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3917"/>
        <w:gridCol w:w="2126"/>
        <w:gridCol w:w="2842"/>
      </w:tblGrid>
      <w:tr w:rsidR="007106CD" w14:paraId="4B03890D" w14:textId="77777777" w:rsidTr="003D2053">
        <w:trPr>
          <w:trHeight w:hRule="exact" w:val="1214"/>
          <w:jc w:val="center"/>
        </w:trPr>
        <w:tc>
          <w:tcPr>
            <w:tcW w:w="1051" w:type="dxa"/>
            <w:tcBorders>
              <w:top w:val="single" w:sz="4" w:space="0" w:color="auto"/>
              <w:left w:val="single" w:sz="4" w:space="0" w:color="auto"/>
            </w:tcBorders>
            <w:shd w:val="clear" w:color="auto" w:fill="FFFFFF"/>
          </w:tcPr>
          <w:p w14:paraId="181DFA9B" w14:textId="77777777" w:rsidR="007106CD" w:rsidRDefault="007106CD" w:rsidP="003D2053">
            <w:pPr>
              <w:pStyle w:val="a9"/>
              <w:ind w:firstLine="340"/>
            </w:pPr>
            <w:r>
              <w:t>№</w:t>
            </w:r>
          </w:p>
        </w:tc>
        <w:tc>
          <w:tcPr>
            <w:tcW w:w="3917" w:type="dxa"/>
            <w:tcBorders>
              <w:top w:val="single" w:sz="4" w:space="0" w:color="auto"/>
              <w:left w:val="single" w:sz="4" w:space="0" w:color="auto"/>
            </w:tcBorders>
            <w:shd w:val="clear" w:color="auto" w:fill="FFFFFF"/>
          </w:tcPr>
          <w:p w14:paraId="5123CE05" w14:textId="77777777" w:rsidR="007106CD" w:rsidRDefault="007106CD" w:rsidP="003D2053">
            <w:pPr>
              <w:pStyle w:val="a9"/>
              <w:spacing w:line="259" w:lineRule="auto"/>
              <w:ind w:firstLine="0"/>
            </w:pPr>
            <w:r>
              <w:t>Орган, выдавший разрешение на ввод объекта в эксплуатацию</w:t>
            </w:r>
          </w:p>
        </w:tc>
        <w:tc>
          <w:tcPr>
            <w:tcW w:w="2126" w:type="dxa"/>
            <w:tcBorders>
              <w:top w:val="single" w:sz="4" w:space="0" w:color="auto"/>
              <w:left w:val="single" w:sz="4" w:space="0" w:color="auto"/>
            </w:tcBorders>
            <w:shd w:val="clear" w:color="auto" w:fill="FFFFFF"/>
          </w:tcPr>
          <w:p w14:paraId="65A37B1E" w14:textId="77777777" w:rsidR="007106CD" w:rsidRDefault="007106CD" w:rsidP="003D2053">
            <w:pPr>
              <w:pStyle w:val="a9"/>
              <w:spacing w:line="257" w:lineRule="auto"/>
              <w:ind w:firstLine="0"/>
            </w:pPr>
            <w:r>
              <w:t>Номер документа</w:t>
            </w:r>
          </w:p>
        </w:tc>
        <w:tc>
          <w:tcPr>
            <w:tcW w:w="2842" w:type="dxa"/>
            <w:tcBorders>
              <w:top w:val="single" w:sz="4" w:space="0" w:color="auto"/>
              <w:left w:val="single" w:sz="4" w:space="0" w:color="auto"/>
              <w:right w:val="single" w:sz="4" w:space="0" w:color="auto"/>
            </w:tcBorders>
            <w:shd w:val="clear" w:color="auto" w:fill="FFFFFF"/>
          </w:tcPr>
          <w:p w14:paraId="4BB71DEA" w14:textId="77777777" w:rsidR="007106CD" w:rsidRDefault="007106CD" w:rsidP="003D2053">
            <w:pPr>
              <w:pStyle w:val="a9"/>
              <w:ind w:firstLine="0"/>
            </w:pPr>
            <w:r>
              <w:t>Дата документа</w:t>
            </w:r>
          </w:p>
        </w:tc>
      </w:tr>
      <w:tr w:rsidR="007106CD" w14:paraId="382B876C" w14:textId="77777777" w:rsidTr="003D2053">
        <w:trPr>
          <w:trHeight w:hRule="exact" w:val="931"/>
          <w:jc w:val="center"/>
        </w:trPr>
        <w:tc>
          <w:tcPr>
            <w:tcW w:w="1051" w:type="dxa"/>
            <w:tcBorders>
              <w:top w:val="single" w:sz="4" w:space="0" w:color="auto"/>
              <w:left w:val="single" w:sz="4" w:space="0" w:color="auto"/>
              <w:bottom w:val="single" w:sz="4" w:space="0" w:color="auto"/>
            </w:tcBorders>
            <w:shd w:val="clear" w:color="auto" w:fill="FFFFFF"/>
          </w:tcPr>
          <w:p w14:paraId="61AD98E7" w14:textId="77777777" w:rsidR="007106CD" w:rsidRDefault="007106CD" w:rsidP="003D2053">
            <w:pPr>
              <w:rPr>
                <w:sz w:val="10"/>
                <w:szCs w:val="10"/>
              </w:rPr>
            </w:pPr>
          </w:p>
        </w:tc>
        <w:tc>
          <w:tcPr>
            <w:tcW w:w="3917" w:type="dxa"/>
            <w:tcBorders>
              <w:top w:val="single" w:sz="4" w:space="0" w:color="auto"/>
              <w:left w:val="single" w:sz="4" w:space="0" w:color="auto"/>
              <w:bottom w:val="single" w:sz="4" w:space="0" w:color="auto"/>
            </w:tcBorders>
            <w:shd w:val="clear" w:color="auto" w:fill="FFFFFF"/>
          </w:tcPr>
          <w:p w14:paraId="5BCFC64F" w14:textId="77777777" w:rsidR="007106CD" w:rsidRDefault="007106CD" w:rsidP="003D2053">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4CF7B039" w14:textId="77777777" w:rsidR="007106CD" w:rsidRDefault="007106CD" w:rsidP="003D2053">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55304748" w14:textId="77777777" w:rsidR="007106CD" w:rsidRDefault="007106CD" w:rsidP="003D2053">
            <w:pPr>
              <w:rPr>
                <w:sz w:val="10"/>
                <w:szCs w:val="10"/>
              </w:rPr>
            </w:pPr>
          </w:p>
        </w:tc>
      </w:tr>
    </w:tbl>
    <w:p w14:paraId="78F71425" w14:textId="77777777" w:rsidR="007106CD" w:rsidRDefault="007106CD" w:rsidP="007106CD">
      <w:pPr>
        <w:spacing w:after="459" w:line="1" w:lineRule="exact"/>
      </w:pPr>
    </w:p>
    <w:p w14:paraId="39CCCE72" w14:textId="77777777" w:rsidR="007106CD" w:rsidRDefault="007106CD" w:rsidP="007106CD">
      <w:pPr>
        <w:spacing w:line="1" w:lineRule="exact"/>
      </w:pPr>
    </w:p>
    <w:p w14:paraId="0118C0C3" w14:textId="77777777" w:rsidR="007106CD" w:rsidRDefault="007106CD" w:rsidP="007106CD">
      <w:pPr>
        <w:pStyle w:val="ab"/>
      </w:pPr>
      <w:r>
        <w:t>3.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7106CD" w14:paraId="519141C6" w14:textId="77777777" w:rsidTr="003D2053">
        <w:trPr>
          <w:trHeight w:hRule="exact" w:val="3835"/>
          <w:jc w:val="center"/>
        </w:trPr>
        <w:tc>
          <w:tcPr>
            <w:tcW w:w="1051" w:type="dxa"/>
            <w:tcBorders>
              <w:top w:val="single" w:sz="4" w:space="0" w:color="auto"/>
              <w:left w:val="single" w:sz="4" w:space="0" w:color="auto"/>
            </w:tcBorders>
            <w:shd w:val="clear" w:color="auto" w:fill="FFFFFF"/>
          </w:tcPr>
          <w:p w14:paraId="2DA7A80C" w14:textId="77777777" w:rsidR="007106CD" w:rsidRDefault="007106CD" w:rsidP="003D2053">
            <w:pPr>
              <w:pStyle w:val="a9"/>
              <w:ind w:firstLine="340"/>
            </w:pPr>
            <w:r>
              <w:t>3.1</w:t>
            </w:r>
          </w:p>
        </w:tc>
        <w:tc>
          <w:tcPr>
            <w:tcW w:w="4114" w:type="dxa"/>
            <w:tcBorders>
              <w:top w:val="single" w:sz="4" w:space="0" w:color="auto"/>
              <w:left w:val="single" w:sz="4" w:space="0" w:color="auto"/>
            </w:tcBorders>
            <w:shd w:val="clear" w:color="auto" w:fill="FFFFFF"/>
          </w:tcPr>
          <w:p w14:paraId="13E69879" w14:textId="77777777" w:rsidR="007106CD" w:rsidRDefault="007106CD" w:rsidP="003D2053">
            <w:pPr>
              <w:pStyle w:val="a9"/>
              <w:spacing w:line="259" w:lineRule="auto"/>
              <w:ind w:firstLine="0"/>
            </w:pPr>
            <w:r>
              <w:t xml:space="preserve">Наименование объекта капитального строительства (этапа) в соответствии с проектной документацией </w:t>
            </w:r>
            <w:r>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71" w:type="dxa"/>
            <w:tcBorders>
              <w:top w:val="single" w:sz="4" w:space="0" w:color="auto"/>
              <w:left w:val="single" w:sz="4" w:space="0" w:color="auto"/>
              <w:right w:val="single" w:sz="4" w:space="0" w:color="auto"/>
            </w:tcBorders>
            <w:shd w:val="clear" w:color="auto" w:fill="FFFFFF"/>
          </w:tcPr>
          <w:p w14:paraId="10741D35" w14:textId="77777777" w:rsidR="007106CD" w:rsidRDefault="007106CD" w:rsidP="003D2053">
            <w:pPr>
              <w:rPr>
                <w:sz w:val="10"/>
                <w:szCs w:val="10"/>
              </w:rPr>
            </w:pPr>
          </w:p>
        </w:tc>
      </w:tr>
      <w:tr w:rsidR="007106CD" w14:paraId="73A7607F" w14:textId="77777777" w:rsidTr="003D2053">
        <w:trPr>
          <w:trHeight w:hRule="exact" w:val="1406"/>
          <w:jc w:val="center"/>
        </w:trPr>
        <w:tc>
          <w:tcPr>
            <w:tcW w:w="1051" w:type="dxa"/>
            <w:tcBorders>
              <w:top w:val="single" w:sz="4" w:space="0" w:color="auto"/>
              <w:left w:val="single" w:sz="4" w:space="0" w:color="auto"/>
              <w:bottom w:val="single" w:sz="4" w:space="0" w:color="auto"/>
            </w:tcBorders>
            <w:shd w:val="clear" w:color="auto" w:fill="FFFFFF"/>
          </w:tcPr>
          <w:p w14:paraId="4C951E03" w14:textId="77777777" w:rsidR="007106CD" w:rsidRDefault="007106CD" w:rsidP="003D2053">
            <w:pPr>
              <w:pStyle w:val="a9"/>
              <w:ind w:firstLine="340"/>
            </w:pPr>
            <w:r>
              <w:t>3.2</w:t>
            </w:r>
          </w:p>
        </w:tc>
        <w:tc>
          <w:tcPr>
            <w:tcW w:w="4114" w:type="dxa"/>
            <w:tcBorders>
              <w:top w:val="single" w:sz="4" w:space="0" w:color="auto"/>
              <w:left w:val="single" w:sz="4" w:space="0" w:color="auto"/>
              <w:bottom w:val="single" w:sz="4" w:space="0" w:color="auto"/>
            </w:tcBorders>
            <w:shd w:val="clear" w:color="auto" w:fill="FFFFFF"/>
            <w:vAlign w:val="bottom"/>
          </w:tcPr>
          <w:p w14:paraId="0FAD296B" w14:textId="77777777" w:rsidR="007106CD" w:rsidRDefault="007106CD" w:rsidP="003D2053">
            <w:pPr>
              <w:pStyle w:val="a9"/>
              <w:spacing w:line="259" w:lineRule="auto"/>
              <w:ind w:firstLine="0"/>
            </w:pPr>
            <w:r>
              <w:t>Адрес (местоположение) объекта:</w:t>
            </w:r>
          </w:p>
          <w:p w14:paraId="011A9690" w14:textId="77777777" w:rsidR="007106CD" w:rsidRDefault="007106CD" w:rsidP="003D2053">
            <w:pPr>
              <w:pStyle w:val="a9"/>
              <w:spacing w:line="259" w:lineRule="auto"/>
              <w:ind w:firstLine="0"/>
            </w:pPr>
            <w:r>
              <w:rPr>
                <w:i/>
                <w:iCs/>
              </w:rPr>
              <w:t>(указывается адрес объекта капитального строительства,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740EB7A0" w14:textId="77777777" w:rsidR="007106CD" w:rsidRDefault="007106CD" w:rsidP="003D2053">
            <w:pPr>
              <w:rPr>
                <w:sz w:val="10"/>
                <w:szCs w:val="10"/>
              </w:rPr>
            </w:pPr>
          </w:p>
        </w:tc>
      </w:tr>
    </w:tbl>
    <w:p w14:paraId="772DD8C0"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7106CD" w14:paraId="528DBC11" w14:textId="77777777" w:rsidTr="003D2053">
        <w:trPr>
          <w:trHeight w:hRule="exact" w:val="4886"/>
          <w:jc w:val="center"/>
        </w:trPr>
        <w:tc>
          <w:tcPr>
            <w:tcW w:w="1051" w:type="dxa"/>
            <w:tcBorders>
              <w:top w:val="single" w:sz="4" w:space="0" w:color="auto"/>
              <w:left w:val="single" w:sz="4" w:space="0" w:color="auto"/>
              <w:bottom w:val="single" w:sz="4" w:space="0" w:color="auto"/>
            </w:tcBorders>
            <w:shd w:val="clear" w:color="auto" w:fill="FFFFFF"/>
          </w:tcPr>
          <w:p w14:paraId="34E13E41" w14:textId="77777777" w:rsidR="007106CD" w:rsidRDefault="007106CD" w:rsidP="003D2053">
            <w:pPr>
              <w:rPr>
                <w:sz w:val="10"/>
                <w:szCs w:val="10"/>
              </w:rPr>
            </w:pPr>
          </w:p>
        </w:tc>
        <w:tc>
          <w:tcPr>
            <w:tcW w:w="4114" w:type="dxa"/>
            <w:tcBorders>
              <w:top w:val="single" w:sz="4" w:space="0" w:color="auto"/>
              <w:left w:val="single" w:sz="4" w:space="0" w:color="auto"/>
              <w:bottom w:val="single" w:sz="4" w:space="0" w:color="auto"/>
            </w:tcBorders>
            <w:shd w:val="clear" w:color="auto" w:fill="FFFFFF"/>
          </w:tcPr>
          <w:p w14:paraId="401E0ADF" w14:textId="77777777" w:rsidR="007106CD" w:rsidRDefault="007106CD" w:rsidP="003D2053">
            <w:pPr>
              <w:pStyle w:val="a9"/>
              <w:spacing w:line="259" w:lineRule="auto"/>
              <w:ind w:firstLine="0"/>
            </w:pPr>
            <w:r>
              <w:rPr>
                <w:i/>
                <w:iCs/>
              </w:rPr>
              <w:t>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5B93DCE2" w14:textId="77777777" w:rsidR="007106CD" w:rsidRDefault="007106CD" w:rsidP="003D2053">
            <w:pPr>
              <w:rPr>
                <w:sz w:val="10"/>
                <w:szCs w:val="10"/>
              </w:rPr>
            </w:pPr>
          </w:p>
        </w:tc>
      </w:tr>
    </w:tbl>
    <w:p w14:paraId="2274BC95" w14:textId="77777777" w:rsidR="007106CD" w:rsidRDefault="007106CD" w:rsidP="007106CD">
      <w:pPr>
        <w:spacing w:after="459" w:line="1" w:lineRule="exact"/>
      </w:pPr>
    </w:p>
    <w:p w14:paraId="737362E3" w14:textId="77777777" w:rsidR="007106CD" w:rsidRDefault="007106CD" w:rsidP="007106CD">
      <w:pPr>
        <w:spacing w:line="1" w:lineRule="exact"/>
      </w:pPr>
    </w:p>
    <w:p w14:paraId="2CA59899" w14:textId="77777777" w:rsidR="007106CD" w:rsidRDefault="007106CD" w:rsidP="007106CD">
      <w:pPr>
        <w:pStyle w:val="ab"/>
      </w:pPr>
      <w:r>
        <w:t>4.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1930"/>
        <w:gridCol w:w="2842"/>
      </w:tblGrid>
      <w:tr w:rsidR="007106CD" w14:paraId="3B58D080" w14:textId="77777777" w:rsidTr="003D2053">
        <w:trPr>
          <w:trHeight w:hRule="exact" w:val="874"/>
          <w:jc w:val="center"/>
        </w:trPr>
        <w:tc>
          <w:tcPr>
            <w:tcW w:w="1118" w:type="dxa"/>
            <w:tcBorders>
              <w:top w:val="single" w:sz="4" w:space="0" w:color="auto"/>
              <w:left w:val="single" w:sz="4" w:space="0" w:color="auto"/>
            </w:tcBorders>
            <w:shd w:val="clear" w:color="auto" w:fill="FFFFFF"/>
          </w:tcPr>
          <w:p w14:paraId="67DC026B" w14:textId="77777777" w:rsidR="007106CD" w:rsidRDefault="007106CD" w:rsidP="003D2053">
            <w:pPr>
              <w:pStyle w:val="a9"/>
              <w:ind w:firstLine="0"/>
              <w:jc w:val="center"/>
            </w:pPr>
            <w:r>
              <w:t>№</w:t>
            </w:r>
          </w:p>
        </w:tc>
        <w:tc>
          <w:tcPr>
            <w:tcW w:w="4046" w:type="dxa"/>
            <w:tcBorders>
              <w:top w:val="single" w:sz="4" w:space="0" w:color="auto"/>
              <w:left w:val="single" w:sz="4" w:space="0" w:color="auto"/>
            </w:tcBorders>
            <w:shd w:val="clear" w:color="auto" w:fill="FFFFFF"/>
          </w:tcPr>
          <w:p w14:paraId="7E559EBB" w14:textId="77777777" w:rsidR="007106CD" w:rsidRDefault="007106CD" w:rsidP="003D2053">
            <w:pPr>
              <w:pStyle w:val="a9"/>
              <w:spacing w:line="257" w:lineRule="auto"/>
              <w:ind w:firstLine="0"/>
            </w:pPr>
            <w:r>
              <w:t>Орган, выдавший разрешение на строительство</w:t>
            </w:r>
          </w:p>
        </w:tc>
        <w:tc>
          <w:tcPr>
            <w:tcW w:w="1930" w:type="dxa"/>
            <w:tcBorders>
              <w:top w:val="single" w:sz="4" w:space="0" w:color="auto"/>
              <w:left w:val="single" w:sz="4" w:space="0" w:color="auto"/>
            </w:tcBorders>
            <w:shd w:val="clear" w:color="auto" w:fill="FFFFFF"/>
          </w:tcPr>
          <w:p w14:paraId="35B7604C" w14:textId="77777777" w:rsidR="007106CD" w:rsidRDefault="007106CD" w:rsidP="003D2053">
            <w:pPr>
              <w:pStyle w:val="a9"/>
              <w:spacing w:line="254" w:lineRule="auto"/>
              <w:ind w:firstLine="0"/>
            </w:pPr>
            <w:r>
              <w:t>Номер документа</w:t>
            </w:r>
          </w:p>
        </w:tc>
        <w:tc>
          <w:tcPr>
            <w:tcW w:w="2842" w:type="dxa"/>
            <w:tcBorders>
              <w:top w:val="single" w:sz="4" w:space="0" w:color="auto"/>
              <w:left w:val="single" w:sz="4" w:space="0" w:color="auto"/>
              <w:right w:val="single" w:sz="4" w:space="0" w:color="auto"/>
            </w:tcBorders>
            <w:shd w:val="clear" w:color="auto" w:fill="FFFFFF"/>
          </w:tcPr>
          <w:p w14:paraId="56F620E5" w14:textId="77777777" w:rsidR="007106CD" w:rsidRDefault="007106CD" w:rsidP="003D2053">
            <w:pPr>
              <w:pStyle w:val="a9"/>
              <w:ind w:firstLine="0"/>
            </w:pPr>
            <w:r>
              <w:t>Дата документа</w:t>
            </w:r>
          </w:p>
        </w:tc>
      </w:tr>
      <w:tr w:rsidR="007106CD" w14:paraId="3042DF95" w14:textId="77777777" w:rsidTr="003D2053">
        <w:trPr>
          <w:trHeight w:hRule="exact" w:val="706"/>
          <w:jc w:val="center"/>
        </w:trPr>
        <w:tc>
          <w:tcPr>
            <w:tcW w:w="1118" w:type="dxa"/>
            <w:tcBorders>
              <w:top w:val="single" w:sz="4" w:space="0" w:color="auto"/>
              <w:left w:val="single" w:sz="4" w:space="0" w:color="auto"/>
              <w:bottom w:val="single" w:sz="4" w:space="0" w:color="auto"/>
            </w:tcBorders>
            <w:shd w:val="clear" w:color="auto" w:fill="FFFFFF"/>
          </w:tcPr>
          <w:p w14:paraId="59439A23" w14:textId="77777777" w:rsidR="007106CD" w:rsidRDefault="007106CD" w:rsidP="003D2053">
            <w:pPr>
              <w:rPr>
                <w:sz w:val="10"/>
                <w:szCs w:val="10"/>
              </w:rPr>
            </w:pPr>
          </w:p>
        </w:tc>
        <w:tc>
          <w:tcPr>
            <w:tcW w:w="4046" w:type="dxa"/>
            <w:tcBorders>
              <w:top w:val="single" w:sz="4" w:space="0" w:color="auto"/>
              <w:left w:val="single" w:sz="4" w:space="0" w:color="auto"/>
              <w:bottom w:val="single" w:sz="4" w:space="0" w:color="auto"/>
            </w:tcBorders>
            <w:shd w:val="clear" w:color="auto" w:fill="FFFFFF"/>
          </w:tcPr>
          <w:p w14:paraId="117D102D" w14:textId="77777777" w:rsidR="007106CD" w:rsidRDefault="007106CD" w:rsidP="003D2053">
            <w:pPr>
              <w:rPr>
                <w:sz w:val="10"/>
                <w:szCs w:val="10"/>
              </w:rPr>
            </w:pPr>
          </w:p>
        </w:tc>
        <w:tc>
          <w:tcPr>
            <w:tcW w:w="1930" w:type="dxa"/>
            <w:tcBorders>
              <w:top w:val="single" w:sz="4" w:space="0" w:color="auto"/>
              <w:left w:val="single" w:sz="4" w:space="0" w:color="auto"/>
              <w:bottom w:val="single" w:sz="4" w:space="0" w:color="auto"/>
            </w:tcBorders>
            <w:shd w:val="clear" w:color="auto" w:fill="FFFFFF"/>
          </w:tcPr>
          <w:p w14:paraId="05E25190" w14:textId="77777777" w:rsidR="007106CD" w:rsidRDefault="007106CD" w:rsidP="003D2053">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565FB22A" w14:textId="77777777" w:rsidR="007106CD" w:rsidRDefault="007106CD" w:rsidP="003D2053">
            <w:pPr>
              <w:rPr>
                <w:sz w:val="10"/>
                <w:szCs w:val="10"/>
              </w:rPr>
            </w:pPr>
          </w:p>
        </w:tc>
      </w:tr>
    </w:tbl>
    <w:p w14:paraId="1088274E" w14:textId="77777777" w:rsidR="007106CD" w:rsidRDefault="007106CD" w:rsidP="007106CD">
      <w:pPr>
        <w:spacing w:after="459" w:line="1" w:lineRule="exact"/>
      </w:pPr>
    </w:p>
    <w:p w14:paraId="52589C73" w14:textId="77777777" w:rsidR="007106CD" w:rsidRDefault="007106CD" w:rsidP="007106CD">
      <w:pPr>
        <w:spacing w:line="1" w:lineRule="exact"/>
      </w:pPr>
    </w:p>
    <w:p w14:paraId="2C76BBB3" w14:textId="77777777" w:rsidR="007106CD" w:rsidRDefault="007106CD" w:rsidP="007106CD">
      <w:pPr>
        <w:pStyle w:val="ab"/>
        <w:ind w:left="2976"/>
        <w:jc w:val="left"/>
      </w:pPr>
      <w:r>
        <w:t>5.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7106CD" w14:paraId="7C4C7C9C" w14:textId="77777777" w:rsidTr="003D2053">
        <w:trPr>
          <w:trHeight w:hRule="exact" w:val="3144"/>
          <w:jc w:val="center"/>
        </w:trPr>
        <w:tc>
          <w:tcPr>
            <w:tcW w:w="1118" w:type="dxa"/>
            <w:tcBorders>
              <w:top w:val="single" w:sz="4" w:space="0" w:color="auto"/>
              <w:left w:val="single" w:sz="4" w:space="0" w:color="auto"/>
              <w:bottom w:val="single" w:sz="4" w:space="0" w:color="auto"/>
            </w:tcBorders>
            <w:shd w:val="clear" w:color="auto" w:fill="FFFFFF"/>
          </w:tcPr>
          <w:p w14:paraId="620B8649" w14:textId="77777777" w:rsidR="007106CD" w:rsidRDefault="007106CD" w:rsidP="003D2053">
            <w:pPr>
              <w:pStyle w:val="a9"/>
              <w:ind w:firstLine="0"/>
              <w:jc w:val="center"/>
            </w:pPr>
            <w:r>
              <w:t>5.1</w:t>
            </w:r>
          </w:p>
        </w:tc>
        <w:tc>
          <w:tcPr>
            <w:tcW w:w="4046" w:type="dxa"/>
            <w:tcBorders>
              <w:top w:val="single" w:sz="4" w:space="0" w:color="auto"/>
              <w:left w:val="single" w:sz="4" w:space="0" w:color="auto"/>
              <w:bottom w:val="single" w:sz="4" w:space="0" w:color="auto"/>
            </w:tcBorders>
            <w:shd w:val="clear" w:color="auto" w:fill="FFFFFF"/>
          </w:tcPr>
          <w:p w14:paraId="6F2B8A90" w14:textId="77777777" w:rsidR="007106CD" w:rsidRDefault="007106CD" w:rsidP="003D2053">
            <w:pPr>
              <w:pStyle w:val="a9"/>
              <w:spacing w:line="259" w:lineRule="auto"/>
              <w:ind w:firstLine="0"/>
            </w:pPr>
            <w: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i/>
                <w:iCs/>
              </w:rPr>
              <w:t>(заполнение не обязательно при выдаче разрешения на ввод линейного объекта)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746FB3AA" w14:textId="77777777" w:rsidR="007106CD" w:rsidRDefault="007106CD" w:rsidP="003D2053">
            <w:pPr>
              <w:rPr>
                <w:sz w:val="10"/>
                <w:szCs w:val="10"/>
              </w:rPr>
            </w:pPr>
          </w:p>
        </w:tc>
      </w:tr>
    </w:tbl>
    <w:p w14:paraId="1D55769E" w14:textId="77777777" w:rsidR="007106CD" w:rsidRDefault="007106CD" w:rsidP="007106CD">
      <w:pPr>
        <w:spacing w:after="459" w:line="1" w:lineRule="exact"/>
      </w:pPr>
    </w:p>
    <w:p w14:paraId="72B44E4E" w14:textId="77777777" w:rsidR="007106CD" w:rsidRDefault="007106CD" w:rsidP="007106CD">
      <w:pPr>
        <w:pStyle w:val="1"/>
        <w:spacing w:line="259" w:lineRule="auto"/>
        <w:ind w:firstLine="0"/>
        <w:jc w:val="center"/>
      </w:pPr>
      <w:r>
        <w:t>6. Сведения о ранее выданных разрешениях на ввод объекта в эксплуатацию в</w:t>
      </w:r>
      <w:r>
        <w:br/>
        <w:t>отношении этапа строительства, реконструкции объекта капитального</w:t>
      </w:r>
      <w:r>
        <w:br/>
        <w:t>строительства (при наличии)</w:t>
      </w:r>
    </w:p>
    <w:p w14:paraId="0A2D0E69" w14:textId="77777777" w:rsidR="007106CD" w:rsidRDefault="007106CD" w:rsidP="007106CD">
      <w:pPr>
        <w:pStyle w:val="1"/>
        <w:pBdr>
          <w:bottom w:val="single" w:sz="4" w:space="0" w:color="auto"/>
        </w:pBdr>
        <w:spacing w:after="460" w:line="259" w:lineRule="auto"/>
        <w:ind w:firstLine="0"/>
        <w:jc w:val="center"/>
      </w:pPr>
      <w:r>
        <w:rPr>
          <w:i/>
          <w:iCs/>
        </w:rPr>
        <w:t>(указывается в случае, предусмотренном частью 3</w:t>
      </w:r>
      <w:r>
        <w:rPr>
          <w:i/>
          <w:iCs/>
          <w:vertAlign w:val="superscript"/>
        </w:rPr>
        <w:t>5</w:t>
      </w:r>
      <w:r>
        <w:rPr>
          <w:i/>
          <w:iCs/>
        </w:rPr>
        <w:t xml:space="preserve"> статьи 55</w:t>
      </w:r>
      <w:r>
        <w:rPr>
          <w:i/>
          <w:iCs/>
        </w:rPr>
        <w:br/>
        <w:t>Градостроительного кодекса Российской Федерации)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1930"/>
        <w:gridCol w:w="2842"/>
      </w:tblGrid>
      <w:tr w:rsidR="007106CD" w14:paraId="64229FDE" w14:textId="77777777" w:rsidTr="003D2053">
        <w:trPr>
          <w:trHeight w:hRule="exact" w:val="1219"/>
          <w:jc w:val="center"/>
        </w:trPr>
        <w:tc>
          <w:tcPr>
            <w:tcW w:w="1118" w:type="dxa"/>
            <w:tcBorders>
              <w:top w:val="single" w:sz="4" w:space="0" w:color="auto"/>
              <w:left w:val="single" w:sz="4" w:space="0" w:color="auto"/>
            </w:tcBorders>
            <w:shd w:val="clear" w:color="auto" w:fill="FFFFFF"/>
          </w:tcPr>
          <w:p w14:paraId="7D8E8039" w14:textId="77777777" w:rsidR="007106CD" w:rsidRDefault="007106CD" w:rsidP="003D2053">
            <w:pPr>
              <w:pStyle w:val="a9"/>
              <w:ind w:firstLine="0"/>
              <w:jc w:val="center"/>
            </w:pPr>
            <w:r>
              <w:lastRenderedPageBreak/>
              <w:t>№</w:t>
            </w:r>
          </w:p>
        </w:tc>
        <w:tc>
          <w:tcPr>
            <w:tcW w:w="4046" w:type="dxa"/>
            <w:tcBorders>
              <w:top w:val="single" w:sz="4" w:space="0" w:color="auto"/>
              <w:left w:val="single" w:sz="4" w:space="0" w:color="auto"/>
            </w:tcBorders>
            <w:shd w:val="clear" w:color="auto" w:fill="FFFFFF"/>
          </w:tcPr>
          <w:p w14:paraId="5ED9FFBE" w14:textId="77777777" w:rsidR="007106CD" w:rsidRDefault="007106CD" w:rsidP="003D2053">
            <w:pPr>
              <w:pStyle w:val="a9"/>
              <w:spacing w:line="262" w:lineRule="auto"/>
              <w:ind w:firstLine="0"/>
            </w:pPr>
            <w:r>
              <w:t>Орган, выдавший разрешение на ввод объекта в эксплуатацию</w:t>
            </w:r>
          </w:p>
        </w:tc>
        <w:tc>
          <w:tcPr>
            <w:tcW w:w="1930" w:type="dxa"/>
            <w:tcBorders>
              <w:top w:val="single" w:sz="4" w:space="0" w:color="auto"/>
              <w:left w:val="single" w:sz="4" w:space="0" w:color="auto"/>
            </w:tcBorders>
            <w:shd w:val="clear" w:color="auto" w:fill="FFFFFF"/>
          </w:tcPr>
          <w:p w14:paraId="6C3511BC" w14:textId="77777777" w:rsidR="007106CD" w:rsidRDefault="007106CD" w:rsidP="003D2053">
            <w:pPr>
              <w:pStyle w:val="a9"/>
              <w:spacing w:line="254" w:lineRule="auto"/>
              <w:ind w:firstLine="0"/>
            </w:pPr>
            <w:r>
              <w:t>Номер документа</w:t>
            </w:r>
          </w:p>
        </w:tc>
        <w:tc>
          <w:tcPr>
            <w:tcW w:w="2842" w:type="dxa"/>
            <w:tcBorders>
              <w:top w:val="single" w:sz="4" w:space="0" w:color="auto"/>
              <w:left w:val="single" w:sz="4" w:space="0" w:color="auto"/>
              <w:right w:val="single" w:sz="4" w:space="0" w:color="auto"/>
            </w:tcBorders>
            <w:shd w:val="clear" w:color="auto" w:fill="FFFFFF"/>
          </w:tcPr>
          <w:p w14:paraId="4AF640D9" w14:textId="77777777" w:rsidR="007106CD" w:rsidRDefault="007106CD" w:rsidP="003D2053">
            <w:pPr>
              <w:pStyle w:val="a9"/>
              <w:ind w:firstLine="0"/>
            </w:pPr>
            <w:r>
              <w:t>Дата документа</w:t>
            </w:r>
          </w:p>
        </w:tc>
      </w:tr>
      <w:tr w:rsidR="007106CD" w14:paraId="093B58BF" w14:textId="77777777" w:rsidTr="003D2053">
        <w:trPr>
          <w:trHeight w:hRule="exact" w:val="763"/>
          <w:jc w:val="center"/>
        </w:trPr>
        <w:tc>
          <w:tcPr>
            <w:tcW w:w="1118" w:type="dxa"/>
            <w:tcBorders>
              <w:top w:val="single" w:sz="4" w:space="0" w:color="auto"/>
              <w:left w:val="single" w:sz="4" w:space="0" w:color="auto"/>
              <w:bottom w:val="single" w:sz="4" w:space="0" w:color="auto"/>
            </w:tcBorders>
            <w:shd w:val="clear" w:color="auto" w:fill="FFFFFF"/>
          </w:tcPr>
          <w:p w14:paraId="1F5BFC17" w14:textId="77777777" w:rsidR="007106CD" w:rsidRDefault="007106CD" w:rsidP="003D2053">
            <w:pPr>
              <w:rPr>
                <w:sz w:val="10"/>
                <w:szCs w:val="10"/>
              </w:rPr>
            </w:pPr>
          </w:p>
        </w:tc>
        <w:tc>
          <w:tcPr>
            <w:tcW w:w="4046" w:type="dxa"/>
            <w:tcBorders>
              <w:top w:val="single" w:sz="4" w:space="0" w:color="auto"/>
              <w:left w:val="single" w:sz="4" w:space="0" w:color="auto"/>
              <w:bottom w:val="single" w:sz="4" w:space="0" w:color="auto"/>
            </w:tcBorders>
            <w:shd w:val="clear" w:color="auto" w:fill="FFFFFF"/>
          </w:tcPr>
          <w:p w14:paraId="26E2BC2C" w14:textId="77777777" w:rsidR="007106CD" w:rsidRDefault="007106CD" w:rsidP="003D2053">
            <w:pPr>
              <w:rPr>
                <w:sz w:val="10"/>
                <w:szCs w:val="10"/>
              </w:rPr>
            </w:pPr>
          </w:p>
        </w:tc>
        <w:tc>
          <w:tcPr>
            <w:tcW w:w="1930" w:type="dxa"/>
            <w:tcBorders>
              <w:top w:val="single" w:sz="4" w:space="0" w:color="auto"/>
              <w:left w:val="single" w:sz="4" w:space="0" w:color="auto"/>
              <w:bottom w:val="single" w:sz="4" w:space="0" w:color="auto"/>
            </w:tcBorders>
            <w:shd w:val="clear" w:color="auto" w:fill="FFFFFF"/>
          </w:tcPr>
          <w:p w14:paraId="6359B834" w14:textId="77777777" w:rsidR="007106CD" w:rsidRDefault="007106CD" w:rsidP="003D2053">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03FC8307" w14:textId="77777777" w:rsidR="007106CD" w:rsidRDefault="007106CD" w:rsidP="003D2053">
            <w:pPr>
              <w:rPr>
                <w:sz w:val="10"/>
                <w:szCs w:val="10"/>
              </w:rPr>
            </w:pPr>
          </w:p>
        </w:tc>
      </w:tr>
    </w:tbl>
    <w:p w14:paraId="44C84984" w14:textId="77777777" w:rsidR="007106CD" w:rsidRDefault="007106CD" w:rsidP="007106CD">
      <w:pPr>
        <w:spacing w:after="459" w:line="1" w:lineRule="exact"/>
      </w:pPr>
    </w:p>
    <w:p w14:paraId="52B91449" w14:textId="77777777" w:rsidR="007106CD" w:rsidRDefault="007106CD" w:rsidP="007106CD">
      <w:pPr>
        <w:pStyle w:val="1"/>
        <w:spacing w:after="140" w:line="259" w:lineRule="auto"/>
        <w:ind w:firstLine="0"/>
        <w:jc w:val="center"/>
      </w:pPr>
      <w:r>
        <w:t>7. Информация о согласии застройщика и иного лица (иных лиц) на</w:t>
      </w:r>
      <w:r>
        <w:br/>
        <w:t>осуществление государственной регистрации права собственности на</w:t>
      </w:r>
      <w:r>
        <w:br/>
        <w:t>построенные, реконструированные здание, сооружение и (или) на все</w:t>
      </w:r>
      <w:r>
        <w:br/>
        <w:t xml:space="preserve">расположенные в таких здании, сооружении помещения, </w:t>
      </w:r>
      <w:proofErr w:type="spellStart"/>
      <w:r>
        <w:t>машино</w:t>
      </w:r>
      <w:proofErr w:type="spellEnd"/>
      <w:r>
        <w:t>-места</w:t>
      </w:r>
      <w:r>
        <w:br/>
      </w:r>
      <w:r>
        <w:rPr>
          <w:i/>
          <w:iCs/>
        </w:rPr>
        <w:t>(не заполняется в случаях, указанных в пунктах 1-2 части 3</w:t>
      </w:r>
      <w:r>
        <w:rPr>
          <w:i/>
          <w:iCs/>
          <w:vertAlign w:val="superscript"/>
        </w:rPr>
        <w:t>9</w:t>
      </w:r>
      <w:r>
        <w:rPr>
          <w:i/>
          <w:iCs/>
        </w:rPr>
        <w:t xml:space="preserve"> статьи 55</w:t>
      </w:r>
      <w:r>
        <w:rPr>
          <w:i/>
          <w:iCs/>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499"/>
        <w:gridCol w:w="3619"/>
        <w:gridCol w:w="2712"/>
        <w:gridCol w:w="2117"/>
      </w:tblGrid>
      <w:tr w:rsidR="007106CD" w14:paraId="7D5CB643" w14:textId="77777777" w:rsidTr="003D2053">
        <w:trPr>
          <w:trHeight w:hRule="exact" w:val="869"/>
          <w:jc w:val="center"/>
        </w:trPr>
        <w:tc>
          <w:tcPr>
            <w:tcW w:w="9936" w:type="dxa"/>
            <w:gridSpan w:val="5"/>
            <w:tcBorders>
              <w:top w:val="single" w:sz="4" w:space="0" w:color="auto"/>
              <w:left w:val="single" w:sz="4" w:space="0" w:color="auto"/>
              <w:right w:val="single" w:sz="4" w:space="0" w:color="auto"/>
            </w:tcBorders>
            <w:shd w:val="clear" w:color="auto" w:fill="FFFFFF"/>
          </w:tcPr>
          <w:p w14:paraId="214C0B5D" w14:textId="77777777" w:rsidR="007106CD" w:rsidRDefault="007106CD" w:rsidP="003D2053">
            <w:pPr>
              <w:pStyle w:val="a9"/>
              <w:spacing w:line="257" w:lineRule="auto"/>
              <w:ind w:firstLine="0"/>
            </w:pPr>
            <w:r>
              <w:t>7.1 Подтверждаю, что строительство, реконструкция здания, сооружения осуществлялись:</w:t>
            </w:r>
          </w:p>
        </w:tc>
      </w:tr>
      <w:tr w:rsidR="007106CD" w14:paraId="4824C5CF" w14:textId="77777777" w:rsidTr="003D2053">
        <w:trPr>
          <w:trHeight w:hRule="exact" w:val="614"/>
          <w:jc w:val="center"/>
        </w:trPr>
        <w:tc>
          <w:tcPr>
            <w:tcW w:w="989" w:type="dxa"/>
            <w:tcBorders>
              <w:top w:val="single" w:sz="4" w:space="0" w:color="auto"/>
              <w:left w:val="single" w:sz="4" w:space="0" w:color="auto"/>
            </w:tcBorders>
            <w:shd w:val="clear" w:color="auto" w:fill="FFFFFF"/>
          </w:tcPr>
          <w:p w14:paraId="68C9337B" w14:textId="77777777" w:rsidR="007106CD" w:rsidRDefault="007106CD" w:rsidP="003D2053">
            <w:pPr>
              <w:pStyle w:val="a9"/>
              <w:ind w:firstLine="200"/>
            </w:pPr>
            <w:r>
              <w:t>7.1.1</w:t>
            </w:r>
          </w:p>
        </w:tc>
        <w:tc>
          <w:tcPr>
            <w:tcW w:w="499" w:type="dxa"/>
            <w:tcBorders>
              <w:top w:val="single" w:sz="4" w:space="0" w:color="auto"/>
              <w:left w:val="single" w:sz="4" w:space="0" w:color="auto"/>
            </w:tcBorders>
            <w:shd w:val="clear" w:color="auto" w:fill="FFFFFF"/>
          </w:tcPr>
          <w:p w14:paraId="09C8DB5D" w14:textId="77777777"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14:paraId="799444EA" w14:textId="77777777" w:rsidR="007106CD" w:rsidRDefault="007106CD" w:rsidP="003D2053">
            <w:pPr>
              <w:pStyle w:val="a9"/>
              <w:ind w:firstLine="0"/>
            </w:pPr>
            <w:r>
              <w:t>застройщиком без привлечения средств иных лиц</w:t>
            </w:r>
          </w:p>
        </w:tc>
      </w:tr>
      <w:tr w:rsidR="007106CD" w14:paraId="5BC514F0" w14:textId="77777777" w:rsidTr="003D2053">
        <w:trPr>
          <w:trHeight w:hRule="exact" w:val="1555"/>
          <w:jc w:val="center"/>
        </w:trPr>
        <w:tc>
          <w:tcPr>
            <w:tcW w:w="989" w:type="dxa"/>
            <w:tcBorders>
              <w:top w:val="single" w:sz="4" w:space="0" w:color="auto"/>
              <w:left w:val="single" w:sz="4" w:space="0" w:color="auto"/>
            </w:tcBorders>
            <w:shd w:val="clear" w:color="auto" w:fill="FFFFFF"/>
          </w:tcPr>
          <w:p w14:paraId="45C57954" w14:textId="77777777" w:rsidR="007106CD" w:rsidRDefault="007106CD" w:rsidP="003D2053">
            <w:pPr>
              <w:pStyle w:val="a9"/>
              <w:ind w:firstLine="200"/>
            </w:pPr>
            <w:r>
              <w:t>7.1.2</w:t>
            </w:r>
          </w:p>
        </w:tc>
        <w:tc>
          <w:tcPr>
            <w:tcW w:w="499" w:type="dxa"/>
            <w:tcBorders>
              <w:top w:val="single" w:sz="4" w:space="0" w:color="auto"/>
              <w:left w:val="single" w:sz="4" w:space="0" w:color="auto"/>
            </w:tcBorders>
            <w:shd w:val="clear" w:color="auto" w:fill="FFFFFF"/>
          </w:tcPr>
          <w:p w14:paraId="43CC7145" w14:textId="77777777"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14:paraId="1522312C" w14:textId="77777777" w:rsidR="007106CD" w:rsidRDefault="007106CD" w:rsidP="003D2053">
            <w:pPr>
              <w:pStyle w:val="a9"/>
              <w:spacing w:line="259" w:lineRule="auto"/>
              <w:ind w:firstLine="0"/>
            </w:pPr>
            <w: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7106CD" w14:paraId="5C37F9A5" w14:textId="77777777" w:rsidTr="003D2053">
        <w:trPr>
          <w:trHeight w:hRule="exact" w:val="2654"/>
          <w:jc w:val="center"/>
        </w:trPr>
        <w:tc>
          <w:tcPr>
            <w:tcW w:w="1488" w:type="dxa"/>
            <w:gridSpan w:val="2"/>
            <w:tcBorders>
              <w:top w:val="single" w:sz="4" w:space="0" w:color="auto"/>
              <w:left w:val="single" w:sz="4" w:space="0" w:color="auto"/>
            </w:tcBorders>
            <w:shd w:val="clear" w:color="auto" w:fill="FFFFFF"/>
          </w:tcPr>
          <w:p w14:paraId="32C11E9E" w14:textId="77777777" w:rsidR="007106CD" w:rsidRDefault="007106CD" w:rsidP="003D2053">
            <w:pPr>
              <w:rPr>
                <w:sz w:val="10"/>
                <w:szCs w:val="10"/>
              </w:rPr>
            </w:pPr>
          </w:p>
        </w:tc>
        <w:tc>
          <w:tcPr>
            <w:tcW w:w="3619" w:type="dxa"/>
            <w:tcBorders>
              <w:top w:val="single" w:sz="4" w:space="0" w:color="auto"/>
              <w:left w:val="single" w:sz="4" w:space="0" w:color="auto"/>
            </w:tcBorders>
            <w:shd w:val="clear" w:color="auto" w:fill="FFFFFF"/>
          </w:tcPr>
          <w:p w14:paraId="35C06EA9" w14:textId="77777777" w:rsidR="007106CD" w:rsidRDefault="007106CD" w:rsidP="003D2053">
            <w:pPr>
              <w:pStyle w:val="a9"/>
              <w:spacing w:line="262" w:lineRule="auto"/>
              <w:ind w:firstLine="0"/>
              <w:rPr>
                <w:sz w:val="20"/>
                <w:szCs w:val="20"/>
              </w:rPr>
            </w:pPr>
            <w:r>
              <w:rPr>
                <w:sz w:val="20"/>
                <w:szCs w:val="20"/>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2" w:type="dxa"/>
            <w:tcBorders>
              <w:top w:val="single" w:sz="4" w:space="0" w:color="auto"/>
              <w:left w:val="single" w:sz="4" w:space="0" w:color="auto"/>
            </w:tcBorders>
            <w:shd w:val="clear" w:color="auto" w:fill="FFFFFF"/>
          </w:tcPr>
          <w:p w14:paraId="32622C60" w14:textId="77777777" w:rsidR="007106CD" w:rsidRDefault="007106CD" w:rsidP="003D2053">
            <w:pPr>
              <w:pStyle w:val="a9"/>
              <w:spacing w:line="259" w:lineRule="auto"/>
              <w:ind w:firstLine="0"/>
              <w:rPr>
                <w:sz w:val="20"/>
                <w:szCs w:val="20"/>
              </w:rPr>
            </w:pPr>
            <w:r>
              <w:rPr>
                <w:sz w:val="20"/>
                <w:szCs w:val="20"/>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14:paraId="7B4D36B0" w14:textId="77777777" w:rsidR="007106CD" w:rsidRDefault="007106CD" w:rsidP="003D2053">
            <w:pPr>
              <w:pStyle w:val="a9"/>
              <w:spacing w:line="259" w:lineRule="auto"/>
              <w:ind w:firstLine="0"/>
              <w:rPr>
                <w:sz w:val="20"/>
                <w:szCs w:val="20"/>
              </w:rPr>
            </w:pPr>
            <w:r>
              <w:rPr>
                <w:sz w:val="20"/>
                <w:szCs w:val="20"/>
              </w:rPr>
              <w:t>Адрес (адреса) электронной почты лица, осуществлявшего финансирование:</w:t>
            </w:r>
          </w:p>
        </w:tc>
      </w:tr>
      <w:tr w:rsidR="007106CD" w14:paraId="4AF5D551" w14:textId="77777777" w:rsidTr="003D2053">
        <w:trPr>
          <w:trHeight w:hRule="exact" w:val="610"/>
          <w:jc w:val="center"/>
        </w:trPr>
        <w:tc>
          <w:tcPr>
            <w:tcW w:w="1488" w:type="dxa"/>
            <w:gridSpan w:val="2"/>
            <w:tcBorders>
              <w:top w:val="single" w:sz="4" w:space="0" w:color="auto"/>
              <w:left w:val="single" w:sz="4" w:space="0" w:color="auto"/>
            </w:tcBorders>
            <w:shd w:val="clear" w:color="auto" w:fill="FFFFFF"/>
          </w:tcPr>
          <w:p w14:paraId="6A710495" w14:textId="77777777" w:rsidR="007106CD" w:rsidRDefault="007106CD" w:rsidP="003D2053">
            <w:pPr>
              <w:pStyle w:val="a9"/>
              <w:ind w:firstLine="340"/>
            </w:pPr>
            <w:r>
              <w:t>7.1.2.1</w:t>
            </w:r>
          </w:p>
        </w:tc>
        <w:tc>
          <w:tcPr>
            <w:tcW w:w="3619" w:type="dxa"/>
            <w:tcBorders>
              <w:top w:val="single" w:sz="4" w:space="0" w:color="auto"/>
              <w:left w:val="single" w:sz="4" w:space="0" w:color="auto"/>
            </w:tcBorders>
            <w:shd w:val="clear" w:color="auto" w:fill="FFFFFF"/>
          </w:tcPr>
          <w:p w14:paraId="0CC9B993" w14:textId="77777777" w:rsidR="007106CD" w:rsidRDefault="007106CD" w:rsidP="003D2053">
            <w:pPr>
              <w:rPr>
                <w:sz w:val="10"/>
                <w:szCs w:val="10"/>
              </w:rPr>
            </w:pPr>
          </w:p>
        </w:tc>
        <w:tc>
          <w:tcPr>
            <w:tcW w:w="2712" w:type="dxa"/>
            <w:tcBorders>
              <w:top w:val="single" w:sz="4" w:space="0" w:color="auto"/>
              <w:left w:val="single" w:sz="4" w:space="0" w:color="auto"/>
            </w:tcBorders>
            <w:shd w:val="clear" w:color="auto" w:fill="FFFFFF"/>
          </w:tcPr>
          <w:p w14:paraId="31E0F007" w14:textId="77777777" w:rsidR="007106CD" w:rsidRDefault="007106CD" w:rsidP="003D2053">
            <w:pPr>
              <w:rPr>
                <w:sz w:val="10"/>
                <w:szCs w:val="10"/>
              </w:rPr>
            </w:pPr>
          </w:p>
        </w:tc>
        <w:tc>
          <w:tcPr>
            <w:tcW w:w="2117" w:type="dxa"/>
            <w:tcBorders>
              <w:top w:val="single" w:sz="4" w:space="0" w:color="auto"/>
              <w:left w:val="single" w:sz="4" w:space="0" w:color="auto"/>
              <w:right w:val="single" w:sz="4" w:space="0" w:color="auto"/>
            </w:tcBorders>
            <w:shd w:val="clear" w:color="auto" w:fill="FFFFFF"/>
          </w:tcPr>
          <w:p w14:paraId="1D651C27" w14:textId="77777777" w:rsidR="007106CD" w:rsidRDefault="007106CD" w:rsidP="003D2053">
            <w:pPr>
              <w:rPr>
                <w:sz w:val="10"/>
                <w:szCs w:val="10"/>
              </w:rPr>
            </w:pPr>
          </w:p>
        </w:tc>
      </w:tr>
      <w:tr w:rsidR="007106CD" w14:paraId="6B5D5B20" w14:textId="77777777" w:rsidTr="003D2053">
        <w:trPr>
          <w:trHeight w:hRule="exact" w:val="610"/>
          <w:jc w:val="center"/>
        </w:trPr>
        <w:tc>
          <w:tcPr>
            <w:tcW w:w="9936" w:type="dxa"/>
            <w:gridSpan w:val="5"/>
            <w:tcBorders>
              <w:top w:val="single" w:sz="4" w:space="0" w:color="auto"/>
              <w:left w:val="single" w:sz="4" w:space="0" w:color="auto"/>
              <w:right w:val="single" w:sz="4" w:space="0" w:color="auto"/>
            </w:tcBorders>
            <w:shd w:val="clear" w:color="auto" w:fill="FFFFFF"/>
          </w:tcPr>
          <w:p w14:paraId="54055366" w14:textId="77777777" w:rsidR="007106CD" w:rsidRDefault="007106CD" w:rsidP="003D2053">
            <w:pPr>
              <w:pStyle w:val="a9"/>
              <w:ind w:firstLine="0"/>
            </w:pPr>
            <w:r>
              <w:t>7.2. Подтверждаю наличие:</w:t>
            </w:r>
          </w:p>
        </w:tc>
      </w:tr>
      <w:tr w:rsidR="007106CD" w14:paraId="6BDD2464" w14:textId="77777777" w:rsidTr="003D2053">
        <w:trPr>
          <w:trHeight w:hRule="exact" w:val="610"/>
          <w:jc w:val="center"/>
        </w:trPr>
        <w:tc>
          <w:tcPr>
            <w:tcW w:w="989" w:type="dxa"/>
            <w:tcBorders>
              <w:top w:val="single" w:sz="4" w:space="0" w:color="auto"/>
              <w:left w:val="single" w:sz="4" w:space="0" w:color="auto"/>
            </w:tcBorders>
            <w:shd w:val="clear" w:color="auto" w:fill="FFFFFF"/>
          </w:tcPr>
          <w:p w14:paraId="777DCA1E" w14:textId="77777777" w:rsidR="007106CD" w:rsidRDefault="007106CD" w:rsidP="003D2053">
            <w:pPr>
              <w:pStyle w:val="a9"/>
              <w:ind w:firstLine="200"/>
            </w:pPr>
            <w:r>
              <w:t>7.2.1</w:t>
            </w:r>
          </w:p>
        </w:tc>
        <w:tc>
          <w:tcPr>
            <w:tcW w:w="499" w:type="dxa"/>
            <w:tcBorders>
              <w:top w:val="single" w:sz="4" w:space="0" w:color="auto"/>
              <w:left w:val="single" w:sz="4" w:space="0" w:color="auto"/>
            </w:tcBorders>
            <w:shd w:val="clear" w:color="auto" w:fill="FFFFFF"/>
          </w:tcPr>
          <w:p w14:paraId="2FBFC587" w14:textId="77777777"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14:paraId="6B09A3C8" w14:textId="77777777" w:rsidR="007106CD" w:rsidRDefault="007106CD" w:rsidP="003D2053">
            <w:pPr>
              <w:pStyle w:val="a9"/>
              <w:ind w:firstLine="180"/>
            </w:pPr>
            <w:r>
              <w:t>согласия застройщика</w:t>
            </w:r>
          </w:p>
        </w:tc>
      </w:tr>
      <w:tr w:rsidR="007106CD" w14:paraId="3668384C" w14:textId="77777777" w:rsidTr="003D2053">
        <w:trPr>
          <w:trHeight w:hRule="exact" w:val="864"/>
          <w:jc w:val="center"/>
        </w:trPr>
        <w:tc>
          <w:tcPr>
            <w:tcW w:w="989" w:type="dxa"/>
            <w:tcBorders>
              <w:top w:val="single" w:sz="4" w:space="0" w:color="auto"/>
              <w:left w:val="single" w:sz="4" w:space="0" w:color="auto"/>
            </w:tcBorders>
            <w:shd w:val="clear" w:color="auto" w:fill="FFFFFF"/>
            <w:vAlign w:val="center"/>
          </w:tcPr>
          <w:p w14:paraId="1DCA1088" w14:textId="77777777" w:rsidR="007106CD" w:rsidRDefault="007106CD" w:rsidP="003D2053">
            <w:pPr>
              <w:pStyle w:val="a9"/>
              <w:ind w:firstLine="200"/>
            </w:pPr>
            <w:r>
              <w:t>7.2.2</w:t>
            </w:r>
          </w:p>
        </w:tc>
        <w:tc>
          <w:tcPr>
            <w:tcW w:w="499" w:type="dxa"/>
            <w:tcBorders>
              <w:top w:val="single" w:sz="4" w:space="0" w:color="auto"/>
              <w:left w:val="single" w:sz="4" w:space="0" w:color="auto"/>
            </w:tcBorders>
            <w:shd w:val="clear" w:color="auto" w:fill="FFFFFF"/>
          </w:tcPr>
          <w:p w14:paraId="6BE90327" w14:textId="77777777"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14:paraId="652ACF86" w14:textId="77777777" w:rsidR="007106CD" w:rsidRDefault="007106CD" w:rsidP="003D2053">
            <w:pPr>
              <w:pStyle w:val="a9"/>
              <w:spacing w:line="257" w:lineRule="auto"/>
              <w:ind w:left="180" w:firstLine="0"/>
            </w:pPr>
            <w:r>
              <w:t>согласия застройщика и лица (лиц), осуществлявшего финансирование</w:t>
            </w:r>
          </w:p>
        </w:tc>
      </w:tr>
      <w:tr w:rsidR="007106CD" w14:paraId="07A408D8" w14:textId="77777777" w:rsidTr="003D2053">
        <w:trPr>
          <w:trHeight w:hRule="exact" w:val="610"/>
          <w:jc w:val="center"/>
        </w:trPr>
        <w:tc>
          <w:tcPr>
            <w:tcW w:w="989" w:type="dxa"/>
            <w:tcBorders>
              <w:top w:val="single" w:sz="4" w:space="0" w:color="auto"/>
              <w:left w:val="single" w:sz="4" w:space="0" w:color="auto"/>
            </w:tcBorders>
            <w:shd w:val="clear" w:color="auto" w:fill="FFFFFF"/>
          </w:tcPr>
          <w:p w14:paraId="574495AC" w14:textId="77777777" w:rsidR="007106CD" w:rsidRDefault="007106CD" w:rsidP="003D2053">
            <w:pPr>
              <w:rPr>
                <w:sz w:val="10"/>
                <w:szCs w:val="10"/>
              </w:rPr>
            </w:pPr>
          </w:p>
        </w:tc>
        <w:tc>
          <w:tcPr>
            <w:tcW w:w="8947" w:type="dxa"/>
            <w:gridSpan w:val="4"/>
            <w:tcBorders>
              <w:top w:val="single" w:sz="4" w:space="0" w:color="auto"/>
              <w:left w:val="single" w:sz="4" w:space="0" w:color="auto"/>
              <w:right w:val="single" w:sz="4" w:space="0" w:color="auto"/>
            </w:tcBorders>
            <w:shd w:val="clear" w:color="auto" w:fill="FFFFFF"/>
          </w:tcPr>
          <w:p w14:paraId="7D2ECE0F" w14:textId="77777777" w:rsidR="007106CD" w:rsidRDefault="007106CD" w:rsidP="003D2053">
            <w:pPr>
              <w:pStyle w:val="a9"/>
              <w:ind w:firstLine="0"/>
            </w:pPr>
            <w:r>
              <w:t>На осуществление государственной регистрации права собственности:</w:t>
            </w:r>
          </w:p>
        </w:tc>
      </w:tr>
      <w:tr w:rsidR="007106CD" w14:paraId="24F050F1" w14:textId="77777777" w:rsidTr="003D2053">
        <w:trPr>
          <w:trHeight w:hRule="exact" w:val="619"/>
          <w:jc w:val="center"/>
        </w:trPr>
        <w:tc>
          <w:tcPr>
            <w:tcW w:w="989" w:type="dxa"/>
            <w:tcBorders>
              <w:top w:val="single" w:sz="4" w:space="0" w:color="auto"/>
              <w:left w:val="single" w:sz="4" w:space="0" w:color="auto"/>
              <w:bottom w:val="single" w:sz="4" w:space="0" w:color="auto"/>
            </w:tcBorders>
            <w:shd w:val="clear" w:color="auto" w:fill="FFFFFF"/>
          </w:tcPr>
          <w:p w14:paraId="3AF3EF75" w14:textId="77777777" w:rsidR="007106CD" w:rsidRDefault="007106CD" w:rsidP="003D2053">
            <w:pPr>
              <w:pStyle w:val="a9"/>
              <w:ind w:firstLine="200"/>
            </w:pPr>
            <w:r>
              <w:t>7.3.1</w:t>
            </w:r>
          </w:p>
        </w:tc>
        <w:tc>
          <w:tcPr>
            <w:tcW w:w="499" w:type="dxa"/>
            <w:tcBorders>
              <w:top w:val="single" w:sz="4" w:space="0" w:color="auto"/>
              <w:left w:val="single" w:sz="4" w:space="0" w:color="auto"/>
              <w:bottom w:val="single" w:sz="4" w:space="0" w:color="auto"/>
            </w:tcBorders>
            <w:shd w:val="clear" w:color="auto" w:fill="FFFFFF"/>
          </w:tcPr>
          <w:p w14:paraId="3B361CB1" w14:textId="77777777" w:rsidR="007106CD" w:rsidRDefault="007106CD" w:rsidP="003D2053">
            <w:pPr>
              <w:rPr>
                <w:sz w:val="10"/>
                <w:szCs w:val="10"/>
              </w:rPr>
            </w:pPr>
          </w:p>
        </w:tc>
        <w:tc>
          <w:tcPr>
            <w:tcW w:w="8448" w:type="dxa"/>
            <w:gridSpan w:val="3"/>
            <w:tcBorders>
              <w:top w:val="single" w:sz="4" w:space="0" w:color="auto"/>
              <w:left w:val="single" w:sz="4" w:space="0" w:color="auto"/>
              <w:bottom w:val="single" w:sz="4" w:space="0" w:color="auto"/>
              <w:right w:val="single" w:sz="4" w:space="0" w:color="auto"/>
            </w:tcBorders>
            <w:shd w:val="clear" w:color="auto" w:fill="FFFFFF"/>
          </w:tcPr>
          <w:p w14:paraId="25F78D31" w14:textId="77777777" w:rsidR="007106CD" w:rsidRDefault="007106CD" w:rsidP="003D2053">
            <w:pPr>
              <w:pStyle w:val="a9"/>
              <w:ind w:firstLine="180"/>
            </w:pPr>
            <w:r>
              <w:t>Застройщика</w:t>
            </w:r>
          </w:p>
        </w:tc>
      </w:tr>
    </w:tbl>
    <w:p w14:paraId="325DF39C"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66"/>
        <w:gridCol w:w="8371"/>
      </w:tblGrid>
      <w:tr w:rsidR="007106CD" w14:paraId="3CB379ED" w14:textId="77777777" w:rsidTr="003D2053">
        <w:trPr>
          <w:trHeight w:hRule="exact" w:val="614"/>
          <w:jc w:val="center"/>
        </w:trPr>
        <w:tc>
          <w:tcPr>
            <w:tcW w:w="998" w:type="dxa"/>
            <w:tcBorders>
              <w:top w:val="single" w:sz="4" w:space="0" w:color="auto"/>
              <w:left w:val="single" w:sz="4" w:space="0" w:color="auto"/>
            </w:tcBorders>
            <w:shd w:val="clear" w:color="auto" w:fill="FFFFFF"/>
          </w:tcPr>
          <w:p w14:paraId="59577B24" w14:textId="77777777" w:rsidR="007106CD" w:rsidRDefault="007106CD" w:rsidP="003D2053">
            <w:pPr>
              <w:pStyle w:val="a9"/>
              <w:ind w:firstLine="220"/>
            </w:pPr>
            <w:r>
              <w:lastRenderedPageBreak/>
              <w:t>7.3.2</w:t>
            </w:r>
          </w:p>
        </w:tc>
        <w:tc>
          <w:tcPr>
            <w:tcW w:w="566" w:type="dxa"/>
            <w:tcBorders>
              <w:top w:val="single" w:sz="4" w:space="0" w:color="auto"/>
              <w:left w:val="single" w:sz="4" w:space="0" w:color="auto"/>
            </w:tcBorders>
            <w:shd w:val="clear" w:color="auto" w:fill="FFFFFF"/>
          </w:tcPr>
          <w:p w14:paraId="0C1BFB42" w14:textId="77777777"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tcPr>
          <w:p w14:paraId="2882CB06" w14:textId="77777777" w:rsidR="007106CD" w:rsidRDefault="007106CD" w:rsidP="003D2053">
            <w:pPr>
              <w:pStyle w:val="a9"/>
              <w:ind w:firstLine="0"/>
            </w:pPr>
            <w:r>
              <w:t>лица (лиц), осуществлявшего финансирование</w:t>
            </w:r>
          </w:p>
        </w:tc>
      </w:tr>
      <w:tr w:rsidR="007106CD" w14:paraId="7F60CFAF" w14:textId="77777777" w:rsidTr="003D2053">
        <w:trPr>
          <w:trHeight w:hRule="exact" w:val="610"/>
          <w:jc w:val="center"/>
        </w:trPr>
        <w:tc>
          <w:tcPr>
            <w:tcW w:w="998" w:type="dxa"/>
            <w:tcBorders>
              <w:top w:val="single" w:sz="4" w:space="0" w:color="auto"/>
              <w:left w:val="single" w:sz="4" w:space="0" w:color="auto"/>
            </w:tcBorders>
            <w:shd w:val="clear" w:color="auto" w:fill="FFFFFF"/>
          </w:tcPr>
          <w:p w14:paraId="4C593D48" w14:textId="77777777" w:rsidR="007106CD" w:rsidRDefault="007106CD" w:rsidP="003D2053">
            <w:pPr>
              <w:pStyle w:val="a9"/>
              <w:ind w:firstLine="220"/>
            </w:pPr>
            <w:r>
              <w:t>7.3.3</w:t>
            </w:r>
          </w:p>
        </w:tc>
        <w:tc>
          <w:tcPr>
            <w:tcW w:w="566" w:type="dxa"/>
            <w:tcBorders>
              <w:top w:val="single" w:sz="4" w:space="0" w:color="auto"/>
              <w:left w:val="single" w:sz="4" w:space="0" w:color="auto"/>
            </w:tcBorders>
            <w:shd w:val="clear" w:color="auto" w:fill="FFFFFF"/>
          </w:tcPr>
          <w:p w14:paraId="1690D83D" w14:textId="77777777"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tcPr>
          <w:p w14:paraId="4DC450E9" w14:textId="77777777" w:rsidR="007106CD" w:rsidRDefault="007106CD" w:rsidP="003D2053">
            <w:pPr>
              <w:pStyle w:val="a9"/>
              <w:ind w:firstLine="0"/>
            </w:pPr>
            <w:r>
              <w:t>застройщика и лица (лиц), осуществлявшего финансирование</w:t>
            </w:r>
          </w:p>
        </w:tc>
      </w:tr>
      <w:tr w:rsidR="007106CD" w14:paraId="1837F4CA" w14:textId="77777777" w:rsidTr="003D2053">
        <w:trPr>
          <w:trHeight w:hRule="exact" w:val="614"/>
          <w:jc w:val="center"/>
        </w:trPr>
        <w:tc>
          <w:tcPr>
            <w:tcW w:w="998" w:type="dxa"/>
            <w:tcBorders>
              <w:top w:val="single" w:sz="4" w:space="0" w:color="auto"/>
              <w:left w:val="single" w:sz="4" w:space="0" w:color="auto"/>
            </w:tcBorders>
            <w:shd w:val="clear" w:color="auto" w:fill="FFFFFF"/>
          </w:tcPr>
          <w:p w14:paraId="400C72FF" w14:textId="77777777" w:rsidR="007106CD" w:rsidRDefault="007106CD" w:rsidP="003D2053">
            <w:pPr>
              <w:rPr>
                <w:sz w:val="10"/>
                <w:szCs w:val="10"/>
              </w:rPr>
            </w:pPr>
          </w:p>
        </w:tc>
        <w:tc>
          <w:tcPr>
            <w:tcW w:w="8937" w:type="dxa"/>
            <w:gridSpan w:val="2"/>
            <w:tcBorders>
              <w:top w:val="single" w:sz="4" w:space="0" w:color="auto"/>
              <w:left w:val="single" w:sz="4" w:space="0" w:color="auto"/>
              <w:right w:val="single" w:sz="4" w:space="0" w:color="auto"/>
            </w:tcBorders>
            <w:shd w:val="clear" w:color="auto" w:fill="FFFFFF"/>
          </w:tcPr>
          <w:p w14:paraId="38A47562" w14:textId="77777777" w:rsidR="007106CD" w:rsidRDefault="007106CD" w:rsidP="003D2053">
            <w:pPr>
              <w:pStyle w:val="a9"/>
              <w:ind w:firstLine="0"/>
            </w:pPr>
            <w:r>
              <w:t>В отношении:</w:t>
            </w:r>
          </w:p>
        </w:tc>
      </w:tr>
      <w:tr w:rsidR="007106CD" w14:paraId="15552A51" w14:textId="77777777" w:rsidTr="003D2053">
        <w:trPr>
          <w:trHeight w:hRule="exact" w:val="610"/>
          <w:jc w:val="center"/>
        </w:trPr>
        <w:tc>
          <w:tcPr>
            <w:tcW w:w="998" w:type="dxa"/>
            <w:tcBorders>
              <w:top w:val="single" w:sz="4" w:space="0" w:color="auto"/>
              <w:left w:val="single" w:sz="4" w:space="0" w:color="auto"/>
            </w:tcBorders>
            <w:shd w:val="clear" w:color="auto" w:fill="FFFFFF"/>
          </w:tcPr>
          <w:p w14:paraId="35B6A819" w14:textId="77777777" w:rsidR="007106CD" w:rsidRDefault="007106CD" w:rsidP="003D2053">
            <w:pPr>
              <w:pStyle w:val="a9"/>
              <w:ind w:firstLine="220"/>
            </w:pPr>
            <w:r>
              <w:t>7.4.1</w:t>
            </w:r>
          </w:p>
        </w:tc>
        <w:tc>
          <w:tcPr>
            <w:tcW w:w="566" w:type="dxa"/>
            <w:tcBorders>
              <w:top w:val="single" w:sz="4" w:space="0" w:color="auto"/>
              <w:left w:val="single" w:sz="4" w:space="0" w:color="auto"/>
            </w:tcBorders>
            <w:shd w:val="clear" w:color="auto" w:fill="FFFFFF"/>
          </w:tcPr>
          <w:p w14:paraId="3B5BA232" w14:textId="77777777"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tcPr>
          <w:p w14:paraId="456A2D35" w14:textId="77777777" w:rsidR="007106CD" w:rsidRDefault="007106CD" w:rsidP="003D2053">
            <w:pPr>
              <w:pStyle w:val="a9"/>
              <w:ind w:firstLine="0"/>
            </w:pPr>
            <w:r>
              <w:t>построенного, реконструированного здания, сооружения</w:t>
            </w:r>
          </w:p>
        </w:tc>
      </w:tr>
      <w:tr w:rsidR="007106CD" w14:paraId="418241EB" w14:textId="77777777" w:rsidTr="003D2053">
        <w:trPr>
          <w:trHeight w:hRule="exact" w:val="864"/>
          <w:jc w:val="center"/>
        </w:trPr>
        <w:tc>
          <w:tcPr>
            <w:tcW w:w="998" w:type="dxa"/>
            <w:tcBorders>
              <w:top w:val="single" w:sz="4" w:space="0" w:color="auto"/>
              <w:left w:val="single" w:sz="4" w:space="0" w:color="auto"/>
            </w:tcBorders>
            <w:shd w:val="clear" w:color="auto" w:fill="FFFFFF"/>
            <w:vAlign w:val="center"/>
          </w:tcPr>
          <w:p w14:paraId="7F4513A7" w14:textId="77777777" w:rsidR="007106CD" w:rsidRDefault="007106CD" w:rsidP="003D2053">
            <w:pPr>
              <w:pStyle w:val="a9"/>
              <w:ind w:firstLine="220"/>
            </w:pPr>
            <w:r>
              <w:t>7.4.2</w:t>
            </w:r>
          </w:p>
        </w:tc>
        <w:tc>
          <w:tcPr>
            <w:tcW w:w="566" w:type="dxa"/>
            <w:tcBorders>
              <w:top w:val="single" w:sz="4" w:space="0" w:color="auto"/>
              <w:left w:val="single" w:sz="4" w:space="0" w:color="auto"/>
            </w:tcBorders>
            <w:shd w:val="clear" w:color="auto" w:fill="FFFFFF"/>
          </w:tcPr>
          <w:p w14:paraId="180FF0A5" w14:textId="77777777"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vAlign w:val="center"/>
          </w:tcPr>
          <w:p w14:paraId="368FB0E6" w14:textId="77777777" w:rsidR="007106CD" w:rsidRDefault="007106CD" w:rsidP="003D2053">
            <w:pPr>
              <w:pStyle w:val="a9"/>
              <w:spacing w:line="262" w:lineRule="auto"/>
              <w:ind w:firstLine="0"/>
            </w:pPr>
            <w:r>
              <w:t xml:space="preserve">всех расположенных в построенном, реконструированном здании, сооружении помещений, </w:t>
            </w:r>
            <w:proofErr w:type="spellStart"/>
            <w:r>
              <w:t>машино</w:t>
            </w:r>
            <w:proofErr w:type="spellEnd"/>
            <w:r>
              <w:t>-мест</w:t>
            </w:r>
          </w:p>
        </w:tc>
      </w:tr>
      <w:tr w:rsidR="007106CD" w14:paraId="098138BE" w14:textId="77777777" w:rsidTr="003D2053">
        <w:trPr>
          <w:trHeight w:hRule="exact" w:val="1210"/>
          <w:jc w:val="center"/>
        </w:trPr>
        <w:tc>
          <w:tcPr>
            <w:tcW w:w="998" w:type="dxa"/>
            <w:tcBorders>
              <w:top w:val="single" w:sz="4" w:space="0" w:color="auto"/>
              <w:left w:val="single" w:sz="4" w:space="0" w:color="auto"/>
            </w:tcBorders>
            <w:shd w:val="clear" w:color="auto" w:fill="FFFFFF"/>
            <w:vAlign w:val="center"/>
          </w:tcPr>
          <w:p w14:paraId="3D27B075" w14:textId="77777777" w:rsidR="007106CD" w:rsidRDefault="007106CD" w:rsidP="003D2053">
            <w:pPr>
              <w:pStyle w:val="a9"/>
              <w:ind w:firstLine="220"/>
            </w:pPr>
            <w:r>
              <w:t>7.4.3</w:t>
            </w:r>
          </w:p>
        </w:tc>
        <w:tc>
          <w:tcPr>
            <w:tcW w:w="566" w:type="dxa"/>
            <w:tcBorders>
              <w:top w:val="single" w:sz="4" w:space="0" w:color="auto"/>
              <w:left w:val="single" w:sz="4" w:space="0" w:color="auto"/>
            </w:tcBorders>
            <w:shd w:val="clear" w:color="auto" w:fill="FFFFFF"/>
          </w:tcPr>
          <w:p w14:paraId="36A95B69" w14:textId="77777777"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vAlign w:val="center"/>
          </w:tcPr>
          <w:p w14:paraId="1A249BFF" w14:textId="77777777" w:rsidR="007106CD" w:rsidRDefault="007106CD" w:rsidP="003D2053">
            <w:pPr>
              <w:pStyle w:val="a9"/>
              <w:spacing w:line="259" w:lineRule="auto"/>
              <w:ind w:firstLine="0"/>
            </w:pPr>
            <w: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t>машино</w:t>
            </w:r>
            <w:proofErr w:type="spellEnd"/>
            <w:r>
              <w:t>-мест</w:t>
            </w:r>
          </w:p>
        </w:tc>
      </w:tr>
      <w:tr w:rsidR="007106CD" w14:paraId="39B7BC31" w14:textId="77777777" w:rsidTr="003D2053">
        <w:trPr>
          <w:trHeight w:hRule="exact" w:val="874"/>
          <w:jc w:val="center"/>
        </w:trPr>
        <w:tc>
          <w:tcPr>
            <w:tcW w:w="9935" w:type="dxa"/>
            <w:gridSpan w:val="3"/>
            <w:tcBorders>
              <w:top w:val="single" w:sz="4" w:space="0" w:color="auto"/>
              <w:left w:val="single" w:sz="4" w:space="0" w:color="auto"/>
              <w:bottom w:val="single" w:sz="4" w:space="0" w:color="auto"/>
              <w:right w:val="single" w:sz="4" w:space="0" w:color="auto"/>
            </w:tcBorders>
            <w:shd w:val="clear" w:color="auto" w:fill="FFFFFF"/>
          </w:tcPr>
          <w:p w14:paraId="3D6A7FDB" w14:textId="77777777" w:rsidR="007106CD" w:rsidRDefault="007106CD" w:rsidP="003D2053">
            <w:pPr>
              <w:pStyle w:val="a9"/>
              <w:tabs>
                <w:tab w:val="left" w:leader="underscore" w:pos="9518"/>
              </w:tabs>
              <w:spacing w:line="257" w:lineRule="auto"/>
              <w:ind w:firstLine="0"/>
            </w:pPr>
            <w:r>
              <w:t>7.5. Сведения об уплате государственной пошлины за осуществление государственной регистрации прав:</w:t>
            </w:r>
            <w:r>
              <w:tab/>
            </w:r>
          </w:p>
        </w:tc>
      </w:tr>
    </w:tbl>
    <w:p w14:paraId="58BB7027" w14:textId="77777777" w:rsidR="007106CD" w:rsidRDefault="007106CD" w:rsidP="007106CD">
      <w:pPr>
        <w:spacing w:after="279" w:line="1" w:lineRule="exact"/>
      </w:pPr>
    </w:p>
    <w:p w14:paraId="29CA6588" w14:textId="77777777" w:rsidR="007106CD" w:rsidRDefault="007106CD" w:rsidP="007106CD">
      <w:pPr>
        <w:pStyle w:val="1"/>
        <w:spacing w:after="360" w:line="276" w:lineRule="auto"/>
        <w:ind w:firstLine="720"/>
      </w:pPr>
      <w: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7106CD" w14:paraId="17D75155" w14:textId="77777777" w:rsidTr="003D2053">
        <w:trPr>
          <w:trHeight w:hRule="exact" w:val="658"/>
          <w:jc w:val="center"/>
        </w:trPr>
        <w:tc>
          <w:tcPr>
            <w:tcW w:w="830" w:type="dxa"/>
            <w:tcBorders>
              <w:top w:val="single" w:sz="4" w:space="0" w:color="auto"/>
              <w:left w:val="single" w:sz="4" w:space="0" w:color="auto"/>
            </w:tcBorders>
            <w:shd w:val="clear" w:color="auto" w:fill="FFFFFF"/>
          </w:tcPr>
          <w:p w14:paraId="54A5D252" w14:textId="77777777" w:rsidR="007106CD" w:rsidRDefault="007106CD" w:rsidP="003D2053">
            <w:pPr>
              <w:pStyle w:val="a9"/>
              <w:ind w:firstLine="0"/>
              <w:jc w:val="center"/>
            </w:pPr>
            <w:r>
              <w:t>№</w:t>
            </w:r>
          </w:p>
        </w:tc>
        <w:tc>
          <w:tcPr>
            <w:tcW w:w="5131" w:type="dxa"/>
            <w:tcBorders>
              <w:top w:val="single" w:sz="4" w:space="0" w:color="auto"/>
              <w:left w:val="single" w:sz="4" w:space="0" w:color="auto"/>
            </w:tcBorders>
            <w:shd w:val="clear" w:color="auto" w:fill="FFFFFF"/>
          </w:tcPr>
          <w:p w14:paraId="78826B4D" w14:textId="77777777" w:rsidR="007106CD" w:rsidRDefault="007106CD" w:rsidP="003D2053">
            <w:pPr>
              <w:pStyle w:val="a9"/>
              <w:ind w:firstLine="0"/>
              <w:jc w:val="center"/>
            </w:pPr>
            <w:r>
              <w:t>Наименование документа</w:t>
            </w:r>
          </w:p>
        </w:tc>
        <w:tc>
          <w:tcPr>
            <w:tcW w:w="1982" w:type="dxa"/>
            <w:tcBorders>
              <w:top w:val="single" w:sz="4" w:space="0" w:color="auto"/>
              <w:left w:val="single" w:sz="4" w:space="0" w:color="auto"/>
            </w:tcBorders>
            <w:shd w:val="clear" w:color="auto" w:fill="FFFFFF"/>
            <w:vAlign w:val="bottom"/>
          </w:tcPr>
          <w:p w14:paraId="3E5B6F2B" w14:textId="77777777" w:rsidR="007106CD" w:rsidRDefault="007106CD" w:rsidP="003D2053">
            <w:pPr>
              <w:pStyle w:val="a9"/>
              <w:ind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14:paraId="54C4AABF" w14:textId="77777777" w:rsidR="007106CD" w:rsidRDefault="007106CD" w:rsidP="003D2053">
            <w:pPr>
              <w:pStyle w:val="a9"/>
              <w:ind w:firstLine="0"/>
              <w:jc w:val="center"/>
            </w:pPr>
            <w:r>
              <w:t>Дата документа</w:t>
            </w:r>
          </w:p>
        </w:tc>
      </w:tr>
      <w:tr w:rsidR="007106CD" w14:paraId="685F7B19" w14:textId="77777777" w:rsidTr="003D2053">
        <w:trPr>
          <w:trHeight w:hRule="exact" w:val="4522"/>
          <w:jc w:val="center"/>
        </w:trPr>
        <w:tc>
          <w:tcPr>
            <w:tcW w:w="830" w:type="dxa"/>
            <w:tcBorders>
              <w:top w:val="single" w:sz="4" w:space="0" w:color="auto"/>
              <w:left w:val="single" w:sz="4" w:space="0" w:color="auto"/>
            </w:tcBorders>
            <w:shd w:val="clear" w:color="auto" w:fill="FFFFFF"/>
          </w:tcPr>
          <w:p w14:paraId="3A57EB97" w14:textId="77777777" w:rsidR="007106CD" w:rsidRDefault="007106CD" w:rsidP="003D2053">
            <w:pPr>
              <w:pStyle w:val="a9"/>
              <w:ind w:firstLine="0"/>
              <w:jc w:val="center"/>
            </w:pPr>
            <w:r>
              <w:t>1</w:t>
            </w:r>
          </w:p>
        </w:tc>
        <w:tc>
          <w:tcPr>
            <w:tcW w:w="5131" w:type="dxa"/>
            <w:tcBorders>
              <w:top w:val="single" w:sz="4" w:space="0" w:color="auto"/>
              <w:left w:val="single" w:sz="4" w:space="0" w:color="auto"/>
            </w:tcBorders>
            <w:shd w:val="clear" w:color="auto" w:fill="FFFFFF"/>
            <w:vAlign w:val="bottom"/>
          </w:tcPr>
          <w:p w14:paraId="59F5E528" w14:textId="77777777" w:rsidR="007106CD" w:rsidRDefault="007106CD" w:rsidP="003D2053">
            <w:pPr>
              <w:pStyle w:val="a9"/>
              <w:ind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14:paraId="49651F8C" w14:textId="77777777"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47782CE7" w14:textId="77777777" w:rsidR="007106CD" w:rsidRDefault="007106CD" w:rsidP="003D2053">
            <w:pPr>
              <w:rPr>
                <w:sz w:val="10"/>
                <w:szCs w:val="10"/>
              </w:rPr>
            </w:pPr>
          </w:p>
        </w:tc>
      </w:tr>
      <w:tr w:rsidR="007106CD" w14:paraId="3DBE3470" w14:textId="77777777" w:rsidTr="003D2053">
        <w:trPr>
          <w:trHeight w:hRule="exact" w:val="2266"/>
          <w:jc w:val="center"/>
        </w:trPr>
        <w:tc>
          <w:tcPr>
            <w:tcW w:w="830" w:type="dxa"/>
            <w:tcBorders>
              <w:top w:val="single" w:sz="4" w:space="0" w:color="auto"/>
              <w:left w:val="single" w:sz="4" w:space="0" w:color="auto"/>
              <w:bottom w:val="single" w:sz="4" w:space="0" w:color="auto"/>
            </w:tcBorders>
            <w:shd w:val="clear" w:color="auto" w:fill="FFFFFF"/>
          </w:tcPr>
          <w:p w14:paraId="32025E7A" w14:textId="77777777" w:rsidR="007106CD" w:rsidRDefault="007106CD" w:rsidP="003D2053">
            <w:pPr>
              <w:pStyle w:val="a9"/>
              <w:ind w:firstLine="0"/>
              <w:jc w:val="center"/>
            </w:pPr>
            <w:r>
              <w:t>2</w:t>
            </w:r>
          </w:p>
        </w:tc>
        <w:tc>
          <w:tcPr>
            <w:tcW w:w="5131" w:type="dxa"/>
            <w:tcBorders>
              <w:top w:val="single" w:sz="4" w:space="0" w:color="auto"/>
              <w:left w:val="single" w:sz="4" w:space="0" w:color="auto"/>
              <w:bottom w:val="single" w:sz="4" w:space="0" w:color="auto"/>
            </w:tcBorders>
            <w:shd w:val="clear" w:color="auto" w:fill="FFFFFF"/>
            <w:vAlign w:val="bottom"/>
          </w:tcPr>
          <w:p w14:paraId="1FEF337B" w14:textId="77777777" w:rsidR="007106CD" w:rsidRDefault="007106CD" w:rsidP="003D2053">
            <w:pPr>
              <w:pStyle w:val="a9"/>
              <w:ind w:firstLine="0"/>
            </w:pPr>
            <w: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w:t>
            </w:r>
          </w:p>
        </w:tc>
        <w:tc>
          <w:tcPr>
            <w:tcW w:w="1982" w:type="dxa"/>
            <w:tcBorders>
              <w:top w:val="single" w:sz="4" w:space="0" w:color="auto"/>
              <w:left w:val="single" w:sz="4" w:space="0" w:color="auto"/>
              <w:bottom w:val="single" w:sz="4" w:space="0" w:color="auto"/>
            </w:tcBorders>
            <w:shd w:val="clear" w:color="auto" w:fill="FFFFFF"/>
          </w:tcPr>
          <w:p w14:paraId="3696C243" w14:textId="77777777"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0A7503E" w14:textId="77777777" w:rsidR="007106CD" w:rsidRDefault="007106CD" w:rsidP="003D2053">
            <w:pPr>
              <w:rPr>
                <w:sz w:val="10"/>
                <w:szCs w:val="10"/>
              </w:rPr>
            </w:pPr>
          </w:p>
        </w:tc>
      </w:tr>
    </w:tbl>
    <w:p w14:paraId="44EE8554"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7106CD" w14:paraId="7B42D8F4" w14:textId="77777777" w:rsidTr="003D2053">
        <w:trPr>
          <w:trHeight w:hRule="exact" w:val="3235"/>
          <w:jc w:val="center"/>
        </w:trPr>
        <w:tc>
          <w:tcPr>
            <w:tcW w:w="830" w:type="dxa"/>
            <w:tcBorders>
              <w:top w:val="single" w:sz="4" w:space="0" w:color="auto"/>
              <w:left w:val="single" w:sz="4" w:space="0" w:color="auto"/>
            </w:tcBorders>
            <w:shd w:val="clear" w:color="auto" w:fill="FFFFFF"/>
          </w:tcPr>
          <w:p w14:paraId="0D7DBCCA" w14:textId="77777777" w:rsidR="007106CD" w:rsidRDefault="007106CD" w:rsidP="003D2053">
            <w:pPr>
              <w:rPr>
                <w:sz w:val="10"/>
                <w:szCs w:val="10"/>
              </w:rPr>
            </w:pPr>
          </w:p>
        </w:tc>
        <w:tc>
          <w:tcPr>
            <w:tcW w:w="5131" w:type="dxa"/>
            <w:tcBorders>
              <w:top w:val="single" w:sz="4" w:space="0" w:color="auto"/>
              <w:left w:val="single" w:sz="4" w:space="0" w:color="auto"/>
            </w:tcBorders>
            <w:shd w:val="clear" w:color="auto" w:fill="FFFFFF"/>
          </w:tcPr>
          <w:p w14:paraId="2BC0399F" w14:textId="77777777" w:rsidR="007106CD" w:rsidRDefault="007106CD" w:rsidP="003D2053">
            <w:pPr>
              <w:pStyle w:val="a9"/>
              <w:ind w:firstLine="0"/>
            </w:pPr>
            <w:r>
              <w:t>соответствии с частями 3</w:t>
            </w:r>
            <w:r>
              <w:rPr>
                <w:vertAlign w:val="superscript"/>
              </w:rPr>
              <w:t>8</w:t>
            </w:r>
            <w:r>
              <w:t xml:space="preserve"> и 3</w:t>
            </w:r>
            <w:r>
              <w:rPr>
                <w:vertAlign w:val="superscript"/>
              </w:rPr>
              <w:t>9</w:t>
            </w:r>
            <w:r>
              <w:t xml:space="preserve"> статьи 49 Градостроительного кодекса Российской Федерации)</w:t>
            </w:r>
          </w:p>
          <w:p w14:paraId="086F50FF" w14:textId="77777777" w:rsidR="007106CD" w:rsidRDefault="007106CD" w:rsidP="003D2053">
            <w:pPr>
              <w:pStyle w:val="a9"/>
              <w:ind w:firstLine="0"/>
            </w:pPr>
            <w:r>
              <w:rPr>
                <w:i/>
                <w:iC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14:paraId="3182FE03" w14:textId="77777777"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0957757C" w14:textId="77777777" w:rsidR="007106CD" w:rsidRDefault="007106CD" w:rsidP="003D2053">
            <w:pPr>
              <w:rPr>
                <w:sz w:val="10"/>
                <w:szCs w:val="10"/>
              </w:rPr>
            </w:pPr>
          </w:p>
        </w:tc>
      </w:tr>
      <w:tr w:rsidR="007106CD" w14:paraId="478CC4DC" w14:textId="77777777" w:rsidTr="003D2053">
        <w:trPr>
          <w:trHeight w:hRule="exact" w:val="3235"/>
          <w:jc w:val="center"/>
        </w:trPr>
        <w:tc>
          <w:tcPr>
            <w:tcW w:w="830" w:type="dxa"/>
            <w:tcBorders>
              <w:top w:val="single" w:sz="4" w:space="0" w:color="auto"/>
              <w:left w:val="single" w:sz="4" w:space="0" w:color="auto"/>
              <w:bottom w:val="single" w:sz="4" w:space="0" w:color="auto"/>
            </w:tcBorders>
            <w:shd w:val="clear" w:color="auto" w:fill="FFFFFF"/>
          </w:tcPr>
          <w:p w14:paraId="4E8A10B6" w14:textId="77777777" w:rsidR="007106CD" w:rsidRDefault="007106CD" w:rsidP="003D2053">
            <w:pPr>
              <w:pStyle w:val="a9"/>
              <w:ind w:firstLine="0"/>
              <w:jc w:val="center"/>
            </w:pPr>
            <w:r>
              <w:t>3</w:t>
            </w:r>
          </w:p>
        </w:tc>
        <w:tc>
          <w:tcPr>
            <w:tcW w:w="5131" w:type="dxa"/>
            <w:tcBorders>
              <w:top w:val="single" w:sz="4" w:space="0" w:color="auto"/>
              <w:left w:val="single" w:sz="4" w:space="0" w:color="auto"/>
              <w:bottom w:val="single" w:sz="4" w:space="0" w:color="auto"/>
            </w:tcBorders>
            <w:shd w:val="clear" w:color="auto" w:fill="FFFFFF"/>
          </w:tcPr>
          <w:p w14:paraId="21AFEA90" w14:textId="77777777" w:rsidR="007106CD" w:rsidRDefault="007106CD" w:rsidP="003D2053">
            <w:pPr>
              <w:pStyle w:val="a9"/>
              <w:ind w:firstLine="0"/>
            </w:pPr>
            <w: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i/>
                <w:iCs/>
              </w:rPr>
              <w:t>(указывается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14:paraId="74C664FC" w14:textId="77777777"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A1D0D1B" w14:textId="77777777" w:rsidR="007106CD" w:rsidRDefault="007106CD" w:rsidP="003D2053">
            <w:pPr>
              <w:rPr>
                <w:sz w:val="10"/>
                <w:szCs w:val="10"/>
              </w:rPr>
            </w:pPr>
          </w:p>
        </w:tc>
      </w:tr>
    </w:tbl>
    <w:p w14:paraId="7E691617" w14:textId="77777777" w:rsidR="007106CD" w:rsidRDefault="007106CD" w:rsidP="007106CD">
      <w:pPr>
        <w:spacing w:after="559" w:line="1" w:lineRule="exact"/>
      </w:pPr>
    </w:p>
    <w:p w14:paraId="20817F52" w14:textId="77777777" w:rsidR="007106CD" w:rsidRDefault="007106CD" w:rsidP="007106CD">
      <w:pPr>
        <w:pStyle w:val="1"/>
        <w:tabs>
          <w:tab w:val="left" w:leader="underscore" w:pos="9715"/>
        </w:tabs>
        <w:ind w:firstLine="0"/>
      </w:pPr>
      <w:r>
        <w:t>Приложение:</w:t>
      </w:r>
      <w:r>
        <w:tab/>
      </w:r>
    </w:p>
    <w:p w14:paraId="22FE3625" w14:textId="77777777" w:rsidR="007106CD" w:rsidRDefault="007106CD" w:rsidP="007106CD">
      <w:pPr>
        <w:pStyle w:val="1"/>
        <w:ind w:firstLine="0"/>
      </w:pPr>
      <w:r>
        <w:t>Номер телефона и адрес электронной почты для связи:</w:t>
      </w:r>
    </w:p>
    <w:p w14:paraId="0D6FFC9D" w14:textId="77777777" w:rsidR="007106CD" w:rsidRDefault="007106CD" w:rsidP="007106CD">
      <w:pPr>
        <w:pStyle w:val="1"/>
        <w:spacing w:after="260"/>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7106CD" w14:paraId="0ABDA9F7" w14:textId="77777777" w:rsidTr="003D2053">
        <w:trPr>
          <w:trHeight w:hRule="exact" w:val="1546"/>
          <w:jc w:val="center"/>
        </w:trPr>
        <w:tc>
          <w:tcPr>
            <w:tcW w:w="8794" w:type="dxa"/>
            <w:tcBorders>
              <w:top w:val="single" w:sz="4" w:space="0" w:color="auto"/>
              <w:left w:val="single" w:sz="4" w:space="0" w:color="auto"/>
            </w:tcBorders>
            <w:shd w:val="clear" w:color="auto" w:fill="FFFFFF"/>
            <w:vAlign w:val="center"/>
          </w:tcPr>
          <w:p w14:paraId="1C3ADE57" w14:textId="77777777"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14:paraId="19707824" w14:textId="77777777" w:rsidR="007106CD" w:rsidRDefault="007106CD" w:rsidP="003D2053">
            <w:pPr>
              <w:rPr>
                <w:sz w:val="10"/>
                <w:szCs w:val="10"/>
              </w:rPr>
            </w:pPr>
          </w:p>
        </w:tc>
      </w:tr>
      <w:tr w:rsidR="007106CD" w14:paraId="489F0C88" w14:textId="77777777" w:rsidTr="003D2053">
        <w:trPr>
          <w:trHeight w:hRule="exact" w:val="1858"/>
          <w:jc w:val="center"/>
        </w:trPr>
        <w:tc>
          <w:tcPr>
            <w:tcW w:w="8794" w:type="dxa"/>
            <w:tcBorders>
              <w:top w:val="single" w:sz="4" w:space="0" w:color="auto"/>
              <w:left w:val="single" w:sz="4" w:space="0" w:color="auto"/>
            </w:tcBorders>
            <w:shd w:val="clear" w:color="auto" w:fill="FFFFFF"/>
            <w:vAlign w:val="bottom"/>
          </w:tcPr>
          <w:p w14:paraId="292E14A4" w14:textId="77777777" w:rsidR="007106CD" w:rsidRDefault="007106CD" w:rsidP="003D2053">
            <w:pPr>
              <w:pStyle w:val="a9"/>
              <w:tabs>
                <w:tab w:val="left" w:leader="underscore" w:pos="5774"/>
              </w:tabs>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14:paraId="67DA9BFC" w14:textId="77777777" w:rsidR="007106CD" w:rsidRDefault="007106CD" w:rsidP="003D2053">
            <w:pPr>
              <w:rPr>
                <w:sz w:val="10"/>
                <w:szCs w:val="10"/>
              </w:rPr>
            </w:pPr>
          </w:p>
        </w:tc>
      </w:tr>
      <w:tr w:rsidR="007106CD" w14:paraId="6A709885" w14:textId="77777777" w:rsidTr="003D2053">
        <w:trPr>
          <w:trHeight w:hRule="exact" w:val="898"/>
          <w:jc w:val="center"/>
        </w:trPr>
        <w:tc>
          <w:tcPr>
            <w:tcW w:w="8794" w:type="dxa"/>
            <w:tcBorders>
              <w:top w:val="single" w:sz="4" w:space="0" w:color="auto"/>
              <w:left w:val="single" w:sz="4" w:space="0" w:color="auto"/>
            </w:tcBorders>
            <w:shd w:val="clear" w:color="auto" w:fill="FFFFFF"/>
            <w:vAlign w:val="center"/>
          </w:tcPr>
          <w:p w14:paraId="18B08C29" w14:textId="77777777" w:rsidR="007106CD" w:rsidRDefault="007106CD" w:rsidP="003D2053">
            <w:pPr>
              <w:pStyle w:val="a9"/>
              <w:tabs>
                <w:tab w:val="left" w:leader="underscore" w:pos="5842"/>
              </w:tabs>
              <w:ind w:firstLine="0"/>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14:paraId="47FDB0B3" w14:textId="77777777" w:rsidR="007106CD" w:rsidRDefault="007106CD" w:rsidP="003D2053">
            <w:pPr>
              <w:rPr>
                <w:sz w:val="10"/>
                <w:szCs w:val="10"/>
              </w:rPr>
            </w:pPr>
          </w:p>
        </w:tc>
      </w:tr>
      <w:tr w:rsidR="007106CD" w14:paraId="589D9040" w14:textId="77777777" w:rsidTr="003D2053">
        <w:trPr>
          <w:trHeight w:hRule="exact" w:val="893"/>
          <w:jc w:val="center"/>
        </w:trPr>
        <w:tc>
          <w:tcPr>
            <w:tcW w:w="8794" w:type="dxa"/>
            <w:tcBorders>
              <w:top w:val="single" w:sz="4" w:space="0" w:color="auto"/>
              <w:left w:val="single" w:sz="4" w:space="0" w:color="auto"/>
            </w:tcBorders>
            <w:shd w:val="clear" w:color="auto" w:fill="FFFFFF"/>
            <w:vAlign w:val="center"/>
          </w:tcPr>
          <w:p w14:paraId="7C9809D1" w14:textId="77777777"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14:paraId="6FBD9F84" w14:textId="77777777" w:rsidR="007106CD" w:rsidRDefault="007106CD" w:rsidP="003D2053">
            <w:pPr>
              <w:rPr>
                <w:sz w:val="10"/>
                <w:szCs w:val="10"/>
              </w:rPr>
            </w:pPr>
          </w:p>
        </w:tc>
      </w:tr>
      <w:tr w:rsidR="007106CD" w14:paraId="1ED257B8" w14:textId="77777777" w:rsidTr="003D2053">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B3C67C" w14:textId="77777777"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r>
    </w:tbl>
    <w:p w14:paraId="067BEB10" w14:textId="77777777" w:rsidR="007106CD" w:rsidRDefault="007106CD" w:rsidP="007106CD">
      <w:pPr>
        <w:pStyle w:val="40"/>
        <w:pBdr>
          <w:top w:val="single" w:sz="4" w:space="0" w:color="auto"/>
        </w:pBdr>
        <w:spacing w:after="0"/>
        <w:ind w:right="300"/>
        <w:jc w:val="right"/>
        <w:sectPr w:rsidR="007106CD">
          <w:pgSz w:w="11900" w:h="16840"/>
          <w:pgMar w:top="1033" w:right="821" w:bottom="1260" w:left="1099" w:header="0" w:footer="3" w:gutter="0"/>
          <w:cols w:space="720"/>
          <w:noEndnote/>
          <w:docGrid w:linePitch="360"/>
        </w:sectPr>
      </w:pPr>
      <w:r>
        <w:rPr>
          <w:noProof/>
        </w:rPr>
        <mc:AlternateContent>
          <mc:Choice Requires="wps">
            <w:drawing>
              <wp:anchor distT="0" distB="0" distL="114300" distR="114300" simplePos="0" relativeHeight="251662336" behindDoc="0" locked="0" layoutInCell="1" allowOverlap="1" wp14:anchorId="58810F79" wp14:editId="6A3B7038">
                <wp:simplePos x="0" y="0"/>
                <wp:positionH relativeFrom="page">
                  <wp:posOffset>3325495</wp:posOffset>
                </wp:positionH>
                <wp:positionV relativeFrom="paragraph">
                  <wp:posOffset>12700</wp:posOffset>
                </wp:positionV>
                <wp:extent cx="557530" cy="18288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27755FA5"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58810F79" id="Shape 9" o:spid="_x0000_s1029" type="#_x0000_t202" style="position:absolute;left:0;text-align:left;margin-left:261.85pt;margin-top:1pt;width:43.9pt;height:14.4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" filled="f" stroked="f">
                <v:textbox inset="0,0,0,0">
                  <w:txbxContent>
                    <w:p w14:paraId="27755FA5" w14:textId="77777777" w:rsidR="007106CD" w:rsidRDefault="007106CD" w:rsidP="007106CD">
                      <w:pPr>
                        <w:pStyle w:val="40"/>
                        <w:pBdr>
                          <w:top w:val="single" w:sz="4" w:space="0" w:color="auto"/>
                        </w:pBdr>
                        <w:spacing w:after="0"/>
                        <w:jc w:val="left"/>
                      </w:pPr>
                      <w:r>
                        <w:t>(подпись)</w:t>
                      </w:r>
                    </w:p>
                  </w:txbxContent>
                </v:textbox>
                <w10:wrap type="square" side="right" anchorx="page"/>
              </v:shape>
            </w:pict>
          </mc:Fallback>
        </mc:AlternateContent>
      </w:r>
      <w:r>
        <w:t>(фамилия, имя, отчество (при наличии)</w:t>
      </w:r>
    </w:p>
    <w:p w14:paraId="5AF587A6" w14:textId="77777777" w:rsidR="007106CD" w:rsidRDefault="007106CD" w:rsidP="007106CD">
      <w:pPr>
        <w:pStyle w:val="1"/>
        <w:spacing w:after="220"/>
        <w:ind w:firstLine="0"/>
        <w:jc w:val="center"/>
      </w:pPr>
      <w:r>
        <w:lastRenderedPageBreak/>
        <w:t>ПРИЛОЖЕНИЕ № 4</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1861C60C" w14:textId="77777777" w:rsidR="007106CD" w:rsidRDefault="007106CD" w:rsidP="007106CD">
      <w:pPr>
        <w:pStyle w:val="1"/>
        <w:spacing w:after="1080"/>
        <w:ind w:right="780" w:firstLine="0"/>
        <w:jc w:val="right"/>
      </w:pPr>
      <w:r>
        <w:t>Рекомендуемая форма</w:t>
      </w:r>
    </w:p>
    <w:p w14:paraId="79F76C8F" w14:textId="77777777" w:rsidR="007106CD" w:rsidRDefault="007106CD" w:rsidP="007106CD">
      <w:pPr>
        <w:pStyle w:val="11"/>
        <w:keepNext/>
        <w:keepLines/>
        <w:spacing w:after="220"/>
      </w:pPr>
      <w:bookmarkStart w:id="463" w:name="bookmark459"/>
      <w:bookmarkStart w:id="464" w:name="bookmark460"/>
      <w:bookmarkStart w:id="465" w:name="bookmark461"/>
      <w:r>
        <w:t>З А Я В Л Е Н И Е</w:t>
      </w:r>
      <w:r>
        <w:br/>
        <w:t>о выдаче дубликата разрешения на ввод объекта в эксплуатацию</w:t>
      </w:r>
      <w:bookmarkEnd w:id="463"/>
      <w:bookmarkEnd w:id="464"/>
      <w:bookmarkEnd w:id="465"/>
    </w:p>
    <w:p w14:paraId="240C9E9D" w14:textId="77777777" w:rsidR="007106CD" w:rsidRDefault="007106CD" w:rsidP="007106CD">
      <w:pPr>
        <w:pStyle w:val="1"/>
        <w:spacing w:after="820"/>
        <w:ind w:right="280" w:firstLine="0"/>
        <w:jc w:val="right"/>
      </w:pPr>
      <w:r>
        <w:rPr>
          <w:noProof/>
        </w:rPr>
        <mc:AlternateContent>
          <mc:Choice Requires="wps">
            <w:drawing>
              <wp:anchor distT="0" distB="0" distL="114300" distR="114300" simplePos="0" relativeHeight="251663360" behindDoc="0" locked="0" layoutInCell="1" allowOverlap="1" wp14:anchorId="054CF754" wp14:editId="74B902F7">
                <wp:simplePos x="0" y="0"/>
                <wp:positionH relativeFrom="page">
                  <wp:posOffset>6884670</wp:posOffset>
                </wp:positionH>
                <wp:positionV relativeFrom="paragraph">
                  <wp:posOffset>12700</wp:posOffset>
                </wp:positionV>
                <wp:extent cx="143510" cy="25273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43510" cy="252730"/>
                        </a:xfrm>
                        <a:prstGeom prst="rect">
                          <a:avLst/>
                        </a:prstGeom>
                        <a:noFill/>
                      </wps:spPr>
                      <wps:txbx>
                        <w:txbxContent>
                          <w:p w14:paraId="0B27F3C9" w14:textId="77777777" w:rsidR="007106CD" w:rsidRDefault="007106CD" w:rsidP="007106CD">
                            <w:pPr>
                              <w:pStyle w:val="1"/>
                              <w:ind w:firstLine="0"/>
                              <w:jc w:val="right"/>
                            </w:pPr>
                            <w:r>
                              <w:t>г.</w:t>
                            </w:r>
                          </w:p>
                        </w:txbxContent>
                      </wps:txbx>
                      <wps:bodyPr wrap="none" lIns="0" tIns="0" rIns="0" bIns="0"/>
                    </wps:wsp>
                  </a:graphicData>
                </a:graphic>
              </wp:anchor>
            </w:drawing>
          </mc:Choice>
          <mc:Fallback>
            <w:pict>
              <v:shape w14:anchorId="054CF754" id="Shape 11" o:spid="_x0000_s1030" type="#_x0000_t202" style="position:absolute;left:0;text-align:left;margin-left:542.1pt;margin-top:1pt;width:11.3pt;height:19.9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" filled="f" stroked="f">
                <v:textbox inset="0,0,0,0">
                  <w:txbxContent>
                    <w:p w14:paraId="0B27F3C9" w14:textId="77777777" w:rsidR="007106CD" w:rsidRDefault="007106CD" w:rsidP="007106CD">
                      <w:pPr>
                        <w:pStyle w:val="1"/>
                        <w:ind w:firstLine="0"/>
                        <w:jc w:val="right"/>
                      </w:pPr>
                      <w:r>
                        <w:t>г.</w:t>
                      </w:r>
                    </w:p>
                  </w:txbxContent>
                </v:textbox>
                <w10:wrap type="square" anchorx="page"/>
              </v:shape>
            </w:pict>
          </mc:Fallback>
        </mc:AlternateContent>
      </w:r>
      <w:r>
        <w:t>20</w:t>
      </w:r>
    </w:p>
    <w:p w14:paraId="132DBFD5" w14:textId="77777777"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w:t>
      </w:r>
      <w:r>
        <w:br/>
        <w:t>исполнительной власти субъекта Российской Федерации, органа местного самоуправления)</w:t>
      </w:r>
    </w:p>
    <w:p w14:paraId="5D251D34" w14:textId="77777777" w:rsidR="007106CD" w:rsidRDefault="007106CD" w:rsidP="007106CD">
      <w:pPr>
        <w:pStyle w:val="1"/>
        <w:spacing w:after="280"/>
        <w:ind w:firstLine="700"/>
      </w:pPr>
      <w:r>
        <w:t>Прошу выдать дубликат разрешения на ввод объекта в эксплуатацию.</w:t>
      </w:r>
    </w:p>
    <w:p w14:paraId="73DE3106" w14:textId="77777777" w:rsidR="007106CD" w:rsidRDefault="007106CD" w:rsidP="007106CD">
      <w:pPr>
        <w:pStyle w:val="ab"/>
        <w:ind w:left="3710"/>
        <w:jc w:val="left"/>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7106CD" w14:paraId="3A2FB962" w14:textId="77777777" w:rsidTr="003D2053">
        <w:trPr>
          <w:trHeight w:hRule="exact" w:val="1214"/>
          <w:jc w:val="center"/>
        </w:trPr>
        <w:tc>
          <w:tcPr>
            <w:tcW w:w="1051" w:type="dxa"/>
            <w:tcBorders>
              <w:top w:val="single" w:sz="4" w:space="0" w:color="auto"/>
              <w:left w:val="single" w:sz="4" w:space="0" w:color="auto"/>
            </w:tcBorders>
            <w:shd w:val="clear" w:color="auto" w:fill="FFFFFF"/>
          </w:tcPr>
          <w:p w14:paraId="2E0BAAEB" w14:textId="77777777" w:rsidR="007106CD" w:rsidRDefault="007106CD" w:rsidP="003D2053">
            <w:pPr>
              <w:pStyle w:val="a9"/>
              <w:ind w:firstLine="0"/>
              <w:jc w:val="center"/>
            </w:pPr>
            <w:r>
              <w:t>1.1</w:t>
            </w:r>
          </w:p>
        </w:tc>
        <w:tc>
          <w:tcPr>
            <w:tcW w:w="4627" w:type="dxa"/>
            <w:tcBorders>
              <w:top w:val="single" w:sz="4" w:space="0" w:color="auto"/>
              <w:left w:val="single" w:sz="4" w:space="0" w:color="auto"/>
            </w:tcBorders>
            <w:shd w:val="clear" w:color="auto" w:fill="FFFFFF"/>
          </w:tcPr>
          <w:p w14:paraId="10A8B70A" w14:textId="77777777"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14:paraId="3382C0EB" w14:textId="77777777" w:rsidR="007106CD" w:rsidRDefault="007106CD" w:rsidP="003D2053">
            <w:pPr>
              <w:rPr>
                <w:sz w:val="10"/>
                <w:szCs w:val="10"/>
              </w:rPr>
            </w:pPr>
          </w:p>
        </w:tc>
      </w:tr>
      <w:tr w:rsidR="007106CD" w14:paraId="747F4E97" w14:textId="77777777" w:rsidTr="003D2053">
        <w:trPr>
          <w:trHeight w:hRule="exact" w:val="864"/>
          <w:jc w:val="center"/>
        </w:trPr>
        <w:tc>
          <w:tcPr>
            <w:tcW w:w="1051" w:type="dxa"/>
            <w:tcBorders>
              <w:top w:val="single" w:sz="4" w:space="0" w:color="auto"/>
              <w:left w:val="single" w:sz="4" w:space="0" w:color="auto"/>
            </w:tcBorders>
            <w:shd w:val="clear" w:color="auto" w:fill="FFFFFF"/>
          </w:tcPr>
          <w:p w14:paraId="53E7BF6A" w14:textId="77777777" w:rsidR="007106CD" w:rsidRDefault="007106CD" w:rsidP="003D2053">
            <w:pPr>
              <w:pStyle w:val="a9"/>
              <w:ind w:firstLine="240"/>
            </w:pPr>
            <w:r>
              <w:t>1.1.1</w:t>
            </w:r>
          </w:p>
        </w:tc>
        <w:tc>
          <w:tcPr>
            <w:tcW w:w="4627" w:type="dxa"/>
            <w:tcBorders>
              <w:top w:val="single" w:sz="4" w:space="0" w:color="auto"/>
              <w:left w:val="single" w:sz="4" w:space="0" w:color="auto"/>
            </w:tcBorders>
            <w:shd w:val="clear" w:color="auto" w:fill="FFFFFF"/>
          </w:tcPr>
          <w:p w14:paraId="7CA7250A" w14:textId="77777777" w:rsidR="007106CD" w:rsidRDefault="007106CD" w:rsidP="003D2053">
            <w:pPr>
              <w:pStyle w:val="a9"/>
              <w:spacing w:line="257" w:lineRule="auto"/>
              <w:ind w:firstLine="0"/>
            </w:pPr>
            <w: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14:paraId="3344E12D" w14:textId="77777777" w:rsidR="007106CD" w:rsidRDefault="007106CD" w:rsidP="003D2053">
            <w:pPr>
              <w:rPr>
                <w:sz w:val="10"/>
                <w:szCs w:val="10"/>
              </w:rPr>
            </w:pPr>
          </w:p>
        </w:tc>
      </w:tr>
      <w:tr w:rsidR="007106CD" w14:paraId="4AD1F632" w14:textId="77777777" w:rsidTr="003D2053">
        <w:trPr>
          <w:trHeight w:hRule="exact" w:val="2256"/>
          <w:jc w:val="center"/>
        </w:trPr>
        <w:tc>
          <w:tcPr>
            <w:tcW w:w="1051" w:type="dxa"/>
            <w:tcBorders>
              <w:top w:val="single" w:sz="4" w:space="0" w:color="auto"/>
              <w:left w:val="single" w:sz="4" w:space="0" w:color="auto"/>
            </w:tcBorders>
            <w:shd w:val="clear" w:color="auto" w:fill="FFFFFF"/>
          </w:tcPr>
          <w:p w14:paraId="52F6EF7D" w14:textId="77777777" w:rsidR="007106CD" w:rsidRDefault="007106CD" w:rsidP="003D2053">
            <w:pPr>
              <w:pStyle w:val="a9"/>
              <w:ind w:firstLine="240"/>
            </w:pPr>
            <w:r>
              <w:t>1.1.2</w:t>
            </w:r>
          </w:p>
        </w:tc>
        <w:tc>
          <w:tcPr>
            <w:tcW w:w="4627" w:type="dxa"/>
            <w:tcBorders>
              <w:top w:val="single" w:sz="4" w:space="0" w:color="auto"/>
              <w:left w:val="single" w:sz="4" w:space="0" w:color="auto"/>
            </w:tcBorders>
            <w:shd w:val="clear" w:color="auto" w:fill="FFFFFF"/>
          </w:tcPr>
          <w:p w14:paraId="664E7955" w14:textId="77777777"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14:paraId="6B91936F" w14:textId="77777777" w:rsidR="007106CD" w:rsidRDefault="007106CD" w:rsidP="003D2053">
            <w:pPr>
              <w:rPr>
                <w:sz w:val="10"/>
                <w:szCs w:val="10"/>
              </w:rPr>
            </w:pPr>
          </w:p>
        </w:tc>
      </w:tr>
      <w:tr w:rsidR="007106CD" w14:paraId="2936A9EB" w14:textId="77777777" w:rsidTr="003D2053">
        <w:trPr>
          <w:trHeight w:hRule="exact" w:val="1214"/>
          <w:jc w:val="center"/>
        </w:trPr>
        <w:tc>
          <w:tcPr>
            <w:tcW w:w="1051" w:type="dxa"/>
            <w:tcBorders>
              <w:top w:val="single" w:sz="4" w:space="0" w:color="auto"/>
              <w:left w:val="single" w:sz="4" w:space="0" w:color="auto"/>
            </w:tcBorders>
            <w:shd w:val="clear" w:color="auto" w:fill="FFFFFF"/>
          </w:tcPr>
          <w:p w14:paraId="73DEB327" w14:textId="77777777" w:rsidR="007106CD" w:rsidRDefault="007106CD" w:rsidP="003D2053">
            <w:pPr>
              <w:pStyle w:val="a9"/>
              <w:ind w:firstLine="240"/>
            </w:pPr>
            <w:r>
              <w:t>1.1.3</w:t>
            </w:r>
          </w:p>
        </w:tc>
        <w:tc>
          <w:tcPr>
            <w:tcW w:w="4627" w:type="dxa"/>
            <w:tcBorders>
              <w:top w:val="single" w:sz="4" w:space="0" w:color="auto"/>
              <w:left w:val="single" w:sz="4" w:space="0" w:color="auto"/>
            </w:tcBorders>
            <w:shd w:val="clear" w:color="auto" w:fill="FFFFFF"/>
          </w:tcPr>
          <w:p w14:paraId="418BDAF3" w14:textId="77777777" w:rsidR="007106CD" w:rsidRDefault="007106CD" w:rsidP="003D2053">
            <w:pPr>
              <w:pStyle w:val="a9"/>
              <w:spacing w:line="257"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14:paraId="2D5B78D1" w14:textId="77777777" w:rsidR="007106CD" w:rsidRDefault="007106CD" w:rsidP="003D2053">
            <w:pPr>
              <w:rPr>
                <w:sz w:val="10"/>
                <w:szCs w:val="10"/>
              </w:rPr>
            </w:pPr>
          </w:p>
        </w:tc>
      </w:tr>
      <w:tr w:rsidR="007106CD" w14:paraId="1A8BBF6A" w14:textId="77777777" w:rsidTr="003D2053">
        <w:trPr>
          <w:trHeight w:hRule="exact" w:val="518"/>
          <w:jc w:val="center"/>
        </w:trPr>
        <w:tc>
          <w:tcPr>
            <w:tcW w:w="1051" w:type="dxa"/>
            <w:tcBorders>
              <w:top w:val="single" w:sz="4" w:space="0" w:color="auto"/>
              <w:left w:val="single" w:sz="4" w:space="0" w:color="auto"/>
            </w:tcBorders>
            <w:shd w:val="clear" w:color="auto" w:fill="FFFFFF"/>
          </w:tcPr>
          <w:p w14:paraId="3121547E" w14:textId="77777777" w:rsidR="007106CD" w:rsidRDefault="007106CD" w:rsidP="003D2053">
            <w:pPr>
              <w:pStyle w:val="a9"/>
              <w:ind w:firstLine="340"/>
            </w:pPr>
            <w:r>
              <w:t>1.2</w:t>
            </w:r>
          </w:p>
        </w:tc>
        <w:tc>
          <w:tcPr>
            <w:tcW w:w="4627" w:type="dxa"/>
            <w:tcBorders>
              <w:top w:val="single" w:sz="4" w:space="0" w:color="auto"/>
              <w:left w:val="single" w:sz="4" w:space="0" w:color="auto"/>
            </w:tcBorders>
            <w:shd w:val="clear" w:color="auto" w:fill="FFFFFF"/>
          </w:tcPr>
          <w:p w14:paraId="66B3417C" w14:textId="77777777" w:rsidR="007106CD" w:rsidRDefault="007106CD" w:rsidP="003D2053">
            <w:pPr>
              <w:pStyle w:val="a9"/>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14:paraId="05E4187A" w14:textId="77777777" w:rsidR="007106CD" w:rsidRDefault="007106CD" w:rsidP="003D2053">
            <w:pPr>
              <w:rPr>
                <w:sz w:val="10"/>
                <w:szCs w:val="10"/>
              </w:rPr>
            </w:pPr>
          </w:p>
        </w:tc>
      </w:tr>
      <w:tr w:rsidR="007106CD" w14:paraId="049B9271" w14:textId="77777777" w:rsidTr="003D2053">
        <w:trPr>
          <w:trHeight w:hRule="exact" w:val="518"/>
          <w:jc w:val="center"/>
        </w:trPr>
        <w:tc>
          <w:tcPr>
            <w:tcW w:w="1051" w:type="dxa"/>
            <w:tcBorders>
              <w:top w:val="single" w:sz="4" w:space="0" w:color="auto"/>
              <w:left w:val="single" w:sz="4" w:space="0" w:color="auto"/>
              <w:bottom w:val="single" w:sz="4" w:space="0" w:color="auto"/>
            </w:tcBorders>
            <w:shd w:val="clear" w:color="auto" w:fill="FFFFFF"/>
          </w:tcPr>
          <w:p w14:paraId="7E3AF6BB" w14:textId="77777777" w:rsidR="007106CD" w:rsidRDefault="007106CD" w:rsidP="003D2053">
            <w:pPr>
              <w:pStyle w:val="a9"/>
              <w:ind w:firstLine="240"/>
            </w:pPr>
            <w:r>
              <w:t>1.2.1</w:t>
            </w:r>
          </w:p>
        </w:tc>
        <w:tc>
          <w:tcPr>
            <w:tcW w:w="4627" w:type="dxa"/>
            <w:tcBorders>
              <w:top w:val="single" w:sz="4" w:space="0" w:color="auto"/>
              <w:left w:val="single" w:sz="4" w:space="0" w:color="auto"/>
              <w:bottom w:val="single" w:sz="4" w:space="0" w:color="auto"/>
            </w:tcBorders>
            <w:shd w:val="clear" w:color="auto" w:fill="FFFFFF"/>
          </w:tcPr>
          <w:p w14:paraId="37187119" w14:textId="77777777" w:rsidR="007106CD" w:rsidRDefault="007106CD" w:rsidP="003D2053">
            <w:pPr>
              <w:pStyle w:val="a9"/>
              <w:ind w:firstLine="0"/>
            </w:pPr>
            <w: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B7AE03" w14:textId="77777777" w:rsidR="007106CD" w:rsidRDefault="007106CD" w:rsidP="003D2053">
            <w:pPr>
              <w:rPr>
                <w:sz w:val="10"/>
                <w:szCs w:val="10"/>
              </w:rPr>
            </w:pPr>
          </w:p>
        </w:tc>
      </w:tr>
    </w:tbl>
    <w:p w14:paraId="5F4DBB5C"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7106CD" w14:paraId="4BEF0CF9" w14:textId="77777777" w:rsidTr="003D2053">
        <w:trPr>
          <w:trHeight w:hRule="exact" w:val="917"/>
          <w:jc w:val="center"/>
        </w:trPr>
        <w:tc>
          <w:tcPr>
            <w:tcW w:w="1051" w:type="dxa"/>
            <w:tcBorders>
              <w:top w:val="single" w:sz="4" w:space="0" w:color="auto"/>
              <w:left w:val="single" w:sz="4" w:space="0" w:color="auto"/>
            </w:tcBorders>
            <w:shd w:val="clear" w:color="auto" w:fill="FFFFFF"/>
          </w:tcPr>
          <w:p w14:paraId="4419AF1C" w14:textId="77777777" w:rsidR="007106CD" w:rsidRDefault="007106CD" w:rsidP="003D2053">
            <w:pPr>
              <w:pStyle w:val="a9"/>
              <w:ind w:firstLine="240"/>
            </w:pPr>
            <w:r>
              <w:lastRenderedPageBreak/>
              <w:t>1.2.2</w:t>
            </w:r>
          </w:p>
        </w:tc>
        <w:tc>
          <w:tcPr>
            <w:tcW w:w="4627" w:type="dxa"/>
            <w:tcBorders>
              <w:top w:val="single" w:sz="4" w:space="0" w:color="auto"/>
              <w:left w:val="single" w:sz="4" w:space="0" w:color="auto"/>
            </w:tcBorders>
            <w:shd w:val="clear" w:color="auto" w:fill="FFFFFF"/>
          </w:tcPr>
          <w:p w14:paraId="285F9439" w14:textId="77777777" w:rsidR="007106CD" w:rsidRDefault="007106CD" w:rsidP="003D2053">
            <w:pPr>
              <w:pStyle w:val="a9"/>
              <w:spacing w:line="257"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14:paraId="75C61A62" w14:textId="77777777" w:rsidR="007106CD" w:rsidRDefault="007106CD" w:rsidP="003D2053">
            <w:pPr>
              <w:rPr>
                <w:sz w:val="10"/>
                <w:szCs w:val="10"/>
              </w:rPr>
            </w:pPr>
          </w:p>
        </w:tc>
      </w:tr>
      <w:tr w:rsidR="007106CD" w14:paraId="168B3994" w14:textId="77777777"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14:paraId="2CD19189" w14:textId="77777777" w:rsidR="007106CD" w:rsidRDefault="007106CD" w:rsidP="003D2053">
            <w:pPr>
              <w:pStyle w:val="a9"/>
              <w:ind w:firstLine="240"/>
            </w:pPr>
            <w:r>
              <w:t>1.2.3</w:t>
            </w:r>
          </w:p>
        </w:tc>
        <w:tc>
          <w:tcPr>
            <w:tcW w:w="4627" w:type="dxa"/>
            <w:tcBorders>
              <w:top w:val="single" w:sz="4" w:space="0" w:color="auto"/>
              <w:left w:val="single" w:sz="4" w:space="0" w:color="auto"/>
              <w:bottom w:val="single" w:sz="4" w:space="0" w:color="auto"/>
            </w:tcBorders>
            <w:shd w:val="clear" w:color="auto" w:fill="FFFFFF"/>
          </w:tcPr>
          <w:p w14:paraId="7EC90FE1" w14:textId="77777777" w:rsidR="007106CD" w:rsidRDefault="007106CD" w:rsidP="003D2053">
            <w:pPr>
              <w:pStyle w:val="a9"/>
              <w:spacing w:line="257"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732626" w14:textId="77777777" w:rsidR="007106CD" w:rsidRDefault="007106CD" w:rsidP="003D2053">
            <w:pPr>
              <w:rPr>
                <w:sz w:val="10"/>
                <w:szCs w:val="10"/>
              </w:rPr>
            </w:pPr>
          </w:p>
        </w:tc>
      </w:tr>
    </w:tbl>
    <w:p w14:paraId="762C97F7" w14:textId="77777777" w:rsidR="007106CD" w:rsidRDefault="007106CD" w:rsidP="007106CD">
      <w:pPr>
        <w:spacing w:after="299" w:line="1" w:lineRule="exact"/>
      </w:pPr>
    </w:p>
    <w:p w14:paraId="27CECE3A" w14:textId="77777777" w:rsidR="007106CD" w:rsidRDefault="007106CD" w:rsidP="007106CD">
      <w:pPr>
        <w:spacing w:line="1" w:lineRule="exact"/>
      </w:pPr>
    </w:p>
    <w:p w14:paraId="43CA4556" w14:textId="77777777" w:rsidR="007106CD" w:rsidRDefault="007106CD" w:rsidP="007106CD">
      <w:pPr>
        <w:pStyle w:val="ab"/>
      </w:pPr>
      <w:r>
        <w:rPr>
          <w:i/>
          <w:iCs/>
        </w:rPr>
        <w:t>2.</w:t>
      </w:r>
      <w:r>
        <w:t xml:space="preserve"> Сведения о выданном разрешении на ввод объекта в эксплуатацию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2126"/>
        <w:gridCol w:w="2131"/>
      </w:tblGrid>
      <w:tr w:rsidR="007106CD" w14:paraId="33409B24" w14:textId="77777777" w:rsidTr="003D2053">
        <w:trPr>
          <w:trHeight w:hRule="exact" w:val="1109"/>
          <w:jc w:val="center"/>
        </w:trPr>
        <w:tc>
          <w:tcPr>
            <w:tcW w:w="1051" w:type="dxa"/>
            <w:tcBorders>
              <w:top w:val="single" w:sz="4" w:space="0" w:color="auto"/>
              <w:left w:val="single" w:sz="4" w:space="0" w:color="auto"/>
            </w:tcBorders>
            <w:shd w:val="clear" w:color="auto" w:fill="FFFFFF"/>
          </w:tcPr>
          <w:p w14:paraId="41D2CBE9" w14:textId="77777777" w:rsidR="007106CD" w:rsidRDefault="007106CD" w:rsidP="003D2053">
            <w:pPr>
              <w:pStyle w:val="a9"/>
              <w:ind w:firstLine="0"/>
              <w:jc w:val="center"/>
            </w:pPr>
            <w:r>
              <w:t>№</w:t>
            </w:r>
          </w:p>
        </w:tc>
        <w:tc>
          <w:tcPr>
            <w:tcW w:w="4627" w:type="dxa"/>
            <w:tcBorders>
              <w:top w:val="single" w:sz="4" w:space="0" w:color="auto"/>
              <w:left w:val="single" w:sz="4" w:space="0" w:color="auto"/>
            </w:tcBorders>
            <w:shd w:val="clear" w:color="auto" w:fill="FFFFFF"/>
          </w:tcPr>
          <w:p w14:paraId="4EE5710D" w14:textId="77777777" w:rsidR="007106CD" w:rsidRDefault="007106CD" w:rsidP="003D2053">
            <w:pPr>
              <w:pStyle w:val="a9"/>
              <w:spacing w:line="257" w:lineRule="auto"/>
              <w:ind w:firstLine="0"/>
            </w:pPr>
            <w:r>
              <w:t>Орган, выдавший разрешение на ввод объекта в эксплуатацию</w:t>
            </w:r>
          </w:p>
        </w:tc>
        <w:tc>
          <w:tcPr>
            <w:tcW w:w="2126" w:type="dxa"/>
            <w:tcBorders>
              <w:top w:val="single" w:sz="4" w:space="0" w:color="auto"/>
              <w:left w:val="single" w:sz="4" w:space="0" w:color="auto"/>
            </w:tcBorders>
            <w:shd w:val="clear" w:color="auto" w:fill="FFFFFF"/>
          </w:tcPr>
          <w:p w14:paraId="532EDD88" w14:textId="77777777" w:rsidR="007106CD" w:rsidRDefault="007106CD" w:rsidP="003D2053">
            <w:pPr>
              <w:pStyle w:val="a9"/>
              <w:spacing w:line="257" w:lineRule="auto"/>
              <w:ind w:firstLine="0"/>
            </w:pPr>
            <w:r>
              <w:t>Номер документа</w:t>
            </w:r>
          </w:p>
        </w:tc>
        <w:tc>
          <w:tcPr>
            <w:tcW w:w="2131" w:type="dxa"/>
            <w:tcBorders>
              <w:top w:val="single" w:sz="4" w:space="0" w:color="auto"/>
              <w:left w:val="single" w:sz="4" w:space="0" w:color="auto"/>
              <w:right w:val="single" w:sz="4" w:space="0" w:color="auto"/>
            </w:tcBorders>
            <w:shd w:val="clear" w:color="auto" w:fill="FFFFFF"/>
          </w:tcPr>
          <w:p w14:paraId="47F59421" w14:textId="77777777" w:rsidR="007106CD" w:rsidRDefault="007106CD" w:rsidP="003D2053">
            <w:pPr>
              <w:pStyle w:val="a9"/>
              <w:spacing w:line="254" w:lineRule="auto"/>
              <w:ind w:firstLine="0"/>
            </w:pPr>
            <w:r>
              <w:t>Дата документа</w:t>
            </w:r>
          </w:p>
        </w:tc>
      </w:tr>
      <w:tr w:rsidR="007106CD" w14:paraId="042A4326" w14:textId="77777777" w:rsidTr="003D2053">
        <w:trPr>
          <w:trHeight w:hRule="exact" w:val="643"/>
          <w:jc w:val="center"/>
        </w:trPr>
        <w:tc>
          <w:tcPr>
            <w:tcW w:w="1051" w:type="dxa"/>
            <w:tcBorders>
              <w:top w:val="single" w:sz="4" w:space="0" w:color="auto"/>
              <w:left w:val="single" w:sz="4" w:space="0" w:color="auto"/>
              <w:bottom w:val="single" w:sz="4" w:space="0" w:color="auto"/>
            </w:tcBorders>
            <w:shd w:val="clear" w:color="auto" w:fill="FFFFFF"/>
          </w:tcPr>
          <w:p w14:paraId="508C9629" w14:textId="77777777" w:rsidR="007106CD" w:rsidRDefault="007106CD" w:rsidP="003D2053">
            <w:pPr>
              <w:pStyle w:val="a9"/>
              <w:ind w:firstLine="240"/>
            </w:pPr>
            <w:r>
              <w:t>2.1.</w:t>
            </w:r>
          </w:p>
        </w:tc>
        <w:tc>
          <w:tcPr>
            <w:tcW w:w="4627" w:type="dxa"/>
            <w:tcBorders>
              <w:top w:val="single" w:sz="4" w:space="0" w:color="auto"/>
              <w:left w:val="single" w:sz="4" w:space="0" w:color="auto"/>
              <w:bottom w:val="single" w:sz="4" w:space="0" w:color="auto"/>
            </w:tcBorders>
            <w:shd w:val="clear" w:color="auto" w:fill="FFFFFF"/>
          </w:tcPr>
          <w:p w14:paraId="3C6973D1" w14:textId="77777777" w:rsidR="007106CD" w:rsidRDefault="007106CD" w:rsidP="003D2053">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348CF95C" w14:textId="77777777" w:rsidR="007106CD" w:rsidRDefault="007106CD" w:rsidP="003D2053">
            <w:pPr>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1F470F7F" w14:textId="77777777" w:rsidR="007106CD" w:rsidRDefault="007106CD" w:rsidP="003D2053">
            <w:pPr>
              <w:rPr>
                <w:sz w:val="10"/>
                <w:szCs w:val="10"/>
              </w:rPr>
            </w:pPr>
          </w:p>
        </w:tc>
      </w:tr>
    </w:tbl>
    <w:p w14:paraId="645EAB45" w14:textId="77777777" w:rsidR="007106CD" w:rsidRDefault="007106CD" w:rsidP="007106CD">
      <w:pPr>
        <w:spacing w:after="239" w:line="1" w:lineRule="exact"/>
      </w:pPr>
    </w:p>
    <w:p w14:paraId="1EDD6530" w14:textId="77777777" w:rsidR="007106CD" w:rsidRDefault="007106CD" w:rsidP="007106CD">
      <w:pPr>
        <w:spacing w:line="1" w:lineRule="exact"/>
      </w:pPr>
    </w:p>
    <w:p w14:paraId="2E7FA43A" w14:textId="77777777" w:rsidR="007106CD" w:rsidRDefault="007106CD" w:rsidP="007106CD">
      <w:pPr>
        <w:pStyle w:val="ab"/>
        <w:tabs>
          <w:tab w:val="left" w:leader="underscore" w:pos="9787"/>
        </w:tabs>
        <w:jc w:val="left"/>
      </w:pPr>
      <w:r>
        <w:t>Приложение:</w:t>
      </w:r>
      <w:r>
        <w:tab/>
      </w:r>
    </w:p>
    <w:p w14:paraId="71CC0AFA" w14:textId="77777777" w:rsidR="007106CD" w:rsidRDefault="007106CD" w:rsidP="007106CD">
      <w:pPr>
        <w:pStyle w:val="ab"/>
        <w:jc w:val="left"/>
      </w:pPr>
      <w:r>
        <w:t>Номер телефона и адрес электронной почты для связи:</w:t>
      </w:r>
    </w:p>
    <w:p w14:paraId="3BCE04B8" w14:textId="77777777" w:rsidR="007106CD" w:rsidRDefault="007106CD" w:rsidP="007106CD">
      <w:pPr>
        <w:pStyle w:val="ab"/>
        <w:tabs>
          <w:tab w:val="left" w:leader="underscore" w:pos="9139"/>
          <w:tab w:val="left" w:leader="underscore" w:pos="9898"/>
        </w:tabs>
        <w:jc w:val="left"/>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9144"/>
        <w:gridCol w:w="787"/>
      </w:tblGrid>
      <w:tr w:rsidR="007106CD" w14:paraId="6EE981C4" w14:textId="77777777" w:rsidTr="003D2053">
        <w:trPr>
          <w:trHeight w:hRule="exact" w:val="1541"/>
          <w:jc w:val="center"/>
        </w:trPr>
        <w:tc>
          <w:tcPr>
            <w:tcW w:w="9144" w:type="dxa"/>
            <w:tcBorders>
              <w:top w:val="single" w:sz="4" w:space="0" w:color="auto"/>
              <w:left w:val="single" w:sz="4" w:space="0" w:color="auto"/>
            </w:tcBorders>
            <w:shd w:val="clear" w:color="auto" w:fill="FFFFFF"/>
            <w:vAlign w:val="center"/>
          </w:tcPr>
          <w:p w14:paraId="6997CFE6" w14:textId="77777777"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7" w:type="dxa"/>
            <w:tcBorders>
              <w:top w:val="single" w:sz="4" w:space="0" w:color="auto"/>
              <w:left w:val="single" w:sz="4" w:space="0" w:color="auto"/>
              <w:right w:val="single" w:sz="4" w:space="0" w:color="auto"/>
            </w:tcBorders>
            <w:shd w:val="clear" w:color="auto" w:fill="FFFFFF"/>
          </w:tcPr>
          <w:p w14:paraId="000F8838" w14:textId="77777777" w:rsidR="007106CD" w:rsidRDefault="007106CD" w:rsidP="003D2053">
            <w:pPr>
              <w:rPr>
                <w:sz w:val="10"/>
                <w:szCs w:val="10"/>
              </w:rPr>
            </w:pPr>
          </w:p>
        </w:tc>
      </w:tr>
      <w:tr w:rsidR="007106CD" w14:paraId="767FD82D" w14:textId="77777777" w:rsidTr="003D2053">
        <w:trPr>
          <w:trHeight w:hRule="exact" w:val="1800"/>
          <w:jc w:val="center"/>
        </w:trPr>
        <w:tc>
          <w:tcPr>
            <w:tcW w:w="9144" w:type="dxa"/>
            <w:tcBorders>
              <w:top w:val="single" w:sz="4" w:space="0" w:color="auto"/>
              <w:left w:val="single" w:sz="4" w:space="0" w:color="auto"/>
            </w:tcBorders>
            <w:shd w:val="clear" w:color="auto" w:fill="FFFFFF"/>
            <w:vAlign w:val="center"/>
          </w:tcPr>
          <w:p w14:paraId="0F24299A" w14:textId="77777777" w:rsidR="007106CD" w:rsidRDefault="007106CD" w:rsidP="003D2053">
            <w:pPr>
              <w:pStyle w:val="a9"/>
              <w:ind w:firstLine="0"/>
            </w:pPr>
            <w: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w:t>
            </w:r>
            <w:proofErr w:type="gramStart"/>
            <w:r>
              <w:t>предоставления государственных и муниципальных услуг</w:t>
            </w:r>
            <w:proofErr w:type="gramEnd"/>
            <w:r>
              <w:t xml:space="preserve"> расположенный по адресу:</w:t>
            </w:r>
          </w:p>
        </w:tc>
        <w:tc>
          <w:tcPr>
            <w:tcW w:w="787" w:type="dxa"/>
            <w:tcBorders>
              <w:top w:val="single" w:sz="4" w:space="0" w:color="auto"/>
              <w:left w:val="single" w:sz="4" w:space="0" w:color="auto"/>
              <w:right w:val="single" w:sz="4" w:space="0" w:color="auto"/>
            </w:tcBorders>
            <w:shd w:val="clear" w:color="auto" w:fill="FFFFFF"/>
          </w:tcPr>
          <w:p w14:paraId="795CC1B3" w14:textId="77777777" w:rsidR="007106CD" w:rsidRDefault="007106CD" w:rsidP="003D2053">
            <w:pPr>
              <w:rPr>
                <w:sz w:val="10"/>
                <w:szCs w:val="10"/>
              </w:rPr>
            </w:pPr>
          </w:p>
        </w:tc>
      </w:tr>
      <w:tr w:rsidR="007106CD" w14:paraId="18DB2752" w14:textId="77777777" w:rsidTr="003D2053">
        <w:trPr>
          <w:trHeight w:hRule="exact" w:val="893"/>
          <w:jc w:val="center"/>
        </w:trPr>
        <w:tc>
          <w:tcPr>
            <w:tcW w:w="9144" w:type="dxa"/>
            <w:tcBorders>
              <w:top w:val="single" w:sz="4" w:space="0" w:color="auto"/>
              <w:left w:val="single" w:sz="4" w:space="0" w:color="auto"/>
            </w:tcBorders>
            <w:shd w:val="clear" w:color="auto" w:fill="FFFFFF"/>
            <w:vAlign w:val="center"/>
          </w:tcPr>
          <w:p w14:paraId="219522C5" w14:textId="77777777" w:rsidR="007106CD" w:rsidRDefault="007106CD" w:rsidP="003D2053">
            <w:pPr>
              <w:pStyle w:val="a9"/>
              <w:ind w:firstLine="0"/>
            </w:pPr>
            <w:r>
              <w:t>направить на бумажном носителе на почтовый адрес:</w:t>
            </w:r>
          </w:p>
        </w:tc>
        <w:tc>
          <w:tcPr>
            <w:tcW w:w="787" w:type="dxa"/>
            <w:tcBorders>
              <w:top w:val="single" w:sz="4" w:space="0" w:color="auto"/>
              <w:left w:val="single" w:sz="4" w:space="0" w:color="auto"/>
              <w:right w:val="single" w:sz="4" w:space="0" w:color="auto"/>
            </w:tcBorders>
            <w:shd w:val="clear" w:color="auto" w:fill="FFFFFF"/>
          </w:tcPr>
          <w:p w14:paraId="7163B31C" w14:textId="77777777" w:rsidR="007106CD" w:rsidRDefault="007106CD" w:rsidP="003D2053">
            <w:pPr>
              <w:rPr>
                <w:sz w:val="10"/>
                <w:szCs w:val="10"/>
              </w:rPr>
            </w:pPr>
          </w:p>
        </w:tc>
      </w:tr>
      <w:tr w:rsidR="007106CD" w14:paraId="231DAD64" w14:textId="77777777" w:rsidTr="003D2053">
        <w:trPr>
          <w:trHeight w:hRule="exact" w:val="955"/>
          <w:jc w:val="center"/>
        </w:trPr>
        <w:tc>
          <w:tcPr>
            <w:tcW w:w="9144" w:type="dxa"/>
            <w:tcBorders>
              <w:top w:val="single" w:sz="4" w:space="0" w:color="auto"/>
              <w:left w:val="single" w:sz="4" w:space="0" w:color="auto"/>
            </w:tcBorders>
            <w:shd w:val="clear" w:color="auto" w:fill="FFFFFF"/>
            <w:vAlign w:val="center"/>
          </w:tcPr>
          <w:p w14:paraId="2A8028DE" w14:textId="77777777"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right w:val="single" w:sz="4" w:space="0" w:color="auto"/>
            </w:tcBorders>
            <w:shd w:val="clear" w:color="auto" w:fill="FFFFFF"/>
          </w:tcPr>
          <w:p w14:paraId="11AC8958" w14:textId="77777777" w:rsidR="007106CD" w:rsidRDefault="007106CD" w:rsidP="003D2053">
            <w:pPr>
              <w:rPr>
                <w:sz w:val="10"/>
                <w:szCs w:val="10"/>
              </w:rPr>
            </w:pPr>
          </w:p>
        </w:tc>
      </w:tr>
      <w:tr w:rsidR="007106CD" w14:paraId="38FD4336" w14:textId="77777777" w:rsidTr="003D2053">
        <w:trPr>
          <w:trHeight w:hRule="exact" w:val="485"/>
          <w:jc w:val="center"/>
        </w:trPr>
        <w:tc>
          <w:tcPr>
            <w:tcW w:w="9144" w:type="dxa"/>
            <w:tcBorders>
              <w:top w:val="single" w:sz="4" w:space="0" w:color="auto"/>
              <w:left w:val="single" w:sz="4" w:space="0" w:color="auto"/>
              <w:bottom w:val="single" w:sz="4" w:space="0" w:color="auto"/>
            </w:tcBorders>
            <w:shd w:val="clear" w:color="auto" w:fill="FFFFFF"/>
            <w:vAlign w:val="center"/>
          </w:tcPr>
          <w:p w14:paraId="4491A68D" w14:textId="77777777"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c>
          <w:tcPr>
            <w:tcW w:w="787" w:type="dxa"/>
            <w:tcBorders>
              <w:top w:val="single" w:sz="4" w:space="0" w:color="auto"/>
              <w:bottom w:val="single" w:sz="4" w:space="0" w:color="auto"/>
              <w:right w:val="single" w:sz="4" w:space="0" w:color="auto"/>
            </w:tcBorders>
            <w:shd w:val="clear" w:color="auto" w:fill="FFFFFF"/>
          </w:tcPr>
          <w:p w14:paraId="22AF452B" w14:textId="77777777" w:rsidR="007106CD" w:rsidRDefault="007106CD" w:rsidP="003D2053">
            <w:pPr>
              <w:rPr>
                <w:sz w:val="10"/>
                <w:szCs w:val="10"/>
              </w:rPr>
            </w:pPr>
          </w:p>
        </w:tc>
      </w:tr>
    </w:tbl>
    <w:p w14:paraId="6708381F" w14:textId="77777777" w:rsidR="007106CD" w:rsidRDefault="007106CD" w:rsidP="007106CD">
      <w:pPr>
        <w:spacing w:after="739" w:line="1" w:lineRule="exact"/>
      </w:pPr>
    </w:p>
    <w:p w14:paraId="415DDE5E" w14:textId="77777777" w:rsidR="007106CD" w:rsidRDefault="007106CD" w:rsidP="007106CD">
      <w:pPr>
        <w:pStyle w:val="40"/>
        <w:pBdr>
          <w:top w:val="single" w:sz="4" w:space="0" w:color="auto"/>
        </w:pBdr>
        <w:spacing w:after="300"/>
        <w:ind w:left="1100"/>
        <w:jc w:val="left"/>
      </w:pPr>
      <w:r>
        <w:rPr>
          <w:noProof/>
        </w:rPr>
        <mc:AlternateContent>
          <mc:Choice Requires="wps">
            <w:drawing>
              <wp:anchor distT="0" distB="0" distL="114300" distR="114300" simplePos="0" relativeHeight="251664384" behindDoc="0" locked="0" layoutInCell="1" allowOverlap="1" wp14:anchorId="78B3B96F" wp14:editId="21DDD355">
                <wp:simplePos x="0" y="0"/>
                <wp:positionH relativeFrom="page">
                  <wp:posOffset>3326130</wp:posOffset>
                </wp:positionH>
                <wp:positionV relativeFrom="paragraph">
                  <wp:posOffset>12700</wp:posOffset>
                </wp:positionV>
                <wp:extent cx="557530" cy="18288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6317A960"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78B3B96F" id="Shape 13" o:spid="_x0000_s1031" type="#_x0000_t202" style="position:absolute;left:0;text-align:left;margin-left:261.9pt;margin-top:1pt;width:43.9pt;height:14.4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" filled="f" stroked="f">
                <v:textbox inset="0,0,0,0">
                  <w:txbxContent>
                    <w:p w14:paraId="6317A960" w14:textId="77777777" w:rsidR="007106CD" w:rsidRDefault="007106CD" w:rsidP="007106CD">
                      <w:pPr>
                        <w:pStyle w:val="40"/>
                        <w:pBdr>
                          <w:top w:val="single" w:sz="4" w:space="0" w:color="auto"/>
                        </w:pBdr>
                        <w:spacing w:after="0"/>
                        <w:jc w:val="left"/>
                      </w:pPr>
                      <w:r>
                        <w:t>(подпись)</w:t>
                      </w:r>
                    </w:p>
                  </w:txbxContent>
                </v:textbox>
                <w10:wrap type="square" side="right" anchorx="page"/>
              </v:shape>
            </w:pict>
          </mc:Fallback>
        </mc:AlternateContent>
      </w:r>
      <w:r>
        <w:t>(фамилия, имя, отчество (при наличии)</w:t>
      </w:r>
    </w:p>
    <w:p w14:paraId="4928A593" w14:textId="77777777" w:rsidR="007106CD" w:rsidRDefault="007106CD" w:rsidP="007106CD">
      <w:pPr>
        <w:pStyle w:val="1"/>
        <w:ind w:right="800" w:firstLine="0"/>
        <w:jc w:val="right"/>
      </w:pPr>
      <w:r>
        <w:t>ПРИЛОЖЕНИЕ № 5</w:t>
      </w:r>
    </w:p>
    <w:p w14:paraId="3764C1AF" w14:textId="77777777" w:rsidR="007106CD" w:rsidRDefault="007106CD" w:rsidP="007106CD">
      <w:pPr>
        <w:pStyle w:val="1"/>
        <w:spacing w:after="76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 "</w:t>
      </w:r>
    </w:p>
    <w:p w14:paraId="2F6722C7" w14:textId="77777777" w:rsidR="007106CD" w:rsidRDefault="007106CD" w:rsidP="007106CD">
      <w:pPr>
        <w:pStyle w:val="1"/>
        <w:spacing w:after="1080"/>
        <w:ind w:firstLine="0"/>
        <w:jc w:val="center"/>
      </w:pPr>
      <w:r>
        <w:lastRenderedPageBreak/>
        <w:t>Рекомендуемая форма</w:t>
      </w:r>
    </w:p>
    <w:p w14:paraId="22ADFBB8" w14:textId="77777777" w:rsidR="007106CD" w:rsidRDefault="007106CD" w:rsidP="007106CD">
      <w:pPr>
        <w:pStyle w:val="1"/>
        <w:ind w:firstLine="0"/>
        <w:jc w:val="center"/>
      </w:pPr>
      <w:r>
        <w:rPr>
          <w:b/>
          <w:bCs/>
        </w:rPr>
        <w:t>З А Я В Л Е Н И Е</w:t>
      </w:r>
    </w:p>
    <w:p w14:paraId="079E8A01" w14:textId="77777777" w:rsidR="007106CD" w:rsidRDefault="007106CD" w:rsidP="007106CD">
      <w:pPr>
        <w:pStyle w:val="1"/>
        <w:spacing w:after="260"/>
        <w:ind w:firstLine="0"/>
        <w:jc w:val="center"/>
      </w:pPr>
      <w:r>
        <w:rPr>
          <w:b/>
          <w:bCs/>
        </w:rPr>
        <w:t>об исправлении допущенных опечаток и ошибок</w:t>
      </w:r>
      <w:r>
        <w:rPr>
          <w:b/>
          <w:bCs/>
        </w:rPr>
        <w:br/>
        <w:t>в разрешении на ввод объекта в эксплуатацию</w:t>
      </w:r>
    </w:p>
    <w:p w14:paraId="6820F8C4" w14:textId="77777777" w:rsidR="007106CD" w:rsidRDefault="007106CD" w:rsidP="007106CD">
      <w:pPr>
        <w:pStyle w:val="1"/>
        <w:spacing w:after="820"/>
        <w:ind w:firstLine="0"/>
        <w:jc w:val="right"/>
      </w:pPr>
      <w:r>
        <w:t>"__"20 г.</w:t>
      </w:r>
    </w:p>
    <w:p w14:paraId="53F45E14" w14:textId="77777777" w:rsidR="007106CD" w:rsidRDefault="007106CD" w:rsidP="007106CD">
      <w:pPr>
        <w:pStyle w:val="60"/>
        <w:pBdr>
          <w:top w:val="single" w:sz="4" w:space="0" w:color="auto"/>
        </w:pBdr>
      </w:pPr>
      <w:r>
        <w:t>(наименование уполномоченного на выдачу разрешений на ввод объекта в эксплуатацию органа исполнительной власти</w:t>
      </w:r>
      <w:r>
        <w:br/>
        <w:t>субъекта Российской Федерации, органа местного самоуправления)</w:t>
      </w:r>
    </w:p>
    <w:p w14:paraId="60CA0E2A" w14:textId="77777777" w:rsidR="007106CD" w:rsidRDefault="007106CD" w:rsidP="007106CD">
      <w:pPr>
        <w:pStyle w:val="1"/>
        <w:spacing w:after="260"/>
        <w:ind w:firstLine="580"/>
      </w:pPr>
      <w:r>
        <w:t>Прошу исправить допущенную опечатку/ ошибку в разрешении на ввод объекта в эксплуатацию.</w:t>
      </w:r>
    </w:p>
    <w:p w14:paraId="428E467C" w14:textId="77777777" w:rsidR="007106CD" w:rsidRDefault="007106CD" w:rsidP="007106CD">
      <w:pPr>
        <w:pStyle w:val="ab"/>
        <w:ind w:left="3350"/>
        <w:jc w:val="left"/>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7106CD" w14:paraId="67597D31" w14:textId="77777777" w:rsidTr="003D2053">
        <w:trPr>
          <w:trHeight w:hRule="exact" w:val="1219"/>
          <w:jc w:val="center"/>
        </w:trPr>
        <w:tc>
          <w:tcPr>
            <w:tcW w:w="1051" w:type="dxa"/>
            <w:tcBorders>
              <w:top w:val="single" w:sz="4" w:space="0" w:color="auto"/>
              <w:left w:val="single" w:sz="4" w:space="0" w:color="auto"/>
            </w:tcBorders>
            <w:shd w:val="clear" w:color="auto" w:fill="FFFFFF"/>
          </w:tcPr>
          <w:p w14:paraId="6732EC18" w14:textId="77777777" w:rsidR="007106CD" w:rsidRDefault="007106CD" w:rsidP="003D2053">
            <w:pPr>
              <w:pStyle w:val="a9"/>
              <w:ind w:firstLine="0"/>
              <w:jc w:val="center"/>
            </w:pPr>
            <w:r>
              <w:t>1.1</w:t>
            </w:r>
          </w:p>
        </w:tc>
        <w:tc>
          <w:tcPr>
            <w:tcW w:w="4766" w:type="dxa"/>
            <w:tcBorders>
              <w:top w:val="single" w:sz="4" w:space="0" w:color="auto"/>
              <w:left w:val="single" w:sz="4" w:space="0" w:color="auto"/>
            </w:tcBorders>
            <w:shd w:val="clear" w:color="auto" w:fill="FFFFFF"/>
          </w:tcPr>
          <w:p w14:paraId="279847E3" w14:textId="77777777"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14:paraId="180A89E9" w14:textId="77777777" w:rsidR="007106CD" w:rsidRDefault="007106CD" w:rsidP="003D2053">
            <w:pPr>
              <w:rPr>
                <w:sz w:val="10"/>
                <w:szCs w:val="10"/>
              </w:rPr>
            </w:pPr>
          </w:p>
        </w:tc>
      </w:tr>
      <w:tr w:rsidR="007106CD" w14:paraId="5537585D" w14:textId="77777777" w:rsidTr="003D2053">
        <w:trPr>
          <w:trHeight w:hRule="exact" w:val="864"/>
          <w:jc w:val="center"/>
        </w:trPr>
        <w:tc>
          <w:tcPr>
            <w:tcW w:w="1051" w:type="dxa"/>
            <w:tcBorders>
              <w:top w:val="single" w:sz="4" w:space="0" w:color="auto"/>
              <w:left w:val="single" w:sz="4" w:space="0" w:color="auto"/>
            </w:tcBorders>
            <w:shd w:val="clear" w:color="auto" w:fill="FFFFFF"/>
          </w:tcPr>
          <w:p w14:paraId="6F24C0ED" w14:textId="77777777" w:rsidR="007106CD" w:rsidRDefault="007106CD" w:rsidP="003D2053">
            <w:pPr>
              <w:pStyle w:val="a9"/>
              <w:ind w:firstLine="240"/>
            </w:pPr>
            <w:r>
              <w:t>1.1.1</w:t>
            </w:r>
          </w:p>
        </w:tc>
        <w:tc>
          <w:tcPr>
            <w:tcW w:w="4766" w:type="dxa"/>
            <w:tcBorders>
              <w:top w:val="single" w:sz="4" w:space="0" w:color="auto"/>
              <w:left w:val="single" w:sz="4" w:space="0" w:color="auto"/>
            </w:tcBorders>
            <w:shd w:val="clear" w:color="auto" w:fill="FFFFFF"/>
          </w:tcPr>
          <w:p w14:paraId="700A3529" w14:textId="77777777" w:rsidR="007106CD" w:rsidRDefault="007106CD" w:rsidP="003D2053">
            <w:pPr>
              <w:pStyle w:val="a9"/>
              <w:spacing w:line="262" w:lineRule="auto"/>
              <w:ind w:firstLine="0"/>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14:paraId="52A669D8" w14:textId="77777777" w:rsidR="007106CD" w:rsidRDefault="007106CD" w:rsidP="003D2053">
            <w:pPr>
              <w:rPr>
                <w:sz w:val="10"/>
                <w:szCs w:val="10"/>
              </w:rPr>
            </w:pPr>
          </w:p>
        </w:tc>
      </w:tr>
      <w:tr w:rsidR="007106CD" w14:paraId="7CFABED6" w14:textId="77777777" w:rsidTr="003D2053">
        <w:trPr>
          <w:trHeight w:hRule="exact" w:val="1906"/>
          <w:jc w:val="center"/>
        </w:trPr>
        <w:tc>
          <w:tcPr>
            <w:tcW w:w="1051" w:type="dxa"/>
            <w:tcBorders>
              <w:top w:val="single" w:sz="4" w:space="0" w:color="auto"/>
              <w:left w:val="single" w:sz="4" w:space="0" w:color="auto"/>
            </w:tcBorders>
            <w:shd w:val="clear" w:color="auto" w:fill="FFFFFF"/>
          </w:tcPr>
          <w:p w14:paraId="4745B9E8" w14:textId="77777777" w:rsidR="007106CD" w:rsidRDefault="007106CD" w:rsidP="003D2053">
            <w:pPr>
              <w:pStyle w:val="a9"/>
              <w:ind w:firstLine="240"/>
            </w:pPr>
            <w:r>
              <w:t>1.1.2</w:t>
            </w:r>
          </w:p>
        </w:tc>
        <w:tc>
          <w:tcPr>
            <w:tcW w:w="4766" w:type="dxa"/>
            <w:tcBorders>
              <w:top w:val="single" w:sz="4" w:space="0" w:color="auto"/>
              <w:left w:val="single" w:sz="4" w:space="0" w:color="auto"/>
            </w:tcBorders>
            <w:shd w:val="clear" w:color="auto" w:fill="FFFFFF"/>
          </w:tcPr>
          <w:p w14:paraId="58F9D61E" w14:textId="77777777"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right w:val="single" w:sz="4" w:space="0" w:color="auto"/>
            </w:tcBorders>
            <w:shd w:val="clear" w:color="auto" w:fill="FFFFFF"/>
          </w:tcPr>
          <w:p w14:paraId="039818C4" w14:textId="77777777" w:rsidR="007106CD" w:rsidRDefault="007106CD" w:rsidP="003D2053">
            <w:pPr>
              <w:rPr>
                <w:sz w:val="10"/>
                <w:szCs w:val="10"/>
              </w:rPr>
            </w:pPr>
          </w:p>
        </w:tc>
      </w:tr>
      <w:tr w:rsidR="007106CD" w14:paraId="761ADC73" w14:textId="77777777"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14:paraId="3A781B51" w14:textId="77777777" w:rsidR="007106CD" w:rsidRDefault="007106CD" w:rsidP="003D2053">
            <w:pPr>
              <w:pStyle w:val="a9"/>
              <w:ind w:firstLine="240"/>
            </w:pPr>
            <w:r>
              <w:t>1.1.3</w:t>
            </w:r>
          </w:p>
        </w:tc>
        <w:tc>
          <w:tcPr>
            <w:tcW w:w="4766" w:type="dxa"/>
            <w:tcBorders>
              <w:top w:val="single" w:sz="4" w:space="0" w:color="auto"/>
              <w:left w:val="single" w:sz="4" w:space="0" w:color="auto"/>
              <w:bottom w:val="single" w:sz="4" w:space="0" w:color="auto"/>
            </w:tcBorders>
            <w:shd w:val="clear" w:color="auto" w:fill="FFFFFF"/>
          </w:tcPr>
          <w:p w14:paraId="2CBCCAC5" w14:textId="77777777" w:rsidR="007106CD" w:rsidRDefault="007106CD" w:rsidP="003D2053">
            <w:pPr>
              <w:pStyle w:val="a9"/>
              <w:spacing w:line="259" w:lineRule="auto"/>
              <w:ind w:firstLine="0"/>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61BBA0F6" w14:textId="77777777" w:rsidR="007106CD" w:rsidRDefault="007106CD" w:rsidP="003D2053">
            <w:pPr>
              <w:rPr>
                <w:sz w:val="10"/>
                <w:szCs w:val="10"/>
              </w:rPr>
            </w:pPr>
          </w:p>
        </w:tc>
      </w:tr>
    </w:tbl>
    <w:p w14:paraId="7F8814DF"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7106CD" w14:paraId="5F82D269" w14:textId="77777777" w:rsidTr="003D2053">
        <w:trPr>
          <w:trHeight w:hRule="exact" w:val="523"/>
          <w:jc w:val="center"/>
        </w:trPr>
        <w:tc>
          <w:tcPr>
            <w:tcW w:w="1051" w:type="dxa"/>
            <w:tcBorders>
              <w:top w:val="single" w:sz="4" w:space="0" w:color="auto"/>
              <w:left w:val="single" w:sz="4" w:space="0" w:color="auto"/>
            </w:tcBorders>
            <w:shd w:val="clear" w:color="auto" w:fill="FFFFFF"/>
          </w:tcPr>
          <w:p w14:paraId="22959AD6" w14:textId="77777777" w:rsidR="007106CD" w:rsidRDefault="007106CD" w:rsidP="003D2053">
            <w:pPr>
              <w:pStyle w:val="a9"/>
              <w:ind w:firstLine="340"/>
            </w:pPr>
            <w:r>
              <w:lastRenderedPageBreak/>
              <w:t>1.2</w:t>
            </w:r>
          </w:p>
        </w:tc>
        <w:tc>
          <w:tcPr>
            <w:tcW w:w="4766" w:type="dxa"/>
            <w:tcBorders>
              <w:top w:val="single" w:sz="4" w:space="0" w:color="auto"/>
              <w:left w:val="single" w:sz="4" w:space="0" w:color="auto"/>
            </w:tcBorders>
            <w:shd w:val="clear" w:color="auto" w:fill="FFFFFF"/>
          </w:tcPr>
          <w:p w14:paraId="6061C5E7" w14:textId="77777777" w:rsidR="007106CD" w:rsidRDefault="007106CD" w:rsidP="003D2053">
            <w:pPr>
              <w:pStyle w:val="a9"/>
              <w:ind w:firstLine="0"/>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14:paraId="21F217AB" w14:textId="77777777" w:rsidR="007106CD" w:rsidRDefault="007106CD" w:rsidP="003D2053">
            <w:pPr>
              <w:rPr>
                <w:sz w:val="10"/>
                <w:szCs w:val="10"/>
              </w:rPr>
            </w:pPr>
          </w:p>
        </w:tc>
      </w:tr>
      <w:tr w:rsidR="007106CD" w14:paraId="06368B24" w14:textId="77777777" w:rsidTr="003D2053">
        <w:trPr>
          <w:trHeight w:hRule="exact" w:val="518"/>
          <w:jc w:val="center"/>
        </w:trPr>
        <w:tc>
          <w:tcPr>
            <w:tcW w:w="1051" w:type="dxa"/>
            <w:tcBorders>
              <w:top w:val="single" w:sz="4" w:space="0" w:color="auto"/>
              <w:left w:val="single" w:sz="4" w:space="0" w:color="auto"/>
            </w:tcBorders>
            <w:shd w:val="clear" w:color="auto" w:fill="FFFFFF"/>
          </w:tcPr>
          <w:p w14:paraId="38CEF770" w14:textId="77777777" w:rsidR="007106CD" w:rsidRDefault="007106CD" w:rsidP="003D2053">
            <w:pPr>
              <w:pStyle w:val="a9"/>
              <w:ind w:firstLine="240"/>
            </w:pPr>
            <w:r>
              <w:t>1.2.1</w:t>
            </w:r>
          </w:p>
        </w:tc>
        <w:tc>
          <w:tcPr>
            <w:tcW w:w="4766" w:type="dxa"/>
            <w:tcBorders>
              <w:top w:val="single" w:sz="4" w:space="0" w:color="auto"/>
              <w:left w:val="single" w:sz="4" w:space="0" w:color="auto"/>
            </w:tcBorders>
            <w:shd w:val="clear" w:color="auto" w:fill="FFFFFF"/>
          </w:tcPr>
          <w:p w14:paraId="76F74FBD" w14:textId="77777777" w:rsidR="007106CD" w:rsidRDefault="007106CD" w:rsidP="003D2053">
            <w:pPr>
              <w:pStyle w:val="a9"/>
              <w:ind w:firstLine="0"/>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14:paraId="08BAED84" w14:textId="77777777" w:rsidR="007106CD" w:rsidRDefault="007106CD" w:rsidP="003D2053">
            <w:pPr>
              <w:rPr>
                <w:sz w:val="10"/>
                <w:szCs w:val="10"/>
              </w:rPr>
            </w:pPr>
          </w:p>
        </w:tc>
      </w:tr>
      <w:tr w:rsidR="007106CD" w14:paraId="07764CB2" w14:textId="77777777" w:rsidTr="003D2053">
        <w:trPr>
          <w:trHeight w:hRule="exact" w:val="912"/>
          <w:jc w:val="center"/>
        </w:trPr>
        <w:tc>
          <w:tcPr>
            <w:tcW w:w="1051" w:type="dxa"/>
            <w:tcBorders>
              <w:top w:val="single" w:sz="4" w:space="0" w:color="auto"/>
              <w:left w:val="single" w:sz="4" w:space="0" w:color="auto"/>
            </w:tcBorders>
            <w:shd w:val="clear" w:color="auto" w:fill="FFFFFF"/>
          </w:tcPr>
          <w:p w14:paraId="7584A1AB" w14:textId="77777777" w:rsidR="007106CD" w:rsidRDefault="007106CD" w:rsidP="003D2053">
            <w:pPr>
              <w:pStyle w:val="a9"/>
              <w:ind w:firstLine="240"/>
            </w:pPr>
            <w:r>
              <w:t>1.2.2</w:t>
            </w:r>
          </w:p>
        </w:tc>
        <w:tc>
          <w:tcPr>
            <w:tcW w:w="4766" w:type="dxa"/>
            <w:tcBorders>
              <w:top w:val="single" w:sz="4" w:space="0" w:color="auto"/>
              <w:left w:val="single" w:sz="4" w:space="0" w:color="auto"/>
            </w:tcBorders>
            <w:shd w:val="clear" w:color="auto" w:fill="FFFFFF"/>
          </w:tcPr>
          <w:p w14:paraId="7C3B02CC" w14:textId="77777777" w:rsidR="007106CD" w:rsidRDefault="007106CD" w:rsidP="003D2053">
            <w:pPr>
              <w:pStyle w:val="a9"/>
              <w:spacing w:line="262" w:lineRule="auto"/>
              <w:ind w:firstLine="0"/>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14:paraId="7EE738AD" w14:textId="77777777" w:rsidR="007106CD" w:rsidRDefault="007106CD" w:rsidP="003D2053">
            <w:pPr>
              <w:rPr>
                <w:sz w:val="10"/>
                <w:szCs w:val="10"/>
              </w:rPr>
            </w:pPr>
          </w:p>
        </w:tc>
      </w:tr>
      <w:tr w:rsidR="007106CD" w14:paraId="552D0927" w14:textId="77777777" w:rsidTr="003D2053">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14:paraId="60690847" w14:textId="77777777" w:rsidR="007106CD" w:rsidRDefault="007106CD" w:rsidP="003D2053">
            <w:pPr>
              <w:pStyle w:val="a9"/>
              <w:ind w:firstLine="240"/>
            </w:pPr>
            <w:r>
              <w:t>1.2.3</w:t>
            </w:r>
          </w:p>
        </w:tc>
        <w:tc>
          <w:tcPr>
            <w:tcW w:w="4766" w:type="dxa"/>
            <w:tcBorders>
              <w:top w:val="single" w:sz="4" w:space="0" w:color="auto"/>
              <w:left w:val="single" w:sz="4" w:space="0" w:color="auto"/>
              <w:bottom w:val="single" w:sz="4" w:space="0" w:color="auto"/>
            </w:tcBorders>
            <w:shd w:val="clear" w:color="auto" w:fill="FFFFFF"/>
          </w:tcPr>
          <w:p w14:paraId="386F6DCD" w14:textId="77777777" w:rsidR="007106CD" w:rsidRDefault="007106CD" w:rsidP="003D2053">
            <w:pPr>
              <w:pStyle w:val="a9"/>
              <w:spacing w:line="259" w:lineRule="auto"/>
              <w:ind w:firstLine="0"/>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25D41B6E" w14:textId="77777777" w:rsidR="007106CD" w:rsidRDefault="007106CD" w:rsidP="003D2053">
            <w:pPr>
              <w:rPr>
                <w:sz w:val="10"/>
                <w:szCs w:val="10"/>
              </w:rPr>
            </w:pPr>
          </w:p>
        </w:tc>
      </w:tr>
    </w:tbl>
    <w:p w14:paraId="3BC4EDDE" w14:textId="77777777" w:rsidR="007106CD" w:rsidRDefault="007106CD" w:rsidP="007106CD">
      <w:pPr>
        <w:spacing w:after="299" w:line="1" w:lineRule="exact"/>
      </w:pPr>
    </w:p>
    <w:p w14:paraId="0CE6292E" w14:textId="77777777" w:rsidR="007106CD" w:rsidRDefault="007106CD" w:rsidP="007106CD">
      <w:pPr>
        <w:spacing w:line="1" w:lineRule="exact"/>
      </w:pPr>
    </w:p>
    <w:p w14:paraId="74C680C8" w14:textId="77777777" w:rsidR="007106CD" w:rsidRDefault="007106CD" w:rsidP="007106CD">
      <w:pPr>
        <w:pStyle w:val="ab"/>
        <w:spacing w:line="276" w:lineRule="auto"/>
      </w:pPr>
      <w:r>
        <w:rPr>
          <w:i/>
          <w:iCs/>
        </w:rPr>
        <w:t>2.</w:t>
      </w:r>
      <w:r>
        <w:t xml:space="preserve"> Сведения о выданном разрешении на ввод объекта в эксплуатацию, содержащем допущенную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2126"/>
        <w:gridCol w:w="1992"/>
      </w:tblGrid>
      <w:tr w:rsidR="007106CD" w14:paraId="0BB8B040" w14:textId="77777777" w:rsidTr="003D2053">
        <w:trPr>
          <w:trHeight w:hRule="exact" w:val="1109"/>
          <w:jc w:val="center"/>
        </w:trPr>
        <w:tc>
          <w:tcPr>
            <w:tcW w:w="1051" w:type="dxa"/>
            <w:tcBorders>
              <w:top w:val="single" w:sz="4" w:space="0" w:color="auto"/>
              <w:left w:val="single" w:sz="4" w:space="0" w:color="auto"/>
            </w:tcBorders>
            <w:shd w:val="clear" w:color="auto" w:fill="FFFFFF"/>
          </w:tcPr>
          <w:p w14:paraId="7E4765E6" w14:textId="77777777" w:rsidR="007106CD" w:rsidRDefault="007106CD" w:rsidP="003D2053">
            <w:pPr>
              <w:pStyle w:val="a9"/>
              <w:ind w:firstLine="0"/>
              <w:jc w:val="center"/>
            </w:pPr>
            <w:r>
              <w:t>№</w:t>
            </w:r>
          </w:p>
        </w:tc>
        <w:tc>
          <w:tcPr>
            <w:tcW w:w="4766" w:type="dxa"/>
            <w:tcBorders>
              <w:top w:val="single" w:sz="4" w:space="0" w:color="auto"/>
              <w:left w:val="single" w:sz="4" w:space="0" w:color="auto"/>
            </w:tcBorders>
            <w:shd w:val="clear" w:color="auto" w:fill="FFFFFF"/>
          </w:tcPr>
          <w:p w14:paraId="141D2277" w14:textId="77777777" w:rsidR="007106CD" w:rsidRDefault="007106CD" w:rsidP="003D2053">
            <w:pPr>
              <w:pStyle w:val="a9"/>
              <w:spacing w:line="257" w:lineRule="auto"/>
              <w:ind w:firstLine="0"/>
            </w:pPr>
            <w:r>
              <w:t>Орган, выдавший разрешение на ввод объекта в эксплуатацию</w:t>
            </w:r>
          </w:p>
        </w:tc>
        <w:tc>
          <w:tcPr>
            <w:tcW w:w="2126" w:type="dxa"/>
            <w:tcBorders>
              <w:top w:val="single" w:sz="4" w:space="0" w:color="auto"/>
              <w:left w:val="single" w:sz="4" w:space="0" w:color="auto"/>
            </w:tcBorders>
            <w:shd w:val="clear" w:color="auto" w:fill="FFFFFF"/>
          </w:tcPr>
          <w:p w14:paraId="3CBFF716" w14:textId="77777777" w:rsidR="007106CD" w:rsidRDefault="007106CD" w:rsidP="003D2053">
            <w:pPr>
              <w:pStyle w:val="a9"/>
              <w:spacing w:line="257"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14:paraId="2B76E840" w14:textId="77777777" w:rsidR="007106CD" w:rsidRDefault="007106CD" w:rsidP="003D2053">
            <w:pPr>
              <w:pStyle w:val="a9"/>
              <w:spacing w:line="254" w:lineRule="auto"/>
              <w:ind w:firstLine="0"/>
            </w:pPr>
            <w:r>
              <w:t>Дата документа</w:t>
            </w:r>
          </w:p>
        </w:tc>
      </w:tr>
      <w:tr w:rsidR="007106CD" w14:paraId="24CB5C6A" w14:textId="77777777" w:rsidTr="003D2053">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14:paraId="474E484A" w14:textId="77777777" w:rsidR="007106CD" w:rsidRDefault="007106CD" w:rsidP="003D2053">
            <w:pPr>
              <w:pStyle w:val="a9"/>
              <w:ind w:firstLine="240"/>
            </w:pPr>
            <w:r>
              <w:t>2.1.</w:t>
            </w:r>
          </w:p>
        </w:tc>
        <w:tc>
          <w:tcPr>
            <w:tcW w:w="4766" w:type="dxa"/>
            <w:tcBorders>
              <w:top w:val="single" w:sz="4" w:space="0" w:color="auto"/>
              <w:left w:val="single" w:sz="4" w:space="0" w:color="auto"/>
              <w:bottom w:val="single" w:sz="4" w:space="0" w:color="auto"/>
            </w:tcBorders>
            <w:shd w:val="clear" w:color="auto" w:fill="FFFFFF"/>
          </w:tcPr>
          <w:p w14:paraId="21380BD6" w14:textId="77777777" w:rsidR="007106CD" w:rsidRDefault="007106CD" w:rsidP="003D2053">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7E2AD91F" w14:textId="77777777"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CD865EF" w14:textId="77777777" w:rsidR="007106CD" w:rsidRDefault="007106CD" w:rsidP="003D2053">
            <w:pPr>
              <w:rPr>
                <w:sz w:val="10"/>
                <w:szCs w:val="10"/>
              </w:rPr>
            </w:pPr>
          </w:p>
        </w:tc>
      </w:tr>
    </w:tbl>
    <w:p w14:paraId="28A51923" w14:textId="77777777" w:rsidR="007106CD" w:rsidRDefault="007106CD" w:rsidP="007106CD">
      <w:pPr>
        <w:spacing w:after="459" w:line="1" w:lineRule="exact"/>
      </w:pPr>
    </w:p>
    <w:p w14:paraId="60C22A41" w14:textId="77777777" w:rsidR="007106CD" w:rsidRDefault="007106CD" w:rsidP="007106CD">
      <w:pPr>
        <w:spacing w:line="1" w:lineRule="exact"/>
      </w:pPr>
    </w:p>
    <w:p w14:paraId="13DBF7F3" w14:textId="77777777" w:rsidR="007106CD" w:rsidRDefault="007106CD" w:rsidP="007106CD">
      <w:pPr>
        <w:pStyle w:val="ab"/>
        <w:spacing w:line="276" w:lineRule="auto"/>
      </w:pPr>
      <w:r>
        <w:t>3. Обоснование для внесения 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3067"/>
        <w:gridCol w:w="2693"/>
        <w:gridCol w:w="3125"/>
      </w:tblGrid>
      <w:tr w:rsidR="007106CD" w14:paraId="0F01D452" w14:textId="77777777" w:rsidTr="003D2053">
        <w:trPr>
          <w:trHeight w:hRule="exact" w:val="3648"/>
          <w:jc w:val="center"/>
        </w:trPr>
        <w:tc>
          <w:tcPr>
            <w:tcW w:w="1051" w:type="dxa"/>
            <w:tcBorders>
              <w:top w:val="single" w:sz="4" w:space="0" w:color="auto"/>
              <w:left w:val="single" w:sz="4" w:space="0" w:color="auto"/>
            </w:tcBorders>
            <w:shd w:val="clear" w:color="auto" w:fill="FFFFFF"/>
          </w:tcPr>
          <w:p w14:paraId="78C3F42C" w14:textId="77777777" w:rsidR="007106CD" w:rsidRDefault="007106CD" w:rsidP="003D2053">
            <w:pPr>
              <w:pStyle w:val="a9"/>
              <w:ind w:firstLine="240"/>
            </w:pPr>
            <w:r>
              <w:t>3.1.</w:t>
            </w:r>
          </w:p>
        </w:tc>
        <w:tc>
          <w:tcPr>
            <w:tcW w:w="3067" w:type="dxa"/>
            <w:tcBorders>
              <w:top w:val="single" w:sz="4" w:space="0" w:color="auto"/>
              <w:left w:val="single" w:sz="4" w:space="0" w:color="auto"/>
            </w:tcBorders>
            <w:shd w:val="clear" w:color="auto" w:fill="FFFFFF"/>
          </w:tcPr>
          <w:p w14:paraId="107B4675" w14:textId="77777777" w:rsidR="007106CD" w:rsidRDefault="007106CD" w:rsidP="003D2053">
            <w:pPr>
              <w:pStyle w:val="a9"/>
              <w:spacing w:line="259" w:lineRule="auto"/>
              <w:ind w:firstLine="0"/>
            </w:pPr>
            <w:r>
              <w:t>Данные (сведения), указанные в разрешении на ввод объекта в эксплуатацию</w:t>
            </w:r>
          </w:p>
        </w:tc>
        <w:tc>
          <w:tcPr>
            <w:tcW w:w="2693" w:type="dxa"/>
            <w:tcBorders>
              <w:top w:val="single" w:sz="4" w:space="0" w:color="auto"/>
              <w:left w:val="single" w:sz="4" w:space="0" w:color="auto"/>
            </w:tcBorders>
            <w:shd w:val="clear" w:color="auto" w:fill="FFFFFF"/>
          </w:tcPr>
          <w:p w14:paraId="644A9D64" w14:textId="77777777" w:rsidR="007106CD" w:rsidRDefault="007106CD" w:rsidP="003D2053">
            <w:pPr>
              <w:pStyle w:val="a9"/>
              <w:spacing w:line="259" w:lineRule="auto"/>
              <w:ind w:firstLine="0"/>
            </w:pPr>
            <w:r>
              <w:t>Данные (сведения), которые необходимо указать в разрешении на ввод объекта в эксплуатацию</w:t>
            </w:r>
          </w:p>
        </w:tc>
        <w:tc>
          <w:tcPr>
            <w:tcW w:w="3125" w:type="dxa"/>
            <w:tcBorders>
              <w:top w:val="single" w:sz="4" w:space="0" w:color="auto"/>
              <w:left w:val="single" w:sz="4" w:space="0" w:color="auto"/>
              <w:right w:val="single" w:sz="4" w:space="0" w:color="auto"/>
            </w:tcBorders>
            <w:shd w:val="clear" w:color="auto" w:fill="FFFFFF"/>
          </w:tcPr>
          <w:p w14:paraId="1D84E996" w14:textId="77777777" w:rsidR="007106CD" w:rsidRDefault="007106CD" w:rsidP="003D2053">
            <w:pPr>
              <w:pStyle w:val="a9"/>
              <w:spacing w:line="259" w:lineRule="auto"/>
              <w:ind w:firstLine="0"/>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ввод объекта в эксплуатацию</w:t>
            </w:r>
          </w:p>
        </w:tc>
      </w:tr>
      <w:tr w:rsidR="007106CD" w14:paraId="0CC0D8A9" w14:textId="77777777" w:rsidTr="003D2053">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14:paraId="543B0370" w14:textId="77777777" w:rsidR="007106CD" w:rsidRDefault="007106CD" w:rsidP="003D2053">
            <w:pPr>
              <w:rPr>
                <w:sz w:val="10"/>
                <w:szCs w:val="10"/>
              </w:rPr>
            </w:pPr>
          </w:p>
        </w:tc>
        <w:tc>
          <w:tcPr>
            <w:tcW w:w="3067" w:type="dxa"/>
            <w:tcBorders>
              <w:top w:val="single" w:sz="4" w:space="0" w:color="auto"/>
              <w:left w:val="single" w:sz="4" w:space="0" w:color="auto"/>
              <w:bottom w:val="single" w:sz="4" w:space="0" w:color="auto"/>
            </w:tcBorders>
            <w:shd w:val="clear" w:color="auto" w:fill="FFFFFF"/>
          </w:tcPr>
          <w:p w14:paraId="76FFBB9F" w14:textId="77777777" w:rsidR="007106CD" w:rsidRDefault="007106CD" w:rsidP="003D2053">
            <w:pPr>
              <w:rPr>
                <w:sz w:val="10"/>
                <w:szCs w:val="10"/>
              </w:rPr>
            </w:pPr>
          </w:p>
        </w:tc>
        <w:tc>
          <w:tcPr>
            <w:tcW w:w="2693" w:type="dxa"/>
            <w:tcBorders>
              <w:top w:val="single" w:sz="4" w:space="0" w:color="auto"/>
              <w:left w:val="single" w:sz="4" w:space="0" w:color="auto"/>
              <w:bottom w:val="single" w:sz="4" w:space="0" w:color="auto"/>
            </w:tcBorders>
            <w:shd w:val="clear" w:color="auto" w:fill="FFFFFF"/>
          </w:tcPr>
          <w:p w14:paraId="4BCDBE18" w14:textId="77777777" w:rsidR="007106CD" w:rsidRDefault="007106CD" w:rsidP="003D2053">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2F0277F6" w14:textId="77777777" w:rsidR="007106CD" w:rsidRDefault="007106CD" w:rsidP="003D2053">
            <w:pPr>
              <w:rPr>
                <w:sz w:val="10"/>
                <w:szCs w:val="10"/>
              </w:rPr>
            </w:pPr>
          </w:p>
        </w:tc>
      </w:tr>
    </w:tbl>
    <w:p w14:paraId="5D447906" w14:textId="77777777" w:rsidR="007106CD" w:rsidRDefault="007106CD" w:rsidP="007106CD">
      <w:pPr>
        <w:spacing w:after="299" w:line="1" w:lineRule="exact"/>
      </w:pPr>
    </w:p>
    <w:p w14:paraId="26E3CCC6" w14:textId="77777777" w:rsidR="007106CD" w:rsidRDefault="007106CD" w:rsidP="007106CD">
      <w:pPr>
        <w:spacing w:line="1" w:lineRule="exact"/>
      </w:pPr>
    </w:p>
    <w:p w14:paraId="0C33897F" w14:textId="77777777" w:rsidR="007106CD" w:rsidRDefault="007106CD" w:rsidP="007106CD">
      <w:pPr>
        <w:pStyle w:val="ab"/>
        <w:tabs>
          <w:tab w:val="left" w:leader="underscore" w:pos="9854"/>
        </w:tabs>
        <w:jc w:val="left"/>
      </w:pPr>
      <w:r>
        <w:t>Приложение:</w:t>
      </w:r>
      <w:r>
        <w:tab/>
      </w:r>
    </w:p>
    <w:p w14:paraId="302E7E24" w14:textId="77777777" w:rsidR="007106CD" w:rsidRDefault="007106CD" w:rsidP="007106CD">
      <w:pPr>
        <w:pStyle w:val="ab"/>
        <w:jc w:val="left"/>
      </w:pPr>
      <w:r>
        <w:t>Номер телефона и адрес электронной почты для связи:</w:t>
      </w:r>
    </w:p>
    <w:p w14:paraId="02A9FCFB" w14:textId="77777777" w:rsidR="007106CD" w:rsidRDefault="007106CD" w:rsidP="007106CD">
      <w:pPr>
        <w:pStyle w:val="ab"/>
        <w:tabs>
          <w:tab w:val="left" w:leader="underscore" w:pos="8779"/>
          <w:tab w:val="left" w:leader="underscore" w:pos="9883"/>
        </w:tabs>
        <w:jc w:val="left"/>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7106CD" w14:paraId="6B6ECDB3" w14:textId="77777777" w:rsidTr="003D2053">
        <w:trPr>
          <w:trHeight w:hRule="exact" w:val="542"/>
          <w:jc w:val="center"/>
        </w:trPr>
        <w:tc>
          <w:tcPr>
            <w:tcW w:w="8784" w:type="dxa"/>
            <w:tcBorders>
              <w:top w:val="single" w:sz="4" w:space="0" w:color="auto"/>
              <w:left w:val="single" w:sz="4" w:space="0" w:color="auto"/>
              <w:bottom w:val="single" w:sz="4" w:space="0" w:color="auto"/>
            </w:tcBorders>
            <w:shd w:val="clear" w:color="auto" w:fill="FFFFFF"/>
            <w:vAlign w:val="bottom"/>
          </w:tcPr>
          <w:p w14:paraId="4E5ACAC0" w14:textId="77777777" w:rsidR="007106CD" w:rsidRDefault="007106CD" w:rsidP="003D2053">
            <w:pPr>
              <w:pStyle w:val="a9"/>
              <w:ind w:firstLine="0"/>
            </w:pPr>
            <w:r>
              <w:t>направить в форме электронного документа в личный кабинет в</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0C210FFB" w14:textId="77777777" w:rsidR="007106CD" w:rsidRDefault="007106CD" w:rsidP="003D2053">
            <w:pPr>
              <w:rPr>
                <w:sz w:val="10"/>
                <w:szCs w:val="10"/>
              </w:rPr>
            </w:pPr>
          </w:p>
        </w:tc>
      </w:tr>
    </w:tbl>
    <w:p w14:paraId="14D62ABD"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7106CD" w14:paraId="004BC645" w14:textId="77777777" w:rsidTr="003D2053">
        <w:trPr>
          <w:trHeight w:hRule="exact" w:val="1104"/>
          <w:jc w:val="center"/>
        </w:trPr>
        <w:tc>
          <w:tcPr>
            <w:tcW w:w="8784" w:type="dxa"/>
            <w:tcBorders>
              <w:top w:val="single" w:sz="4" w:space="0" w:color="auto"/>
              <w:left w:val="single" w:sz="4" w:space="0" w:color="auto"/>
            </w:tcBorders>
            <w:shd w:val="clear" w:color="auto" w:fill="FFFFFF"/>
          </w:tcPr>
          <w:p w14:paraId="77325EE9" w14:textId="77777777" w:rsidR="007106CD" w:rsidRDefault="007106CD" w:rsidP="003D2053">
            <w:pPr>
              <w:pStyle w:val="a9"/>
              <w:ind w:firstLine="0"/>
            </w:pPr>
            <w: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right w:val="single" w:sz="4" w:space="0" w:color="auto"/>
            </w:tcBorders>
            <w:shd w:val="clear" w:color="auto" w:fill="FFFFFF"/>
          </w:tcPr>
          <w:p w14:paraId="62701112" w14:textId="77777777" w:rsidR="007106CD" w:rsidRDefault="007106CD" w:rsidP="003D2053">
            <w:pPr>
              <w:rPr>
                <w:sz w:val="10"/>
                <w:szCs w:val="10"/>
              </w:rPr>
            </w:pPr>
          </w:p>
        </w:tc>
      </w:tr>
      <w:tr w:rsidR="007106CD" w14:paraId="40982866" w14:textId="77777777" w:rsidTr="003D2053">
        <w:trPr>
          <w:trHeight w:hRule="exact" w:val="1858"/>
          <w:jc w:val="center"/>
        </w:trPr>
        <w:tc>
          <w:tcPr>
            <w:tcW w:w="8784" w:type="dxa"/>
            <w:tcBorders>
              <w:top w:val="single" w:sz="4" w:space="0" w:color="auto"/>
              <w:left w:val="single" w:sz="4" w:space="0" w:color="auto"/>
            </w:tcBorders>
            <w:shd w:val="clear" w:color="auto" w:fill="FFFFFF"/>
            <w:vAlign w:val="center"/>
          </w:tcPr>
          <w:p w14:paraId="7601F9AA" w14:textId="77777777" w:rsidR="007106CD" w:rsidRDefault="007106CD" w:rsidP="003D2053">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44D3DC3B" w14:textId="77777777" w:rsidR="007106CD" w:rsidRDefault="007106CD" w:rsidP="003D2053">
            <w:pPr>
              <w:pStyle w:val="a9"/>
              <w:tabs>
                <w:tab w:val="left" w:leader="underscore" w:pos="5765"/>
              </w:tabs>
              <w:ind w:firstLine="0"/>
            </w:pPr>
            <w:r>
              <w:t>адресу:</w:t>
            </w:r>
            <w:r>
              <w:tab/>
            </w:r>
          </w:p>
        </w:tc>
        <w:tc>
          <w:tcPr>
            <w:tcW w:w="1147" w:type="dxa"/>
            <w:tcBorders>
              <w:top w:val="single" w:sz="4" w:space="0" w:color="auto"/>
              <w:left w:val="single" w:sz="4" w:space="0" w:color="auto"/>
              <w:right w:val="single" w:sz="4" w:space="0" w:color="auto"/>
            </w:tcBorders>
            <w:shd w:val="clear" w:color="auto" w:fill="FFFFFF"/>
          </w:tcPr>
          <w:p w14:paraId="0EB493D6" w14:textId="77777777" w:rsidR="007106CD" w:rsidRDefault="007106CD" w:rsidP="003D2053">
            <w:pPr>
              <w:rPr>
                <w:sz w:val="10"/>
                <w:szCs w:val="10"/>
              </w:rPr>
            </w:pPr>
          </w:p>
        </w:tc>
      </w:tr>
      <w:tr w:rsidR="007106CD" w14:paraId="65A5DE5A" w14:textId="77777777" w:rsidTr="003D2053">
        <w:trPr>
          <w:trHeight w:hRule="exact" w:val="893"/>
          <w:jc w:val="center"/>
        </w:trPr>
        <w:tc>
          <w:tcPr>
            <w:tcW w:w="8784" w:type="dxa"/>
            <w:tcBorders>
              <w:top w:val="single" w:sz="4" w:space="0" w:color="auto"/>
              <w:left w:val="single" w:sz="4" w:space="0" w:color="auto"/>
            </w:tcBorders>
            <w:shd w:val="clear" w:color="auto" w:fill="FFFFFF"/>
            <w:vAlign w:val="bottom"/>
          </w:tcPr>
          <w:p w14:paraId="2852989D" w14:textId="77777777" w:rsidR="007106CD" w:rsidRDefault="007106CD" w:rsidP="003D2053">
            <w:pPr>
              <w:pStyle w:val="a9"/>
              <w:tabs>
                <w:tab w:val="left" w:leader="underscore" w:pos="5141"/>
              </w:tabs>
              <w:ind w:firstLine="0"/>
            </w:pPr>
            <w:r>
              <w:t>направить на бумажном носителе на почтовый адрес:</w:t>
            </w:r>
            <w:r>
              <w:tab/>
            </w:r>
          </w:p>
        </w:tc>
        <w:tc>
          <w:tcPr>
            <w:tcW w:w="1147" w:type="dxa"/>
            <w:tcBorders>
              <w:top w:val="single" w:sz="4" w:space="0" w:color="auto"/>
              <w:left w:val="single" w:sz="4" w:space="0" w:color="auto"/>
              <w:right w:val="single" w:sz="4" w:space="0" w:color="auto"/>
            </w:tcBorders>
            <w:shd w:val="clear" w:color="auto" w:fill="FFFFFF"/>
          </w:tcPr>
          <w:p w14:paraId="03B5846C" w14:textId="77777777" w:rsidR="007106CD" w:rsidRDefault="007106CD" w:rsidP="003D2053">
            <w:pPr>
              <w:rPr>
                <w:sz w:val="10"/>
                <w:szCs w:val="10"/>
              </w:rPr>
            </w:pPr>
          </w:p>
        </w:tc>
      </w:tr>
      <w:tr w:rsidR="007106CD" w14:paraId="329291D7" w14:textId="77777777" w:rsidTr="003D2053">
        <w:trPr>
          <w:trHeight w:hRule="exact" w:val="898"/>
          <w:jc w:val="center"/>
        </w:trPr>
        <w:tc>
          <w:tcPr>
            <w:tcW w:w="8784" w:type="dxa"/>
            <w:tcBorders>
              <w:top w:val="single" w:sz="4" w:space="0" w:color="auto"/>
              <w:left w:val="single" w:sz="4" w:space="0" w:color="auto"/>
            </w:tcBorders>
            <w:shd w:val="clear" w:color="auto" w:fill="FFFFFF"/>
            <w:vAlign w:val="center"/>
          </w:tcPr>
          <w:p w14:paraId="2750089A" w14:textId="77777777"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right w:val="single" w:sz="4" w:space="0" w:color="auto"/>
            </w:tcBorders>
            <w:shd w:val="clear" w:color="auto" w:fill="FFFFFF"/>
          </w:tcPr>
          <w:p w14:paraId="4466B09F" w14:textId="77777777" w:rsidR="007106CD" w:rsidRDefault="007106CD" w:rsidP="003D2053">
            <w:pPr>
              <w:rPr>
                <w:sz w:val="10"/>
                <w:szCs w:val="10"/>
              </w:rPr>
            </w:pPr>
          </w:p>
        </w:tc>
      </w:tr>
      <w:tr w:rsidR="007106CD" w14:paraId="40040BF4" w14:textId="77777777" w:rsidTr="003D2053">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F1A2EC" w14:textId="77777777"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r>
    </w:tbl>
    <w:p w14:paraId="764B6FC5" w14:textId="77777777" w:rsidR="007106CD" w:rsidRDefault="007106CD" w:rsidP="007106CD">
      <w:pPr>
        <w:spacing w:after="879" w:line="1" w:lineRule="exact"/>
      </w:pPr>
    </w:p>
    <w:p w14:paraId="470BDA7E" w14:textId="77777777" w:rsidR="007106CD" w:rsidRDefault="007106CD" w:rsidP="007106CD">
      <w:pPr>
        <w:pStyle w:val="40"/>
        <w:pBdr>
          <w:top w:val="single" w:sz="4" w:space="0" w:color="auto"/>
        </w:pBdr>
        <w:spacing w:after="0"/>
        <w:ind w:right="300"/>
        <w:jc w:val="right"/>
        <w:sectPr w:rsidR="007106CD">
          <w:pgSz w:w="11900" w:h="16840"/>
          <w:pgMar w:top="957" w:right="828" w:bottom="1240" w:left="1107" w:header="0" w:footer="3" w:gutter="0"/>
          <w:cols w:space="720"/>
          <w:noEndnote/>
          <w:docGrid w:linePitch="360"/>
        </w:sectPr>
      </w:pPr>
      <w:r>
        <w:rPr>
          <w:noProof/>
        </w:rPr>
        <mc:AlternateContent>
          <mc:Choice Requires="wps">
            <w:drawing>
              <wp:anchor distT="0" distB="0" distL="114300" distR="114300" simplePos="0" relativeHeight="251665408" behindDoc="0" locked="0" layoutInCell="1" allowOverlap="1" wp14:anchorId="56012F08" wp14:editId="067626DE">
                <wp:simplePos x="0" y="0"/>
                <wp:positionH relativeFrom="page">
                  <wp:posOffset>3499485</wp:posOffset>
                </wp:positionH>
                <wp:positionV relativeFrom="paragraph">
                  <wp:posOffset>12700</wp:posOffset>
                </wp:positionV>
                <wp:extent cx="554990" cy="18288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5E0B1B98" w14:textId="77777777" w:rsidR="007106CD" w:rsidRDefault="007106CD" w:rsidP="007106CD">
                            <w:pPr>
                              <w:pStyle w:val="40"/>
                              <w:pBdr>
                                <w:top w:val="single" w:sz="4" w:space="0" w:color="auto"/>
                              </w:pBdr>
                              <w:spacing w:after="0"/>
                            </w:pPr>
                            <w:r>
                              <w:t>(подпись)</w:t>
                            </w:r>
                          </w:p>
                        </w:txbxContent>
                      </wps:txbx>
                      <wps:bodyPr wrap="none" lIns="0" tIns="0" rIns="0" bIns="0"/>
                    </wps:wsp>
                  </a:graphicData>
                </a:graphic>
              </wp:anchor>
            </w:drawing>
          </mc:Choice>
          <mc:Fallback>
            <w:pict>
              <v:shape w14:anchorId="56012F08" id="Shape 15" o:spid="_x0000_s1032" type="#_x0000_t202" style="position:absolute;left:0;text-align:left;margin-left:275.55pt;margin-top:1pt;width:43.7pt;height:14.4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" filled="f" stroked="f">
                <v:textbox inset="0,0,0,0">
                  <w:txbxContent>
                    <w:p w14:paraId="5E0B1B98" w14:textId="77777777" w:rsidR="007106CD" w:rsidRDefault="007106CD" w:rsidP="007106CD">
                      <w:pPr>
                        <w:pStyle w:val="40"/>
                        <w:pBdr>
                          <w:top w:val="single" w:sz="4" w:space="0" w:color="auto"/>
                        </w:pBdr>
                        <w:spacing w:after="0"/>
                      </w:pPr>
                      <w:r>
                        <w:t>(подпись)</w:t>
                      </w:r>
                    </w:p>
                  </w:txbxContent>
                </v:textbox>
                <w10:wrap type="square" side="right" anchorx="page"/>
              </v:shape>
            </w:pict>
          </mc:Fallback>
        </mc:AlternateContent>
      </w:r>
      <w:r>
        <w:t>(фамилия, имя, отчество (при наличии)</w:t>
      </w:r>
    </w:p>
    <w:p w14:paraId="2CC9EC6A" w14:textId="77777777" w:rsidR="007106CD" w:rsidRDefault="007106CD" w:rsidP="007106CD">
      <w:pPr>
        <w:pStyle w:val="1"/>
        <w:spacing w:after="760"/>
        <w:ind w:firstLine="0"/>
        <w:jc w:val="center"/>
      </w:pPr>
      <w:r>
        <w:lastRenderedPageBreak/>
        <w:t>ПРИЛОЖЕНИЕ № 6</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597F73C6" w14:textId="77777777" w:rsidR="007106CD" w:rsidRDefault="007106CD" w:rsidP="007106CD">
      <w:pPr>
        <w:pStyle w:val="1"/>
        <w:spacing w:after="840"/>
        <w:ind w:right="200" w:firstLine="0"/>
        <w:jc w:val="right"/>
      </w:pPr>
      <w:r>
        <w:t>Рекомендуемая форма</w:t>
      </w:r>
    </w:p>
    <w:p w14:paraId="098967E5" w14:textId="77777777" w:rsidR="007106CD" w:rsidRDefault="007106CD" w:rsidP="007106CD">
      <w:pPr>
        <w:pStyle w:val="1"/>
        <w:tabs>
          <w:tab w:val="left" w:leader="underscore" w:pos="5472"/>
        </w:tabs>
        <w:ind w:right="200" w:firstLine="0"/>
        <w:jc w:val="right"/>
      </w:pPr>
      <w:r>
        <w:t>Кому</w:t>
      </w:r>
      <w:r>
        <w:tab/>
      </w:r>
    </w:p>
    <w:p w14:paraId="7763846B" w14:textId="77777777"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14:paraId="3FDC00F8" w14:textId="77777777" w:rsidR="007106CD" w:rsidRDefault="007106CD" w:rsidP="007106CD">
      <w:pPr>
        <w:pStyle w:val="11"/>
        <w:keepNext/>
        <w:keepLines/>
        <w:spacing w:after="760"/>
      </w:pPr>
      <w:bookmarkStart w:id="466" w:name="bookmark462"/>
      <w:bookmarkStart w:id="467" w:name="bookmark463"/>
      <w:bookmarkStart w:id="468" w:name="bookmark464"/>
      <w:r>
        <w:t>Р Е Ш Е Н И Е</w:t>
      </w:r>
      <w:r>
        <w:br/>
        <w:t>об отказе в приеме документов</w:t>
      </w:r>
      <w:bookmarkEnd w:id="466"/>
      <w:bookmarkEnd w:id="467"/>
      <w:bookmarkEnd w:id="468"/>
    </w:p>
    <w:p w14:paraId="761E0CEC" w14:textId="77777777"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79E2A9F9" w14:textId="77777777" w:rsidR="007106CD" w:rsidRDefault="007106CD" w:rsidP="007106CD">
      <w:pPr>
        <w:pStyle w:val="1"/>
        <w:spacing w:after="260"/>
        <w:ind w:firstLine="720"/>
      </w:pPr>
      <w:r>
        <w:t>В приеме документов для предоставления услуги "Выдача разрешения на ввод объекта в эксплуатацию"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546"/>
        <w:gridCol w:w="4315"/>
      </w:tblGrid>
      <w:tr w:rsidR="007106CD" w14:paraId="02498457" w14:textId="77777777" w:rsidTr="003D2053">
        <w:trPr>
          <w:trHeight w:hRule="exact" w:val="1526"/>
          <w:jc w:val="center"/>
        </w:trPr>
        <w:tc>
          <w:tcPr>
            <w:tcW w:w="1282" w:type="dxa"/>
            <w:tcBorders>
              <w:top w:val="single" w:sz="4" w:space="0" w:color="auto"/>
              <w:left w:val="single" w:sz="4" w:space="0" w:color="auto"/>
            </w:tcBorders>
            <w:shd w:val="clear" w:color="auto" w:fill="FFFFFF"/>
            <w:vAlign w:val="center"/>
          </w:tcPr>
          <w:p w14:paraId="079FB98F" w14:textId="77777777" w:rsidR="007106CD" w:rsidRDefault="007106CD" w:rsidP="003D2053">
            <w:pPr>
              <w:pStyle w:val="a9"/>
              <w:ind w:firstLine="0"/>
              <w:jc w:val="center"/>
              <w:rPr>
                <w:sz w:val="24"/>
                <w:szCs w:val="24"/>
              </w:rPr>
            </w:pPr>
            <w:r>
              <w:rPr>
                <w:sz w:val="24"/>
                <w:szCs w:val="24"/>
              </w:rPr>
              <w:t xml:space="preserve">№ пункта </w:t>
            </w:r>
            <w:proofErr w:type="spellStart"/>
            <w:r>
              <w:rPr>
                <w:sz w:val="24"/>
                <w:szCs w:val="24"/>
              </w:rPr>
              <w:t>Админист</w:t>
            </w:r>
            <w:proofErr w:type="spellEnd"/>
            <w:r>
              <w:rPr>
                <w:sz w:val="24"/>
                <w:szCs w:val="24"/>
              </w:rPr>
              <w:t xml:space="preserve"> </w:t>
            </w:r>
            <w:proofErr w:type="spellStart"/>
            <w:r>
              <w:rPr>
                <w:sz w:val="24"/>
                <w:szCs w:val="24"/>
              </w:rPr>
              <w:t>ративного</w:t>
            </w:r>
            <w:proofErr w:type="spellEnd"/>
            <w:r>
              <w:rPr>
                <w:sz w:val="24"/>
                <w:szCs w:val="24"/>
              </w:rPr>
              <w:t xml:space="preserve"> регламента</w:t>
            </w:r>
          </w:p>
        </w:tc>
        <w:tc>
          <w:tcPr>
            <w:tcW w:w="4546" w:type="dxa"/>
            <w:tcBorders>
              <w:top w:val="single" w:sz="4" w:space="0" w:color="auto"/>
              <w:left w:val="single" w:sz="4" w:space="0" w:color="auto"/>
            </w:tcBorders>
            <w:shd w:val="clear" w:color="auto" w:fill="FFFFFF"/>
            <w:vAlign w:val="center"/>
          </w:tcPr>
          <w:p w14:paraId="159E5F6B" w14:textId="77777777" w:rsidR="007106CD" w:rsidRDefault="007106CD" w:rsidP="003D2053">
            <w:pPr>
              <w:pStyle w:val="a9"/>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315" w:type="dxa"/>
            <w:tcBorders>
              <w:top w:val="single" w:sz="4" w:space="0" w:color="auto"/>
              <w:left w:val="single" w:sz="4" w:space="0" w:color="auto"/>
              <w:right w:val="single" w:sz="4" w:space="0" w:color="auto"/>
            </w:tcBorders>
            <w:shd w:val="clear" w:color="auto" w:fill="FFFFFF"/>
            <w:vAlign w:val="center"/>
          </w:tcPr>
          <w:p w14:paraId="77BF55BF" w14:textId="77777777" w:rsidR="007106CD" w:rsidRDefault="007106CD" w:rsidP="003D2053">
            <w:pPr>
              <w:pStyle w:val="a9"/>
              <w:ind w:firstLine="0"/>
              <w:jc w:val="center"/>
              <w:rPr>
                <w:sz w:val="24"/>
                <w:szCs w:val="24"/>
              </w:rPr>
            </w:pPr>
            <w:r>
              <w:rPr>
                <w:sz w:val="24"/>
                <w:szCs w:val="24"/>
              </w:rPr>
              <w:t>Разъяснение причин отказа в приеме документов</w:t>
            </w:r>
          </w:p>
        </w:tc>
      </w:tr>
      <w:tr w:rsidR="007106CD" w14:paraId="38738946" w14:textId="77777777" w:rsidTr="003D2053">
        <w:trPr>
          <w:trHeight w:hRule="exact" w:val="1320"/>
          <w:jc w:val="center"/>
        </w:trPr>
        <w:tc>
          <w:tcPr>
            <w:tcW w:w="1282" w:type="dxa"/>
            <w:tcBorders>
              <w:top w:val="single" w:sz="4" w:space="0" w:color="auto"/>
              <w:left w:val="single" w:sz="4" w:space="0" w:color="auto"/>
              <w:bottom w:val="single" w:sz="4" w:space="0" w:color="auto"/>
            </w:tcBorders>
            <w:shd w:val="clear" w:color="auto" w:fill="FFFFFF"/>
            <w:vAlign w:val="center"/>
          </w:tcPr>
          <w:p w14:paraId="5966AC22" w14:textId="77777777" w:rsidR="007106CD" w:rsidRDefault="007106CD" w:rsidP="003D2053">
            <w:pPr>
              <w:pStyle w:val="a9"/>
              <w:ind w:firstLine="0"/>
              <w:rPr>
                <w:sz w:val="24"/>
                <w:szCs w:val="24"/>
              </w:rPr>
            </w:pPr>
            <w:r>
              <w:rPr>
                <w:sz w:val="24"/>
                <w:szCs w:val="24"/>
              </w:rPr>
              <w:t>подпункт</w:t>
            </w:r>
          </w:p>
          <w:p w14:paraId="52E68CD6" w14:textId="77777777" w:rsidR="007106CD" w:rsidRDefault="007106CD" w:rsidP="003D2053">
            <w:pPr>
              <w:pStyle w:val="a9"/>
              <w:ind w:firstLine="0"/>
              <w:rPr>
                <w:sz w:val="24"/>
                <w:szCs w:val="24"/>
              </w:rPr>
            </w:pPr>
            <w:r>
              <w:rPr>
                <w:sz w:val="24"/>
                <w:szCs w:val="24"/>
              </w:rPr>
              <w:t>"а" пункта</w:t>
            </w:r>
          </w:p>
          <w:p w14:paraId="71B5E194" w14:textId="77777777"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bottom w:val="single" w:sz="4" w:space="0" w:color="auto"/>
            </w:tcBorders>
            <w:shd w:val="clear" w:color="auto" w:fill="FFFFFF"/>
            <w:vAlign w:val="center"/>
          </w:tcPr>
          <w:p w14:paraId="699BE3EC" w14:textId="77777777" w:rsidR="007106CD" w:rsidRDefault="007106CD" w:rsidP="003D2053">
            <w:pPr>
              <w:pStyle w:val="a9"/>
              <w:ind w:firstLine="0"/>
              <w:rPr>
                <w:sz w:val="24"/>
                <w:szCs w:val="24"/>
              </w:rPr>
            </w:pPr>
            <w:r>
              <w:rPr>
                <w:sz w:val="24"/>
                <w:szCs w:val="24"/>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w:t>
            </w:r>
          </w:p>
        </w:tc>
        <w:tc>
          <w:tcPr>
            <w:tcW w:w="4315" w:type="dxa"/>
            <w:tcBorders>
              <w:top w:val="single" w:sz="4" w:space="0" w:color="auto"/>
              <w:left w:val="single" w:sz="4" w:space="0" w:color="auto"/>
              <w:bottom w:val="single" w:sz="4" w:space="0" w:color="auto"/>
              <w:right w:val="single" w:sz="4" w:space="0" w:color="auto"/>
            </w:tcBorders>
            <w:shd w:val="clear" w:color="auto" w:fill="FFFFFF"/>
            <w:vAlign w:val="center"/>
          </w:tcPr>
          <w:p w14:paraId="1C83CA00" w14:textId="77777777" w:rsidR="007106CD" w:rsidRDefault="007106CD" w:rsidP="003D2053">
            <w:pPr>
              <w:pStyle w:val="a9"/>
              <w:tabs>
                <w:tab w:val="left" w:pos="1882"/>
                <w:tab w:val="left" w:pos="2990"/>
              </w:tabs>
              <w:ind w:firstLine="0"/>
              <w:rPr>
                <w:sz w:val="24"/>
                <w:szCs w:val="24"/>
              </w:rPr>
            </w:pPr>
            <w:r>
              <w:rPr>
                <w:i/>
                <w:iCs/>
                <w:sz w:val="24"/>
                <w:szCs w:val="24"/>
              </w:rPr>
              <w:t>Указывается</w:t>
            </w:r>
            <w:r>
              <w:rPr>
                <w:i/>
                <w:iCs/>
                <w:sz w:val="24"/>
                <w:szCs w:val="24"/>
              </w:rPr>
              <w:tab/>
              <w:t>какое</w:t>
            </w:r>
            <w:r>
              <w:rPr>
                <w:i/>
                <w:iCs/>
                <w:sz w:val="24"/>
                <w:szCs w:val="24"/>
              </w:rPr>
              <w:tab/>
              <w:t>ведомство,</w:t>
            </w:r>
          </w:p>
          <w:p w14:paraId="06E91FBF" w14:textId="77777777" w:rsidR="007106CD" w:rsidRDefault="007106CD" w:rsidP="003D2053">
            <w:pPr>
              <w:pStyle w:val="a9"/>
              <w:ind w:firstLine="0"/>
              <w:rPr>
                <w:sz w:val="24"/>
                <w:szCs w:val="24"/>
              </w:rPr>
            </w:pPr>
            <w:r>
              <w:rPr>
                <w:i/>
                <w:iCs/>
                <w:sz w:val="24"/>
                <w:szCs w:val="24"/>
              </w:rPr>
              <w:t>организация предоставляет услугу, информация о его местонахождении</w:t>
            </w:r>
          </w:p>
        </w:tc>
      </w:tr>
    </w:tbl>
    <w:p w14:paraId="436626AF"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546"/>
        <w:gridCol w:w="4315"/>
      </w:tblGrid>
      <w:tr w:rsidR="007106CD" w14:paraId="78861664" w14:textId="77777777" w:rsidTr="003D2053">
        <w:trPr>
          <w:trHeight w:hRule="exact" w:val="1027"/>
          <w:jc w:val="center"/>
        </w:trPr>
        <w:tc>
          <w:tcPr>
            <w:tcW w:w="1282" w:type="dxa"/>
            <w:tcBorders>
              <w:top w:val="single" w:sz="4" w:space="0" w:color="auto"/>
              <w:left w:val="single" w:sz="4" w:space="0" w:color="auto"/>
            </w:tcBorders>
            <w:shd w:val="clear" w:color="auto" w:fill="FFFFFF"/>
          </w:tcPr>
          <w:p w14:paraId="40E6E2C3" w14:textId="77777777" w:rsidR="007106CD" w:rsidRDefault="007106CD" w:rsidP="003D2053">
            <w:pPr>
              <w:rPr>
                <w:sz w:val="10"/>
                <w:szCs w:val="10"/>
              </w:rPr>
            </w:pPr>
          </w:p>
        </w:tc>
        <w:tc>
          <w:tcPr>
            <w:tcW w:w="4546" w:type="dxa"/>
            <w:tcBorders>
              <w:top w:val="single" w:sz="4" w:space="0" w:color="auto"/>
              <w:left w:val="single" w:sz="4" w:space="0" w:color="auto"/>
            </w:tcBorders>
            <w:shd w:val="clear" w:color="auto" w:fill="FFFFFF"/>
            <w:vAlign w:val="center"/>
          </w:tcPr>
          <w:p w14:paraId="74962ED9" w14:textId="77777777" w:rsidR="007106CD" w:rsidRDefault="007106CD" w:rsidP="003D2053">
            <w:pPr>
              <w:pStyle w:val="a9"/>
              <w:ind w:firstLine="0"/>
              <w:rPr>
                <w:sz w:val="24"/>
                <w:szCs w:val="24"/>
              </w:rPr>
            </w:pPr>
            <w:r>
              <w:rPr>
                <w:sz w:val="24"/>
                <w:szCs w:val="24"/>
              </w:rPr>
              <w:t>самоуправления, в полномочия которых не входит предоставление услуги</w:t>
            </w:r>
          </w:p>
        </w:tc>
        <w:tc>
          <w:tcPr>
            <w:tcW w:w="4315" w:type="dxa"/>
            <w:tcBorders>
              <w:top w:val="single" w:sz="4" w:space="0" w:color="auto"/>
              <w:left w:val="single" w:sz="4" w:space="0" w:color="auto"/>
              <w:right w:val="single" w:sz="4" w:space="0" w:color="auto"/>
            </w:tcBorders>
            <w:shd w:val="clear" w:color="auto" w:fill="FFFFFF"/>
          </w:tcPr>
          <w:p w14:paraId="40903D22" w14:textId="77777777" w:rsidR="007106CD" w:rsidRDefault="007106CD" w:rsidP="003D2053">
            <w:pPr>
              <w:rPr>
                <w:sz w:val="10"/>
                <w:szCs w:val="10"/>
              </w:rPr>
            </w:pPr>
          </w:p>
        </w:tc>
      </w:tr>
      <w:tr w:rsidR="007106CD" w14:paraId="5B8A24E2" w14:textId="77777777" w:rsidTr="003D2053">
        <w:trPr>
          <w:trHeight w:hRule="exact" w:val="2621"/>
          <w:jc w:val="center"/>
        </w:trPr>
        <w:tc>
          <w:tcPr>
            <w:tcW w:w="1282" w:type="dxa"/>
            <w:tcBorders>
              <w:top w:val="single" w:sz="4" w:space="0" w:color="auto"/>
              <w:left w:val="single" w:sz="4" w:space="0" w:color="auto"/>
            </w:tcBorders>
            <w:shd w:val="clear" w:color="auto" w:fill="FFFFFF"/>
          </w:tcPr>
          <w:p w14:paraId="4B1600C0" w14:textId="77777777" w:rsidR="007106CD" w:rsidRDefault="007106CD" w:rsidP="003D2053">
            <w:pPr>
              <w:pStyle w:val="a9"/>
              <w:spacing w:before="80"/>
              <w:ind w:firstLine="0"/>
              <w:rPr>
                <w:sz w:val="24"/>
                <w:szCs w:val="24"/>
              </w:rPr>
            </w:pPr>
            <w:r>
              <w:rPr>
                <w:sz w:val="24"/>
                <w:szCs w:val="24"/>
              </w:rPr>
              <w:t>подпункт</w:t>
            </w:r>
          </w:p>
          <w:p w14:paraId="26279A7F" w14:textId="77777777" w:rsidR="007106CD" w:rsidRDefault="007106CD" w:rsidP="003D2053">
            <w:pPr>
              <w:pStyle w:val="a9"/>
              <w:ind w:firstLine="0"/>
              <w:rPr>
                <w:sz w:val="24"/>
                <w:szCs w:val="24"/>
              </w:rPr>
            </w:pPr>
            <w:r>
              <w:rPr>
                <w:sz w:val="24"/>
                <w:szCs w:val="24"/>
              </w:rPr>
              <w:t>"б" пункта</w:t>
            </w:r>
          </w:p>
          <w:p w14:paraId="585EBE52" w14:textId="77777777"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vAlign w:val="center"/>
          </w:tcPr>
          <w:p w14:paraId="45B834DE" w14:textId="77777777" w:rsidR="007106CD" w:rsidRDefault="007106CD" w:rsidP="003D2053">
            <w:pPr>
              <w:pStyle w:val="a9"/>
              <w:ind w:firstLine="0"/>
              <w:rPr>
                <w:sz w:val="24"/>
                <w:szCs w:val="24"/>
              </w:rPr>
            </w:pPr>
            <w:r>
              <w:rPr>
                <w:sz w:val="24"/>
                <w:szCs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 или в единой информационной системе жилищного строительства</w:t>
            </w:r>
          </w:p>
        </w:tc>
        <w:tc>
          <w:tcPr>
            <w:tcW w:w="4315" w:type="dxa"/>
            <w:tcBorders>
              <w:top w:val="single" w:sz="4" w:space="0" w:color="auto"/>
              <w:left w:val="single" w:sz="4" w:space="0" w:color="auto"/>
              <w:right w:val="single" w:sz="4" w:space="0" w:color="auto"/>
            </w:tcBorders>
            <w:shd w:val="clear" w:color="auto" w:fill="FFFFFF"/>
          </w:tcPr>
          <w:p w14:paraId="46D103C3" w14:textId="77777777"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r w:rsidR="007106CD" w14:paraId="70370FAC" w14:textId="77777777" w:rsidTr="003D2053">
        <w:trPr>
          <w:trHeight w:hRule="exact" w:val="1795"/>
          <w:jc w:val="center"/>
        </w:trPr>
        <w:tc>
          <w:tcPr>
            <w:tcW w:w="1282" w:type="dxa"/>
            <w:tcBorders>
              <w:top w:val="single" w:sz="4" w:space="0" w:color="auto"/>
              <w:left w:val="single" w:sz="4" w:space="0" w:color="auto"/>
            </w:tcBorders>
            <w:shd w:val="clear" w:color="auto" w:fill="FFFFFF"/>
          </w:tcPr>
          <w:p w14:paraId="5DB5D228" w14:textId="77777777" w:rsidR="007106CD" w:rsidRDefault="007106CD" w:rsidP="003D2053">
            <w:pPr>
              <w:pStyle w:val="a9"/>
              <w:spacing w:before="80"/>
              <w:ind w:firstLine="0"/>
              <w:rPr>
                <w:sz w:val="24"/>
                <w:szCs w:val="24"/>
              </w:rPr>
            </w:pPr>
            <w:r>
              <w:rPr>
                <w:sz w:val="24"/>
                <w:szCs w:val="24"/>
              </w:rPr>
              <w:t>подпункт</w:t>
            </w:r>
          </w:p>
          <w:p w14:paraId="234C437E" w14:textId="77777777" w:rsidR="007106CD" w:rsidRDefault="007106CD" w:rsidP="003D2053">
            <w:pPr>
              <w:pStyle w:val="a9"/>
              <w:ind w:firstLine="0"/>
              <w:rPr>
                <w:sz w:val="24"/>
                <w:szCs w:val="24"/>
              </w:rPr>
            </w:pPr>
            <w:r>
              <w:rPr>
                <w:sz w:val="24"/>
                <w:szCs w:val="24"/>
              </w:rPr>
              <w:t>"в" пункта</w:t>
            </w:r>
          </w:p>
          <w:p w14:paraId="3FC5EF06" w14:textId="77777777"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vAlign w:val="center"/>
          </w:tcPr>
          <w:p w14:paraId="276F8023" w14:textId="77777777" w:rsidR="007106CD" w:rsidRDefault="007106CD" w:rsidP="003D2053">
            <w:pPr>
              <w:pStyle w:val="a9"/>
              <w:ind w:firstLine="0"/>
              <w:rPr>
                <w:sz w:val="24"/>
                <w:szCs w:val="24"/>
              </w:rPr>
            </w:pPr>
            <w:r>
              <w:rPr>
                <w:sz w:val="24"/>
                <w:szCs w:val="24"/>
              </w:rPr>
              <w:t>непредставление документов, предусмотренных подпунктами "а" - "в" пункта 2.9.1, подпунктами "а" - "в" пункта 2.9.2 настоящего Административного регламента</w:t>
            </w:r>
          </w:p>
        </w:tc>
        <w:tc>
          <w:tcPr>
            <w:tcW w:w="4315" w:type="dxa"/>
            <w:tcBorders>
              <w:top w:val="single" w:sz="4" w:space="0" w:color="auto"/>
              <w:left w:val="single" w:sz="4" w:space="0" w:color="auto"/>
              <w:right w:val="single" w:sz="4" w:space="0" w:color="auto"/>
            </w:tcBorders>
            <w:shd w:val="clear" w:color="auto" w:fill="FFFFFF"/>
          </w:tcPr>
          <w:p w14:paraId="7B939913" w14:textId="77777777" w:rsidR="007106CD" w:rsidRDefault="007106CD" w:rsidP="003D2053">
            <w:pPr>
              <w:pStyle w:val="a9"/>
              <w:tabs>
                <w:tab w:val="left" w:pos="1781"/>
              </w:tabs>
              <w:spacing w:before="80"/>
              <w:ind w:firstLine="0"/>
              <w:rPr>
                <w:sz w:val="24"/>
                <w:szCs w:val="24"/>
              </w:rPr>
            </w:pPr>
            <w:r>
              <w:rPr>
                <w:i/>
                <w:iCs/>
                <w:sz w:val="24"/>
                <w:szCs w:val="24"/>
              </w:rPr>
              <w:t>Указывается исчерпывающий перечень документов,</w:t>
            </w:r>
            <w:r>
              <w:rPr>
                <w:i/>
                <w:iCs/>
                <w:sz w:val="24"/>
                <w:szCs w:val="24"/>
              </w:rPr>
              <w:tab/>
              <w:t>не представленных</w:t>
            </w:r>
          </w:p>
          <w:p w14:paraId="6864705A" w14:textId="77777777" w:rsidR="007106CD" w:rsidRDefault="007106CD" w:rsidP="003D2053">
            <w:pPr>
              <w:pStyle w:val="a9"/>
              <w:ind w:firstLine="0"/>
              <w:rPr>
                <w:sz w:val="24"/>
                <w:szCs w:val="24"/>
              </w:rPr>
            </w:pPr>
            <w:r>
              <w:rPr>
                <w:i/>
                <w:iCs/>
                <w:sz w:val="24"/>
                <w:szCs w:val="24"/>
              </w:rPr>
              <w:t>заявителем</w:t>
            </w:r>
          </w:p>
        </w:tc>
      </w:tr>
      <w:tr w:rsidR="007106CD" w14:paraId="0F928E79" w14:textId="77777777" w:rsidTr="003D2053">
        <w:trPr>
          <w:trHeight w:hRule="exact" w:val="2342"/>
          <w:jc w:val="center"/>
        </w:trPr>
        <w:tc>
          <w:tcPr>
            <w:tcW w:w="1282" w:type="dxa"/>
            <w:tcBorders>
              <w:top w:val="single" w:sz="4" w:space="0" w:color="auto"/>
              <w:left w:val="single" w:sz="4" w:space="0" w:color="auto"/>
            </w:tcBorders>
            <w:shd w:val="clear" w:color="auto" w:fill="FFFFFF"/>
          </w:tcPr>
          <w:p w14:paraId="0B6137AB" w14:textId="77777777" w:rsidR="007106CD" w:rsidRDefault="007106CD" w:rsidP="003D2053">
            <w:pPr>
              <w:pStyle w:val="a9"/>
              <w:spacing w:before="80"/>
              <w:ind w:firstLine="0"/>
              <w:rPr>
                <w:sz w:val="24"/>
                <w:szCs w:val="24"/>
              </w:rPr>
            </w:pPr>
            <w:r>
              <w:rPr>
                <w:sz w:val="24"/>
                <w:szCs w:val="24"/>
              </w:rPr>
              <w:t>подпункт</w:t>
            </w:r>
          </w:p>
          <w:p w14:paraId="2BA14A1A" w14:textId="77777777" w:rsidR="007106CD" w:rsidRDefault="007106CD" w:rsidP="003D2053">
            <w:pPr>
              <w:pStyle w:val="a9"/>
              <w:ind w:firstLine="0"/>
              <w:rPr>
                <w:sz w:val="24"/>
                <w:szCs w:val="24"/>
              </w:rPr>
            </w:pPr>
            <w:r>
              <w:rPr>
                <w:sz w:val="24"/>
                <w:szCs w:val="24"/>
              </w:rPr>
              <w:t>"г" пункта</w:t>
            </w:r>
          </w:p>
          <w:p w14:paraId="65A49D03" w14:textId="77777777"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vAlign w:val="center"/>
          </w:tcPr>
          <w:p w14:paraId="7728668F" w14:textId="77777777" w:rsidR="007106CD" w:rsidRDefault="007106CD" w:rsidP="003D2053">
            <w:pPr>
              <w:pStyle w:val="a9"/>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5" w:type="dxa"/>
            <w:tcBorders>
              <w:top w:val="single" w:sz="4" w:space="0" w:color="auto"/>
              <w:left w:val="single" w:sz="4" w:space="0" w:color="auto"/>
              <w:right w:val="single" w:sz="4" w:space="0" w:color="auto"/>
            </w:tcBorders>
            <w:shd w:val="clear" w:color="auto" w:fill="FFFFFF"/>
          </w:tcPr>
          <w:p w14:paraId="63F3806C" w14:textId="77777777" w:rsidR="007106CD" w:rsidRDefault="007106CD" w:rsidP="003D2053">
            <w:pPr>
              <w:pStyle w:val="a9"/>
              <w:spacing w:before="80"/>
              <w:ind w:firstLine="0"/>
              <w:rPr>
                <w:sz w:val="24"/>
                <w:szCs w:val="24"/>
              </w:rPr>
            </w:pPr>
            <w:r>
              <w:rPr>
                <w:i/>
                <w:iCs/>
                <w:sz w:val="24"/>
                <w:szCs w:val="24"/>
              </w:rPr>
              <w:t>Указывается исчерпывающий перечень документов, утративших силу</w:t>
            </w:r>
          </w:p>
        </w:tc>
      </w:tr>
      <w:tr w:rsidR="007106CD" w14:paraId="3939C618" w14:textId="77777777" w:rsidTr="003D2053">
        <w:trPr>
          <w:trHeight w:hRule="exact" w:val="1536"/>
          <w:jc w:val="center"/>
        </w:trPr>
        <w:tc>
          <w:tcPr>
            <w:tcW w:w="1282" w:type="dxa"/>
            <w:tcBorders>
              <w:top w:val="single" w:sz="4" w:space="0" w:color="auto"/>
              <w:left w:val="single" w:sz="4" w:space="0" w:color="auto"/>
            </w:tcBorders>
            <w:shd w:val="clear" w:color="auto" w:fill="FFFFFF"/>
          </w:tcPr>
          <w:p w14:paraId="04706644" w14:textId="77777777" w:rsidR="007106CD" w:rsidRDefault="007106CD" w:rsidP="003D2053">
            <w:pPr>
              <w:pStyle w:val="a9"/>
              <w:spacing w:before="80"/>
              <w:ind w:firstLine="0"/>
              <w:rPr>
                <w:sz w:val="24"/>
                <w:szCs w:val="24"/>
              </w:rPr>
            </w:pPr>
            <w:r>
              <w:rPr>
                <w:sz w:val="24"/>
                <w:szCs w:val="24"/>
              </w:rPr>
              <w:t>подпункт</w:t>
            </w:r>
          </w:p>
          <w:p w14:paraId="670FFBEB" w14:textId="77777777" w:rsidR="007106CD" w:rsidRDefault="007106CD" w:rsidP="003D2053">
            <w:pPr>
              <w:pStyle w:val="a9"/>
              <w:ind w:firstLine="0"/>
              <w:rPr>
                <w:sz w:val="24"/>
                <w:szCs w:val="24"/>
              </w:rPr>
            </w:pPr>
            <w:r>
              <w:rPr>
                <w:sz w:val="24"/>
                <w:szCs w:val="24"/>
              </w:rPr>
              <w:t>"д" пункта</w:t>
            </w:r>
          </w:p>
          <w:p w14:paraId="6B404F91" w14:textId="77777777"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tcPr>
          <w:p w14:paraId="1D396EC8" w14:textId="77777777" w:rsidR="007106CD" w:rsidRDefault="007106CD" w:rsidP="003D2053">
            <w:pPr>
              <w:pStyle w:val="a9"/>
              <w:spacing w:before="80"/>
              <w:ind w:firstLine="0"/>
              <w:rPr>
                <w:sz w:val="24"/>
                <w:szCs w:val="24"/>
              </w:rPr>
            </w:pPr>
            <w:r>
              <w:rPr>
                <w:sz w:val="24"/>
                <w:szCs w:val="24"/>
              </w:rPr>
              <w:t>представленные документы содержат подчистки и исправления текста</w:t>
            </w:r>
          </w:p>
        </w:tc>
        <w:tc>
          <w:tcPr>
            <w:tcW w:w="4315" w:type="dxa"/>
            <w:tcBorders>
              <w:top w:val="single" w:sz="4" w:space="0" w:color="auto"/>
              <w:left w:val="single" w:sz="4" w:space="0" w:color="auto"/>
              <w:right w:val="single" w:sz="4" w:space="0" w:color="auto"/>
            </w:tcBorders>
            <w:shd w:val="clear" w:color="auto" w:fill="FFFFFF"/>
          </w:tcPr>
          <w:p w14:paraId="3F5BA0EF" w14:textId="77777777" w:rsidR="007106CD" w:rsidRDefault="007106CD" w:rsidP="003D2053">
            <w:pPr>
              <w:pStyle w:val="a9"/>
              <w:spacing w:before="80"/>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7106CD" w14:paraId="1EF9D7FB" w14:textId="77777777" w:rsidTr="003D2053">
        <w:trPr>
          <w:trHeight w:hRule="exact" w:val="1795"/>
          <w:jc w:val="center"/>
        </w:trPr>
        <w:tc>
          <w:tcPr>
            <w:tcW w:w="1282" w:type="dxa"/>
            <w:tcBorders>
              <w:top w:val="single" w:sz="4" w:space="0" w:color="auto"/>
              <w:left w:val="single" w:sz="4" w:space="0" w:color="auto"/>
            </w:tcBorders>
            <w:shd w:val="clear" w:color="auto" w:fill="FFFFFF"/>
          </w:tcPr>
          <w:p w14:paraId="78715551" w14:textId="77777777" w:rsidR="007106CD" w:rsidRDefault="007106CD" w:rsidP="003D2053">
            <w:pPr>
              <w:pStyle w:val="a9"/>
              <w:spacing w:before="80"/>
              <w:ind w:firstLine="0"/>
              <w:rPr>
                <w:sz w:val="24"/>
                <w:szCs w:val="24"/>
              </w:rPr>
            </w:pPr>
            <w:r>
              <w:rPr>
                <w:sz w:val="24"/>
                <w:szCs w:val="24"/>
              </w:rPr>
              <w:t>подпункт "е" пункта 2.15</w:t>
            </w:r>
          </w:p>
        </w:tc>
        <w:tc>
          <w:tcPr>
            <w:tcW w:w="4546" w:type="dxa"/>
            <w:tcBorders>
              <w:top w:val="single" w:sz="4" w:space="0" w:color="auto"/>
              <w:left w:val="single" w:sz="4" w:space="0" w:color="auto"/>
            </w:tcBorders>
            <w:shd w:val="clear" w:color="auto" w:fill="FFFFFF"/>
            <w:vAlign w:val="center"/>
          </w:tcPr>
          <w:p w14:paraId="2EE2F305" w14:textId="77777777" w:rsidR="007106CD" w:rsidRDefault="007106CD" w:rsidP="003D2053">
            <w:pPr>
              <w:pStyle w:val="a9"/>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5" w:type="dxa"/>
            <w:tcBorders>
              <w:top w:val="single" w:sz="4" w:space="0" w:color="auto"/>
              <w:left w:val="single" w:sz="4" w:space="0" w:color="auto"/>
              <w:right w:val="single" w:sz="4" w:space="0" w:color="auto"/>
            </w:tcBorders>
            <w:shd w:val="clear" w:color="auto" w:fill="FFFFFF"/>
          </w:tcPr>
          <w:p w14:paraId="5391E48D" w14:textId="77777777" w:rsidR="007106CD" w:rsidRDefault="007106CD" w:rsidP="003D2053">
            <w:pPr>
              <w:pStyle w:val="a9"/>
              <w:spacing w:before="80"/>
              <w:ind w:firstLine="0"/>
              <w:rPr>
                <w:sz w:val="24"/>
                <w:szCs w:val="24"/>
              </w:rPr>
            </w:pPr>
            <w:r>
              <w:rPr>
                <w:i/>
                <w:iCs/>
                <w:sz w:val="24"/>
                <w:szCs w:val="24"/>
              </w:rPr>
              <w:t>Указывается исчерпывающий перечень документов, содержащих повреждения</w:t>
            </w:r>
          </w:p>
        </w:tc>
      </w:tr>
      <w:tr w:rsidR="007106CD" w14:paraId="346A9344" w14:textId="77777777" w:rsidTr="003D2053">
        <w:trPr>
          <w:trHeight w:hRule="exact" w:val="2347"/>
          <w:jc w:val="center"/>
        </w:trPr>
        <w:tc>
          <w:tcPr>
            <w:tcW w:w="1282" w:type="dxa"/>
            <w:tcBorders>
              <w:top w:val="single" w:sz="4" w:space="0" w:color="auto"/>
              <w:left w:val="single" w:sz="4" w:space="0" w:color="auto"/>
              <w:bottom w:val="single" w:sz="4" w:space="0" w:color="auto"/>
            </w:tcBorders>
            <w:shd w:val="clear" w:color="auto" w:fill="FFFFFF"/>
          </w:tcPr>
          <w:p w14:paraId="71DF7B18" w14:textId="77777777" w:rsidR="007106CD" w:rsidRDefault="007106CD" w:rsidP="003D2053">
            <w:pPr>
              <w:pStyle w:val="a9"/>
              <w:spacing w:before="80"/>
              <w:ind w:firstLine="0"/>
              <w:rPr>
                <w:sz w:val="24"/>
                <w:szCs w:val="24"/>
              </w:rPr>
            </w:pPr>
            <w:r>
              <w:rPr>
                <w:sz w:val="24"/>
                <w:szCs w:val="24"/>
              </w:rPr>
              <w:t>подпункт</w:t>
            </w:r>
          </w:p>
          <w:p w14:paraId="2582296D" w14:textId="77777777" w:rsidR="007106CD" w:rsidRDefault="007106CD" w:rsidP="003D2053">
            <w:pPr>
              <w:pStyle w:val="a9"/>
              <w:ind w:firstLine="0"/>
              <w:rPr>
                <w:sz w:val="24"/>
                <w:szCs w:val="24"/>
              </w:rPr>
            </w:pPr>
            <w:r>
              <w:rPr>
                <w:sz w:val="24"/>
                <w:szCs w:val="24"/>
              </w:rPr>
              <w:t>"ж" пункта</w:t>
            </w:r>
          </w:p>
          <w:p w14:paraId="0D7C0F0C" w14:textId="77777777"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bottom w:val="single" w:sz="4" w:space="0" w:color="auto"/>
            </w:tcBorders>
            <w:shd w:val="clear" w:color="auto" w:fill="FFFFFF"/>
            <w:vAlign w:val="center"/>
          </w:tcPr>
          <w:p w14:paraId="6B59E7AB" w14:textId="77777777" w:rsidR="007106CD" w:rsidRDefault="007106CD" w:rsidP="003D2053">
            <w:pPr>
              <w:pStyle w:val="a9"/>
              <w:ind w:firstLine="0"/>
              <w:rPr>
                <w:sz w:val="24"/>
                <w:szCs w:val="24"/>
              </w:rPr>
            </w:pPr>
            <w:r>
              <w:rPr>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14:paraId="731980AE" w14:textId="77777777" w:rsidR="007106CD" w:rsidRDefault="007106CD" w:rsidP="003D2053">
            <w:pPr>
              <w:pStyle w:val="a9"/>
              <w:spacing w:before="80"/>
              <w:ind w:firstLine="0"/>
              <w:rPr>
                <w:sz w:val="22"/>
                <w:szCs w:val="22"/>
              </w:rPr>
            </w:pPr>
            <w:r>
              <w:rPr>
                <w:i/>
                <w:iCs/>
                <w:sz w:val="22"/>
                <w:szCs w:val="22"/>
              </w:rPr>
              <w:t>Указывается исчерпывающий перечень электронных документов, не соответствующих указанному критерию</w:t>
            </w:r>
          </w:p>
        </w:tc>
      </w:tr>
    </w:tbl>
    <w:p w14:paraId="77A05B83" w14:textId="77777777" w:rsidR="007106CD" w:rsidRDefault="007106CD" w:rsidP="007106CD">
      <w:pPr>
        <w:spacing w:after="279" w:line="1" w:lineRule="exact"/>
      </w:pPr>
    </w:p>
    <w:p w14:paraId="5DE39930" w14:textId="77777777" w:rsidR="007106CD" w:rsidRDefault="007106CD" w:rsidP="007106CD">
      <w:pPr>
        <w:pStyle w:val="1"/>
        <w:tabs>
          <w:tab w:val="left" w:leader="underscore" w:pos="9907"/>
        </w:tabs>
        <w:ind w:firstLine="0"/>
        <w:jc w:val="both"/>
      </w:pPr>
      <w:r>
        <w:t>Дополнительно информируем:</w:t>
      </w:r>
      <w:r>
        <w:tab/>
      </w:r>
      <w:r>
        <w:br w:type="page"/>
      </w:r>
    </w:p>
    <w:p w14:paraId="7F78B627" w14:textId="77777777" w:rsidR="007106CD" w:rsidRDefault="007106CD" w:rsidP="007106CD">
      <w:pPr>
        <w:pStyle w:val="40"/>
        <w:spacing w:after="0"/>
      </w:pPr>
      <w:r>
        <w:lastRenderedPageBreak/>
        <w:t>(указывается информация, необходимая для устранения причин отказа в приеме документов, а также иная</w:t>
      </w:r>
      <w:r>
        <w:br/>
        <w:t>дополнительная информация при наличии)</w:t>
      </w:r>
    </w:p>
    <w:p w14:paraId="54F0EFB3" w14:textId="77777777" w:rsidR="007106CD" w:rsidRDefault="007106CD" w:rsidP="007106CD">
      <w:pPr>
        <w:spacing w:line="1" w:lineRule="exact"/>
      </w:pPr>
      <w:r>
        <w:rPr>
          <w:noProof/>
        </w:rPr>
        <mc:AlternateContent>
          <mc:Choice Requires="wps">
            <w:drawing>
              <wp:anchor distT="355600" distB="0" distL="0" distR="0" simplePos="0" relativeHeight="251666432" behindDoc="0" locked="0" layoutInCell="1" allowOverlap="1" wp14:anchorId="7DBDC7C5" wp14:editId="74A5C873">
                <wp:simplePos x="0" y="0"/>
                <wp:positionH relativeFrom="page">
                  <wp:posOffset>1381760</wp:posOffset>
                </wp:positionH>
                <wp:positionV relativeFrom="paragraph">
                  <wp:posOffset>355600</wp:posOffset>
                </wp:positionV>
                <wp:extent cx="688975" cy="1828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7405CDA6" w14:textId="77777777" w:rsidR="007106CD" w:rsidRDefault="007106CD" w:rsidP="007106CD">
                            <w:pPr>
                              <w:pStyle w:val="40"/>
                              <w:pBdr>
                                <w:top w:val="single" w:sz="4" w:space="0" w:color="auto"/>
                              </w:pBdr>
                              <w:spacing w:after="0"/>
                              <w:jc w:val="left"/>
                            </w:pPr>
                            <w:r>
                              <w:t>(должность)</w:t>
                            </w:r>
                          </w:p>
                        </w:txbxContent>
                      </wps:txbx>
                      <wps:bodyPr wrap="none" lIns="0" tIns="0" rIns="0" bIns="0"/>
                    </wps:wsp>
                  </a:graphicData>
                </a:graphic>
              </wp:anchor>
            </w:drawing>
          </mc:Choice>
          <mc:Fallback>
            <w:pict>
              <v:shape w14:anchorId="7DBDC7C5" id="Shape 17" o:spid="_x0000_s1033" type="#_x0000_t202" style="position:absolute;margin-left:108.8pt;margin-top:28pt;width:54.25pt;height:14.4pt;z-index:251666432;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" filled="f" stroked="f">
                <v:textbox inset="0,0,0,0">
                  <w:txbxContent>
                    <w:p w14:paraId="7405CDA6" w14:textId="77777777" w:rsidR="007106CD" w:rsidRDefault="007106CD" w:rsidP="007106CD">
                      <w:pPr>
                        <w:pStyle w:val="40"/>
                        <w:pBdr>
                          <w:top w:val="single" w:sz="4" w:space="0" w:color="auto"/>
                        </w:pBdr>
                        <w:spacing w:after="0"/>
                        <w:jc w:val="left"/>
                      </w:pPr>
                      <w:r>
                        <w:t>(должность)</w:t>
                      </w:r>
                    </w:p>
                  </w:txbxContent>
                </v:textbox>
                <w10:wrap type="topAndBottom" anchorx="page"/>
              </v:shape>
            </w:pict>
          </mc:Fallback>
        </mc:AlternateContent>
      </w:r>
      <w:r>
        <w:rPr>
          <w:noProof/>
        </w:rPr>
        <mc:AlternateContent>
          <mc:Choice Requires="wps">
            <w:drawing>
              <wp:anchor distT="355600" distB="0" distL="0" distR="0" simplePos="0" relativeHeight="251667456" behindDoc="0" locked="0" layoutInCell="1" allowOverlap="1" wp14:anchorId="1707D599" wp14:editId="2299FEC3">
                <wp:simplePos x="0" y="0"/>
                <wp:positionH relativeFrom="page">
                  <wp:posOffset>3338830</wp:posOffset>
                </wp:positionH>
                <wp:positionV relativeFrom="paragraph">
                  <wp:posOffset>355600</wp:posOffset>
                </wp:positionV>
                <wp:extent cx="557530" cy="18288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66A2D4AB"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1707D599" id="Shape 19" o:spid="_x0000_s1034" type="#_x0000_t202" style="position:absolute;margin-left:262.9pt;margin-top:28pt;width:43.9pt;height:14.4pt;z-index:251667456;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" filled="f" stroked="f">
                <v:textbox inset="0,0,0,0">
                  <w:txbxContent>
                    <w:p w14:paraId="66A2D4AB" w14:textId="77777777" w:rsidR="007106CD" w:rsidRDefault="007106CD" w:rsidP="007106CD">
                      <w:pPr>
                        <w:pStyle w:val="40"/>
                        <w:pBdr>
                          <w:top w:val="single" w:sz="4" w:space="0" w:color="auto"/>
                        </w:pBdr>
                        <w:spacing w:after="0"/>
                        <w:jc w:val="left"/>
                      </w:pPr>
                      <w:r>
                        <w:t>(подпись)</w:t>
                      </w:r>
                    </w:p>
                  </w:txbxContent>
                </v:textbox>
                <w10:wrap type="topAndBottom" anchorx="page"/>
              </v:shape>
            </w:pict>
          </mc:Fallback>
        </mc:AlternateContent>
      </w:r>
      <w:r>
        <w:rPr>
          <w:noProof/>
        </w:rPr>
        <mc:AlternateContent>
          <mc:Choice Requires="wps">
            <w:drawing>
              <wp:anchor distT="355600" distB="0" distL="0" distR="0" simplePos="0" relativeHeight="251668480" behindDoc="0" locked="0" layoutInCell="1" allowOverlap="1" wp14:anchorId="08CF50D1" wp14:editId="145C0A77">
                <wp:simplePos x="0" y="0"/>
                <wp:positionH relativeFrom="page">
                  <wp:posOffset>4554855</wp:posOffset>
                </wp:positionH>
                <wp:positionV relativeFrom="paragraph">
                  <wp:posOffset>355600</wp:posOffset>
                </wp:positionV>
                <wp:extent cx="2155190" cy="1828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2819258C" w14:textId="77777777" w:rsidR="007106CD" w:rsidRDefault="007106CD" w:rsidP="007106CD">
                            <w:pPr>
                              <w:pStyle w:val="40"/>
                              <w:pBdr>
                                <w:top w:val="single" w:sz="4" w:space="0" w:color="auto"/>
                              </w:pBdr>
                              <w:spacing w:after="0"/>
                            </w:pPr>
                            <w:r>
                              <w:t>(фамилия, имя, отчество (при наличии)</w:t>
                            </w:r>
                          </w:p>
                        </w:txbxContent>
                      </wps:txbx>
                      <wps:bodyPr wrap="none" lIns="0" tIns="0" rIns="0" bIns="0"/>
                    </wps:wsp>
                  </a:graphicData>
                </a:graphic>
              </wp:anchor>
            </w:drawing>
          </mc:Choice>
          <mc:Fallback>
            <w:pict>
              <v:shape w14:anchorId="08CF50D1" id="Shape 21" o:spid="_x0000_s1035" type="#_x0000_t202" style="position:absolute;margin-left:358.65pt;margin-top:28pt;width:169.7pt;height:14.4pt;z-index:251668480;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" filled="f" stroked="f">
                <v:textbox inset="0,0,0,0">
                  <w:txbxContent>
                    <w:p w14:paraId="2819258C" w14:textId="77777777"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mc:Fallback>
        </mc:AlternateContent>
      </w:r>
    </w:p>
    <w:p w14:paraId="3A2897D8" w14:textId="77777777" w:rsidR="007106CD" w:rsidRDefault="007106CD" w:rsidP="007106CD">
      <w:pPr>
        <w:pStyle w:val="1"/>
        <w:ind w:firstLine="0"/>
        <w:sectPr w:rsidR="007106CD">
          <w:pgSz w:w="11900" w:h="16840"/>
          <w:pgMar w:top="1117" w:right="640" w:bottom="1368" w:left="1098" w:header="0" w:footer="3" w:gutter="0"/>
          <w:cols w:space="720"/>
          <w:noEndnote/>
          <w:docGrid w:linePitch="360"/>
        </w:sectPr>
      </w:pPr>
      <w:r>
        <w:t>Дата</w:t>
      </w:r>
    </w:p>
    <w:p w14:paraId="42560FF0" w14:textId="77777777" w:rsidR="007106CD" w:rsidRDefault="007106CD" w:rsidP="007106CD">
      <w:pPr>
        <w:pStyle w:val="1"/>
        <w:spacing w:before="180"/>
        <w:ind w:right="1000" w:firstLine="0"/>
        <w:jc w:val="right"/>
      </w:pPr>
      <w:r>
        <w:lastRenderedPageBreak/>
        <w:t>ПРИЛОЖЕНИЕ № 7</w:t>
      </w:r>
    </w:p>
    <w:p w14:paraId="7AAE3530" w14:textId="77777777" w:rsidR="007106CD" w:rsidRDefault="007106CD" w:rsidP="007106CD">
      <w:pPr>
        <w:pStyle w:val="1"/>
        <w:spacing w:after="76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083B6BD3" w14:textId="77777777" w:rsidR="007106CD" w:rsidRDefault="007106CD" w:rsidP="007106CD">
      <w:pPr>
        <w:pStyle w:val="1"/>
        <w:spacing w:after="860"/>
        <w:ind w:firstLine="0"/>
        <w:jc w:val="center"/>
      </w:pPr>
      <w:r>
        <w:t>Рекомендуемая форма</w:t>
      </w:r>
    </w:p>
    <w:p w14:paraId="6AA43B04" w14:textId="77777777" w:rsidR="007106CD" w:rsidRDefault="007106CD" w:rsidP="007106CD">
      <w:pPr>
        <w:pStyle w:val="1"/>
        <w:tabs>
          <w:tab w:val="left" w:leader="underscore" w:pos="5472"/>
        </w:tabs>
        <w:ind w:right="160" w:firstLine="0"/>
        <w:jc w:val="right"/>
      </w:pPr>
      <w:r>
        <w:t>Кому</w:t>
      </w:r>
      <w:r>
        <w:tab/>
      </w:r>
    </w:p>
    <w:p w14:paraId="3978FF97" w14:textId="77777777"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14:paraId="71F21659" w14:textId="77777777" w:rsidR="007106CD" w:rsidRDefault="007106CD" w:rsidP="007106CD">
      <w:pPr>
        <w:pStyle w:val="11"/>
        <w:keepNext/>
        <w:keepLines/>
        <w:spacing w:after="440"/>
      </w:pPr>
      <w:bookmarkStart w:id="469" w:name="bookmark465"/>
      <w:bookmarkStart w:id="470" w:name="bookmark466"/>
      <w:bookmarkStart w:id="471" w:name="bookmark467"/>
      <w:r>
        <w:t>РЕШЕНИЕ</w:t>
      </w:r>
      <w:r>
        <w:br/>
        <w:t>об отказе в выдаче разрешения на ввод объекта в эксплуатацию</w:t>
      </w:r>
      <w:bookmarkEnd w:id="469"/>
      <w:bookmarkEnd w:id="470"/>
      <w:bookmarkEnd w:id="471"/>
    </w:p>
    <w:p w14:paraId="6F505402" w14:textId="77777777" w:rsidR="007106CD" w:rsidRDefault="007106CD" w:rsidP="007106CD">
      <w:pPr>
        <w:pStyle w:val="40"/>
        <w:pBdr>
          <w:top w:val="single" w:sz="4" w:space="0" w:color="auto"/>
        </w:pBdr>
        <w:spacing w:after="18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77B3BE58" w14:textId="77777777" w:rsidR="007106CD" w:rsidRDefault="007106CD" w:rsidP="007106CD">
      <w:pPr>
        <w:pStyle w:val="1"/>
        <w:spacing w:line="218" w:lineRule="auto"/>
        <w:ind w:firstLine="0"/>
      </w:pPr>
      <w:r>
        <w:rPr>
          <w:shd w:val="clear" w:color="auto" w:fill="FFFFFF"/>
        </w:rPr>
        <w:t xml:space="preserve">по результатам рассмотрения заявления </w:t>
      </w:r>
      <w:proofErr w:type="spellStart"/>
      <w:r>
        <w:rPr>
          <w:shd w:val="clear" w:color="auto" w:fill="FFFFFF"/>
        </w:rPr>
        <w:t>от№принято</w:t>
      </w:r>
      <w:proofErr w:type="spellEnd"/>
    </w:p>
    <w:p w14:paraId="459A2C48" w14:textId="77777777" w:rsidR="007106CD" w:rsidRDefault="007106CD" w:rsidP="007106CD">
      <w:pPr>
        <w:pStyle w:val="40"/>
        <w:spacing w:after="0" w:line="218" w:lineRule="auto"/>
      </w:pPr>
      <w:r>
        <w:t>(дата и номер регистрации)</w:t>
      </w:r>
    </w:p>
    <w:p w14:paraId="46A198CD" w14:textId="77777777" w:rsidR="007106CD" w:rsidRDefault="007106CD" w:rsidP="007106CD">
      <w:pPr>
        <w:pStyle w:val="1"/>
        <w:spacing w:after="180" w:line="187" w:lineRule="auto"/>
        <w:ind w:firstLine="0"/>
        <w:jc w:val="both"/>
      </w:pPr>
      <w:r>
        <w:t>решение об отказе в выдаче разрешения на ввод объекта в эксплуатацию.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819"/>
        <w:gridCol w:w="3830"/>
      </w:tblGrid>
      <w:tr w:rsidR="007106CD" w14:paraId="3CB6C375" w14:textId="77777777" w:rsidTr="003D2053">
        <w:trPr>
          <w:trHeight w:hRule="exact" w:val="1526"/>
          <w:jc w:val="center"/>
        </w:trPr>
        <w:tc>
          <w:tcPr>
            <w:tcW w:w="1426" w:type="dxa"/>
            <w:tcBorders>
              <w:top w:val="single" w:sz="4" w:space="0" w:color="auto"/>
              <w:left w:val="single" w:sz="4" w:space="0" w:color="auto"/>
            </w:tcBorders>
            <w:shd w:val="clear" w:color="auto" w:fill="FFFFFF"/>
            <w:vAlign w:val="center"/>
          </w:tcPr>
          <w:p w14:paraId="406FD7B9" w14:textId="77777777" w:rsidR="007106CD" w:rsidRDefault="007106CD" w:rsidP="003D2053">
            <w:pPr>
              <w:pStyle w:val="a9"/>
              <w:ind w:firstLine="0"/>
              <w:jc w:val="center"/>
              <w:rPr>
                <w:sz w:val="24"/>
                <w:szCs w:val="24"/>
              </w:rPr>
            </w:pPr>
            <w:r>
              <w:rPr>
                <w:sz w:val="24"/>
                <w:szCs w:val="24"/>
              </w:rPr>
              <w:t>№ пункта Админи</w:t>
            </w:r>
            <w:r>
              <w:rPr>
                <w:sz w:val="24"/>
                <w:szCs w:val="24"/>
              </w:rPr>
              <w:softHyphen/>
              <w:t>стративного регламента</w:t>
            </w:r>
          </w:p>
        </w:tc>
        <w:tc>
          <w:tcPr>
            <w:tcW w:w="4819" w:type="dxa"/>
            <w:tcBorders>
              <w:top w:val="single" w:sz="4" w:space="0" w:color="auto"/>
              <w:left w:val="single" w:sz="4" w:space="0" w:color="auto"/>
            </w:tcBorders>
            <w:shd w:val="clear" w:color="auto" w:fill="FFFFFF"/>
            <w:vAlign w:val="center"/>
          </w:tcPr>
          <w:p w14:paraId="1DB3B996" w14:textId="77777777" w:rsidR="007106CD" w:rsidRDefault="007106CD" w:rsidP="003D2053">
            <w:pPr>
              <w:pStyle w:val="a9"/>
              <w:ind w:firstLine="0"/>
              <w:jc w:val="center"/>
              <w:rPr>
                <w:sz w:val="24"/>
                <w:szCs w:val="24"/>
              </w:rPr>
            </w:pPr>
            <w:r>
              <w:rPr>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30" w:type="dxa"/>
            <w:tcBorders>
              <w:top w:val="single" w:sz="4" w:space="0" w:color="auto"/>
              <w:left w:val="single" w:sz="4" w:space="0" w:color="auto"/>
              <w:right w:val="single" w:sz="4" w:space="0" w:color="auto"/>
            </w:tcBorders>
            <w:shd w:val="clear" w:color="auto" w:fill="FFFFFF"/>
            <w:vAlign w:val="center"/>
          </w:tcPr>
          <w:p w14:paraId="12E3801E" w14:textId="77777777" w:rsidR="007106CD" w:rsidRDefault="007106CD" w:rsidP="003D2053">
            <w:pPr>
              <w:pStyle w:val="a9"/>
              <w:ind w:firstLine="0"/>
              <w:jc w:val="center"/>
              <w:rPr>
                <w:sz w:val="24"/>
                <w:szCs w:val="24"/>
              </w:rPr>
            </w:pPr>
            <w:r>
              <w:rPr>
                <w:sz w:val="24"/>
                <w:szCs w:val="24"/>
              </w:rPr>
              <w:t>Разъяснение причин отказа в выдаче разрешения на ввод объекта в эксплуатацию</w:t>
            </w:r>
          </w:p>
        </w:tc>
      </w:tr>
      <w:tr w:rsidR="007106CD" w14:paraId="54F396D6" w14:textId="77777777" w:rsidTr="003D2053">
        <w:trPr>
          <w:trHeight w:hRule="exact" w:val="1243"/>
          <w:jc w:val="center"/>
        </w:trPr>
        <w:tc>
          <w:tcPr>
            <w:tcW w:w="1426" w:type="dxa"/>
            <w:tcBorders>
              <w:top w:val="single" w:sz="4" w:space="0" w:color="auto"/>
              <w:left w:val="single" w:sz="4" w:space="0" w:color="auto"/>
              <w:bottom w:val="single" w:sz="4" w:space="0" w:color="auto"/>
            </w:tcBorders>
            <w:shd w:val="clear" w:color="auto" w:fill="FFFFFF"/>
            <w:vAlign w:val="center"/>
          </w:tcPr>
          <w:p w14:paraId="4A75410F" w14:textId="77777777" w:rsidR="007106CD" w:rsidRDefault="007106CD" w:rsidP="003D2053">
            <w:pPr>
              <w:pStyle w:val="a9"/>
              <w:ind w:firstLine="0"/>
              <w:rPr>
                <w:sz w:val="24"/>
                <w:szCs w:val="24"/>
              </w:rPr>
            </w:pPr>
            <w:r>
              <w:rPr>
                <w:sz w:val="24"/>
                <w:szCs w:val="24"/>
              </w:rPr>
              <w:t>подпункт</w:t>
            </w:r>
          </w:p>
          <w:p w14:paraId="0F4DC953" w14:textId="77777777" w:rsidR="007106CD" w:rsidRDefault="007106CD" w:rsidP="003D2053">
            <w:pPr>
              <w:pStyle w:val="a9"/>
              <w:ind w:firstLine="0"/>
              <w:rPr>
                <w:sz w:val="24"/>
                <w:szCs w:val="24"/>
              </w:rPr>
            </w:pPr>
            <w:r>
              <w:rPr>
                <w:sz w:val="24"/>
                <w:szCs w:val="24"/>
              </w:rPr>
              <w:t>"а" пункта</w:t>
            </w:r>
          </w:p>
          <w:p w14:paraId="363125B5" w14:textId="77777777" w:rsidR="007106CD" w:rsidRDefault="007106CD" w:rsidP="003D2053">
            <w:pPr>
              <w:pStyle w:val="a9"/>
              <w:spacing w:line="233" w:lineRule="auto"/>
              <w:ind w:firstLine="0"/>
              <w:rPr>
                <w:sz w:val="24"/>
                <w:szCs w:val="24"/>
              </w:rPr>
            </w:pPr>
            <w:r>
              <w:rPr>
                <w:sz w:val="24"/>
                <w:szCs w:val="24"/>
              </w:rPr>
              <w:t>2.19.1</w:t>
            </w:r>
          </w:p>
        </w:tc>
        <w:tc>
          <w:tcPr>
            <w:tcW w:w="4819" w:type="dxa"/>
            <w:tcBorders>
              <w:top w:val="single" w:sz="4" w:space="0" w:color="auto"/>
              <w:left w:val="single" w:sz="4" w:space="0" w:color="auto"/>
              <w:bottom w:val="single" w:sz="4" w:space="0" w:color="auto"/>
            </w:tcBorders>
            <w:shd w:val="clear" w:color="auto" w:fill="FFFFFF"/>
            <w:vAlign w:val="center"/>
          </w:tcPr>
          <w:p w14:paraId="16805F35" w14:textId="77777777" w:rsidR="007106CD" w:rsidRDefault="007106CD" w:rsidP="003D2053">
            <w:pPr>
              <w:pStyle w:val="a9"/>
              <w:ind w:firstLine="0"/>
              <w:rPr>
                <w:sz w:val="24"/>
                <w:szCs w:val="24"/>
              </w:rPr>
            </w:pPr>
            <w:r>
              <w:rPr>
                <w:sz w:val="24"/>
                <w:szCs w:val="24"/>
              </w:rPr>
              <w:t>отсутствие документов, предусмотренных подпунктами "г"-"ж" пункта 2.9.1, пунктом 2.10.1 Административного регламента</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14:paraId="55D12E8C" w14:textId="77777777"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bl>
    <w:p w14:paraId="1FEE71C0"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819"/>
        <w:gridCol w:w="1622"/>
        <w:gridCol w:w="1277"/>
        <w:gridCol w:w="931"/>
      </w:tblGrid>
      <w:tr w:rsidR="007106CD" w14:paraId="7E2338A1" w14:textId="77777777" w:rsidTr="003D2053">
        <w:trPr>
          <w:trHeight w:hRule="exact" w:val="403"/>
          <w:jc w:val="center"/>
        </w:trPr>
        <w:tc>
          <w:tcPr>
            <w:tcW w:w="1426" w:type="dxa"/>
            <w:tcBorders>
              <w:top w:val="single" w:sz="4" w:space="0" w:color="auto"/>
              <w:left w:val="single" w:sz="4" w:space="0" w:color="auto"/>
            </w:tcBorders>
            <w:shd w:val="clear" w:color="auto" w:fill="FFFFFF"/>
            <w:vAlign w:val="bottom"/>
          </w:tcPr>
          <w:p w14:paraId="198E9CB5" w14:textId="77777777" w:rsidR="007106CD" w:rsidRDefault="007106CD" w:rsidP="003D2053">
            <w:pPr>
              <w:pStyle w:val="a9"/>
              <w:ind w:firstLine="0"/>
              <w:rPr>
                <w:sz w:val="24"/>
                <w:szCs w:val="24"/>
              </w:rPr>
            </w:pPr>
            <w:r>
              <w:rPr>
                <w:sz w:val="24"/>
                <w:szCs w:val="24"/>
              </w:rPr>
              <w:lastRenderedPageBreak/>
              <w:t>подпункт</w:t>
            </w:r>
          </w:p>
        </w:tc>
        <w:tc>
          <w:tcPr>
            <w:tcW w:w="4819" w:type="dxa"/>
            <w:tcBorders>
              <w:top w:val="single" w:sz="4" w:space="0" w:color="auto"/>
              <w:left w:val="single" w:sz="4" w:space="0" w:color="auto"/>
            </w:tcBorders>
            <w:shd w:val="clear" w:color="auto" w:fill="FFFFFF"/>
            <w:vAlign w:val="bottom"/>
          </w:tcPr>
          <w:p w14:paraId="0F1E89F3" w14:textId="77777777" w:rsidR="007106CD" w:rsidRDefault="007106CD" w:rsidP="003D2053">
            <w:pPr>
              <w:pStyle w:val="a9"/>
              <w:ind w:firstLine="0"/>
              <w:rPr>
                <w:sz w:val="24"/>
                <w:szCs w:val="24"/>
              </w:rPr>
            </w:pPr>
            <w:r>
              <w:rPr>
                <w:sz w:val="24"/>
                <w:szCs w:val="24"/>
              </w:rPr>
              <w:t>несоответствие объекта капитального</w:t>
            </w:r>
          </w:p>
        </w:tc>
        <w:tc>
          <w:tcPr>
            <w:tcW w:w="1622" w:type="dxa"/>
            <w:tcBorders>
              <w:top w:val="single" w:sz="4" w:space="0" w:color="auto"/>
              <w:left w:val="single" w:sz="4" w:space="0" w:color="auto"/>
            </w:tcBorders>
            <w:shd w:val="clear" w:color="auto" w:fill="FFFFFF"/>
            <w:vAlign w:val="bottom"/>
          </w:tcPr>
          <w:p w14:paraId="219ED99D" w14:textId="77777777" w:rsidR="007106CD" w:rsidRDefault="007106CD" w:rsidP="003D2053">
            <w:pPr>
              <w:pStyle w:val="a9"/>
              <w:ind w:firstLine="0"/>
              <w:rPr>
                <w:sz w:val="24"/>
                <w:szCs w:val="24"/>
              </w:rPr>
            </w:pPr>
            <w:r>
              <w:rPr>
                <w:i/>
                <w:iCs/>
                <w:sz w:val="24"/>
                <w:szCs w:val="24"/>
              </w:rPr>
              <w:t>Указываются</w:t>
            </w:r>
          </w:p>
        </w:tc>
        <w:tc>
          <w:tcPr>
            <w:tcW w:w="1277" w:type="dxa"/>
            <w:tcBorders>
              <w:top w:val="single" w:sz="4" w:space="0" w:color="auto"/>
            </w:tcBorders>
            <w:shd w:val="clear" w:color="auto" w:fill="FFFFFF"/>
            <w:vAlign w:val="bottom"/>
          </w:tcPr>
          <w:p w14:paraId="660F2790" w14:textId="77777777" w:rsidR="007106CD" w:rsidRDefault="007106CD" w:rsidP="003D2053">
            <w:pPr>
              <w:pStyle w:val="a9"/>
              <w:ind w:firstLine="0"/>
              <w:rPr>
                <w:sz w:val="24"/>
                <w:szCs w:val="24"/>
              </w:rPr>
            </w:pPr>
            <w:r>
              <w:rPr>
                <w:i/>
                <w:iCs/>
                <w:sz w:val="24"/>
                <w:szCs w:val="24"/>
              </w:rPr>
              <w:t>основания</w:t>
            </w:r>
          </w:p>
        </w:tc>
        <w:tc>
          <w:tcPr>
            <w:tcW w:w="931" w:type="dxa"/>
            <w:tcBorders>
              <w:top w:val="single" w:sz="4" w:space="0" w:color="auto"/>
              <w:right w:val="single" w:sz="4" w:space="0" w:color="auto"/>
            </w:tcBorders>
            <w:shd w:val="clear" w:color="auto" w:fill="FFFFFF"/>
            <w:vAlign w:val="bottom"/>
          </w:tcPr>
          <w:p w14:paraId="6E6D9CBF" w14:textId="77777777" w:rsidR="007106CD" w:rsidRDefault="007106CD" w:rsidP="003D2053">
            <w:pPr>
              <w:pStyle w:val="a9"/>
              <w:ind w:firstLine="0"/>
              <w:jc w:val="right"/>
              <w:rPr>
                <w:sz w:val="24"/>
                <w:szCs w:val="24"/>
              </w:rPr>
            </w:pPr>
            <w:r>
              <w:rPr>
                <w:i/>
                <w:iCs/>
                <w:sz w:val="24"/>
                <w:szCs w:val="24"/>
              </w:rPr>
              <w:t>такого</w:t>
            </w:r>
          </w:p>
        </w:tc>
      </w:tr>
      <w:tr w:rsidR="007106CD" w14:paraId="21BAD777" w14:textId="77777777" w:rsidTr="003D2053">
        <w:trPr>
          <w:trHeight w:hRule="exact" w:val="5534"/>
          <w:jc w:val="center"/>
        </w:trPr>
        <w:tc>
          <w:tcPr>
            <w:tcW w:w="1426" w:type="dxa"/>
            <w:tcBorders>
              <w:left w:val="single" w:sz="4" w:space="0" w:color="auto"/>
            </w:tcBorders>
            <w:shd w:val="clear" w:color="auto" w:fill="FFFFFF"/>
          </w:tcPr>
          <w:p w14:paraId="28407266" w14:textId="77777777" w:rsidR="007106CD" w:rsidRDefault="007106CD" w:rsidP="003D2053">
            <w:pPr>
              <w:pStyle w:val="a9"/>
              <w:ind w:firstLine="0"/>
              <w:rPr>
                <w:sz w:val="24"/>
                <w:szCs w:val="24"/>
              </w:rPr>
            </w:pPr>
            <w:r>
              <w:rPr>
                <w:sz w:val="24"/>
                <w:szCs w:val="24"/>
              </w:rPr>
              <w:t>"б" пункта</w:t>
            </w:r>
          </w:p>
          <w:p w14:paraId="4B717AE9" w14:textId="77777777" w:rsidR="007106CD" w:rsidRDefault="007106CD" w:rsidP="003D2053">
            <w:pPr>
              <w:pStyle w:val="a9"/>
              <w:spacing w:line="233" w:lineRule="auto"/>
              <w:ind w:firstLine="0"/>
              <w:rPr>
                <w:sz w:val="24"/>
                <w:szCs w:val="24"/>
              </w:rPr>
            </w:pPr>
            <w:r>
              <w:rPr>
                <w:sz w:val="24"/>
                <w:szCs w:val="24"/>
              </w:rPr>
              <w:t>2.19.1</w:t>
            </w:r>
          </w:p>
        </w:tc>
        <w:tc>
          <w:tcPr>
            <w:tcW w:w="4819" w:type="dxa"/>
            <w:tcBorders>
              <w:left w:val="single" w:sz="4" w:space="0" w:color="auto"/>
            </w:tcBorders>
            <w:shd w:val="clear" w:color="auto" w:fill="FFFFFF"/>
          </w:tcPr>
          <w:p w14:paraId="5B851DE6" w14:textId="77777777" w:rsidR="007106CD" w:rsidRDefault="007106CD" w:rsidP="003D2053">
            <w:pPr>
              <w:pStyle w:val="a9"/>
              <w:ind w:firstLine="0"/>
              <w:rPr>
                <w:sz w:val="24"/>
                <w:szCs w:val="24"/>
              </w:rPr>
            </w:pPr>
            <w:r>
              <w:rPr>
                <w:sz w:val="24"/>
                <w:szCs w:val="24"/>
              </w:rPr>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622" w:type="dxa"/>
            <w:tcBorders>
              <w:left w:val="single" w:sz="4" w:space="0" w:color="auto"/>
            </w:tcBorders>
            <w:shd w:val="clear" w:color="auto" w:fill="FFFFFF"/>
          </w:tcPr>
          <w:p w14:paraId="1CD8F7EB" w14:textId="77777777" w:rsidR="007106CD" w:rsidRDefault="007106CD" w:rsidP="003D2053">
            <w:pPr>
              <w:pStyle w:val="a9"/>
              <w:ind w:firstLine="0"/>
              <w:rPr>
                <w:sz w:val="24"/>
                <w:szCs w:val="24"/>
              </w:rPr>
            </w:pPr>
            <w:r>
              <w:rPr>
                <w:i/>
                <w:iCs/>
                <w:sz w:val="24"/>
                <w:szCs w:val="24"/>
              </w:rPr>
              <w:t>вывода</w:t>
            </w:r>
          </w:p>
        </w:tc>
        <w:tc>
          <w:tcPr>
            <w:tcW w:w="1277" w:type="dxa"/>
            <w:shd w:val="clear" w:color="auto" w:fill="FFFFFF"/>
          </w:tcPr>
          <w:p w14:paraId="4AABB369" w14:textId="77777777" w:rsidR="007106CD" w:rsidRDefault="007106CD" w:rsidP="003D2053">
            <w:pPr>
              <w:rPr>
                <w:sz w:val="10"/>
                <w:szCs w:val="10"/>
              </w:rPr>
            </w:pPr>
          </w:p>
        </w:tc>
        <w:tc>
          <w:tcPr>
            <w:tcW w:w="931" w:type="dxa"/>
            <w:tcBorders>
              <w:right w:val="single" w:sz="4" w:space="0" w:color="auto"/>
            </w:tcBorders>
            <w:shd w:val="clear" w:color="auto" w:fill="FFFFFF"/>
          </w:tcPr>
          <w:p w14:paraId="380E9019" w14:textId="77777777" w:rsidR="007106CD" w:rsidRDefault="007106CD" w:rsidP="003D2053">
            <w:pPr>
              <w:rPr>
                <w:sz w:val="10"/>
                <w:szCs w:val="10"/>
              </w:rPr>
            </w:pPr>
          </w:p>
        </w:tc>
      </w:tr>
      <w:tr w:rsidR="007106CD" w14:paraId="3A9D39F4" w14:textId="77777777" w:rsidTr="003D2053">
        <w:trPr>
          <w:trHeight w:hRule="exact" w:val="2626"/>
          <w:jc w:val="center"/>
        </w:trPr>
        <w:tc>
          <w:tcPr>
            <w:tcW w:w="1426" w:type="dxa"/>
            <w:tcBorders>
              <w:top w:val="single" w:sz="4" w:space="0" w:color="auto"/>
              <w:left w:val="single" w:sz="4" w:space="0" w:color="auto"/>
            </w:tcBorders>
            <w:shd w:val="clear" w:color="auto" w:fill="FFFFFF"/>
          </w:tcPr>
          <w:p w14:paraId="17E8B58B" w14:textId="77777777" w:rsidR="007106CD" w:rsidRDefault="007106CD" w:rsidP="003D2053">
            <w:pPr>
              <w:pStyle w:val="a9"/>
              <w:spacing w:before="80"/>
              <w:ind w:firstLine="0"/>
              <w:rPr>
                <w:sz w:val="24"/>
                <w:szCs w:val="24"/>
              </w:rPr>
            </w:pPr>
            <w:r>
              <w:rPr>
                <w:sz w:val="24"/>
                <w:szCs w:val="24"/>
              </w:rPr>
              <w:t>подпункт</w:t>
            </w:r>
          </w:p>
          <w:p w14:paraId="558949A5" w14:textId="77777777" w:rsidR="007106CD" w:rsidRDefault="007106CD" w:rsidP="003D2053">
            <w:pPr>
              <w:pStyle w:val="a9"/>
              <w:ind w:firstLine="0"/>
              <w:rPr>
                <w:sz w:val="24"/>
                <w:szCs w:val="24"/>
              </w:rPr>
            </w:pPr>
            <w:r>
              <w:rPr>
                <w:sz w:val="24"/>
                <w:szCs w:val="24"/>
              </w:rPr>
              <w:t>"в" пункта</w:t>
            </w:r>
          </w:p>
          <w:p w14:paraId="0EDB28F8" w14:textId="77777777" w:rsidR="007106CD" w:rsidRDefault="007106CD" w:rsidP="003D2053">
            <w:pPr>
              <w:pStyle w:val="a9"/>
              <w:ind w:firstLine="0"/>
              <w:rPr>
                <w:sz w:val="24"/>
                <w:szCs w:val="24"/>
              </w:rPr>
            </w:pPr>
            <w:r>
              <w:rPr>
                <w:sz w:val="24"/>
                <w:szCs w:val="24"/>
              </w:rPr>
              <w:t>2.19.1</w:t>
            </w:r>
          </w:p>
        </w:tc>
        <w:tc>
          <w:tcPr>
            <w:tcW w:w="4819" w:type="dxa"/>
            <w:tcBorders>
              <w:top w:val="single" w:sz="4" w:space="0" w:color="auto"/>
              <w:left w:val="single" w:sz="4" w:space="0" w:color="auto"/>
            </w:tcBorders>
            <w:shd w:val="clear" w:color="auto" w:fill="FFFFFF"/>
            <w:vAlign w:val="center"/>
          </w:tcPr>
          <w:p w14:paraId="08BF6666" w14:textId="77777777" w:rsidR="007106CD" w:rsidRDefault="007106CD" w:rsidP="003D2053">
            <w:pPr>
              <w:pStyle w:val="a9"/>
              <w:ind w:firstLine="0"/>
              <w:rPr>
                <w:sz w:val="24"/>
                <w:szCs w:val="24"/>
              </w:rPr>
            </w:pPr>
            <w:r>
              <w:rPr>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sz w:val="16"/>
                <w:szCs w:val="16"/>
                <w:vertAlign w:val="superscript"/>
              </w:rPr>
              <w:t>2</w:t>
            </w:r>
            <w:r>
              <w:rPr>
                <w:sz w:val="16"/>
                <w:szCs w:val="16"/>
              </w:rPr>
              <w:t xml:space="preserve"> </w:t>
            </w:r>
            <w:r>
              <w:rPr>
                <w:sz w:val="24"/>
                <w:szCs w:val="24"/>
              </w:rPr>
              <w:t>статьи 55 Градостроительного кодекса Российской Федерации</w:t>
            </w:r>
          </w:p>
        </w:tc>
        <w:tc>
          <w:tcPr>
            <w:tcW w:w="1622" w:type="dxa"/>
            <w:tcBorders>
              <w:top w:val="single" w:sz="4" w:space="0" w:color="auto"/>
              <w:left w:val="single" w:sz="4" w:space="0" w:color="auto"/>
            </w:tcBorders>
            <w:shd w:val="clear" w:color="auto" w:fill="FFFFFF"/>
          </w:tcPr>
          <w:p w14:paraId="31C8024A" w14:textId="77777777" w:rsidR="007106CD" w:rsidRDefault="007106CD" w:rsidP="003D2053">
            <w:pPr>
              <w:pStyle w:val="a9"/>
              <w:spacing w:before="80"/>
              <w:ind w:firstLine="0"/>
              <w:rPr>
                <w:sz w:val="24"/>
                <w:szCs w:val="24"/>
              </w:rPr>
            </w:pPr>
            <w:r>
              <w:rPr>
                <w:i/>
                <w:iCs/>
                <w:sz w:val="24"/>
                <w:szCs w:val="24"/>
              </w:rPr>
              <w:t>Указываются вывода</w:t>
            </w:r>
          </w:p>
        </w:tc>
        <w:tc>
          <w:tcPr>
            <w:tcW w:w="1277" w:type="dxa"/>
            <w:tcBorders>
              <w:top w:val="single" w:sz="4" w:space="0" w:color="auto"/>
            </w:tcBorders>
            <w:shd w:val="clear" w:color="auto" w:fill="FFFFFF"/>
          </w:tcPr>
          <w:p w14:paraId="610CA34D" w14:textId="77777777" w:rsidR="007106CD" w:rsidRDefault="007106CD" w:rsidP="003D2053">
            <w:pPr>
              <w:pStyle w:val="a9"/>
              <w:spacing w:before="80"/>
              <w:ind w:firstLine="0"/>
              <w:rPr>
                <w:sz w:val="24"/>
                <w:szCs w:val="24"/>
              </w:rPr>
            </w:pPr>
            <w:r>
              <w:rPr>
                <w:i/>
                <w:iCs/>
                <w:sz w:val="24"/>
                <w:szCs w:val="24"/>
              </w:rPr>
              <w:t>основания</w:t>
            </w:r>
          </w:p>
        </w:tc>
        <w:tc>
          <w:tcPr>
            <w:tcW w:w="931" w:type="dxa"/>
            <w:tcBorders>
              <w:top w:val="single" w:sz="4" w:space="0" w:color="auto"/>
              <w:right w:val="single" w:sz="4" w:space="0" w:color="auto"/>
            </w:tcBorders>
            <w:shd w:val="clear" w:color="auto" w:fill="FFFFFF"/>
          </w:tcPr>
          <w:p w14:paraId="3CE1B9AF" w14:textId="77777777" w:rsidR="007106CD" w:rsidRDefault="007106CD" w:rsidP="003D2053">
            <w:pPr>
              <w:pStyle w:val="a9"/>
              <w:spacing w:before="80"/>
              <w:ind w:firstLine="0"/>
              <w:jc w:val="right"/>
              <w:rPr>
                <w:sz w:val="24"/>
                <w:szCs w:val="24"/>
              </w:rPr>
            </w:pPr>
            <w:r>
              <w:rPr>
                <w:i/>
                <w:iCs/>
                <w:sz w:val="24"/>
                <w:szCs w:val="24"/>
              </w:rPr>
              <w:t>такого</w:t>
            </w:r>
          </w:p>
        </w:tc>
      </w:tr>
      <w:tr w:rsidR="007106CD" w14:paraId="080D2B43" w14:textId="77777777" w:rsidTr="003D2053">
        <w:trPr>
          <w:trHeight w:hRule="exact" w:val="2621"/>
          <w:jc w:val="center"/>
        </w:trPr>
        <w:tc>
          <w:tcPr>
            <w:tcW w:w="1426" w:type="dxa"/>
            <w:tcBorders>
              <w:top w:val="single" w:sz="4" w:space="0" w:color="auto"/>
              <w:left w:val="single" w:sz="4" w:space="0" w:color="auto"/>
            </w:tcBorders>
            <w:shd w:val="clear" w:color="auto" w:fill="FFFFFF"/>
          </w:tcPr>
          <w:p w14:paraId="3CC51524" w14:textId="77777777" w:rsidR="007106CD" w:rsidRDefault="007106CD" w:rsidP="003D2053">
            <w:pPr>
              <w:pStyle w:val="a9"/>
              <w:spacing w:before="80"/>
              <w:ind w:firstLine="0"/>
              <w:rPr>
                <w:sz w:val="24"/>
                <w:szCs w:val="24"/>
              </w:rPr>
            </w:pPr>
            <w:r>
              <w:rPr>
                <w:sz w:val="24"/>
                <w:szCs w:val="24"/>
              </w:rPr>
              <w:t>подпункт</w:t>
            </w:r>
          </w:p>
          <w:p w14:paraId="6FC8D533" w14:textId="77777777" w:rsidR="007106CD" w:rsidRDefault="007106CD" w:rsidP="003D2053">
            <w:pPr>
              <w:pStyle w:val="a9"/>
              <w:ind w:firstLine="0"/>
              <w:rPr>
                <w:sz w:val="24"/>
                <w:szCs w:val="24"/>
              </w:rPr>
            </w:pPr>
            <w:r>
              <w:rPr>
                <w:sz w:val="24"/>
                <w:szCs w:val="24"/>
              </w:rPr>
              <w:t>"г" пункта</w:t>
            </w:r>
          </w:p>
          <w:p w14:paraId="06A7FE8A" w14:textId="77777777" w:rsidR="007106CD" w:rsidRDefault="007106CD" w:rsidP="003D2053">
            <w:pPr>
              <w:pStyle w:val="a9"/>
              <w:ind w:firstLine="0"/>
              <w:rPr>
                <w:sz w:val="24"/>
                <w:szCs w:val="24"/>
              </w:rPr>
            </w:pPr>
            <w:r>
              <w:rPr>
                <w:sz w:val="24"/>
                <w:szCs w:val="24"/>
              </w:rPr>
              <w:t>2.19.1</w:t>
            </w:r>
          </w:p>
        </w:tc>
        <w:tc>
          <w:tcPr>
            <w:tcW w:w="4819" w:type="dxa"/>
            <w:tcBorders>
              <w:top w:val="single" w:sz="4" w:space="0" w:color="auto"/>
              <w:left w:val="single" w:sz="4" w:space="0" w:color="auto"/>
            </w:tcBorders>
            <w:shd w:val="clear" w:color="auto" w:fill="FFFFFF"/>
            <w:vAlign w:val="center"/>
          </w:tcPr>
          <w:p w14:paraId="75DCB518" w14:textId="77777777" w:rsidR="007106CD" w:rsidRDefault="007106CD" w:rsidP="003D2053">
            <w:pPr>
              <w:pStyle w:val="a9"/>
              <w:ind w:firstLine="0"/>
              <w:rPr>
                <w:sz w:val="24"/>
                <w:szCs w:val="24"/>
              </w:rPr>
            </w:pPr>
            <w:r>
              <w:rPr>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sz w:val="16"/>
                <w:szCs w:val="16"/>
                <w:vertAlign w:val="superscript"/>
              </w:rPr>
              <w:t>2</w:t>
            </w:r>
            <w:r>
              <w:rPr>
                <w:sz w:val="16"/>
                <w:szCs w:val="16"/>
              </w:rPr>
              <w:t xml:space="preserve"> </w:t>
            </w:r>
            <w:r>
              <w:rPr>
                <w:sz w:val="24"/>
                <w:szCs w:val="24"/>
              </w:rPr>
              <w:t>статьи 55 Градостроительного кодекса Российской Федерации</w:t>
            </w:r>
          </w:p>
        </w:tc>
        <w:tc>
          <w:tcPr>
            <w:tcW w:w="1622" w:type="dxa"/>
            <w:tcBorders>
              <w:top w:val="single" w:sz="4" w:space="0" w:color="auto"/>
              <w:left w:val="single" w:sz="4" w:space="0" w:color="auto"/>
            </w:tcBorders>
            <w:shd w:val="clear" w:color="auto" w:fill="FFFFFF"/>
          </w:tcPr>
          <w:p w14:paraId="2F1C4611" w14:textId="77777777" w:rsidR="007106CD" w:rsidRDefault="007106CD" w:rsidP="003D2053">
            <w:pPr>
              <w:pStyle w:val="a9"/>
              <w:spacing w:before="80"/>
              <w:ind w:firstLine="0"/>
              <w:rPr>
                <w:sz w:val="24"/>
                <w:szCs w:val="24"/>
              </w:rPr>
            </w:pPr>
            <w:r>
              <w:rPr>
                <w:i/>
                <w:iCs/>
                <w:sz w:val="24"/>
                <w:szCs w:val="24"/>
              </w:rPr>
              <w:t>Указываются вывода</w:t>
            </w:r>
          </w:p>
        </w:tc>
        <w:tc>
          <w:tcPr>
            <w:tcW w:w="1277" w:type="dxa"/>
            <w:tcBorders>
              <w:top w:val="single" w:sz="4" w:space="0" w:color="auto"/>
            </w:tcBorders>
            <w:shd w:val="clear" w:color="auto" w:fill="FFFFFF"/>
          </w:tcPr>
          <w:p w14:paraId="6AB8C6D3" w14:textId="77777777" w:rsidR="007106CD" w:rsidRDefault="007106CD" w:rsidP="003D2053">
            <w:pPr>
              <w:pStyle w:val="a9"/>
              <w:spacing w:before="80"/>
              <w:ind w:firstLine="0"/>
              <w:rPr>
                <w:sz w:val="24"/>
                <w:szCs w:val="24"/>
              </w:rPr>
            </w:pPr>
            <w:r>
              <w:rPr>
                <w:i/>
                <w:iCs/>
                <w:sz w:val="24"/>
                <w:szCs w:val="24"/>
              </w:rPr>
              <w:t>основания</w:t>
            </w:r>
          </w:p>
        </w:tc>
        <w:tc>
          <w:tcPr>
            <w:tcW w:w="931" w:type="dxa"/>
            <w:tcBorders>
              <w:top w:val="single" w:sz="4" w:space="0" w:color="auto"/>
              <w:right w:val="single" w:sz="4" w:space="0" w:color="auto"/>
            </w:tcBorders>
            <w:shd w:val="clear" w:color="auto" w:fill="FFFFFF"/>
          </w:tcPr>
          <w:p w14:paraId="4DB085E3" w14:textId="77777777" w:rsidR="007106CD" w:rsidRDefault="007106CD" w:rsidP="003D2053">
            <w:pPr>
              <w:pStyle w:val="a9"/>
              <w:spacing w:before="80"/>
              <w:ind w:firstLine="0"/>
              <w:jc w:val="right"/>
              <w:rPr>
                <w:sz w:val="24"/>
                <w:szCs w:val="24"/>
              </w:rPr>
            </w:pPr>
            <w:r>
              <w:rPr>
                <w:i/>
                <w:iCs/>
                <w:sz w:val="24"/>
                <w:szCs w:val="24"/>
              </w:rPr>
              <w:t>такого</w:t>
            </w:r>
          </w:p>
        </w:tc>
      </w:tr>
      <w:tr w:rsidR="007106CD" w14:paraId="0A58C975" w14:textId="77777777" w:rsidTr="003D2053">
        <w:trPr>
          <w:trHeight w:hRule="exact" w:val="3254"/>
          <w:jc w:val="center"/>
        </w:trPr>
        <w:tc>
          <w:tcPr>
            <w:tcW w:w="1426" w:type="dxa"/>
            <w:tcBorders>
              <w:top w:val="single" w:sz="4" w:space="0" w:color="auto"/>
              <w:left w:val="single" w:sz="4" w:space="0" w:color="auto"/>
              <w:bottom w:val="single" w:sz="4" w:space="0" w:color="auto"/>
            </w:tcBorders>
            <w:shd w:val="clear" w:color="auto" w:fill="FFFFFF"/>
          </w:tcPr>
          <w:p w14:paraId="7C415BFD" w14:textId="77777777" w:rsidR="007106CD" w:rsidRDefault="007106CD" w:rsidP="003D2053">
            <w:pPr>
              <w:pStyle w:val="a9"/>
              <w:spacing w:before="80"/>
              <w:ind w:firstLine="0"/>
              <w:rPr>
                <w:sz w:val="24"/>
                <w:szCs w:val="24"/>
              </w:rPr>
            </w:pPr>
            <w:r>
              <w:rPr>
                <w:sz w:val="24"/>
                <w:szCs w:val="24"/>
              </w:rPr>
              <w:t>подпункт</w:t>
            </w:r>
          </w:p>
          <w:p w14:paraId="7272F104" w14:textId="77777777" w:rsidR="007106CD" w:rsidRDefault="007106CD" w:rsidP="003D2053">
            <w:pPr>
              <w:pStyle w:val="a9"/>
              <w:ind w:firstLine="0"/>
              <w:rPr>
                <w:sz w:val="24"/>
                <w:szCs w:val="24"/>
              </w:rPr>
            </w:pPr>
            <w:r>
              <w:rPr>
                <w:sz w:val="24"/>
                <w:szCs w:val="24"/>
              </w:rPr>
              <w:t>"д" пункта</w:t>
            </w:r>
          </w:p>
          <w:p w14:paraId="3E952D40" w14:textId="77777777" w:rsidR="007106CD" w:rsidRDefault="007106CD" w:rsidP="003D2053">
            <w:pPr>
              <w:pStyle w:val="a9"/>
              <w:ind w:firstLine="0"/>
              <w:rPr>
                <w:sz w:val="24"/>
                <w:szCs w:val="24"/>
              </w:rPr>
            </w:pPr>
            <w:r>
              <w:rPr>
                <w:sz w:val="24"/>
                <w:szCs w:val="24"/>
              </w:rPr>
              <w:t>2.19.1</w:t>
            </w:r>
          </w:p>
        </w:tc>
        <w:tc>
          <w:tcPr>
            <w:tcW w:w="4819" w:type="dxa"/>
            <w:tcBorders>
              <w:top w:val="single" w:sz="4" w:space="0" w:color="auto"/>
              <w:left w:val="single" w:sz="4" w:space="0" w:color="auto"/>
              <w:bottom w:val="single" w:sz="4" w:space="0" w:color="auto"/>
            </w:tcBorders>
            <w:shd w:val="clear" w:color="auto" w:fill="FFFFFF"/>
            <w:vAlign w:val="center"/>
          </w:tcPr>
          <w:p w14:paraId="7BF5C165" w14:textId="77777777" w:rsidR="007106CD" w:rsidRDefault="007106CD" w:rsidP="003D2053">
            <w:pPr>
              <w:pStyle w:val="a9"/>
              <w:ind w:firstLine="0"/>
              <w:rPr>
                <w:sz w:val="24"/>
                <w:szCs w:val="24"/>
              </w:rPr>
            </w:pPr>
            <w:r>
              <w:rPr>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622" w:type="dxa"/>
            <w:tcBorders>
              <w:top w:val="single" w:sz="4" w:space="0" w:color="auto"/>
              <w:left w:val="single" w:sz="4" w:space="0" w:color="auto"/>
              <w:bottom w:val="single" w:sz="4" w:space="0" w:color="auto"/>
            </w:tcBorders>
            <w:shd w:val="clear" w:color="auto" w:fill="FFFFFF"/>
          </w:tcPr>
          <w:p w14:paraId="1E093508" w14:textId="77777777" w:rsidR="007106CD" w:rsidRDefault="007106CD" w:rsidP="003D2053">
            <w:pPr>
              <w:pStyle w:val="a9"/>
              <w:spacing w:before="80"/>
              <w:ind w:firstLine="0"/>
              <w:rPr>
                <w:sz w:val="24"/>
                <w:szCs w:val="24"/>
              </w:rPr>
            </w:pPr>
            <w:r>
              <w:rPr>
                <w:i/>
                <w:iCs/>
                <w:sz w:val="24"/>
                <w:szCs w:val="24"/>
              </w:rPr>
              <w:t>Указываются вывода</w:t>
            </w:r>
          </w:p>
        </w:tc>
        <w:tc>
          <w:tcPr>
            <w:tcW w:w="1277" w:type="dxa"/>
            <w:tcBorders>
              <w:top w:val="single" w:sz="4" w:space="0" w:color="auto"/>
              <w:bottom w:val="single" w:sz="4" w:space="0" w:color="auto"/>
            </w:tcBorders>
            <w:shd w:val="clear" w:color="auto" w:fill="FFFFFF"/>
          </w:tcPr>
          <w:p w14:paraId="624438C3" w14:textId="77777777" w:rsidR="007106CD" w:rsidRDefault="007106CD" w:rsidP="003D2053">
            <w:pPr>
              <w:pStyle w:val="a9"/>
              <w:spacing w:before="80"/>
              <w:ind w:firstLine="0"/>
              <w:rPr>
                <w:sz w:val="24"/>
                <w:szCs w:val="24"/>
              </w:rPr>
            </w:pPr>
            <w:r>
              <w:rPr>
                <w:i/>
                <w:iCs/>
                <w:sz w:val="24"/>
                <w:szCs w:val="24"/>
              </w:rPr>
              <w:t>основания</w:t>
            </w:r>
          </w:p>
        </w:tc>
        <w:tc>
          <w:tcPr>
            <w:tcW w:w="931" w:type="dxa"/>
            <w:tcBorders>
              <w:top w:val="single" w:sz="4" w:space="0" w:color="auto"/>
              <w:bottom w:val="single" w:sz="4" w:space="0" w:color="auto"/>
              <w:right w:val="single" w:sz="4" w:space="0" w:color="auto"/>
            </w:tcBorders>
            <w:shd w:val="clear" w:color="auto" w:fill="FFFFFF"/>
          </w:tcPr>
          <w:p w14:paraId="6E428E44" w14:textId="77777777" w:rsidR="007106CD" w:rsidRDefault="007106CD" w:rsidP="003D2053">
            <w:pPr>
              <w:pStyle w:val="a9"/>
              <w:spacing w:before="80"/>
              <w:ind w:firstLine="0"/>
              <w:jc w:val="right"/>
              <w:rPr>
                <w:sz w:val="24"/>
                <w:szCs w:val="24"/>
              </w:rPr>
            </w:pPr>
            <w:r>
              <w:rPr>
                <w:i/>
                <w:iCs/>
                <w:sz w:val="24"/>
                <w:szCs w:val="24"/>
              </w:rPr>
              <w:t>такого</w:t>
            </w:r>
          </w:p>
        </w:tc>
      </w:tr>
    </w:tbl>
    <w:p w14:paraId="0B353FA2"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819"/>
        <w:gridCol w:w="3830"/>
      </w:tblGrid>
      <w:tr w:rsidR="007106CD" w14:paraId="618433F9" w14:textId="77777777" w:rsidTr="003D2053">
        <w:trPr>
          <w:trHeight w:hRule="exact" w:val="2909"/>
          <w:jc w:val="center"/>
        </w:trPr>
        <w:tc>
          <w:tcPr>
            <w:tcW w:w="1426" w:type="dxa"/>
            <w:tcBorders>
              <w:top w:val="single" w:sz="4" w:space="0" w:color="auto"/>
              <w:left w:val="single" w:sz="4" w:space="0" w:color="auto"/>
              <w:bottom w:val="single" w:sz="4" w:space="0" w:color="auto"/>
            </w:tcBorders>
            <w:shd w:val="clear" w:color="auto" w:fill="FFFFFF"/>
          </w:tcPr>
          <w:p w14:paraId="14D6F130" w14:textId="77777777" w:rsidR="007106CD" w:rsidRDefault="007106CD" w:rsidP="003D2053">
            <w:pPr>
              <w:rPr>
                <w:sz w:val="10"/>
                <w:szCs w:val="10"/>
              </w:rPr>
            </w:pPr>
          </w:p>
        </w:tc>
        <w:tc>
          <w:tcPr>
            <w:tcW w:w="4819" w:type="dxa"/>
            <w:tcBorders>
              <w:top w:val="single" w:sz="4" w:space="0" w:color="auto"/>
              <w:left w:val="single" w:sz="4" w:space="0" w:color="auto"/>
              <w:bottom w:val="single" w:sz="4" w:space="0" w:color="auto"/>
            </w:tcBorders>
            <w:shd w:val="clear" w:color="auto" w:fill="FFFFFF"/>
            <w:vAlign w:val="center"/>
          </w:tcPr>
          <w:p w14:paraId="14EF6EEB" w14:textId="77777777" w:rsidR="007106CD" w:rsidRDefault="007106CD" w:rsidP="003D2053">
            <w:pPr>
              <w:pStyle w:val="a9"/>
              <w:ind w:firstLine="0"/>
              <w:rPr>
                <w:sz w:val="24"/>
                <w:szCs w:val="24"/>
              </w:rPr>
            </w:pPr>
            <w:r>
              <w:rPr>
                <w:sz w:val="24"/>
                <w:szCs w:val="24"/>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14:paraId="407EF4DA" w14:textId="77777777" w:rsidR="007106CD" w:rsidRDefault="007106CD" w:rsidP="003D2053">
            <w:pPr>
              <w:rPr>
                <w:sz w:val="10"/>
                <w:szCs w:val="10"/>
              </w:rPr>
            </w:pPr>
          </w:p>
        </w:tc>
      </w:tr>
    </w:tbl>
    <w:p w14:paraId="27CABD10" w14:textId="77777777" w:rsidR="007106CD" w:rsidRDefault="007106CD" w:rsidP="007106CD">
      <w:pPr>
        <w:spacing w:after="279" w:line="1" w:lineRule="exact"/>
      </w:pPr>
    </w:p>
    <w:p w14:paraId="27C3CDFB" w14:textId="77777777" w:rsidR="007106CD" w:rsidRDefault="007106CD" w:rsidP="007106CD">
      <w:pPr>
        <w:pStyle w:val="1"/>
        <w:ind w:firstLine="720"/>
      </w:pPr>
      <w:r>
        <w:t>Вы вправе повторно обратиться с заявлением о выдаче разрешения на ввод объекта в эксплуатацию после устранения указанных нарушений.</w:t>
      </w:r>
    </w:p>
    <w:p w14:paraId="1DC1CE62" w14:textId="77777777" w:rsidR="007106CD" w:rsidRDefault="007106CD" w:rsidP="007106CD">
      <w:pPr>
        <w:pStyle w:val="1"/>
        <w:ind w:right="140" w:firstLine="0"/>
        <w:jc w:val="right"/>
      </w:pPr>
      <w:r>
        <w:t>Данный отказ может быть обжалован в досудебном порядке путем направления жалобы в, а также в судебном порядке.</w:t>
      </w:r>
    </w:p>
    <w:p w14:paraId="2F1741EC" w14:textId="77777777" w:rsidR="007106CD" w:rsidRDefault="007106CD" w:rsidP="007106CD">
      <w:pPr>
        <w:pStyle w:val="1"/>
        <w:tabs>
          <w:tab w:val="left" w:leader="underscore" w:pos="9854"/>
        </w:tabs>
        <w:ind w:firstLine="720"/>
      </w:pPr>
      <w:r>
        <w:t>Дополнительно информируем:</w:t>
      </w:r>
      <w:r>
        <w:tab/>
      </w:r>
    </w:p>
    <w:p w14:paraId="2A48B6AE" w14:textId="77777777" w:rsidR="007106CD" w:rsidRDefault="007106CD" w:rsidP="007106CD">
      <w:pPr>
        <w:pStyle w:val="1"/>
        <w:ind w:right="140" w:firstLine="0"/>
        <w:jc w:val="right"/>
      </w:pPr>
      <w:r>
        <w:t>•</w:t>
      </w:r>
    </w:p>
    <w:p w14:paraId="4294F0AD" w14:textId="77777777" w:rsidR="007106CD" w:rsidRDefault="007106CD" w:rsidP="007106CD">
      <w:pPr>
        <w:pStyle w:val="40"/>
        <w:pBdr>
          <w:top w:val="single" w:sz="4" w:space="0" w:color="auto"/>
        </w:pBdr>
        <w:spacing w:after="0"/>
      </w:pPr>
      <w:r>
        <w:t>(указывается информация, необходимая для устранения причин отказа в выдаче разрешения на ввод</w:t>
      </w:r>
      <w:r>
        <w:br/>
        <w:t>объекта в эксплуатацию, а также иная дополнительная информация при наличии)</w:t>
      </w:r>
    </w:p>
    <w:p w14:paraId="66E1F0EA" w14:textId="77777777" w:rsidR="007106CD" w:rsidRDefault="007106CD" w:rsidP="007106CD">
      <w:pPr>
        <w:spacing w:line="1" w:lineRule="exact"/>
      </w:pPr>
      <w:r>
        <w:rPr>
          <w:noProof/>
        </w:rPr>
        <mc:AlternateContent>
          <mc:Choice Requires="wps">
            <w:drawing>
              <wp:anchor distT="508000" distB="0" distL="0" distR="0" simplePos="0" relativeHeight="251669504" behindDoc="0" locked="0" layoutInCell="1" allowOverlap="1" wp14:anchorId="2A0A34F9" wp14:editId="649F01B5">
                <wp:simplePos x="0" y="0"/>
                <wp:positionH relativeFrom="page">
                  <wp:posOffset>1344295</wp:posOffset>
                </wp:positionH>
                <wp:positionV relativeFrom="paragraph">
                  <wp:posOffset>508000</wp:posOffset>
                </wp:positionV>
                <wp:extent cx="688975" cy="1828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20D3AE67" w14:textId="77777777" w:rsidR="007106CD" w:rsidRDefault="007106CD" w:rsidP="007106CD">
                            <w:pPr>
                              <w:pStyle w:val="40"/>
                              <w:pBdr>
                                <w:top w:val="single" w:sz="4" w:space="0" w:color="auto"/>
                              </w:pBdr>
                              <w:spacing w:after="0"/>
                              <w:jc w:val="left"/>
                            </w:pPr>
                            <w:r>
                              <w:t>(должность)</w:t>
                            </w:r>
                          </w:p>
                        </w:txbxContent>
                      </wps:txbx>
                      <wps:bodyPr wrap="none" lIns="0" tIns="0" rIns="0" bIns="0"/>
                    </wps:wsp>
                  </a:graphicData>
                </a:graphic>
              </wp:anchor>
            </w:drawing>
          </mc:Choice>
          <mc:Fallback>
            <w:pict>
              <v:shape w14:anchorId="2A0A34F9" id="Shape 23" o:spid="_x0000_s1036" type="#_x0000_t202" style="position:absolute;margin-left:105.85pt;margin-top:40pt;width:54.25pt;height:14.4pt;z-index:25166950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" filled="f" stroked="f">
                <v:textbox inset="0,0,0,0">
                  <w:txbxContent>
                    <w:p w14:paraId="20D3AE67" w14:textId="77777777" w:rsidR="007106CD" w:rsidRDefault="007106CD" w:rsidP="007106CD">
                      <w:pPr>
                        <w:pStyle w:val="40"/>
                        <w:pBdr>
                          <w:top w:val="single" w:sz="4" w:space="0" w:color="auto"/>
                        </w:pBdr>
                        <w:spacing w:after="0"/>
                        <w:jc w:val="left"/>
                      </w:pPr>
                      <w:r>
                        <w:t>(должность)</w:t>
                      </w:r>
                    </w:p>
                  </w:txbxContent>
                </v:textbox>
                <w10:wrap type="topAndBottom" anchorx="page"/>
              </v:shape>
            </w:pict>
          </mc:Fallback>
        </mc:AlternateContent>
      </w:r>
      <w:r>
        <w:rPr>
          <w:noProof/>
        </w:rPr>
        <mc:AlternateContent>
          <mc:Choice Requires="wps">
            <w:drawing>
              <wp:anchor distT="508000" distB="0" distL="0" distR="0" simplePos="0" relativeHeight="251670528" behindDoc="0" locked="0" layoutInCell="1" allowOverlap="1" wp14:anchorId="43116102" wp14:editId="0CC364EB">
                <wp:simplePos x="0" y="0"/>
                <wp:positionH relativeFrom="page">
                  <wp:posOffset>3301365</wp:posOffset>
                </wp:positionH>
                <wp:positionV relativeFrom="paragraph">
                  <wp:posOffset>508000</wp:posOffset>
                </wp:positionV>
                <wp:extent cx="557530" cy="1828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0405995F"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43116102" id="Shape 25" o:spid="_x0000_s1037" type="#_x0000_t202" style="position:absolute;margin-left:259.95pt;margin-top:40pt;width:43.9pt;height:14.4pt;z-index:25167052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" filled="f" stroked="f">
                <v:textbox inset="0,0,0,0">
                  <w:txbxContent>
                    <w:p w14:paraId="0405995F" w14:textId="77777777" w:rsidR="007106CD" w:rsidRDefault="007106CD" w:rsidP="007106CD">
                      <w:pPr>
                        <w:pStyle w:val="40"/>
                        <w:pBdr>
                          <w:top w:val="single" w:sz="4" w:space="0" w:color="auto"/>
                        </w:pBdr>
                        <w:spacing w:after="0"/>
                        <w:jc w:val="left"/>
                      </w:pPr>
                      <w:r>
                        <w:t>(подпись)</w:t>
                      </w:r>
                    </w:p>
                  </w:txbxContent>
                </v:textbox>
                <w10:wrap type="topAndBottom" anchorx="page"/>
              </v:shape>
            </w:pict>
          </mc:Fallback>
        </mc:AlternateContent>
      </w:r>
      <w:r>
        <w:rPr>
          <w:noProof/>
        </w:rPr>
        <mc:AlternateContent>
          <mc:Choice Requires="wps">
            <w:drawing>
              <wp:anchor distT="508000" distB="0" distL="0" distR="0" simplePos="0" relativeHeight="251671552" behindDoc="0" locked="0" layoutInCell="1" allowOverlap="1" wp14:anchorId="3F034105" wp14:editId="7AE238C0">
                <wp:simplePos x="0" y="0"/>
                <wp:positionH relativeFrom="page">
                  <wp:posOffset>4705985</wp:posOffset>
                </wp:positionH>
                <wp:positionV relativeFrom="paragraph">
                  <wp:posOffset>508000</wp:posOffset>
                </wp:positionV>
                <wp:extent cx="2155190" cy="18288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65C6E475" w14:textId="77777777" w:rsidR="007106CD" w:rsidRDefault="007106CD" w:rsidP="007106CD">
                            <w:pPr>
                              <w:pStyle w:val="40"/>
                              <w:pBdr>
                                <w:top w:val="single" w:sz="4" w:space="0" w:color="auto"/>
                              </w:pBdr>
                              <w:spacing w:after="0"/>
                            </w:pPr>
                            <w:r>
                              <w:t>(фамилия, имя, отчество (при наличии)</w:t>
                            </w:r>
                          </w:p>
                        </w:txbxContent>
                      </wps:txbx>
                      <wps:bodyPr wrap="none" lIns="0" tIns="0" rIns="0" bIns="0"/>
                    </wps:wsp>
                  </a:graphicData>
                </a:graphic>
              </wp:anchor>
            </w:drawing>
          </mc:Choice>
          <mc:Fallback>
            <w:pict>
              <v:shape w14:anchorId="3F034105" id="Shape 27" o:spid="_x0000_s1038" type="#_x0000_t202" style="position:absolute;margin-left:370.55pt;margin-top:40pt;width:169.7pt;height:14.4pt;z-index:25167155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" filled="f" stroked="f">
                <v:textbox inset="0,0,0,0">
                  <w:txbxContent>
                    <w:p w14:paraId="65C6E475" w14:textId="77777777"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mc:Fallback>
        </mc:AlternateContent>
      </w:r>
    </w:p>
    <w:p w14:paraId="04E43992" w14:textId="77777777" w:rsidR="007106CD" w:rsidRDefault="007106CD" w:rsidP="007106CD">
      <w:pPr>
        <w:pStyle w:val="1"/>
        <w:ind w:firstLine="0"/>
      </w:pPr>
      <w:r>
        <w:t>Дата</w:t>
      </w:r>
    </w:p>
    <w:p w14:paraId="4281537B" w14:textId="77777777" w:rsidR="007106CD" w:rsidRDefault="007106CD" w:rsidP="007106CD">
      <w:pPr>
        <w:pStyle w:val="1"/>
        <w:spacing w:after="760"/>
        <w:ind w:firstLine="0"/>
        <w:jc w:val="center"/>
      </w:pPr>
      <w:r>
        <w:t>ПРИЛОЖЕНИЕ № 8</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766C6D6C" w14:textId="77777777" w:rsidR="007106CD" w:rsidRDefault="007106CD" w:rsidP="007106CD">
      <w:pPr>
        <w:pStyle w:val="1"/>
        <w:spacing w:after="1080"/>
        <w:ind w:right="780" w:firstLine="0"/>
        <w:jc w:val="right"/>
      </w:pPr>
      <w:r>
        <w:t>Рекомендуемая форма</w:t>
      </w:r>
    </w:p>
    <w:p w14:paraId="38AEBCF9" w14:textId="77777777" w:rsidR="007106CD" w:rsidRDefault="007106CD" w:rsidP="007106CD">
      <w:pPr>
        <w:pStyle w:val="1"/>
        <w:spacing w:after="260"/>
        <w:ind w:firstLine="0"/>
        <w:jc w:val="center"/>
      </w:pPr>
      <w:r>
        <w:rPr>
          <w:b/>
          <w:bCs/>
        </w:rPr>
        <w:t>З А Я В Л Е Н И Е</w:t>
      </w:r>
      <w:r>
        <w:rPr>
          <w:b/>
          <w:bCs/>
        </w:rPr>
        <w:br/>
        <w:t>об оставлении заявления о выдаче разрешения на ввод объекта в</w:t>
      </w:r>
      <w:r>
        <w:rPr>
          <w:b/>
          <w:bCs/>
        </w:rPr>
        <w:br/>
        <w:t>эксплуатацию, заявления о внесении изменений в разрешение на ввод</w:t>
      </w:r>
      <w:r>
        <w:rPr>
          <w:b/>
          <w:bCs/>
        </w:rPr>
        <w:br/>
        <w:t>объекта в эксплуатацию без рассмотрения</w:t>
      </w:r>
    </w:p>
    <w:p w14:paraId="2294764C" w14:textId="77777777" w:rsidR="007106CD" w:rsidRDefault="007106CD" w:rsidP="007106CD">
      <w:pPr>
        <w:pStyle w:val="1"/>
        <w:spacing w:after="820"/>
        <w:ind w:right="180" w:firstLine="0"/>
        <w:jc w:val="right"/>
      </w:pPr>
      <w:r>
        <w:rPr>
          <w:noProof/>
        </w:rPr>
        <mc:AlternateContent>
          <mc:Choice Requires="wps">
            <w:drawing>
              <wp:anchor distT="0" distB="0" distL="114300" distR="114300" simplePos="0" relativeHeight="251672576" behindDoc="0" locked="0" layoutInCell="1" allowOverlap="1" wp14:anchorId="53A81915" wp14:editId="72D713DE">
                <wp:simplePos x="0" y="0"/>
                <wp:positionH relativeFrom="page">
                  <wp:posOffset>6909435</wp:posOffset>
                </wp:positionH>
                <wp:positionV relativeFrom="paragraph">
                  <wp:posOffset>12700</wp:posOffset>
                </wp:positionV>
                <wp:extent cx="143510" cy="25019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143510" cy="250190"/>
                        </a:xfrm>
                        <a:prstGeom prst="rect">
                          <a:avLst/>
                        </a:prstGeom>
                        <a:noFill/>
                      </wps:spPr>
                      <wps:txbx>
                        <w:txbxContent>
                          <w:p w14:paraId="577C6DFA" w14:textId="77777777" w:rsidR="007106CD" w:rsidRDefault="007106CD" w:rsidP="007106CD">
                            <w:pPr>
                              <w:pStyle w:val="1"/>
                              <w:ind w:firstLine="0"/>
                              <w:jc w:val="right"/>
                            </w:pPr>
                            <w:r>
                              <w:t>г.</w:t>
                            </w:r>
                          </w:p>
                        </w:txbxContent>
                      </wps:txbx>
                      <wps:bodyPr wrap="none" lIns="0" tIns="0" rIns="0" bIns="0"/>
                    </wps:wsp>
                  </a:graphicData>
                </a:graphic>
              </wp:anchor>
            </w:drawing>
          </mc:Choice>
          <mc:Fallback>
            <w:pict>
              <v:shape w14:anchorId="53A81915" id="Shape 29" o:spid="_x0000_s1039" type="#_x0000_t202" style="position:absolute;left:0;text-align:left;margin-left:544.05pt;margin-top:1pt;width:11.3pt;height:19.7pt;z-index:2516725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" filled="f" stroked="f">
                <v:textbox inset="0,0,0,0">
                  <w:txbxContent>
                    <w:p w14:paraId="577C6DFA" w14:textId="77777777" w:rsidR="007106CD" w:rsidRDefault="007106CD" w:rsidP="007106CD">
                      <w:pPr>
                        <w:pStyle w:val="1"/>
                        <w:ind w:firstLine="0"/>
                        <w:jc w:val="right"/>
                      </w:pPr>
                      <w:r>
                        <w:t>г.</w:t>
                      </w:r>
                    </w:p>
                  </w:txbxContent>
                </v:textbox>
                <w10:wrap type="square" anchorx="page"/>
              </v:shape>
            </w:pict>
          </mc:Fallback>
        </mc:AlternateContent>
      </w:r>
      <w:r>
        <w:t>20</w:t>
      </w:r>
    </w:p>
    <w:p w14:paraId="348B1348" w14:textId="77777777"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566F8A8B" w14:textId="77777777" w:rsidR="007106CD" w:rsidRDefault="007106CD" w:rsidP="007106CD">
      <w:pPr>
        <w:pStyle w:val="1"/>
        <w:tabs>
          <w:tab w:val="left" w:leader="underscore" w:pos="9744"/>
        </w:tabs>
        <w:ind w:firstLine="720"/>
      </w:pPr>
      <w:r>
        <w:lastRenderedPageBreak/>
        <w:t>Прошу оставить</w:t>
      </w:r>
      <w:r>
        <w:tab/>
      </w:r>
    </w:p>
    <w:p w14:paraId="1022EB16" w14:textId="77777777" w:rsidR="007106CD" w:rsidRDefault="007106CD" w:rsidP="007106CD">
      <w:pPr>
        <w:pStyle w:val="40"/>
        <w:spacing w:after="260" w:line="214" w:lineRule="auto"/>
        <w:ind w:left="1420" w:hanging="1420"/>
        <w:jc w:val="left"/>
      </w:pPr>
      <w:proofErr w:type="spellStart"/>
      <w:r>
        <w:rPr>
          <w:sz w:val="28"/>
          <w:szCs w:val="28"/>
        </w:rPr>
        <w:t>от№без</w:t>
      </w:r>
      <w:proofErr w:type="spellEnd"/>
      <w:r>
        <w:rPr>
          <w:sz w:val="28"/>
          <w:szCs w:val="28"/>
        </w:rPr>
        <w:t xml:space="preserve"> рассмотрения. </w:t>
      </w:r>
      <w:r>
        <w:t>(дата и номер регистрации)</w:t>
      </w:r>
    </w:p>
    <w:p w14:paraId="26A176BF" w14:textId="77777777" w:rsidR="007106CD" w:rsidRDefault="007106CD" w:rsidP="007106CD">
      <w:pPr>
        <w:pStyle w:val="ab"/>
        <w:ind w:left="3350"/>
        <w:jc w:val="left"/>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7106CD" w14:paraId="45A54A39" w14:textId="77777777" w:rsidTr="003D2053">
        <w:trPr>
          <w:trHeight w:hRule="exact" w:val="1214"/>
          <w:jc w:val="center"/>
        </w:trPr>
        <w:tc>
          <w:tcPr>
            <w:tcW w:w="1051" w:type="dxa"/>
            <w:tcBorders>
              <w:top w:val="single" w:sz="4" w:space="0" w:color="auto"/>
              <w:left w:val="single" w:sz="4" w:space="0" w:color="auto"/>
            </w:tcBorders>
            <w:shd w:val="clear" w:color="auto" w:fill="FFFFFF"/>
          </w:tcPr>
          <w:p w14:paraId="1B55495E" w14:textId="77777777" w:rsidR="007106CD" w:rsidRDefault="007106CD" w:rsidP="003D2053">
            <w:pPr>
              <w:pStyle w:val="a9"/>
              <w:ind w:firstLine="0"/>
              <w:jc w:val="center"/>
            </w:pPr>
            <w:r>
              <w:t>1.1</w:t>
            </w:r>
          </w:p>
        </w:tc>
        <w:tc>
          <w:tcPr>
            <w:tcW w:w="4627" w:type="dxa"/>
            <w:tcBorders>
              <w:top w:val="single" w:sz="4" w:space="0" w:color="auto"/>
              <w:left w:val="single" w:sz="4" w:space="0" w:color="auto"/>
            </w:tcBorders>
            <w:shd w:val="clear" w:color="auto" w:fill="FFFFFF"/>
          </w:tcPr>
          <w:p w14:paraId="31EC55AB" w14:textId="77777777"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14:paraId="529F55A4" w14:textId="77777777" w:rsidR="007106CD" w:rsidRDefault="007106CD" w:rsidP="003D2053">
            <w:pPr>
              <w:rPr>
                <w:sz w:val="10"/>
                <w:szCs w:val="10"/>
              </w:rPr>
            </w:pPr>
          </w:p>
        </w:tc>
      </w:tr>
      <w:tr w:rsidR="007106CD" w14:paraId="168A2443" w14:textId="77777777" w:rsidTr="003D2053">
        <w:trPr>
          <w:trHeight w:hRule="exact" w:val="869"/>
          <w:jc w:val="center"/>
        </w:trPr>
        <w:tc>
          <w:tcPr>
            <w:tcW w:w="1051" w:type="dxa"/>
            <w:tcBorders>
              <w:top w:val="single" w:sz="4" w:space="0" w:color="auto"/>
              <w:left w:val="single" w:sz="4" w:space="0" w:color="auto"/>
            </w:tcBorders>
            <w:shd w:val="clear" w:color="auto" w:fill="FFFFFF"/>
          </w:tcPr>
          <w:p w14:paraId="711D37C8" w14:textId="77777777" w:rsidR="007106CD" w:rsidRDefault="007106CD" w:rsidP="003D2053">
            <w:pPr>
              <w:pStyle w:val="a9"/>
              <w:ind w:firstLine="240"/>
            </w:pPr>
            <w:r>
              <w:t>1.1.1</w:t>
            </w:r>
          </w:p>
        </w:tc>
        <w:tc>
          <w:tcPr>
            <w:tcW w:w="4627" w:type="dxa"/>
            <w:tcBorders>
              <w:top w:val="single" w:sz="4" w:space="0" w:color="auto"/>
              <w:left w:val="single" w:sz="4" w:space="0" w:color="auto"/>
            </w:tcBorders>
            <w:shd w:val="clear" w:color="auto" w:fill="FFFFFF"/>
          </w:tcPr>
          <w:p w14:paraId="08F1F403" w14:textId="77777777" w:rsidR="007106CD" w:rsidRDefault="007106CD" w:rsidP="003D2053">
            <w:pPr>
              <w:pStyle w:val="a9"/>
              <w:spacing w:line="257" w:lineRule="auto"/>
              <w:ind w:firstLine="0"/>
            </w:pPr>
            <w: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14:paraId="452AD069" w14:textId="77777777" w:rsidR="007106CD" w:rsidRDefault="007106CD" w:rsidP="003D2053">
            <w:pPr>
              <w:rPr>
                <w:sz w:val="10"/>
                <w:szCs w:val="10"/>
              </w:rPr>
            </w:pPr>
          </w:p>
        </w:tc>
      </w:tr>
      <w:tr w:rsidR="007106CD" w14:paraId="61725BF2" w14:textId="77777777" w:rsidTr="003D2053">
        <w:trPr>
          <w:trHeight w:hRule="exact" w:val="2256"/>
          <w:jc w:val="center"/>
        </w:trPr>
        <w:tc>
          <w:tcPr>
            <w:tcW w:w="1051" w:type="dxa"/>
            <w:tcBorders>
              <w:top w:val="single" w:sz="4" w:space="0" w:color="auto"/>
              <w:left w:val="single" w:sz="4" w:space="0" w:color="auto"/>
              <w:bottom w:val="single" w:sz="4" w:space="0" w:color="auto"/>
            </w:tcBorders>
            <w:shd w:val="clear" w:color="auto" w:fill="FFFFFF"/>
          </w:tcPr>
          <w:p w14:paraId="4C9DE931" w14:textId="77777777" w:rsidR="007106CD" w:rsidRDefault="007106CD" w:rsidP="003D2053">
            <w:pPr>
              <w:pStyle w:val="a9"/>
              <w:ind w:firstLine="240"/>
            </w:pPr>
            <w:r>
              <w:t>1.1.2</w:t>
            </w:r>
          </w:p>
        </w:tc>
        <w:tc>
          <w:tcPr>
            <w:tcW w:w="4627" w:type="dxa"/>
            <w:tcBorders>
              <w:top w:val="single" w:sz="4" w:space="0" w:color="auto"/>
              <w:left w:val="single" w:sz="4" w:space="0" w:color="auto"/>
              <w:bottom w:val="single" w:sz="4" w:space="0" w:color="auto"/>
            </w:tcBorders>
            <w:shd w:val="clear" w:color="auto" w:fill="FFFFFF"/>
          </w:tcPr>
          <w:p w14:paraId="6107E83F" w14:textId="77777777"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765A4DD" w14:textId="77777777" w:rsidR="007106CD" w:rsidRDefault="007106CD" w:rsidP="003D2053">
            <w:pPr>
              <w:rPr>
                <w:sz w:val="10"/>
                <w:szCs w:val="10"/>
              </w:rPr>
            </w:pPr>
          </w:p>
        </w:tc>
      </w:tr>
    </w:tbl>
    <w:p w14:paraId="7B3E2C73" w14:textId="77777777"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7106CD" w14:paraId="14C1F5B9" w14:textId="77777777" w:rsidTr="003D2053">
        <w:trPr>
          <w:trHeight w:hRule="exact" w:val="1219"/>
          <w:jc w:val="center"/>
        </w:trPr>
        <w:tc>
          <w:tcPr>
            <w:tcW w:w="1051" w:type="dxa"/>
            <w:tcBorders>
              <w:top w:val="single" w:sz="4" w:space="0" w:color="auto"/>
              <w:left w:val="single" w:sz="4" w:space="0" w:color="auto"/>
            </w:tcBorders>
            <w:shd w:val="clear" w:color="auto" w:fill="FFFFFF"/>
          </w:tcPr>
          <w:p w14:paraId="1B3C3A4E" w14:textId="77777777" w:rsidR="007106CD" w:rsidRDefault="007106CD" w:rsidP="003D2053">
            <w:pPr>
              <w:pStyle w:val="a9"/>
              <w:ind w:firstLine="240"/>
            </w:pPr>
            <w:r>
              <w:lastRenderedPageBreak/>
              <w:t>1.1.3</w:t>
            </w:r>
          </w:p>
        </w:tc>
        <w:tc>
          <w:tcPr>
            <w:tcW w:w="4627" w:type="dxa"/>
            <w:tcBorders>
              <w:top w:val="single" w:sz="4" w:space="0" w:color="auto"/>
              <w:left w:val="single" w:sz="4" w:space="0" w:color="auto"/>
            </w:tcBorders>
            <w:shd w:val="clear" w:color="auto" w:fill="FFFFFF"/>
          </w:tcPr>
          <w:p w14:paraId="709585FE" w14:textId="77777777" w:rsidR="007106CD" w:rsidRDefault="007106CD" w:rsidP="003D2053">
            <w:pPr>
              <w:pStyle w:val="a9"/>
              <w:spacing w:line="259"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14:paraId="3342624D" w14:textId="77777777" w:rsidR="007106CD" w:rsidRDefault="007106CD" w:rsidP="003D2053">
            <w:pPr>
              <w:rPr>
                <w:sz w:val="10"/>
                <w:szCs w:val="10"/>
              </w:rPr>
            </w:pPr>
          </w:p>
        </w:tc>
      </w:tr>
      <w:tr w:rsidR="007106CD" w14:paraId="75FB3987" w14:textId="77777777" w:rsidTr="003D2053">
        <w:trPr>
          <w:trHeight w:hRule="exact" w:val="518"/>
          <w:jc w:val="center"/>
        </w:trPr>
        <w:tc>
          <w:tcPr>
            <w:tcW w:w="1051" w:type="dxa"/>
            <w:tcBorders>
              <w:top w:val="single" w:sz="4" w:space="0" w:color="auto"/>
              <w:left w:val="single" w:sz="4" w:space="0" w:color="auto"/>
            </w:tcBorders>
            <w:shd w:val="clear" w:color="auto" w:fill="FFFFFF"/>
          </w:tcPr>
          <w:p w14:paraId="6FFC7433" w14:textId="77777777" w:rsidR="007106CD" w:rsidRDefault="007106CD" w:rsidP="003D2053">
            <w:pPr>
              <w:pStyle w:val="a9"/>
              <w:ind w:firstLine="340"/>
            </w:pPr>
            <w:r>
              <w:t>1.2</w:t>
            </w:r>
          </w:p>
        </w:tc>
        <w:tc>
          <w:tcPr>
            <w:tcW w:w="4627" w:type="dxa"/>
            <w:tcBorders>
              <w:top w:val="single" w:sz="4" w:space="0" w:color="auto"/>
              <w:left w:val="single" w:sz="4" w:space="0" w:color="auto"/>
            </w:tcBorders>
            <w:shd w:val="clear" w:color="auto" w:fill="FFFFFF"/>
          </w:tcPr>
          <w:p w14:paraId="4302B8FF" w14:textId="77777777" w:rsidR="007106CD" w:rsidRDefault="007106CD" w:rsidP="003D2053">
            <w:pPr>
              <w:pStyle w:val="a9"/>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14:paraId="5A7FDAD6" w14:textId="77777777" w:rsidR="007106CD" w:rsidRDefault="007106CD" w:rsidP="003D2053">
            <w:pPr>
              <w:rPr>
                <w:sz w:val="10"/>
                <w:szCs w:val="10"/>
              </w:rPr>
            </w:pPr>
          </w:p>
        </w:tc>
      </w:tr>
      <w:tr w:rsidR="007106CD" w14:paraId="06FE9EDF" w14:textId="77777777" w:rsidTr="003D2053">
        <w:trPr>
          <w:trHeight w:hRule="exact" w:val="514"/>
          <w:jc w:val="center"/>
        </w:trPr>
        <w:tc>
          <w:tcPr>
            <w:tcW w:w="1051" w:type="dxa"/>
            <w:tcBorders>
              <w:top w:val="single" w:sz="4" w:space="0" w:color="auto"/>
              <w:left w:val="single" w:sz="4" w:space="0" w:color="auto"/>
            </w:tcBorders>
            <w:shd w:val="clear" w:color="auto" w:fill="FFFFFF"/>
          </w:tcPr>
          <w:p w14:paraId="41DADE90" w14:textId="77777777" w:rsidR="007106CD" w:rsidRDefault="007106CD" w:rsidP="003D2053">
            <w:pPr>
              <w:pStyle w:val="a9"/>
              <w:ind w:firstLine="240"/>
            </w:pPr>
            <w:r>
              <w:t>1.2.1</w:t>
            </w:r>
          </w:p>
        </w:tc>
        <w:tc>
          <w:tcPr>
            <w:tcW w:w="4627" w:type="dxa"/>
            <w:tcBorders>
              <w:top w:val="single" w:sz="4" w:space="0" w:color="auto"/>
              <w:left w:val="single" w:sz="4" w:space="0" w:color="auto"/>
            </w:tcBorders>
            <w:shd w:val="clear" w:color="auto" w:fill="FFFFFF"/>
          </w:tcPr>
          <w:p w14:paraId="04991129" w14:textId="77777777" w:rsidR="007106CD" w:rsidRDefault="007106CD" w:rsidP="003D2053">
            <w:pPr>
              <w:pStyle w:val="a9"/>
              <w:ind w:firstLine="0"/>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14:paraId="7F33F302" w14:textId="77777777" w:rsidR="007106CD" w:rsidRDefault="007106CD" w:rsidP="003D2053">
            <w:pPr>
              <w:rPr>
                <w:sz w:val="10"/>
                <w:szCs w:val="10"/>
              </w:rPr>
            </w:pPr>
          </w:p>
        </w:tc>
      </w:tr>
      <w:tr w:rsidR="007106CD" w14:paraId="5376FA14" w14:textId="77777777" w:rsidTr="003D2053">
        <w:trPr>
          <w:trHeight w:hRule="exact" w:val="912"/>
          <w:jc w:val="center"/>
        </w:trPr>
        <w:tc>
          <w:tcPr>
            <w:tcW w:w="1051" w:type="dxa"/>
            <w:tcBorders>
              <w:top w:val="single" w:sz="4" w:space="0" w:color="auto"/>
              <w:left w:val="single" w:sz="4" w:space="0" w:color="auto"/>
            </w:tcBorders>
            <w:shd w:val="clear" w:color="auto" w:fill="FFFFFF"/>
          </w:tcPr>
          <w:p w14:paraId="71219053" w14:textId="77777777" w:rsidR="007106CD" w:rsidRDefault="007106CD" w:rsidP="003D2053">
            <w:pPr>
              <w:pStyle w:val="a9"/>
              <w:ind w:firstLine="240"/>
            </w:pPr>
            <w:r>
              <w:t>1.2.2</w:t>
            </w:r>
          </w:p>
        </w:tc>
        <w:tc>
          <w:tcPr>
            <w:tcW w:w="4627" w:type="dxa"/>
            <w:tcBorders>
              <w:top w:val="single" w:sz="4" w:space="0" w:color="auto"/>
              <w:left w:val="single" w:sz="4" w:space="0" w:color="auto"/>
            </w:tcBorders>
            <w:shd w:val="clear" w:color="auto" w:fill="FFFFFF"/>
          </w:tcPr>
          <w:p w14:paraId="2FAAACA6" w14:textId="77777777" w:rsidR="007106CD" w:rsidRDefault="007106CD" w:rsidP="003D2053">
            <w:pPr>
              <w:pStyle w:val="a9"/>
              <w:spacing w:line="257"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14:paraId="41AE36BE" w14:textId="77777777" w:rsidR="007106CD" w:rsidRDefault="007106CD" w:rsidP="003D2053">
            <w:pPr>
              <w:rPr>
                <w:sz w:val="10"/>
                <w:szCs w:val="10"/>
              </w:rPr>
            </w:pPr>
          </w:p>
        </w:tc>
      </w:tr>
      <w:tr w:rsidR="007106CD" w14:paraId="10BF5883" w14:textId="77777777"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14:paraId="1664B00E" w14:textId="77777777" w:rsidR="007106CD" w:rsidRDefault="007106CD" w:rsidP="003D2053">
            <w:pPr>
              <w:pStyle w:val="a9"/>
              <w:ind w:firstLine="240"/>
            </w:pPr>
            <w:r>
              <w:t>1.2.3</w:t>
            </w:r>
          </w:p>
        </w:tc>
        <w:tc>
          <w:tcPr>
            <w:tcW w:w="4627" w:type="dxa"/>
            <w:tcBorders>
              <w:top w:val="single" w:sz="4" w:space="0" w:color="auto"/>
              <w:left w:val="single" w:sz="4" w:space="0" w:color="auto"/>
              <w:bottom w:val="single" w:sz="4" w:space="0" w:color="auto"/>
            </w:tcBorders>
            <w:shd w:val="clear" w:color="auto" w:fill="FFFFFF"/>
          </w:tcPr>
          <w:p w14:paraId="2FC2B3F2" w14:textId="77777777" w:rsidR="007106CD" w:rsidRDefault="007106CD" w:rsidP="003D2053">
            <w:pPr>
              <w:pStyle w:val="a9"/>
              <w:spacing w:line="259"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7E20DB" w14:textId="77777777" w:rsidR="007106CD" w:rsidRDefault="007106CD" w:rsidP="003D2053">
            <w:pPr>
              <w:rPr>
                <w:sz w:val="10"/>
                <w:szCs w:val="10"/>
              </w:rPr>
            </w:pPr>
          </w:p>
        </w:tc>
      </w:tr>
    </w:tbl>
    <w:p w14:paraId="17B36319" w14:textId="77777777" w:rsidR="007106CD" w:rsidRDefault="007106CD" w:rsidP="007106CD">
      <w:pPr>
        <w:spacing w:after="279" w:line="1" w:lineRule="exact"/>
      </w:pPr>
    </w:p>
    <w:p w14:paraId="57ED70D3" w14:textId="77777777" w:rsidR="007106CD" w:rsidRDefault="007106CD" w:rsidP="007106CD">
      <w:pPr>
        <w:pStyle w:val="1"/>
        <w:tabs>
          <w:tab w:val="left" w:leader="underscore" w:pos="9854"/>
        </w:tabs>
        <w:ind w:firstLine="0"/>
      </w:pPr>
      <w:r>
        <w:t>Приложение:</w:t>
      </w:r>
      <w:r>
        <w:tab/>
      </w:r>
    </w:p>
    <w:p w14:paraId="4B0E3813" w14:textId="77777777" w:rsidR="007106CD" w:rsidRDefault="007106CD" w:rsidP="007106CD">
      <w:pPr>
        <w:pStyle w:val="1"/>
        <w:ind w:firstLine="0"/>
      </w:pPr>
      <w:r>
        <w:t>Номер телефона и адрес электронной почты для связи:</w:t>
      </w:r>
    </w:p>
    <w:p w14:paraId="7B8A208B" w14:textId="77777777" w:rsidR="007106CD" w:rsidRDefault="007106CD" w:rsidP="007106CD">
      <w:pPr>
        <w:pStyle w:val="1"/>
        <w:spacing w:after="280"/>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7106CD" w14:paraId="1A9FEC44" w14:textId="77777777" w:rsidTr="003D2053">
        <w:trPr>
          <w:trHeight w:hRule="exact" w:val="1541"/>
          <w:jc w:val="center"/>
        </w:trPr>
        <w:tc>
          <w:tcPr>
            <w:tcW w:w="8794" w:type="dxa"/>
            <w:tcBorders>
              <w:top w:val="single" w:sz="4" w:space="0" w:color="auto"/>
              <w:left w:val="single" w:sz="4" w:space="0" w:color="auto"/>
            </w:tcBorders>
            <w:shd w:val="clear" w:color="auto" w:fill="FFFFFF"/>
            <w:vAlign w:val="center"/>
          </w:tcPr>
          <w:p w14:paraId="7D0F670F" w14:textId="77777777"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14:paraId="52F1A050" w14:textId="77777777" w:rsidR="007106CD" w:rsidRDefault="007106CD" w:rsidP="003D2053">
            <w:pPr>
              <w:rPr>
                <w:sz w:val="10"/>
                <w:szCs w:val="10"/>
              </w:rPr>
            </w:pPr>
          </w:p>
        </w:tc>
      </w:tr>
      <w:tr w:rsidR="007106CD" w14:paraId="046C5BE5" w14:textId="77777777" w:rsidTr="003D2053">
        <w:trPr>
          <w:trHeight w:hRule="exact" w:val="1862"/>
          <w:jc w:val="center"/>
        </w:trPr>
        <w:tc>
          <w:tcPr>
            <w:tcW w:w="8794" w:type="dxa"/>
            <w:tcBorders>
              <w:top w:val="single" w:sz="4" w:space="0" w:color="auto"/>
              <w:left w:val="single" w:sz="4" w:space="0" w:color="auto"/>
            </w:tcBorders>
            <w:shd w:val="clear" w:color="auto" w:fill="FFFFFF"/>
            <w:vAlign w:val="center"/>
          </w:tcPr>
          <w:p w14:paraId="04379FF5" w14:textId="77777777" w:rsidR="007106CD" w:rsidRDefault="007106CD" w:rsidP="003D2053">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650036C5" w14:textId="77777777" w:rsidR="007106CD" w:rsidRDefault="007106CD" w:rsidP="003D2053">
            <w:pPr>
              <w:pStyle w:val="a9"/>
              <w:tabs>
                <w:tab w:val="left" w:leader="underscore" w:pos="6187"/>
              </w:tabs>
              <w:ind w:firstLine="0"/>
            </w:pPr>
            <w:r>
              <w:t>адресу:</w:t>
            </w:r>
            <w:r>
              <w:tab/>
            </w:r>
          </w:p>
        </w:tc>
        <w:tc>
          <w:tcPr>
            <w:tcW w:w="1138" w:type="dxa"/>
            <w:tcBorders>
              <w:top w:val="single" w:sz="4" w:space="0" w:color="auto"/>
              <w:left w:val="single" w:sz="4" w:space="0" w:color="auto"/>
              <w:right w:val="single" w:sz="4" w:space="0" w:color="auto"/>
            </w:tcBorders>
            <w:shd w:val="clear" w:color="auto" w:fill="FFFFFF"/>
          </w:tcPr>
          <w:p w14:paraId="54420951" w14:textId="77777777" w:rsidR="007106CD" w:rsidRDefault="007106CD" w:rsidP="003D2053">
            <w:pPr>
              <w:rPr>
                <w:sz w:val="10"/>
                <w:szCs w:val="10"/>
              </w:rPr>
            </w:pPr>
          </w:p>
        </w:tc>
      </w:tr>
      <w:tr w:rsidR="007106CD" w14:paraId="360ECC46" w14:textId="77777777" w:rsidTr="003D2053">
        <w:trPr>
          <w:trHeight w:hRule="exact" w:val="835"/>
          <w:jc w:val="center"/>
        </w:trPr>
        <w:tc>
          <w:tcPr>
            <w:tcW w:w="8794" w:type="dxa"/>
            <w:tcBorders>
              <w:top w:val="single" w:sz="4" w:space="0" w:color="auto"/>
              <w:left w:val="single" w:sz="4" w:space="0" w:color="auto"/>
            </w:tcBorders>
            <w:shd w:val="clear" w:color="auto" w:fill="FFFFFF"/>
            <w:vAlign w:val="center"/>
          </w:tcPr>
          <w:p w14:paraId="4C0E1025" w14:textId="77777777" w:rsidR="007106CD" w:rsidRDefault="007106CD" w:rsidP="003D2053">
            <w:pPr>
              <w:pStyle w:val="a9"/>
              <w:ind w:firstLine="0"/>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14:paraId="528E3EDF" w14:textId="77777777" w:rsidR="007106CD" w:rsidRDefault="007106CD" w:rsidP="003D2053">
            <w:pPr>
              <w:rPr>
                <w:sz w:val="10"/>
                <w:szCs w:val="10"/>
              </w:rPr>
            </w:pPr>
          </w:p>
        </w:tc>
      </w:tr>
      <w:tr w:rsidR="007106CD" w14:paraId="1B4975B7" w14:textId="77777777" w:rsidTr="003D2053">
        <w:trPr>
          <w:trHeight w:hRule="exact" w:val="950"/>
          <w:jc w:val="center"/>
        </w:trPr>
        <w:tc>
          <w:tcPr>
            <w:tcW w:w="8794" w:type="dxa"/>
            <w:tcBorders>
              <w:top w:val="single" w:sz="4" w:space="0" w:color="auto"/>
              <w:left w:val="single" w:sz="4" w:space="0" w:color="auto"/>
            </w:tcBorders>
            <w:shd w:val="clear" w:color="auto" w:fill="FFFFFF"/>
            <w:vAlign w:val="center"/>
          </w:tcPr>
          <w:p w14:paraId="70BF7C68" w14:textId="77777777"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14:paraId="7D149FF5" w14:textId="77777777" w:rsidR="007106CD" w:rsidRDefault="007106CD" w:rsidP="003D2053">
            <w:pPr>
              <w:rPr>
                <w:sz w:val="10"/>
                <w:szCs w:val="10"/>
              </w:rPr>
            </w:pPr>
          </w:p>
        </w:tc>
      </w:tr>
      <w:tr w:rsidR="007106CD" w14:paraId="2428A483" w14:textId="77777777" w:rsidTr="003D2053">
        <w:trPr>
          <w:trHeight w:hRule="exact" w:val="485"/>
          <w:jc w:val="center"/>
        </w:trPr>
        <w:tc>
          <w:tcPr>
            <w:tcW w:w="8794" w:type="dxa"/>
            <w:tcBorders>
              <w:top w:val="single" w:sz="4" w:space="0" w:color="auto"/>
              <w:left w:val="single" w:sz="4" w:space="0" w:color="auto"/>
              <w:bottom w:val="single" w:sz="4" w:space="0" w:color="auto"/>
            </w:tcBorders>
            <w:shd w:val="clear" w:color="auto" w:fill="FFFFFF"/>
            <w:vAlign w:val="center"/>
          </w:tcPr>
          <w:p w14:paraId="6C359CC2" w14:textId="77777777"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14:paraId="5FCBAFEB" w14:textId="77777777" w:rsidR="007106CD" w:rsidRDefault="007106CD" w:rsidP="003D2053">
            <w:pPr>
              <w:rPr>
                <w:sz w:val="10"/>
                <w:szCs w:val="10"/>
              </w:rPr>
            </w:pPr>
          </w:p>
        </w:tc>
      </w:tr>
    </w:tbl>
    <w:p w14:paraId="463BFCC6" w14:textId="77777777" w:rsidR="007106CD" w:rsidRDefault="007106CD" w:rsidP="007106CD">
      <w:pPr>
        <w:spacing w:after="1259" w:line="1" w:lineRule="exact"/>
      </w:pPr>
    </w:p>
    <w:p w14:paraId="065D00D7" w14:textId="77777777" w:rsidR="007106CD" w:rsidRDefault="007106CD" w:rsidP="007106CD">
      <w:pPr>
        <w:pStyle w:val="40"/>
        <w:pBdr>
          <w:top w:val="single" w:sz="4" w:space="0" w:color="auto"/>
        </w:pBdr>
        <w:spacing w:after="200"/>
        <w:ind w:right="320"/>
        <w:jc w:val="right"/>
      </w:pPr>
      <w:r>
        <w:rPr>
          <w:noProof/>
        </w:rPr>
        <mc:AlternateContent>
          <mc:Choice Requires="wps">
            <w:drawing>
              <wp:anchor distT="0" distB="0" distL="114300" distR="114300" simplePos="0" relativeHeight="251673600" behindDoc="0" locked="0" layoutInCell="1" allowOverlap="1" wp14:anchorId="4022124D" wp14:editId="7624E81D">
                <wp:simplePos x="0" y="0"/>
                <wp:positionH relativeFrom="page">
                  <wp:posOffset>3343275</wp:posOffset>
                </wp:positionH>
                <wp:positionV relativeFrom="paragraph">
                  <wp:posOffset>12700</wp:posOffset>
                </wp:positionV>
                <wp:extent cx="557530" cy="18288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58B6592E"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4022124D" id="Shape 31" o:spid="_x0000_s1040" type="#_x0000_t202" style="position:absolute;left:0;text-align:left;margin-left:263.25pt;margin-top:1pt;width:43.9pt;height:14.4pt;z-index:251673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" filled="f" stroked="f">
                <v:textbox inset="0,0,0,0">
                  <w:txbxContent>
                    <w:p w14:paraId="58B6592E" w14:textId="77777777" w:rsidR="007106CD" w:rsidRDefault="007106CD" w:rsidP="007106CD">
                      <w:pPr>
                        <w:pStyle w:val="40"/>
                        <w:pBdr>
                          <w:top w:val="single" w:sz="4" w:space="0" w:color="auto"/>
                        </w:pBdr>
                        <w:spacing w:after="0"/>
                        <w:jc w:val="left"/>
                      </w:pPr>
                      <w:r>
                        <w:t>(подпись)</w:t>
                      </w:r>
                    </w:p>
                  </w:txbxContent>
                </v:textbox>
                <w10:wrap type="square" side="right" anchorx="page"/>
              </v:shape>
            </w:pict>
          </mc:Fallback>
        </mc:AlternateContent>
      </w:r>
      <w:r>
        <w:t>(фамилия, имя, отчество (при наличии)</w:t>
      </w:r>
    </w:p>
    <w:p w14:paraId="38F5E177" w14:textId="77777777" w:rsidR="007106CD" w:rsidRDefault="007106CD" w:rsidP="007106CD">
      <w:pPr>
        <w:pStyle w:val="1"/>
        <w:spacing w:after="280"/>
        <w:ind w:firstLine="0"/>
      </w:pPr>
      <w:r>
        <w:t>*Указывается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p>
    <w:p w14:paraId="4BD77642" w14:textId="77777777" w:rsidR="007106CD" w:rsidRDefault="007106CD" w:rsidP="007106CD">
      <w:pPr>
        <w:pStyle w:val="1"/>
        <w:spacing w:after="500"/>
        <w:ind w:firstLine="0"/>
        <w:jc w:val="center"/>
      </w:pPr>
      <w:r>
        <w:lastRenderedPageBreak/>
        <w:t>ПРИЛОЖЕНИЕ № 9</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23E0AEA0" w14:textId="77777777" w:rsidR="007106CD" w:rsidRDefault="007106CD" w:rsidP="007106CD">
      <w:pPr>
        <w:pStyle w:val="1"/>
        <w:spacing w:after="500"/>
        <w:ind w:firstLine="0"/>
        <w:jc w:val="right"/>
      </w:pPr>
      <w:r>
        <w:t>Рекомендуемая форма</w:t>
      </w:r>
    </w:p>
    <w:p w14:paraId="7D97F222" w14:textId="77777777" w:rsidR="007106CD" w:rsidRDefault="007106CD" w:rsidP="007106CD">
      <w:pPr>
        <w:pStyle w:val="1"/>
        <w:tabs>
          <w:tab w:val="left" w:leader="underscore" w:pos="5578"/>
        </w:tabs>
        <w:ind w:firstLine="0"/>
        <w:jc w:val="right"/>
      </w:pPr>
      <w:r>
        <w:t>Кому</w:t>
      </w:r>
      <w:r>
        <w:tab/>
      </w:r>
    </w:p>
    <w:p w14:paraId="49310387" w14:textId="77777777" w:rsidR="007106CD" w:rsidRDefault="007106CD" w:rsidP="007106CD">
      <w:pPr>
        <w:pStyle w:val="40"/>
        <w:spacing w:after="9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14:paraId="78613193" w14:textId="77777777" w:rsidR="007106CD" w:rsidRDefault="007106CD" w:rsidP="007106CD">
      <w:pPr>
        <w:pStyle w:val="1"/>
        <w:spacing w:after="560"/>
        <w:ind w:firstLine="0"/>
        <w:jc w:val="center"/>
      </w:pPr>
      <w:r>
        <w:rPr>
          <w:b/>
          <w:bCs/>
        </w:rPr>
        <w:t>Р Е Ш Е Н И Е</w:t>
      </w:r>
      <w:r>
        <w:rPr>
          <w:b/>
          <w:bCs/>
        </w:rPr>
        <w:br/>
        <w:t>об оставлении заявления о выдаче разрешения на ввод объекта в</w:t>
      </w:r>
      <w:r>
        <w:rPr>
          <w:b/>
          <w:bCs/>
        </w:rPr>
        <w:br/>
        <w:t>эксплуатацию, заявления о внесении изменений в разрешение на ввод</w:t>
      </w:r>
      <w:r>
        <w:rPr>
          <w:b/>
          <w:bCs/>
        </w:rPr>
        <w:br/>
        <w:t>объекта в эксплуатацию без рассмотрения</w:t>
      </w:r>
    </w:p>
    <w:p w14:paraId="43B7C4F2" w14:textId="77777777" w:rsidR="007106CD" w:rsidRDefault="007106CD" w:rsidP="007106CD">
      <w:pPr>
        <w:pStyle w:val="1"/>
        <w:ind w:firstLine="820"/>
      </w:pPr>
      <w:r>
        <w:t xml:space="preserve">На основании Вашего заявления </w:t>
      </w:r>
      <w:proofErr w:type="gramStart"/>
      <w:r>
        <w:t>от  №</w:t>
      </w:r>
      <w:proofErr w:type="gramEnd"/>
      <w:r>
        <w:t xml:space="preserve"> </w:t>
      </w:r>
    </w:p>
    <w:p w14:paraId="7C0B4B28" w14:textId="77777777" w:rsidR="007106CD" w:rsidRDefault="007106CD" w:rsidP="007106CD">
      <w:pPr>
        <w:pStyle w:val="40"/>
        <w:spacing w:after="0"/>
        <w:ind w:right="1260"/>
        <w:jc w:val="right"/>
      </w:pPr>
      <w:r>
        <w:t>(дата и номер регистрации)</w:t>
      </w:r>
    </w:p>
    <w:p w14:paraId="584F362A" w14:textId="77777777" w:rsidR="007106CD" w:rsidRDefault="007106CD" w:rsidP="007106CD">
      <w:pPr>
        <w:pStyle w:val="1"/>
        <w:tabs>
          <w:tab w:val="left" w:pos="9216"/>
        </w:tabs>
        <w:spacing w:line="228" w:lineRule="auto"/>
        <w:ind w:firstLine="0"/>
      </w:pPr>
      <w:r>
        <w:t>об оставлении</w:t>
      </w:r>
      <w:r>
        <w:tab/>
      </w:r>
      <w:r>
        <w:rPr>
          <w:sz w:val="24"/>
          <w:szCs w:val="24"/>
        </w:rPr>
        <w:t xml:space="preserve">* </w:t>
      </w:r>
      <w:r>
        <w:t>без</w:t>
      </w:r>
    </w:p>
    <w:p w14:paraId="71DDD42E" w14:textId="77777777" w:rsidR="007106CD" w:rsidRDefault="007106CD" w:rsidP="007106CD">
      <w:pPr>
        <w:pStyle w:val="1"/>
        <w:tabs>
          <w:tab w:val="left" w:leader="underscore" w:pos="9926"/>
        </w:tabs>
        <w:spacing w:after="320"/>
        <w:ind w:firstLine="0"/>
      </w:pPr>
      <w:r>
        <w:t xml:space="preserve">рассмотрения </w:t>
      </w:r>
      <w:r>
        <w:tab/>
      </w:r>
    </w:p>
    <w:p w14:paraId="6621CA44" w14:textId="77777777" w:rsidR="007106CD" w:rsidRDefault="007106CD" w:rsidP="007106CD">
      <w:pPr>
        <w:pStyle w:val="40"/>
        <w:pBdr>
          <w:top w:val="single" w:sz="4" w:space="0" w:color="auto"/>
        </w:pBdr>
        <w:spacing w:after="14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39597FB9" w14:textId="77777777" w:rsidR="007106CD" w:rsidRDefault="007106CD" w:rsidP="007106CD">
      <w:pPr>
        <w:pStyle w:val="1"/>
        <w:ind w:firstLine="0"/>
      </w:pPr>
      <w:r>
        <w:t>принято решение об оставлении</w:t>
      </w:r>
      <w:r>
        <w:rPr>
          <w:vertAlign w:val="superscript"/>
        </w:rPr>
        <w:t xml:space="preserve">: </w:t>
      </w:r>
      <w:proofErr w:type="spellStart"/>
      <w:r>
        <w:t>от№без</w:t>
      </w:r>
      <w:proofErr w:type="spellEnd"/>
      <w:r>
        <w:t xml:space="preserve"> рассмотрения.</w:t>
      </w:r>
    </w:p>
    <w:p w14:paraId="3985C110" w14:textId="77777777" w:rsidR="007106CD" w:rsidRDefault="007106CD" w:rsidP="007106CD">
      <w:pPr>
        <w:pStyle w:val="40"/>
        <w:spacing w:after="740"/>
        <w:ind w:left="1120"/>
        <w:jc w:val="both"/>
      </w:pPr>
      <w:r>
        <w:t>(дата и номер регистрации)</w:t>
      </w:r>
    </w:p>
    <w:p w14:paraId="5B4C4905" w14:textId="77777777" w:rsidR="007106CD" w:rsidRDefault="007106CD" w:rsidP="007106CD">
      <w:pPr>
        <w:pStyle w:val="40"/>
        <w:tabs>
          <w:tab w:val="left" w:pos="2136"/>
        </w:tabs>
        <w:spacing w:after="200"/>
        <w:ind w:right="220"/>
        <w:jc w:val="right"/>
      </w:pPr>
      <w:r>
        <w:rPr>
          <w:noProof/>
        </w:rPr>
        <mc:AlternateContent>
          <mc:Choice Requires="wps">
            <w:drawing>
              <wp:anchor distT="0" distB="0" distL="114300" distR="114300" simplePos="0" relativeHeight="251674624" behindDoc="0" locked="0" layoutInCell="1" allowOverlap="1" wp14:anchorId="00E9A011" wp14:editId="1DAE65A6">
                <wp:simplePos x="0" y="0"/>
                <wp:positionH relativeFrom="page">
                  <wp:posOffset>1382395</wp:posOffset>
                </wp:positionH>
                <wp:positionV relativeFrom="paragraph">
                  <wp:posOffset>12700</wp:posOffset>
                </wp:positionV>
                <wp:extent cx="688975" cy="18288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0F96408D" w14:textId="77777777" w:rsidR="007106CD" w:rsidRDefault="007106CD" w:rsidP="007106CD">
                            <w:pPr>
                              <w:pStyle w:val="40"/>
                              <w:spacing w:after="0"/>
                              <w:jc w:val="left"/>
                            </w:pPr>
                            <w:r>
                              <w:t>(должность)</w:t>
                            </w:r>
                          </w:p>
                        </w:txbxContent>
                      </wps:txbx>
                      <wps:bodyPr wrap="none" lIns="0" tIns="0" rIns="0" bIns="0"/>
                    </wps:wsp>
                  </a:graphicData>
                </a:graphic>
              </wp:anchor>
            </w:drawing>
          </mc:Choice>
          <mc:Fallback>
            <w:pict>
              <v:shape w14:anchorId="00E9A011" id="Shape 33" o:spid="_x0000_s1041" type="#_x0000_t202" style="position:absolute;left:0;text-align:left;margin-left:108.85pt;margin-top:1pt;width:54.25pt;height:14.4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" filled="f" stroked="f">
                <v:textbox inset="0,0,0,0">
                  <w:txbxContent>
                    <w:p w14:paraId="0F96408D" w14:textId="77777777" w:rsidR="007106CD" w:rsidRDefault="007106CD" w:rsidP="007106CD">
                      <w:pPr>
                        <w:pStyle w:val="40"/>
                        <w:spacing w:after="0"/>
                        <w:jc w:val="left"/>
                      </w:pPr>
                      <w:r>
                        <w:t>(должность)</w:t>
                      </w:r>
                    </w:p>
                  </w:txbxContent>
                </v:textbox>
                <w10:wrap type="square" side="right" anchorx="page"/>
              </v:shape>
            </w:pict>
          </mc:Fallback>
        </mc:AlternateContent>
      </w:r>
      <w:r>
        <w:t>(подпись)</w:t>
      </w:r>
      <w:r>
        <w:tab/>
        <w:t>(фамилия, имя, отчество (при наличии)</w:t>
      </w:r>
    </w:p>
    <w:p w14:paraId="189A263A" w14:textId="77777777" w:rsidR="007106CD" w:rsidRDefault="007106CD" w:rsidP="007106CD">
      <w:pPr>
        <w:pStyle w:val="1"/>
        <w:ind w:firstLine="0"/>
        <w:sectPr w:rsidR="007106CD">
          <w:pgSz w:w="11900" w:h="16840"/>
          <w:pgMar w:top="951" w:right="729" w:bottom="1251" w:left="1073" w:header="0" w:footer="3" w:gutter="0"/>
          <w:cols w:space="720"/>
          <w:noEndnote/>
          <w:docGrid w:linePitch="360"/>
        </w:sectPr>
      </w:pPr>
      <w:r>
        <w:t>Дата * 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p>
    <w:p w14:paraId="6CB937A4" w14:textId="77777777" w:rsidR="007106CD" w:rsidRDefault="007106CD" w:rsidP="007106CD">
      <w:pPr>
        <w:pStyle w:val="1"/>
        <w:spacing w:after="520"/>
        <w:ind w:firstLine="0"/>
        <w:jc w:val="center"/>
      </w:pPr>
      <w:r>
        <w:lastRenderedPageBreak/>
        <w:t>ПРИЛОЖЕНИЕ № 10</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14:paraId="18986DBD" w14:textId="77777777" w:rsidR="007106CD" w:rsidRDefault="007106CD" w:rsidP="007106CD">
      <w:pPr>
        <w:pStyle w:val="1"/>
        <w:spacing w:after="600"/>
        <w:ind w:firstLine="0"/>
        <w:jc w:val="center"/>
      </w:pPr>
      <w:r>
        <w:t>Рекомендуемая форма</w:t>
      </w:r>
    </w:p>
    <w:p w14:paraId="2AB6B983" w14:textId="77777777" w:rsidR="007106CD" w:rsidRDefault="007106CD" w:rsidP="007106CD">
      <w:pPr>
        <w:pStyle w:val="1"/>
        <w:tabs>
          <w:tab w:val="left" w:leader="underscore" w:pos="5549"/>
        </w:tabs>
        <w:ind w:firstLine="0"/>
        <w:jc w:val="right"/>
        <w:rPr>
          <w:sz w:val="26"/>
          <w:szCs w:val="26"/>
        </w:rPr>
      </w:pPr>
      <w:r>
        <w:rPr>
          <w:sz w:val="26"/>
          <w:szCs w:val="26"/>
        </w:rPr>
        <w:t>Кому</w:t>
      </w:r>
      <w:r>
        <w:rPr>
          <w:sz w:val="26"/>
          <w:szCs w:val="26"/>
        </w:rPr>
        <w:tab/>
      </w:r>
    </w:p>
    <w:p w14:paraId="3EF7A5DD" w14:textId="77777777"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14:paraId="3DA2EFDE" w14:textId="77777777" w:rsidR="007106CD" w:rsidRDefault="007106CD" w:rsidP="007106CD">
      <w:pPr>
        <w:pStyle w:val="11"/>
        <w:keepNext/>
        <w:keepLines/>
        <w:spacing w:after="0" w:line="214" w:lineRule="auto"/>
      </w:pPr>
      <w:bookmarkStart w:id="472" w:name="bookmark468"/>
      <w:bookmarkStart w:id="473" w:name="bookmark469"/>
      <w:bookmarkStart w:id="474" w:name="bookmark470"/>
      <w:r>
        <w:t>Р Е Ш Е Н И Е</w:t>
      </w:r>
      <w:bookmarkEnd w:id="472"/>
      <w:bookmarkEnd w:id="473"/>
      <w:bookmarkEnd w:id="474"/>
    </w:p>
    <w:p w14:paraId="2ED8F6A9" w14:textId="77777777" w:rsidR="007106CD" w:rsidRDefault="007106CD" w:rsidP="007106CD">
      <w:pPr>
        <w:pStyle w:val="11"/>
        <w:keepNext/>
        <w:keepLines/>
        <w:spacing w:after="960" w:line="214" w:lineRule="auto"/>
      </w:pPr>
      <w:bookmarkStart w:id="475" w:name="bookmark471"/>
      <w:bookmarkStart w:id="476" w:name="bookmark472"/>
      <w:bookmarkStart w:id="477" w:name="bookmark473"/>
      <w:r>
        <w:t>об отказе в выдаче дубликата разрешения на ввод объекта в эксплуатацию</w:t>
      </w:r>
      <w:bookmarkEnd w:id="475"/>
      <w:bookmarkEnd w:id="476"/>
      <w:bookmarkEnd w:id="477"/>
    </w:p>
    <w:p w14:paraId="547B7128" w14:textId="77777777"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1EB0FB7A" w14:textId="77777777" w:rsidR="007106CD" w:rsidRDefault="007106CD" w:rsidP="007106CD">
      <w:pPr>
        <w:pStyle w:val="1"/>
        <w:ind w:firstLine="0"/>
        <w:jc w:val="both"/>
        <w:rPr>
          <w:sz w:val="20"/>
          <w:szCs w:val="20"/>
        </w:rPr>
      </w:pPr>
      <w:r>
        <w:t xml:space="preserve">по результатам рассмотрения заявления о выдаче дубликата разрешения на ввод объекта в эксплуатацию </w:t>
      </w:r>
      <w:proofErr w:type="spellStart"/>
      <w:r>
        <w:t>от№принято</w:t>
      </w:r>
      <w:proofErr w:type="spellEnd"/>
      <w:r>
        <w:t xml:space="preserve"> </w:t>
      </w:r>
      <w:r>
        <w:rPr>
          <w:sz w:val="20"/>
          <w:szCs w:val="20"/>
        </w:rPr>
        <w:t>(дата и номер регистрации)</w:t>
      </w:r>
    </w:p>
    <w:p w14:paraId="06AC3909" w14:textId="77777777" w:rsidR="007106CD" w:rsidRDefault="007106CD" w:rsidP="007106CD">
      <w:pPr>
        <w:pStyle w:val="1"/>
        <w:spacing w:after="160" w:line="214" w:lineRule="auto"/>
        <w:ind w:firstLine="0"/>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7106CD" w14:paraId="22FB2B81" w14:textId="77777777" w:rsidTr="003D2053">
        <w:trPr>
          <w:trHeight w:hRule="exact" w:val="1800"/>
          <w:jc w:val="center"/>
        </w:trPr>
        <w:tc>
          <w:tcPr>
            <w:tcW w:w="1282" w:type="dxa"/>
            <w:tcBorders>
              <w:top w:val="single" w:sz="4" w:space="0" w:color="auto"/>
              <w:left w:val="single" w:sz="4" w:space="0" w:color="auto"/>
            </w:tcBorders>
            <w:shd w:val="clear" w:color="auto" w:fill="FFFFFF"/>
            <w:vAlign w:val="center"/>
          </w:tcPr>
          <w:p w14:paraId="1814CD36" w14:textId="77777777" w:rsidR="007106CD" w:rsidRDefault="007106CD" w:rsidP="003D2053">
            <w:pPr>
              <w:pStyle w:val="a9"/>
              <w:ind w:firstLine="0"/>
              <w:rPr>
                <w:sz w:val="24"/>
                <w:szCs w:val="24"/>
              </w:rPr>
            </w:pPr>
            <w:r>
              <w:rPr>
                <w:sz w:val="24"/>
                <w:szCs w:val="24"/>
              </w:rPr>
              <w:t>№ пункта Админи</w:t>
            </w:r>
            <w:r>
              <w:rPr>
                <w:sz w:val="24"/>
                <w:szCs w:val="24"/>
              </w:rPr>
              <w:softHyphen/>
              <w:t>стратив</w:t>
            </w:r>
            <w:r>
              <w:rPr>
                <w:sz w:val="24"/>
                <w:szCs w:val="24"/>
              </w:rPr>
              <w:softHyphen/>
              <w:t>ного регламента</w:t>
            </w:r>
          </w:p>
        </w:tc>
        <w:tc>
          <w:tcPr>
            <w:tcW w:w="4603" w:type="dxa"/>
            <w:tcBorders>
              <w:top w:val="single" w:sz="4" w:space="0" w:color="auto"/>
              <w:left w:val="single" w:sz="4" w:space="0" w:color="auto"/>
            </w:tcBorders>
            <w:shd w:val="clear" w:color="auto" w:fill="FFFFFF"/>
          </w:tcPr>
          <w:p w14:paraId="71115A45" w14:textId="77777777" w:rsidR="007106CD" w:rsidRDefault="007106CD" w:rsidP="003D2053">
            <w:pPr>
              <w:pStyle w:val="a9"/>
              <w:spacing w:before="80"/>
              <w:ind w:firstLine="0"/>
              <w:jc w:val="center"/>
              <w:rPr>
                <w:sz w:val="24"/>
                <w:szCs w:val="24"/>
              </w:rPr>
            </w:pPr>
            <w:r>
              <w:rPr>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14:paraId="41C0F81C" w14:textId="77777777" w:rsidR="007106CD" w:rsidRDefault="007106CD" w:rsidP="003D2053">
            <w:pPr>
              <w:pStyle w:val="a9"/>
              <w:spacing w:before="80"/>
              <w:ind w:firstLine="0"/>
              <w:jc w:val="center"/>
              <w:rPr>
                <w:sz w:val="24"/>
                <w:szCs w:val="24"/>
              </w:rPr>
            </w:pPr>
            <w:r>
              <w:rPr>
                <w:sz w:val="24"/>
                <w:szCs w:val="24"/>
              </w:rPr>
              <w:t>Разъяснение причин отказа в выдаче дубликата разрешения на ввод объекта в эксплуатацию</w:t>
            </w:r>
          </w:p>
        </w:tc>
      </w:tr>
      <w:tr w:rsidR="007106CD" w14:paraId="334AA26D" w14:textId="77777777" w:rsidTr="003D2053">
        <w:trPr>
          <w:trHeight w:hRule="exact" w:val="1267"/>
          <w:jc w:val="center"/>
        </w:trPr>
        <w:tc>
          <w:tcPr>
            <w:tcW w:w="1282" w:type="dxa"/>
            <w:tcBorders>
              <w:top w:val="single" w:sz="4" w:space="0" w:color="auto"/>
              <w:left w:val="single" w:sz="4" w:space="0" w:color="auto"/>
              <w:bottom w:val="single" w:sz="4" w:space="0" w:color="auto"/>
            </w:tcBorders>
            <w:shd w:val="clear" w:color="auto" w:fill="FFFFFF"/>
          </w:tcPr>
          <w:p w14:paraId="18C0CBD5" w14:textId="77777777" w:rsidR="007106CD" w:rsidRDefault="007106CD" w:rsidP="003D2053">
            <w:pPr>
              <w:pStyle w:val="a9"/>
              <w:spacing w:before="80"/>
              <w:ind w:firstLine="0"/>
              <w:rPr>
                <w:sz w:val="24"/>
                <w:szCs w:val="24"/>
              </w:rPr>
            </w:pPr>
            <w:r>
              <w:rPr>
                <w:sz w:val="24"/>
                <w:szCs w:val="24"/>
              </w:rPr>
              <w:t>пункт</w:t>
            </w:r>
          </w:p>
          <w:p w14:paraId="3758674C" w14:textId="77777777" w:rsidR="007106CD" w:rsidRDefault="007106CD" w:rsidP="003D2053">
            <w:pPr>
              <w:pStyle w:val="a9"/>
              <w:ind w:firstLine="0"/>
              <w:rPr>
                <w:sz w:val="24"/>
                <w:szCs w:val="24"/>
              </w:rPr>
            </w:pPr>
            <w:r>
              <w:rPr>
                <w:sz w:val="24"/>
                <w:szCs w:val="24"/>
              </w:rPr>
              <w:t>2.19.4</w:t>
            </w:r>
          </w:p>
        </w:tc>
        <w:tc>
          <w:tcPr>
            <w:tcW w:w="4603" w:type="dxa"/>
            <w:tcBorders>
              <w:top w:val="single" w:sz="4" w:space="0" w:color="auto"/>
              <w:left w:val="single" w:sz="4" w:space="0" w:color="auto"/>
              <w:bottom w:val="single" w:sz="4" w:space="0" w:color="auto"/>
            </w:tcBorders>
            <w:shd w:val="clear" w:color="auto" w:fill="FFFFFF"/>
            <w:vAlign w:val="center"/>
          </w:tcPr>
          <w:p w14:paraId="557F9BEF" w14:textId="77777777" w:rsidR="007106CD" w:rsidRDefault="007106CD" w:rsidP="003D2053">
            <w:pPr>
              <w:pStyle w:val="a9"/>
              <w:ind w:firstLine="0"/>
              <w:rPr>
                <w:sz w:val="24"/>
                <w:szCs w:val="24"/>
              </w:rPr>
            </w:pPr>
            <w:r>
              <w:rPr>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B8E0B0D" w14:textId="77777777" w:rsidR="007106CD" w:rsidRDefault="007106CD" w:rsidP="003D2053">
            <w:pPr>
              <w:pStyle w:val="a9"/>
              <w:spacing w:before="80"/>
              <w:ind w:firstLine="0"/>
              <w:jc w:val="both"/>
              <w:rPr>
                <w:sz w:val="24"/>
                <w:szCs w:val="24"/>
              </w:rPr>
            </w:pPr>
            <w:r>
              <w:rPr>
                <w:i/>
                <w:iCs/>
                <w:sz w:val="24"/>
                <w:szCs w:val="24"/>
              </w:rPr>
              <w:t>Указываются основания такого вывода</w:t>
            </w:r>
          </w:p>
        </w:tc>
      </w:tr>
    </w:tbl>
    <w:p w14:paraId="51460BFC" w14:textId="77777777" w:rsidR="007106CD" w:rsidRDefault="007106CD" w:rsidP="007106CD">
      <w:pPr>
        <w:spacing w:line="1" w:lineRule="exact"/>
        <w:rPr>
          <w:sz w:val="2"/>
          <w:szCs w:val="2"/>
        </w:rPr>
      </w:pPr>
      <w:r>
        <w:br w:type="page"/>
      </w:r>
    </w:p>
    <w:p w14:paraId="07469AF7" w14:textId="77777777" w:rsidR="007106CD" w:rsidRDefault="007106CD" w:rsidP="007106CD">
      <w:pPr>
        <w:pStyle w:val="1"/>
        <w:ind w:firstLine="740"/>
        <w:jc w:val="both"/>
      </w:pPr>
      <w:r>
        <w:lastRenderedPageBreak/>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14:paraId="3AB3B618" w14:textId="77777777" w:rsidR="007106CD" w:rsidRDefault="007106CD" w:rsidP="007106CD">
      <w:pPr>
        <w:pStyle w:val="1"/>
        <w:ind w:firstLine="740"/>
        <w:jc w:val="both"/>
      </w:pPr>
      <w:r>
        <w:t>Данный отказ может быть обжалован в досудебном порядке путем направления жалобы в, а также в судебном порядке.</w:t>
      </w:r>
    </w:p>
    <w:p w14:paraId="1B5D91AF" w14:textId="77777777" w:rsidR="007106CD" w:rsidRDefault="007106CD" w:rsidP="007106CD">
      <w:pPr>
        <w:pStyle w:val="1"/>
        <w:tabs>
          <w:tab w:val="left" w:leader="underscore" w:pos="9946"/>
        </w:tabs>
        <w:ind w:firstLine="740"/>
        <w:jc w:val="both"/>
      </w:pPr>
      <w:r>
        <w:t>Дополнительно информируем:</w:t>
      </w:r>
      <w:r>
        <w:tab/>
      </w:r>
    </w:p>
    <w:p w14:paraId="6FAAADAE" w14:textId="77777777" w:rsidR="007106CD" w:rsidRDefault="007106CD" w:rsidP="007106CD">
      <w:pPr>
        <w:pStyle w:val="1"/>
        <w:ind w:firstLine="0"/>
        <w:jc w:val="right"/>
      </w:pPr>
      <w:r>
        <w:t>•</w:t>
      </w:r>
    </w:p>
    <w:p w14:paraId="01D5D484" w14:textId="77777777" w:rsidR="007106CD" w:rsidRDefault="007106CD" w:rsidP="007106CD">
      <w:pPr>
        <w:pStyle w:val="40"/>
        <w:spacing w:after="0"/>
      </w:pPr>
      <w:r>
        <w:t>(указывается информация, необходимая для устранения причин отказа в выдаче дубликата разрешения на</w:t>
      </w:r>
      <w:r>
        <w:br/>
        <w:t>ввод объекта в эксплуатацию, а также иная дополнительная информация при наличии)</w:t>
      </w:r>
    </w:p>
    <w:p w14:paraId="03467970" w14:textId="77777777" w:rsidR="007106CD" w:rsidRDefault="007106CD" w:rsidP="007106CD">
      <w:pPr>
        <w:spacing w:line="1" w:lineRule="exact"/>
      </w:pPr>
      <w:r>
        <w:rPr>
          <w:noProof/>
        </w:rPr>
        <mc:AlternateContent>
          <mc:Choice Requires="wps">
            <w:drawing>
              <wp:anchor distT="508000" distB="0" distL="0" distR="0" simplePos="0" relativeHeight="251675648" behindDoc="0" locked="0" layoutInCell="1" allowOverlap="1" wp14:anchorId="467E50FF" wp14:editId="76F614BF">
                <wp:simplePos x="0" y="0"/>
                <wp:positionH relativeFrom="page">
                  <wp:posOffset>1363345</wp:posOffset>
                </wp:positionH>
                <wp:positionV relativeFrom="paragraph">
                  <wp:posOffset>508000</wp:posOffset>
                </wp:positionV>
                <wp:extent cx="688975" cy="18605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688975" cy="186055"/>
                        </a:xfrm>
                        <a:prstGeom prst="rect">
                          <a:avLst/>
                        </a:prstGeom>
                        <a:noFill/>
                      </wps:spPr>
                      <wps:txbx>
                        <w:txbxContent>
                          <w:p w14:paraId="65C02D18" w14:textId="77777777" w:rsidR="007106CD" w:rsidRDefault="007106CD" w:rsidP="007106CD">
                            <w:pPr>
                              <w:pStyle w:val="40"/>
                              <w:pBdr>
                                <w:top w:val="single" w:sz="4" w:space="0" w:color="auto"/>
                              </w:pBdr>
                              <w:spacing w:after="0"/>
                              <w:jc w:val="left"/>
                            </w:pPr>
                            <w:r>
                              <w:t>(должность)</w:t>
                            </w:r>
                          </w:p>
                        </w:txbxContent>
                      </wps:txbx>
                      <wps:bodyPr wrap="none" lIns="0" tIns="0" rIns="0" bIns="0"/>
                    </wps:wsp>
                  </a:graphicData>
                </a:graphic>
              </wp:anchor>
            </w:drawing>
          </mc:Choice>
          <mc:Fallback>
            <w:pict>
              <v:shape w14:anchorId="467E50FF" id="Shape 35" o:spid="_x0000_s1042" type="#_x0000_t202" style="position:absolute;margin-left:107.35pt;margin-top:40pt;width:54.25pt;height:14.65pt;z-index:25167564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" filled="f" stroked="f">
                <v:textbox inset="0,0,0,0">
                  <w:txbxContent>
                    <w:p w14:paraId="65C02D18" w14:textId="77777777" w:rsidR="007106CD" w:rsidRDefault="007106CD" w:rsidP="007106CD">
                      <w:pPr>
                        <w:pStyle w:val="40"/>
                        <w:pBdr>
                          <w:top w:val="single" w:sz="4" w:space="0" w:color="auto"/>
                        </w:pBdr>
                        <w:spacing w:after="0"/>
                        <w:jc w:val="left"/>
                      </w:pPr>
                      <w:r>
                        <w:t>(должность)</w:t>
                      </w:r>
                    </w:p>
                  </w:txbxContent>
                </v:textbox>
                <w10:wrap type="topAndBottom" anchorx="page"/>
              </v:shape>
            </w:pict>
          </mc:Fallback>
        </mc:AlternateContent>
      </w:r>
      <w:r>
        <w:rPr>
          <w:noProof/>
        </w:rPr>
        <mc:AlternateContent>
          <mc:Choice Requires="wps">
            <w:drawing>
              <wp:anchor distT="508000" distB="0" distL="0" distR="0" simplePos="0" relativeHeight="251676672" behindDoc="0" locked="0" layoutInCell="1" allowOverlap="1" wp14:anchorId="5986DE45" wp14:editId="2609D2B6">
                <wp:simplePos x="0" y="0"/>
                <wp:positionH relativeFrom="page">
                  <wp:posOffset>3320415</wp:posOffset>
                </wp:positionH>
                <wp:positionV relativeFrom="paragraph">
                  <wp:posOffset>508000</wp:posOffset>
                </wp:positionV>
                <wp:extent cx="557530" cy="18605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557530" cy="186055"/>
                        </a:xfrm>
                        <a:prstGeom prst="rect">
                          <a:avLst/>
                        </a:prstGeom>
                        <a:noFill/>
                      </wps:spPr>
                      <wps:txbx>
                        <w:txbxContent>
                          <w:p w14:paraId="3CD2D434"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5986DE45" id="Shape 37" o:spid="_x0000_s1043" type="#_x0000_t202" style="position:absolute;margin-left:261.45pt;margin-top:40pt;width:43.9pt;height:14.65pt;z-index:25167667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" filled="f" stroked="f">
                <v:textbox inset="0,0,0,0">
                  <w:txbxContent>
                    <w:p w14:paraId="3CD2D434" w14:textId="77777777" w:rsidR="007106CD" w:rsidRDefault="007106CD" w:rsidP="007106CD">
                      <w:pPr>
                        <w:pStyle w:val="40"/>
                        <w:pBdr>
                          <w:top w:val="single" w:sz="4" w:space="0" w:color="auto"/>
                        </w:pBdr>
                        <w:spacing w:after="0"/>
                        <w:jc w:val="left"/>
                      </w:pPr>
                      <w:r>
                        <w:t>(подпись)</w:t>
                      </w:r>
                    </w:p>
                  </w:txbxContent>
                </v:textbox>
                <w10:wrap type="topAndBottom" anchorx="page"/>
              </v:shape>
            </w:pict>
          </mc:Fallback>
        </mc:AlternateContent>
      </w:r>
      <w:r>
        <w:rPr>
          <w:noProof/>
        </w:rPr>
        <mc:AlternateContent>
          <mc:Choice Requires="wps">
            <w:drawing>
              <wp:anchor distT="508000" distB="0" distL="0" distR="0" simplePos="0" relativeHeight="251677696" behindDoc="0" locked="0" layoutInCell="1" allowOverlap="1" wp14:anchorId="61E55B32" wp14:editId="36E86727">
                <wp:simplePos x="0" y="0"/>
                <wp:positionH relativeFrom="page">
                  <wp:posOffset>4682490</wp:posOffset>
                </wp:positionH>
                <wp:positionV relativeFrom="paragraph">
                  <wp:posOffset>508000</wp:posOffset>
                </wp:positionV>
                <wp:extent cx="2155190" cy="18605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155190" cy="186055"/>
                        </a:xfrm>
                        <a:prstGeom prst="rect">
                          <a:avLst/>
                        </a:prstGeom>
                        <a:noFill/>
                      </wps:spPr>
                      <wps:txbx>
                        <w:txbxContent>
                          <w:p w14:paraId="14A2AFE7" w14:textId="77777777" w:rsidR="007106CD" w:rsidRDefault="007106CD" w:rsidP="007106CD">
                            <w:pPr>
                              <w:pStyle w:val="40"/>
                              <w:pBdr>
                                <w:top w:val="single" w:sz="4" w:space="0" w:color="auto"/>
                              </w:pBdr>
                              <w:spacing w:after="0"/>
                            </w:pPr>
                            <w:r>
                              <w:t>(фамилия, имя, отчество (при наличии)</w:t>
                            </w:r>
                          </w:p>
                        </w:txbxContent>
                      </wps:txbx>
                      <wps:bodyPr wrap="none" lIns="0" tIns="0" rIns="0" bIns="0"/>
                    </wps:wsp>
                  </a:graphicData>
                </a:graphic>
              </wp:anchor>
            </w:drawing>
          </mc:Choice>
          <mc:Fallback>
            <w:pict>
              <v:shape w14:anchorId="61E55B32" id="Shape 39" o:spid="_x0000_s1044" type="#_x0000_t202" style="position:absolute;margin-left:368.7pt;margin-top:40pt;width:169.7pt;height:14.65pt;z-index:25167769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" filled="f" stroked="f">
                <v:textbox inset="0,0,0,0">
                  <w:txbxContent>
                    <w:p w14:paraId="14A2AFE7" w14:textId="77777777"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mc:Fallback>
        </mc:AlternateContent>
      </w:r>
    </w:p>
    <w:p w14:paraId="41AD7AFB" w14:textId="77777777" w:rsidR="007106CD" w:rsidRDefault="007106CD" w:rsidP="007106CD">
      <w:pPr>
        <w:pStyle w:val="1"/>
        <w:ind w:firstLine="0"/>
        <w:sectPr w:rsidR="007106CD">
          <w:pgSz w:w="11900" w:h="16840"/>
          <w:pgMar w:top="1105" w:right="813" w:bottom="1303" w:left="1103" w:header="0" w:footer="3" w:gutter="0"/>
          <w:cols w:space="720"/>
          <w:noEndnote/>
          <w:docGrid w:linePitch="360"/>
        </w:sectPr>
      </w:pPr>
      <w:r>
        <w:t>Дата</w:t>
      </w:r>
    </w:p>
    <w:p w14:paraId="3753CFFD" w14:textId="77777777" w:rsidR="007106CD" w:rsidRDefault="007106CD" w:rsidP="007106CD">
      <w:pPr>
        <w:pStyle w:val="1"/>
        <w:ind w:firstLine="0"/>
        <w:jc w:val="center"/>
      </w:pPr>
      <w:r>
        <w:lastRenderedPageBreak/>
        <w:t>ПРИЛОЖЕНИЕ № 11</w:t>
      </w:r>
    </w:p>
    <w:p w14:paraId="255EE2D2" w14:textId="77777777" w:rsidR="007106CD" w:rsidRDefault="007106CD" w:rsidP="007106CD">
      <w:pPr>
        <w:pStyle w:val="1"/>
        <w:spacing w:after="52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 внесение</w:t>
      </w:r>
      <w:r>
        <w:br/>
        <w:t>изменений в разрешение на ввод</w:t>
      </w:r>
      <w:r>
        <w:br/>
        <w:t>объекта в эксплуатацию</w:t>
      </w:r>
    </w:p>
    <w:p w14:paraId="443057D3" w14:textId="77777777" w:rsidR="007106CD" w:rsidRDefault="007106CD" w:rsidP="007106CD">
      <w:pPr>
        <w:pStyle w:val="1"/>
        <w:spacing w:after="600"/>
        <w:ind w:firstLine="0"/>
        <w:jc w:val="center"/>
      </w:pPr>
      <w:r>
        <w:t>Рекомендуемая форма</w:t>
      </w:r>
    </w:p>
    <w:p w14:paraId="0DA602B6" w14:textId="77777777" w:rsidR="007106CD" w:rsidRDefault="007106CD" w:rsidP="007106CD">
      <w:pPr>
        <w:pStyle w:val="1"/>
        <w:tabs>
          <w:tab w:val="left" w:leader="underscore" w:pos="5443"/>
        </w:tabs>
        <w:ind w:firstLine="0"/>
        <w:jc w:val="right"/>
        <w:rPr>
          <w:sz w:val="26"/>
          <w:szCs w:val="26"/>
        </w:rPr>
      </w:pPr>
      <w:r>
        <w:rPr>
          <w:sz w:val="26"/>
          <w:szCs w:val="26"/>
        </w:rPr>
        <w:t>Кому</w:t>
      </w:r>
      <w:r>
        <w:rPr>
          <w:sz w:val="26"/>
          <w:szCs w:val="26"/>
        </w:rPr>
        <w:tab/>
      </w:r>
    </w:p>
    <w:p w14:paraId="34C2B76A" w14:textId="77777777"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14:paraId="2D03394C" w14:textId="77777777" w:rsidR="007106CD" w:rsidRDefault="007106CD" w:rsidP="007106CD">
      <w:pPr>
        <w:pStyle w:val="1"/>
        <w:spacing w:after="960"/>
        <w:ind w:firstLine="0"/>
        <w:jc w:val="center"/>
      </w:pPr>
      <w:r>
        <w:rPr>
          <w:b/>
          <w:bCs/>
        </w:rPr>
        <w:t>Р Е Ш Е Н И Е</w:t>
      </w:r>
      <w:r>
        <w:rPr>
          <w:b/>
          <w:bCs/>
        </w:rPr>
        <w:br/>
        <w:t>об отказе во внесении изменений в разрешение на ввод объекта в</w:t>
      </w:r>
      <w:r>
        <w:rPr>
          <w:b/>
          <w:bCs/>
        </w:rPr>
        <w:br/>
        <w:t>эксплуатацию</w:t>
      </w:r>
    </w:p>
    <w:p w14:paraId="6FB9DFA4" w14:textId="77777777"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48C577E9" w14:textId="77777777" w:rsidR="007106CD" w:rsidRDefault="007106CD" w:rsidP="007106CD">
      <w:pPr>
        <w:pStyle w:val="1"/>
        <w:ind w:firstLine="0"/>
        <w:rPr>
          <w:sz w:val="20"/>
          <w:szCs w:val="20"/>
        </w:rPr>
      </w:pPr>
      <w:r>
        <w:t xml:space="preserve">по результатам рассмотрения заявления об исправлении допущенных опечаток и ошибок в разрешении на ввод объекта в эксплуатацию </w:t>
      </w:r>
      <w:proofErr w:type="spellStart"/>
      <w:r>
        <w:t>от№принято</w:t>
      </w:r>
      <w:proofErr w:type="spellEnd"/>
      <w:r>
        <w:t xml:space="preserve"> решение об отказе во внесении </w:t>
      </w:r>
      <w:r>
        <w:rPr>
          <w:sz w:val="20"/>
          <w:szCs w:val="20"/>
        </w:rPr>
        <w:t>(дата и номер регистрации)</w:t>
      </w:r>
    </w:p>
    <w:p w14:paraId="5A95FDAF" w14:textId="77777777" w:rsidR="007106CD" w:rsidRDefault="007106CD" w:rsidP="007106CD">
      <w:pPr>
        <w:pStyle w:val="1"/>
        <w:spacing w:after="260" w:line="221" w:lineRule="auto"/>
        <w:ind w:firstLine="0"/>
      </w:pPr>
      <w:r>
        <w:rPr>
          <w:noProof/>
        </w:rPr>
        <mc:AlternateContent>
          <mc:Choice Requires="wps">
            <w:drawing>
              <wp:anchor distT="0" distB="0" distL="114300" distR="114300" simplePos="0" relativeHeight="251678720" behindDoc="0" locked="0" layoutInCell="1" allowOverlap="1" wp14:anchorId="0CCA22C8" wp14:editId="41A4FD71">
                <wp:simplePos x="0" y="0"/>
                <wp:positionH relativeFrom="page">
                  <wp:posOffset>4754880</wp:posOffset>
                </wp:positionH>
                <wp:positionV relativeFrom="paragraph">
                  <wp:posOffset>368300</wp:posOffset>
                </wp:positionV>
                <wp:extent cx="1972310" cy="743585"/>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1972310" cy="743585"/>
                        </a:xfrm>
                        <a:prstGeom prst="rect">
                          <a:avLst/>
                        </a:prstGeom>
                        <a:noFill/>
                      </wps:spPr>
                      <wps:txbx>
                        <w:txbxContent>
                          <w:p w14:paraId="644325B4" w14:textId="77777777" w:rsidR="007106CD" w:rsidRDefault="007106CD" w:rsidP="007106CD">
                            <w:pPr>
                              <w:pStyle w:val="50"/>
                            </w:pPr>
                            <w:r>
                              <w:t>Разъяснение причин отказа</w:t>
                            </w:r>
                            <w:r>
                              <w:br/>
                              <w:t>во внесении исправлений</w:t>
                            </w:r>
                            <w:r>
                              <w:br/>
                              <w:t>в разрешение на ввод объекта</w:t>
                            </w:r>
                            <w:r>
                              <w:br/>
                              <w:t>в эксплуатацию</w:t>
                            </w:r>
                          </w:p>
                        </w:txbxContent>
                      </wps:txbx>
                      <wps:bodyPr lIns="0" tIns="0" rIns="0" bIns="0"/>
                    </wps:wsp>
                  </a:graphicData>
                </a:graphic>
              </wp:anchor>
            </w:drawing>
          </mc:Choice>
          <mc:Fallback>
            <w:pict>
              <v:shape w14:anchorId="0CCA22C8" id="Shape 41" o:spid="_x0000_s1045" type="#_x0000_t202" style="position:absolute;margin-left:374.4pt;margin-top:29pt;width:155.3pt;height:58.55pt;z-index:2516787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" filled="f" stroked="f">
                <v:textbox inset="0,0,0,0">
                  <w:txbxContent>
                    <w:p w14:paraId="644325B4" w14:textId="77777777" w:rsidR="007106CD" w:rsidRDefault="007106CD" w:rsidP="007106CD">
                      <w:pPr>
                        <w:pStyle w:val="50"/>
                      </w:pPr>
                      <w:r>
                        <w:t>Разъяснение причин отказа</w:t>
                      </w:r>
                      <w:r>
                        <w:br/>
                        <w:t>во внесении исправлений</w:t>
                      </w:r>
                      <w:r>
                        <w:br/>
                        <w:t>в разрешение на ввод объекта</w:t>
                      </w:r>
                      <w:r>
                        <w:br/>
                        <w:t>в эксплуатацию</w:t>
                      </w:r>
                    </w:p>
                  </w:txbxContent>
                </v:textbox>
                <w10:wrap type="square" side="left" anchorx="page"/>
              </v:shape>
            </w:pict>
          </mc:Fallback>
        </mc:AlternateContent>
      </w:r>
      <w:r>
        <w:t>исправлений в разрешение на ввод объекта в эксплуатацию.</w:t>
      </w:r>
    </w:p>
    <w:p w14:paraId="47320CD3" w14:textId="77777777" w:rsidR="007106CD" w:rsidRDefault="007106CD" w:rsidP="007106CD">
      <w:pPr>
        <w:pStyle w:val="50"/>
        <w:pBdr>
          <w:top w:val="single" w:sz="4" w:space="0" w:color="auto"/>
          <w:left w:val="single" w:sz="4" w:space="0" w:color="auto"/>
          <w:bottom w:val="single" w:sz="4" w:space="0" w:color="auto"/>
          <w:right w:val="single" w:sz="4" w:space="0" w:color="auto"/>
        </w:pBdr>
        <w:spacing w:after="420"/>
      </w:pPr>
      <w:r>
        <w:rPr>
          <w:noProof/>
        </w:rPr>
        <mc:AlternateContent>
          <mc:Choice Requires="wps">
            <w:drawing>
              <wp:anchor distT="0" distB="0" distL="114300" distR="114300" simplePos="0" relativeHeight="251679744" behindDoc="0" locked="0" layoutInCell="1" allowOverlap="1" wp14:anchorId="719BA706" wp14:editId="7B637C40">
                <wp:simplePos x="0" y="0"/>
                <wp:positionH relativeFrom="page">
                  <wp:posOffset>743585</wp:posOffset>
                </wp:positionH>
                <wp:positionV relativeFrom="paragraph">
                  <wp:posOffset>12700</wp:posOffset>
                </wp:positionV>
                <wp:extent cx="762000" cy="920750"/>
                <wp:effectExtent l="0" t="0" r="0" b="0"/>
                <wp:wrapSquare wrapText="right"/>
                <wp:docPr id="43" name="Shape 43"/>
                <wp:cNvGraphicFramePr/>
                <a:graphic xmlns:a="http://schemas.openxmlformats.org/drawingml/2006/main">
                  <a:graphicData uri="http://schemas.microsoft.com/office/word/2010/wordprocessingShape">
                    <wps:wsp>
                      <wps:cNvSpPr txBox="1"/>
                      <wps:spPr>
                        <a:xfrm>
                          <a:off x="0" y="0"/>
                          <a:ext cx="762000" cy="920750"/>
                        </a:xfrm>
                        <a:prstGeom prst="rect">
                          <a:avLst/>
                        </a:prstGeom>
                        <a:noFill/>
                      </wps:spPr>
                      <wps:txbx>
                        <w:txbxContent>
                          <w:p w14:paraId="490D8FEA" w14:textId="77777777" w:rsidR="007106CD" w:rsidRDefault="007106CD" w:rsidP="007106CD">
                            <w:pPr>
                              <w:pStyle w:val="50"/>
                              <w:jc w:val="left"/>
                            </w:pPr>
                            <w:r>
                              <w:t>№ пункта Админи</w:t>
                            </w:r>
                            <w:r>
                              <w:softHyphen/>
                              <w:t>стратив</w:t>
                            </w:r>
                            <w:r>
                              <w:softHyphen/>
                              <w:t>ного регламента</w:t>
                            </w:r>
                          </w:p>
                        </w:txbxContent>
                      </wps:txbx>
                      <wps:bodyPr lIns="0" tIns="0" rIns="0" bIns="0"/>
                    </wps:wsp>
                  </a:graphicData>
                </a:graphic>
              </wp:anchor>
            </w:drawing>
          </mc:Choice>
          <mc:Fallback>
            <w:pict>
              <v:shape w14:anchorId="719BA706" id="Shape 43" o:spid="_x0000_s1046" type="#_x0000_t202" style="position:absolute;left:0;text-align:left;margin-left:58.55pt;margin-top:1pt;width:60pt;height:72.5pt;z-index:2516797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" filled="f" stroked="f">
                <v:textbox inset="0,0,0,0">
                  <w:txbxContent>
                    <w:p w14:paraId="490D8FEA" w14:textId="77777777" w:rsidR="007106CD" w:rsidRDefault="007106CD" w:rsidP="007106CD">
                      <w:pPr>
                        <w:pStyle w:val="50"/>
                        <w:jc w:val="left"/>
                      </w:pPr>
                      <w:r>
                        <w:t>№ пункта Админи</w:t>
                      </w:r>
                      <w:r>
                        <w:softHyphen/>
                        <w:t>стратив</w:t>
                      </w:r>
                      <w:r>
                        <w:softHyphen/>
                        <w:t>ного регламента</w:t>
                      </w:r>
                    </w:p>
                  </w:txbxContent>
                </v:textbox>
                <w10:wrap type="square" side="right" anchorx="page"/>
              </v:shape>
            </w:pict>
          </mc:Fallback>
        </mc:AlternateContent>
      </w:r>
      <w:r>
        <w:t>Наименование основания для отказа во</w:t>
      </w:r>
      <w:r>
        <w:br/>
        <w:t>внесении исправлений в разрешение на</w:t>
      </w:r>
      <w:r>
        <w:br/>
        <w:t>ввод объекта в эксплуатацию в</w:t>
      </w:r>
      <w:r>
        <w:br/>
        <w:t>соответствии с Административным</w:t>
      </w:r>
      <w:r>
        <w:br/>
        <w:t>регламентом</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7106CD" w14:paraId="229D306D" w14:textId="77777777" w:rsidTr="003D2053">
        <w:trPr>
          <w:trHeight w:hRule="exact" w:val="1555"/>
          <w:jc w:val="center"/>
        </w:trPr>
        <w:tc>
          <w:tcPr>
            <w:tcW w:w="1282" w:type="dxa"/>
            <w:tcBorders>
              <w:top w:val="single" w:sz="4" w:space="0" w:color="auto"/>
              <w:left w:val="single" w:sz="4" w:space="0" w:color="auto"/>
            </w:tcBorders>
            <w:shd w:val="clear" w:color="auto" w:fill="FFFFFF"/>
          </w:tcPr>
          <w:p w14:paraId="6622C3DB" w14:textId="77777777" w:rsidR="007106CD" w:rsidRDefault="007106CD" w:rsidP="003D2053">
            <w:pPr>
              <w:pStyle w:val="a9"/>
              <w:spacing w:before="80"/>
              <w:ind w:firstLine="0"/>
              <w:rPr>
                <w:sz w:val="24"/>
                <w:szCs w:val="24"/>
              </w:rPr>
            </w:pPr>
            <w:r>
              <w:rPr>
                <w:sz w:val="24"/>
                <w:szCs w:val="24"/>
              </w:rPr>
              <w:lastRenderedPageBreak/>
              <w:t>подпункт</w:t>
            </w:r>
          </w:p>
          <w:p w14:paraId="5EC09427" w14:textId="77777777" w:rsidR="007106CD" w:rsidRDefault="007106CD" w:rsidP="003D2053">
            <w:pPr>
              <w:pStyle w:val="a9"/>
              <w:ind w:firstLine="0"/>
              <w:rPr>
                <w:sz w:val="24"/>
                <w:szCs w:val="24"/>
              </w:rPr>
            </w:pPr>
            <w:r>
              <w:rPr>
                <w:sz w:val="24"/>
                <w:szCs w:val="24"/>
              </w:rPr>
              <w:t>"а" пункта</w:t>
            </w:r>
          </w:p>
          <w:p w14:paraId="1D009614" w14:textId="77777777" w:rsidR="007106CD" w:rsidRDefault="007106CD" w:rsidP="003D2053">
            <w:pPr>
              <w:pStyle w:val="a9"/>
              <w:spacing w:line="233" w:lineRule="auto"/>
              <w:ind w:firstLine="0"/>
              <w:rPr>
                <w:sz w:val="24"/>
                <w:szCs w:val="24"/>
              </w:rPr>
            </w:pPr>
            <w:r>
              <w:rPr>
                <w:sz w:val="24"/>
                <w:szCs w:val="24"/>
              </w:rPr>
              <w:t>2.47</w:t>
            </w:r>
          </w:p>
        </w:tc>
        <w:tc>
          <w:tcPr>
            <w:tcW w:w="4603" w:type="dxa"/>
            <w:tcBorders>
              <w:top w:val="single" w:sz="4" w:space="0" w:color="auto"/>
              <w:left w:val="single" w:sz="4" w:space="0" w:color="auto"/>
            </w:tcBorders>
            <w:shd w:val="clear" w:color="auto" w:fill="FFFFFF"/>
          </w:tcPr>
          <w:p w14:paraId="3A8A450C" w14:textId="77777777" w:rsidR="007106CD" w:rsidRDefault="007106CD" w:rsidP="003D2053">
            <w:pPr>
              <w:pStyle w:val="a9"/>
              <w:spacing w:before="80"/>
              <w:ind w:firstLine="0"/>
              <w:jc w:val="both"/>
              <w:rPr>
                <w:sz w:val="24"/>
                <w:szCs w:val="24"/>
              </w:rPr>
            </w:pPr>
            <w:r>
              <w:rPr>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14:paraId="6587B7A5" w14:textId="77777777"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r w:rsidR="007106CD" w14:paraId="3AE06649" w14:textId="77777777" w:rsidTr="003D2053">
        <w:trPr>
          <w:trHeight w:hRule="exact" w:val="1248"/>
          <w:jc w:val="center"/>
        </w:trPr>
        <w:tc>
          <w:tcPr>
            <w:tcW w:w="1282" w:type="dxa"/>
            <w:tcBorders>
              <w:top w:val="single" w:sz="4" w:space="0" w:color="auto"/>
              <w:left w:val="single" w:sz="4" w:space="0" w:color="auto"/>
              <w:bottom w:val="single" w:sz="4" w:space="0" w:color="auto"/>
            </w:tcBorders>
            <w:shd w:val="clear" w:color="auto" w:fill="FFFFFF"/>
            <w:vAlign w:val="center"/>
          </w:tcPr>
          <w:p w14:paraId="03578644" w14:textId="77777777" w:rsidR="007106CD" w:rsidRDefault="007106CD" w:rsidP="003D2053">
            <w:pPr>
              <w:pStyle w:val="a9"/>
              <w:ind w:firstLine="0"/>
              <w:rPr>
                <w:sz w:val="24"/>
                <w:szCs w:val="24"/>
              </w:rPr>
            </w:pPr>
            <w:r>
              <w:rPr>
                <w:sz w:val="24"/>
                <w:szCs w:val="24"/>
              </w:rPr>
              <w:t>подпункт</w:t>
            </w:r>
          </w:p>
          <w:p w14:paraId="4FC688D0" w14:textId="77777777" w:rsidR="007106CD" w:rsidRDefault="007106CD" w:rsidP="003D2053">
            <w:pPr>
              <w:pStyle w:val="a9"/>
              <w:ind w:firstLine="0"/>
              <w:rPr>
                <w:sz w:val="24"/>
                <w:szCs w:val="24"/>
              </w:rPr>
            </w:pPr>
            <w:r>
              <w:rPr>
                <w:sz w:val="24"/>
                <w:szCs w:val="24"/>
              </w:rPr>
              <w:t>"б" пункта</w:t>
            </w:r>
          </w:p>
          <w:p w14:paraId="0E7B708D" w14:textId="77777777" w:rsidR="007106CD" w:rsidRDefault="007106CD" w:rsidP="003D2053">
            <w:pPr>
              <w:pStyle w:val="a9"/>
              <w:ind w:firstLine="0"/>
              <w:rPr>
                <w:sz w:val="24"/>
                <w:szCs w:val="24"/>
              </w:rPr>
            </w:pPr>
            <w:r>
              <w:rPr>
                <w:sz w:val="24"/>
                <w:szCs w:val="24"/>
              </w:rPr>
              <w:t>2.47</w:t>
            </w:r>
          </w:p>
        </w:tc>
        <w:tc>
          <w:tcPr>
            <w:tcW w:w="4603" w:type="dxa"/>
            <w:tcBorders>
              <w:top w:val="single" w:sz="4" w:space="0" w:color="auto"/>
              <w:left w:val="single" w:sz="4" w:space="0" w:color="auto"/>
              <w:bottom w:val="single" w:sz="4" w:space="0" w:color="auto"/>
            </w:tcBorders>
            <w:shd w:val="clear" w:color="auto" w:fill="FFFFFF"/>
            <w:vAlign w:val="center"/>
          </w:tcPr>
          <w:p w14:paraId="309994A9" w14:textId="77777777" w:rsidR="007106CD" w:rsidRDefault="007106CD" w:rsidP="003D2053">
            <w:pPr>
              <w:pStyle w:val="a9"/>
              <w:tabs>
                <w:tab w:val="left" w:pos="1810"/>
                <w:tab w:val="left" w:pos="2626"/>
                <w:tab w:val="left" w:pos="3677"/>
              </w:tabs>
              <w:ind w:firstLine="0"/>
              <w:jc w:val="both"/>
              <w:rPr>
                <w:sz w:val="24"/>
                <w:szCs w:val="24"/>
              </w:rPr>
            </w:pPr>
            <w:r>
              <w:rPr>
                <w:sz w:val="24"/>
                <w:szCs w:val="24"/>
              </w:rPr>
              <w:t>отсутствие опечаток и ошибок в разрешении</w:t>
            </w:r>
            <w:r>
              <w:rPr>
                <w:sz w:val="24"/>
                <w:szCs w:val="24"/>
              </w:rPr>
              <w:tab/>
              <w:t>на</w:t>
            </w:r>
            <w:r>
              <w:rPr>
                <w:sz w:val="24"/>
                <w:szCs w:val="24"/>
              </w:rPr>
              <w:tab/>
              <w:t>ввод</w:t>
            </w:r>
            <w:r>
              <w:rPr>
                <w:sz w:val="24"/>
                <w:szCs w:val="24"/>
              </w:rPr>
              <w:tab/>
              <w:t>объекта</w:t>
            </w:r>
          </w:p>
          <w:p w14:paraId="0EE8DD28" w14:textId="77777777" w:rsidR="007106CD" w:rsidRDefault="007106CD" w:rsidP="003D2053">
            <w:pPr>
              <w:pStyle w:val="a9"/>
              <w:ind w:firstLine="0"/>
              <w:jc w:val="both"/>
              <w:rPr>
                <w:sz w:val="24"/>
                <w:szCs w:val="24"/>
              </w:rPr>
            </w:pPr>
            <w:r>
              <w:rPr>
                <w:sz w:val="24"/>
                <w:szCs w:val="24"/>
              </w:rPr>
              <w:t>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678FF22" w14:textId="77777777"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bl>
    <w:p w14:paraId="4DC0DB6E" w14:textId="77777777" w:rsidR="007106CD" w:rsidRDefault="007106CD" w:rsidP="007106CD">
      <w:pPr>
        <w:pStyle w:val="1"/>
        <w:ind w:firstLine="720"/>
        <w:jc w:val="both"/>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7AAEEDCA" w14:textId="77777777" w:rsidR="007106CD" w:rsidRDefault="007106CD" w:rsidP="007106CD">
      <w:pPr>
        <w:pStyle w:val="1"/>
        <w:ind w:firstLine="720"/>
        <w:jc w:val="both"/>
      </w:pPr>
      <w:r>
        <w:t>Данный отказ может быть обжалован в досудебном порядке путем направления жалобы в, а также в судебном порядке.</w:t>
      </w:r>
    </w:p>
    <w:p w14:paraId="23E54EA1" w14:textId="77777777" w:rsidR="007106CD" w:rsidRDefault="007106CD" w:rsidP="007106CD">
      <w:pPr>
        <w:pStyle w:val="1"/>
        <w:tabs>
          <w:tab w:val="left" w:leader="underscore" w:pos="9926"/>
        </w:tabs>
        <w:spacing w:after="280"/>
        <w:ind w:firstLine="720"/>
        <w:jc w:val="both"/>
      </w:pPr>
      <w:r>
        <w:t>Дополнительно информируем:</w:t>
      </w:r>
      <w:r>
        <w:tab/>
      </w:r>
    </w:p>
    <w:p w14:paraId="2F062DDD" w14:textId="77777777" w:rsidR="007106CD" w:rsidRDefault="007106CD" w:rsidP="007106CD">
      <w:pPr>
        <w:pStyle w:val="40"/>
        <w:pBdr>
          <w:top w:val="single" w:sz="4" w:space="0" w:color="auto"/>
        </w:pBdr>
        <w:spacing w:after="0"/>
        <w:ind w:left="620" w:firstLine="500"/>
        <w:jc w:val="both"/>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1B1A33AE" w14:textId="77777777" w:rsidR="007106CD" w:rsidRDefault="007106CD" w:rsidP="007106CD">
      <w:pPr>
        <w:spacing w:line="1" w:lineRule="exact"/>
      </w:pPr>
      <w:r>
        <w:rPr>
          <w:noProof/>
        </w:rPr>
        <mc:AlternateContent>
          <mc:Choice Requires="wps">
            <w:drawing>
              <wp:anchor distT="508000" distB="0" distL="0" distR="0" simplePos="0" relativeHeight="251680768" behindDoc="0" locked="0" layoutInCell="1" allowOverlap="1" wp14:anchorId="32A292D2" wp14:editId="21E7479A">
                <wp:simplePos x="0" y="0"/>
                <wp:positionH relativeFrom="page">
                  <wp:posOffset>1363980</wp:posOffset>
                </wp:positionH>
                <wp:positionV relativeFrom="paragraph">
                  <wp:posOffset>508000</wp:posOffset>
                </wp:positionV>
                <wp:extent cx="688975" cy="18288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27B79D70" w14:textId="77777777" w:rsidR="007106CD" w:rsidRDefault="007106CD" w:rsidP="007106CD">
                            <w:pPr>
                              <w:pStyle w:val="40"/>
                              <w:pBdr>
                                <w:top w:val="single" w:sz="4" w:space="0" w:color="auto"/>
                              </w:pBdr>
                              <w:spacing w:after="0"/>
                              <w:jc w:val="left"/>
                            </w:pPr>
                            <w:r>
                              <w:t>(должность)</w:t>
                            </w:r>
                          </w:p>
                        </w:txbxContent>
                      </wps:txbx>
                      <wps:bodyPr wrap="none" lIns="0" tIns="0" rIns="0" bIns="0"/>
                    </wps:wsp>
                  </a:graphicData>
                </a:graphic>
              </wp:anchor>
            </w:drawing>
          </mc:Choice>
          <mc:Fallback>
            <w:pict>
              <v:shape w14:anchorId="32A292D2" id="Shape 45" o:spid="_x0000_s1047" type="#_x0000_t202" style="position:absolute;margin-left:107.4pt;margin-top:40pt;width:54.25pt;height:14.4pt;z-index:25168076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" filled="f" stroked="f">
                <v:textbox inset="0,0,0,0">
                  <w:txbxContent>
                    <w:p w14:paraId="27B79D70" w14:textId="77777777" w:rsidR="007106CD" w:rsidRDefault="007106CD" w:rsidP="007106CD">
                      <w:pPr>
                        <w:pStyle w:val="40"/>
                        <w:pBdr>
                          <w:top w:val="single" w:sz="4" w:space="0" w:color="auto"/>
                        </w:pBdr>
                        <w:spacing w:after="0"/>
                        <w:jc w:val="left"/>
                      </w:pPr>
                      <w:r>
                        <w:t>(должность)</w:t>
                      </w:r>
                    </w:p>
                  </w:txbxContent>
                </v:textbox>
                <w10:wrap type="topAndBottom" anchorx="page"/>
              </v:shape>
            </w:pict>
          </mc:Fallback>
        </mc:AlternateContent>
      </w:r>
      <w:r>
        <w:rPr>
          <w:noProof/>
        </w:rPr>
        <mc:AlternateContent>
          <mc:Choice Requires="wps">
            <w:drawing>
              <wp:anchor distT="508000" distB="0" distL="0" distR="0" simplePos="0" relativeHeight="251681792" behindDoc="0" locked="0" layoutInCell="1" allowOverlap="1" wp14:anchorId="40B29318" wp14:editId="1DC1E9BF">
                <wp:simplePos x="0" y="0"/>
                <wp:positionH relativeFrom="page">
                  <wp:posOffset>3321050</wp:posOffset>
                </wp:positionH>
                <wp:positionV relativeFrom="paragraph">
                  <wp:posOffset>508000</wp:posOffset>
                </wp:positionV>
                <wp:extent cx="557530" cy="18288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37D11C15"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40B29318" id="Shape 47" o:spid="_x0000_s1048" type="#_x0000_t202" style="position:absolute;margin-left:261.5pt;margin-top:40pt;width:43.9pt;height:14.4pt;z-index:25168179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" filled="f" stroked="f">
                <v:textbox inset="0,0,0,0">
                  <w:txbxContent>
                    <w:p w14:paraId="37D11C15" w14:textId="77777777" w:rsidR="007106CD" w:rsidRDefault="007106CD" w:rsidP="007106CD">
                      <w:pPr>
                        <w:pStyle w:val="40"/>
                        <w:pBdr>
                          <w:top w:val="single" w:sz="4" w:space="0" w:color="auto"/>
                        </w:pBdr>
                        <w:spacing w:after="0"/>
                        <w:jc w:val="left"/>
                      </w:pPr>
                      <w:r>
                        <w:t>(подпись)</w:t>
                      </w:r>
                    </w:p>
                  </w:txbxContent>
                </v:textbox>
                <w10:wrap type="topAndBottom" anchorx="page"/>
              </v:shape>
            </w:pict>
          </mc:Fallback>
        </mc:AlternateContent>
      </w:r>
      <w:r>
        <w:rPr>
          <w:noProof/>
        </w:rPr>
        <mc:AlternateContent>
          <mc:Choice Requires="wps">
            <w:drawing>
              <wp:anchor distT="508000" distB="0" distL="0" distR="0" simplePos="0" relativeHeight="251682816" behindDoc="0" locked="0" layoutInCell="1" allowOverlap="1" wp14:anchorId="3330F8B0" wp14:editId="78C14988">
                <wp:simplePos x="0" y="0"/>
                <wp:positionH relativeFrom="page">
                  <wp:posOffset>4683125</wp:posOffset>
                </wp:positionH>
                <wp:positionV relativeFrom="paragraph">
                  <wp:posOffset>508000</wp:posOffset>
                </wp:positionV>
                <wp:extent cx="2155190" cy="18288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6994E166" w14:textId="77777777" w:rsidR="007106CD" w:rsidRDefault="007106CD" w:rsidP="007106CD">
                            <w:pPr>
                              <w:pStyle w:val="40"/>
                              <w:pBdr>
                                <w:top w:val="single" w:sz="4" w:space="0" w:color="auto"/>
                              </w:pBdr>
                              <w:spacing w:after="0"/>
                            </w:pPr>
                            <w:r>
                              <w:t>(фамилия, имя, отчество (при наличии)</w:t>
                            </w:r>
                          </w:p>
                        </w:txbxContent>
                      </wps:txbx>
                      <wps:bodyPr wrap="none" lIns="0" tIns="0" rIns="0" bIns="0"/>
                    </wps:wsp>
                  </a:graphicData>
                </a:graphic>
              </wp:anchor>
            </w:drawing>
          </mc:Choice>
          <mc:Fallback>
            <w:pict>
              <v:shape w14:anchorId="3330F8B0" id="Shape 49" o:spid="_x0000_s1049" type="#_x0000_t202" style="position:absolute;margin-left:368.75pt;margin-top:40pt;width:169.7pt;height:14.4pt;z-index:25168281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" filled="f" stroked="f">
                <v:textbox inset="0,0,0,0">
                  <w:txbxContent>
                    <w:p w14:paraId="6994E166" w14:textId="77777777"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mc:Fallback>
        </mc:AlternateContent>
      </w:r>
    </w:p>
    <w:p w14:paraId="573D5D1F" w14:textId="77777777" w:rsidR="007106CD" w:rsidRDefault="007106CD" w:rsidP="007106CD">
      <w:pPr>
        <w:pStyle w:val="1"/>
        <w:ind w:firstLine="0"/>
      </w:pPr>
      <w:r>
        <w:t>Дата</w:t>
      </w:r>
      <w:r>
        <w:br w:type="page"/>
      </w:r>
    </w:p>
    <w:p w14:paraId="682A4FF7" w14:textId="77777777" w:rsidR="007106CD" w:rsidRDefault="007106CD" w:rsidP="007106CD">
      <w:pPr>
        <w:pStyle w:val="1"/>
        <w:spacing w:after="520"/>
        <w:ind w:firstLine="0"/>
        <w:jc w:val="center"/>
      </w:pPr>
      <w:r>
        <w:lastRenderedPageBreak/>
        <w:t>ПРИЛОЖЕНИЕ № 12</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 внесение изменений</w:t>
      </w:r>
      <w:r>
        <w:br/>
        <w:t>в разрешение на ввод объекта в</w:t>
      </w:r>
      <w:r>
        <w:br/>
        <w:t>эксплуатацию "</w:t>
      </w:r>
    </w:p>
    <w:p w14:paraId="3A4AB18A" w14:textId="77777777" w:rsidR="007106CD" w:rsidRDefault="007106CD" w:rsidP="007106CD">
      <w:pPr>
        <w:pStyle w:val="1"/>
        <w:spacing w:after="600"/>
        <w:ind w:firstLine="0"/>
        <w:jc w:val="center"/>
      </w:pPr>
      <w:r>
        <w:t>Рекомендуемая форма</w:t>
      </w:r>
    </w:p>
    <w:p w14:paraId="5E89C9CE" w14:textId="77777777" w:rsidR="007106CD" w:rsidRDefault="007106CD" w:rsidP="007106CD">
      <w:pPr>
        <w:pStyle w:val="1"/>
        <w:tabs>
          <w:tab w:val="left" w:leader="underscore" w:pos="5443"/>
        </w:tabs>
        <w:ind w:firstLine="0"/>
        <w:jc w:val="right"/>
        <w:rPr>
          <w:sz w:val="26"/>
          <w:szCs w:val="26"/>
        </w:rPr>
      </w:pPr>
      <w:r>
        <w:rPr>
          <w:sz w:val="26"/>
          <w:szCs w:val="26"/>
        </w:rPr>
        <w:t>Кому</w:t>
      </w:r>
      <w:r>
        <w:rPr>
          <w:sz w:val="26"/>
          <w:szCs w:val="26"/>
        </w:rPr>
        <w:tab/>
      </w:r>
    </w:p>
    <w:p w14:paraId="670FD965" w14:textId="77777777"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14:paraId="6613F7AB" w14:textId="77777777" w:rsidR="007106CD" w:rsidRDefault="007106CD" w:rsidP="007106CD">
      <w:pPr>
        <w:pStyle w:val="1"/>
        <w:spacing w:after="720"/>
        <w:ind w:firstLine="0"/>
        <w:jc w:val="center"/>
      </w:pPr>
      <w:r>
        <w:rPr>
          <w:b/>
          <w:bCs/>
        </w:rPr>
        <w:t>Р Е Ш Е Н И Е</w:t>
      </w:r>
      <w:r>
        <w:rPr>
          <w:b/>
          <w:bCs/>
        </w:rPr>
        <w:br/>
        <w:t>об отказе во внесении исправлений в разрешение на ввод объекта в</w:t>
      </w:r>
      <w:r>
        <w:rPr>
          <w:b/>
          <w:bCs/>
        </w:rPr>
        <w:br/>
        <w:t>эксплуатацию</w:t>
      </w:r>
    </w:p>
    <w:p w14:paraId="27113E41" w14:textId="77777777"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14:paraId="5B8E0300" w14:textId="77777777" w:rsidR="007106CD" w:rsidRDefault="007106CD" w:rsidP="007106CD">
      <w:pPr>
        <w:pStyle w:val="1"/>
        <w:spacing w:after="280"/>
        <w:ind w:firstLine="0"/>
      </w:pPr>
      <w:r>
        <w:t xml:space="preserve">по результатам рассмотрения заявления об исправлении допущенных опечаток и ошибок в разрешении на объекта в эксплуатацию </w:t>
      </w:r>
      <w:proofErr w:type="gramStart"/>
      <w:r>
        <w:t>от  №</w:t>
      </w:r>
      <w:proofErr w:type="gramEnd"/>
    </w:p>
    <w:p w14:paraId="72160A76" w14:textId="77777777" w:rsidR="007106CD" w:rsidRDefault="007106CD" w:rsidP="007106CD">
      <w:pPr>
        <w:pStyle w:val="40"/>
        <w:spacing w:after="0"/>
        <w:ind w:right="1160"/>
        <w:jc w:val="right"/>
      </w:pPr>
      <w:r>
        <w:t>(дата и номер регистрации)</w:t>
      </w:r>
    </w:p>
    <w:p w14:paraId="529C4D8C" w14:textId="77777777" w:rsidR="007106CD" w:rsidRDefault="007106CD" w:rsidP="007106CD">
      <w:pPr>
        <w:pStyle w:val="1"/>
        <w:spacing w:after="280"/>
        <w:ind w:firstLine="0"/>
      </w:pPr>
      <w:r>
        <w:rPr>
          <w:noProof/>
        </w:rPr>
        <mc:AlternateContent>
          <mc:Choice Requires="wps">
            <w:drawing>
              <wp:anchor distT="0" distB="0" distL="114300" distR="114300" simplePos="0" relativeHeight="251683840" behindDoc="0" locked="0" layoutInCell="1" allowOverlap="1" wp14:anchorId="2A2EDF31" wp14:editId="63352D25">
                <wp:simplePos x="0" y="0"/>
                <wp:positionH relativeFrom="page">
                  <wp:posOffset>4829175</wp:posOffset>
                </wp:positionH>
                <wp:positionV relativeFrom="paragraph">
                  <wp:posOffset>584200</wp:posOffset>
                </wp:positionV>
                <wp:extent cx="1813560" cy="393065"/>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813560" cy="393065"/>
                        </a:xfrm>
                        <a:prstGeom prst="rect">
                          <a:avLst/>
                        </a:prstGeom>
                        <a:noFill/>
                      </wps:spPr>
                      <wps:txbx>
                        <w:txbxContent>
                          <w:p w14:paraId="5606E5B7" w14:textId="77777777" w:rsidR="007106CD" w:rsidRDefault="007106CD" w:rsidP="007106CD">
                            <w:pPr>
                              <w:pStyle w:val="50"/>
                              <w:jc w:val="left"/>
                            </w:pPr>
                            <w:r>
                              <w:t>Разъяснение причин отказа во внесении исправлений в</w:t>
                            </w:r>
                          </w:p>
                        </w:txbxContent>
                      </wps:txbx>
                      <wps:bodyPr lIns="0" tIns="0" rIns="0" bIns="0"/>
                    </wps:wsp>
                  </a:graphicData>
                </a:graphic>
              </wp:anchor>
            </w:drawing>
          </mc:Choice>
          <mc:Fallback>
            <w:pict>
              <v:shape w14:anchorId="2A2EDF31" id="Shape 51" o:spid="_x0000_s1050" type="#_x0000_t202" style="position:absolute;margin-left:380.25pt;margin-top:46pt;width:142.8pt;height:30.9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yYhQEAAAYDAAAOAAAAZHJzL2Uyb0RvYy54bWysUlFLwzAQfhf8DyHvrt3mx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" filled="f" stroked="f">
                <v:textbox inset="0,0,0,0">
                  <w:txbxContent>
                    <w:p w14:paraId="5606E5B7" w14:textId="77777777" w:rsidR="007106CD" w:rsidRDefault="007106CD" w:rsidP="007106CD">
                      <w:pPr>
                        <w:pStyle w:val="50"/>
                        <w:jc w:val="left"/>
                      </w:pPr>
                      <w:r>
                        <w:t>Разъяснение причин отказа во внесении исправлений в</w:t>
                      </w:r>
                    </w:p>
                  </w:txbxContent>
                </v:textbox>
                <w10:wrap type="square" side="left" anchorx="page"/>
              </v:shape>
            </w:pict>
          </mc:Fallback>
        </mc:AlternateContent>
      </w:r>
      <w:r>
        <w:t>принято решение об отказе во внесении исправлений в разрешение на ввод объекта в эксплуатацию.</w:t>
      </w:r>
    </w:p>
    <w:p w14:paraId="5157D74A" w14:textId="77777777" w:rsidR="007106CD" w:rsidRDefault="007106CD" w:rsidP="007106CD">
      <w:pPr>
        <w:pStyle w:val="50"/>
        <w:spacing w:after="420"/>
      </w:pPr>
      <w:r>
        <w:rPr>
          <w:noProof/>
        </w:rPr>
        <mc:AlternateContent>
          <mc:Choice Requires="wps">
            <w:drawing>
              <wp:anchor distT="0" distB="0" distL="114300" distR="114300" simplePos="0" relativeHeight="251684864" behindDoc="0" locked="0" layoutInCell="1" allowOverlap="1" wp14:anchorId="0A11D630" wp14:editId="69529892">
                <wp:simplePos x="0" y="0"/>
                <wp:positionH relativeFrom="page">
                  <wp:posOffset>741680</wp:posOffset>
                </wp:positionH>
                <wp:positionV relativeFrom="paragraph">
                  <wp:posOffset>12700</wp:posOffset>
                </wp:positionV>
                <wp:extent cx="664210" cy="743585"/>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664210" cy="743585"/>
                        </a:xfrm>
                        <a:prstGeom prst="rect">
                          <a:avLst/>
                        </a:prstGeom>
                        <a:noFill/>
                      </wps:spPr>
                      <wps:txbx>
                        <w:txbxContent>
                          <w:p w14:paraId="74A9E7A4" w14:textId="77777777" w:rsidR="007106CD" w:rsidRDefault="007106CD" w:rsidP="007106CD">
                            <w:pPr>
                              <w:pStyle w:val="50"/>
                              <w:jc w:val="left"/>
                            </w:pPr>
                            <w:r>
                              <w:t>№ пункта Админи</w:t>
                            </w:r>
                            <w:r>
                              <w:softHyphen/>
                              <w:t>стратив</w:t>
                            </w:r>
                            <w:r>
                              <w:softHyphen/>
                              <w:t>ного</w:t>
                            </w:r>
                          </w:p>
                        </w:txbxContent>
                      </wps:txbx>
                      <wps:bodyPr lIns="0" tIns="0" rIns="0" bIns="0"/>
                    </wps:wsp>
                  </a:graphicData>
                </a:graphic>
              </wp:anchor>
            </w:drawing>
          </mc:Choice>
          <mc:Fallback>
            <w:pict>
              <v:shape w14:anchorId="0A11D630" id="Shape 53" o:spid="_x0000_s1051" type="#_x0000_t202" style="position:absolute;left:0;text-align:left;margin-left:58.4pt;margin-top:1pt;width:52.3pt;height:58.5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lohg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" filled="f" stroked="f">
                <v:textbox inset="0,0,0,0">
                  <w:txbxContent>
                    <w:p w14:paraId="74A9E7A4" w14:textId="77777777" w:rsidR="007106CD" w:rsidRDefault="007106CD" w:rsidP="007106CD">
                      <w:pPr>
                        <w:pStyle w:val="50"/>
                        <w:jc w:val="left"/>
                      </w:pPr>
                      <w:r>
                        <w:t>№ пункта Админи</w:t>
                      </w:r>
                      <w:r>
                        <w:softHyphen/>
                        <w:t>стратив</w:t>
                      </w:r>
                      <w:r>
                        <w:softHyphen/>
                        <w:t>ного</w:t>
                      </w:r>
                    </w:p>
                  </w:txbxContent>
                </v:textbox>
                <w10:wrap type="square" side="right" anchorx="page"/>
              </v:shape>
            </w:pict>
          </mc:Fallback>
        </mc:AlternateContent>
      </w:r>
      <w:r>
        <w:t>Наименование основания для отказа во</w:t>
      </w:r>
      <w:r>
        <w:br/>
        <w:t>внесении исправлений в разрешение на</w:t>
      </w:r>
      <w:r>
        <w:br/>
        <w:t>ввод объекта в эксплуатацию в</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051"/>
      </w:tblGrid>
      <w:tr w:rsidR="007106CD" w14:paraId="0511F212" w14:textId="77777777" w:rsidTr="003D2053">
        <w:trPr>
          <w:trHeight w:hRule="exact" w:val="974"/>
          <w:jc w:val="center"/>
        </w:trPr>
        <w:tc>
          <w:tcPr>
            <w:tcW w:w="1205" w:type="dxa"/>
            <w:tcBorders>
              <w:top w:val="single" w:sz="4" w:space="0" w:color="auto"/>
              <w:left w:val="single" w:sz="4" w:space="0" w:color="auto"/>
            </w:tcBorders>
            <w:shd w:val="clear" w:color="auto" w:fill="FFFFFF"/>
            <w:vAlign w:val="center"/>
          </w:tcPr>
          <w:p w14:paraId="31EB0D26" w14:textId="77777777" w:rsidR="007106CD" w:rsidRDefault="007106CD" w:rsidP="003D2053">
            <w:pPr>
              <w:pStyle w:val="a9"/>
              <w:ind w:firstLine="0"/>
              <w:rPr>
                <w:sz w:val="24"/>
                <w:szCs w:val="24"/>
              </w:rPr>
            </w:pPr>
            <w:r>
              <w:rPr>
                <w:sz w:val="24"/>
                <w:szCs w:val="24"/>
              </w:rPr>
              <w:lastRenderedPageBreak/>
              <w:t>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14:paraId="2164276D" w14:textId="77777777" w:rsidR="007106CD" w:rsidRDefault="007106CD" w:rsidP="003D2053">
            <w:pPr>
              <w:pStyle w:val="a9"/>
              <w:ind w:firstLine="0"/>
              <w:jc w:val="center"/>
              <w:rPr>
                <w:sz w:val="24"/>
                <w:szCs w:val="24"/>
              </w:rPr>
            </w:pPr>
            <w:r>
              <w:rPr>
                <w:sz w:val="24"/>
                <w:szCs w:val="24"/>
              </w:rPr>
              <w:t>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vAlign w:val="center"/>
          </w:tcPr>
          <w:p w14:paraId="1A49320E" w14:textId="77777777" w:rsidR="007106CD" w:rsidRDefault="007106CD" w:rsidP="003D2053">
            <w:pPr>
              <w:pStyle w:val="a9"/>
              <w:ind w:firstLine="0"/>
              <w:jc w:val="center"/>
              <w:rPr>
                <w:sz w:val="24"/>
                <w:szCs w:val="24"/>
              </w:rPr>
            </w:pPr>
            <w:r>
              <w:rPr>
                <w:sz w:val="24"/>
                <w:szCs w:val="24"/>
              </w:rPr>
              <w:t>разрешение на ввод объекта в эксплуатацию</w:t>
            </w:r>
          </w:p>
        </w:tc>
      </w:tr>
      <w:tr w:rsidR="007106CD" w14:paraId="44954F30" w14:textId="77777777" w:rsidTr="003D2053">
        <w:trPr>
          <w:trHeight w:hRule="exact" w:val="1262"/>
          <w:jc w:val="center"/>
        </w:trPr>
        <w:tc>
          <w:tcPr>
            <w:tcW w:w="1205" w:type="dxa"/>
            <w:tcBorders>
              <w:top w:val="single" w:sz="4" w:space="0" w:color="auto"/>
              <w:left w:val="single" w:sz="4" w:space="0" w:color="auto"/>
            </w:tcBorders>
            <w:shd w:val="clear" w:color="auto" w:fill="FFFFFF"/>
            <w:vAlign w:val="center"/>
          </w:tcPr>
          <w:p w14:paraId="1C804BBF" w14:textId="77777777" w:rsidR="007106CD" w:rsidRDefault="007106CD" w:rsidP="003D2053">
            <w:pPr>
              <w:pStyle w:val="a9"/>
              <w:ind w:firstLine="0"/>
              <w:rPr>
                <w:sz w:val="24"/>
                <w:szCs w:val="24"/>
              </w:rPr>
            </w:pPr>
            <w:r>
              <w:rPr>
                <w:sz w:val="24"/>
                <w:szCs w:val="24"/>
              </w:rPr>
              <w:t>подпункт</w:t>
            </w:r>
          </w:p>
          <w:p w14:paraId="00E6A280" w14:textId="77777777" w:rsidR="007106CD" w:rsidRDefault="007106CD" w:rsidP="003D2053">
            <w:pPr>
              <w:pStyle w:val="a9"/>
              <w:ind w:firstLine="0"/>
              <w:rPr>
                <w:sz w:val="24"/>
                <w:szCs w:val="24"/>
              </w:rPr>
            </w:pPr>
            <w:r>
              <w:rPr>
                <w:sz w:val="24"/>
                <w:szCs w:val="24"/>
              </w:rPr>
              <w:t>"а" пункта</w:t>
            </w:r>
          </w:p>
          <w:p w14:paraId="2AF4C040" w14:textId="77777777" w:rsidR="007106CD" w:rsidRDefault="007106CD" w:rsidP="003D2053">
            <w:pPr>
              <w:pStyle w:val="a9"/>
              <w:spacing w:line="233" w:lineRule="auto"/>
              <w:ind w:firstLine="0"/>
              <w:rPr>
                <w:sz w:val="24"/>
                <w:szCs w:val="24"/>
              </w:rPr>
            </w:pPr>
            <w:r>
              <w:rPr>
                <w:sz w:val="24"/>
                <w:szCs w:val="24"/>
              </w:rPr>
              <w:t>2.19.8.</w:t>
            </w:r>
          </w:p>
        </w:tc>
        <w:tc>
          <w:tcPr>
            <w:tcW w:w="4680" w:type="dxa"/>
            <w:tcBorders>
              <w:top w:val="single" w:sz="4" w:space="0" w:color="auto"/>
              <w:left w:val="single" w:sz="4" w:space="0" w:color="auto"/>
            </w:tcBorders>
            <w:shd w:val="clear" w:color="auto" w:fill="FFFFFF"/>
            <w:vAlign w:val="center"/>
          </w:tcPr>
          <w:p w14:paraId="0A801020" w14:textId="77777777" w:rsidR="007106CD" w:rsidRDefault="007106CD" w:rsidP="003D2053">
            <w:pPr>
              <w:pStyle w:val="a9"/>
              <w:ind w:firstLine="0"/>
              <w:rPr>
                <w:sz w:val="24"/>
                <w:szCs w:val="24"/>
              </w:rPr>
            </w:pPr>
            <w:r>
              <w:rPr>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14:paraId="6DF7556E" w14:textId="77777777"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r w:rsidR="007106CD" w14:paraId="492F12CA" w14:textId="77777777" w:rsidTr="003D2053">
        <w:trPr>
          <w:trHeight w:hRule="exact" w:val="1248"/>
          <w:jc w:val="center"/>
        </w:trPr>
        <w:tc>
          <w:tcPr>
            <w:tcW w:w="1205" w:type="dxa"/>
            <w:tcBorders>
              <w:top w:val="single" w:sz="4" w:space="0" w:color="auto"/>
              <w:left w:val="single" w:sz="4" w:space="0" w:color="auto"/>
              <w:bottom w:val="single" w:sz="4" w:space="0" w:color="auto"/>
            </w:tcBorders>
            <w:shd w:val="clear" w:color="auto" w:fill="FFFFFF"/>
            <w:vAlign w:val="center"/>
          </w:tcPr>
          <w:p w14:paraId="2F0BCE2A" w14:textId="77777777" w:rsidR="007106CD" w:rsidRDefault="007106CD" w:rsidP="003D2053">
            <w:pPr>
              <w:pStyle w:val="a9"/>
              <w:ind w:firstLine="0"/>
              <w:rPr>
                <w:sz w:val="24"/>
                <w:szCs w:val="24"/>
              </w:rPr>
            </w:pPr>
            <w:r>
              <w:rPr>
                <w:sz w:val="24"/>
                <w:szCs w:val="24"/>
              </w:rPr>
              <w:t>подпункт</w:t>
            </w:r>
          </w:p>
          <w:p w14:paraId="72F0E00C" w14:textId="77777777" w:rsidR="007106CD" w:rsidRDefault="007106CD" w:rsidP="003D2053">
            <w:pPr>
              <w:pStyle w:val="a9"/>
              <w:ind w:firstLine="0"/>
              <w:rPr>
                <w:sz w:val="24"/>
                <w:szCs w:val="24"/>
              </w:rPr>
            </w:pPr>
            <w:r>
              <w:rPr>
                <w:sz w:val="24"/>
                <w:szCs w:val="24"/>
              </w:rPr>
              <w:t>"б" пункта</w:t>
            </w:r>
          </w:p>
          <w:p w14:paraId="1DD00E71" w14:textId="77777777" w:rsidR="007106CD" w:rsidRDefault="007106CD" w:rsidP="003D2053">
            <w:pPr>
              <w:pStyle w:val="a9"/>
              <w:spacing w:line="233" w:lineRule="auto"/>
              <w:ind w:firstLine="0"/>
              <w:rPr>
                <w:sz w:val="24"/>
                <w:szCs w:val="24"/>
              </w:rPr>
            </w:pPr>
            <w:r>
              <w:rPr>
                <w:sz w:val="24"/>
                <w:szCs w:val="24"/>
              </w:rPr>
              <w:t>2.19.8</w:t>
            </w:r>
          </w:p>
        </w:tc>
        <w:tc>
          <w:tcPr>
            <w:tcW w:w="4680" w:type="dxa"/>
            <w:tcBorders>
              <w:top w:val="single" w:sz="4" w:space="0" w:color="auto"/>
              <w:left w:val="single" w:sz="4" w:space="0" w:color="auto"/>
              <w:bottom w:val="single" w:sz="4" w:space="0" w:color="auto"/>
            </w:tcBorders>
            <w:shd w:val="clear" w:color="auto" w:fill="FFFFFF"/>
          </w:tcPr>
          <w:p w14:paraId="51C6D60C" w14:textId="77777777" w:rsidR="007106CD" w:rsidRDefault="007106CD" w:rsidP="003D2053">
            <w:pPr>
              <w:pStyle w:val="a9"/>
              <w:spacing w:before="80"/>
              <w:ind w:firstLine="0"/>
              <w:rPr>
                <w:sz w:val="24"/>
                <w:szCs w:val="24"/>
              </w:rPr>
            </w:pPr>
            <w:r>
              <w:rPr>
                <w:sz w:val="24"/>
                <w:szCs w:val="24"/>
              </w:rPr>
              <w:t>отсутствие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540E71C2" w14:textId="77777777"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bl>
    <w:p w14:paraId="2DF0BE21" w14:textId="77777777" w:rsidR="007106CD" w:rsidRDefault="007106CD" w:rsidP="007106CD">
      <w:pPr>
        <w:pStyle w:val="1"/>
        <w:ind w:firstLine="720"/>
        <w:jc w:val="both"/>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07BABD4D" w14:textId="77777777" w:rsidR="007106CD" w:rsidRDefault="007106CD" w:rsidP="007106CD">
      <w:pPr>
        <w:pStyle w:val="1"/>
        <w:ind w:firstLine="720"/>
        <w:jc w:val="both"/>
      </w:pPr>
      <w:r>
        <w:t>Данный отказ может быть обжалован в досудебном порядке путем направления жалобы в, а также в судебном порядке.</w:t>
      </w:r>
    </w:p>
    <w:p w14:paraId="21FCE720" w14:textId="77777777" w:rsidR="007106CD" w:rsidRDefault="007106CD" w:rsidP="007106CD">
      <w:pPr>
        <w:pStyle w:val="1"/>
        <w:tabs>
          <w:tab w:val="left" w:leader="underscore" w:pos="9926"/>
        </w:tabs>
        <w:ind w:firstLine="720"/>
        <w:jc w:val="both"/>
      </w:pPr>
      <w:r>
        <w:t>Дополнительно информируем:</w:t>
      </w:r>
      <w:r>
        <w:tab/>
      </w:r>
    </w:p>
    <w:p w14:paraId="7E3B7A48" w14:textId="77777777" w:rsidR="007106CD" w:rsidRDefault="007106CD" w:rsidP="007106CD">
      <w:pPr>
        <w:pStyle w:val="1"/>
        <w:ind w:firstLine="0"/>
        <w:jc w:val="right"/>
      </w:pPr>
      <w:r>
        <w:t>•</w:t>
      </w:r>
    </w:p>
    <w:p w14:paraId="4ACF1D2F" w14:textId="77777777" w:rsidR="007106CD" w:rsidRDefault="007106CD" w:rsidP="007106CD">
      <w:pPr>
        <w:pStyle w:val="40"/>
        <w:pBdr>
          <w:top w:val="single" w:sz="4" w:space="0" w:color="auto"/>
        </w:pBdr>
        <w:spacing w:after="0"/>
        <w:ind w:left="620" w:firstLine="500"/>
        <w:jc w:val="both"/>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069F65D3" w14:textId="77777777" w:rsidR="007106CD" w:rsidRDefault="007106CD" w:rsidP="007106CD">
      <w:pPr>
        <w:spacing w:line="1" w:lineRule="exact"/>
        <w:sectPr w:rsidR="007106CD">
          <w:pgSz w:w="11900" w:h="16840"/>
          <w:pgMar w:top="1140" w:right="815" w:bottom="1512" w:left="1101" w:header="0" w:footer="3" w:gutter="0"/>
          <w:cols w:space="720"/>
          <w:noEndnote/>
          <w:docGrid w:linePitch="360"/>
        </w:sectPr>
      </w:pPr>
      <w:r>
        <w:rPr>
          <w:noProof/>
        </w:rPr>
        <mc:AlternateContent>
          <mc:Choice Requires="wps">
            <w:drawing>
              <wp:anchor distT="457200" distB="0" distL="0" distR="0" simplePos="0" relativeHeight="251685888" behindDoc="0" locked="0" layoutInCell="1" allowOverlap="1" wp14:anchorId="20B40E87" wp14:editId="369E23B1">
                <wp:simplePos x="0" y="0"/>
                <wp:positionH relativeFrom="page">
                  <wp:posOffset>1363980</wp:posOffset>
                </wp:positionH>
                <wp:positionV relativeFrom="paragraph">
                  <wp:posOffset>457200</wp:posOffset>
                </wp:positionV>
                <wp:extent cx="688975" cy="18288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6E2A09AD" w14:textId="77777777" w:rsidR="007106CD" w:rsidRDefault="007106CD" w:rsidP="007106CD">
                            <w:pPr>
                              <w:pStyle w:val="40"/>
                              <w:pBdr>
                                <w:top w:val="single" w:sz="4" w:space="0" w:color="auto"/>
                              </w:pBdr>
                              <w:spacing w:after="0"/>
                              <w:jc w:val="left"/>
                            </w:pPr>
                            <w:r>
                              <w:t>(должность)</w:t>
                            </w:r>
                          </w:p>
                        </w:txbxContent>
                      </wps:txbx>
                      <wps:bodyPr wrap="none" lIns="0" tIns="0" rIns="0" bIns="0"/>
                    </wps:wsp>
                  </a:graphicData>
                </a:graphic>
              </wp:anchor>
            </w:drawing>
          </mc:Choice>
          <mc:Fallback>
            <w:pict>
              <v:shape w14:anchorId="20B40E87" id="Shape 55" o:spid="_x0000_s1052" type="#_x0000_t202" style="position:absolute;margin-left:107.4pt;margin-top:36pt;width:54.25pt;height:14.4pt;z-index:251685888;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" filled="f" stroked="f">
                <v:textbox inset="0,0,0,0">
                  <w:txbxContent>
                    <w:p w14:paraId="6E2A09AD" w14:textId="77777777" w:rsidR="007106CD" w:rsidRDefault="007106CD" w:rsidP="007106CD">
                      <w:pPr>
                        <w:pStyle w:val="40"/>
                        <w:pBdr>
                          <w:top w:val="single" w:sz="4" w:space="0" w:color="auto"/>
                        </w:pBdr>
                        <w:spacing w:after="0"/>
                        <w:jc w:val="left"/>
                      </w:pPr>
                      <w:r>
                        <w:t>(должность)</w:t>
                      </w:r>
                    </w:p>
                  </w:txbxContent>
                </v:textbox>
                <w10:wrap type="topAndBottom" anchorx="page"/>
              </v:shape>
            </w:pict>
          </mc:Fallback>
        </mc:AlternateContent>
      </w:r>
      <w:r>
        <w:rPr>
          <w:noProof/>
        </w:rPr>
        <mc:AlternateContent>
          <mc:Choice Requires="wps">
            <w:drawing>
              <wp:anchor distT="457200" distB="0" distL="0" distR="0" simplePos="0" relativeHeight="251686912" behindDoc="0" locked="0" layoutInCell="1" allowOverlap="1" wp14:anchorId="6BCBFE30" wp14:editId="0BE35CD2">
                <wp:simplePos x="0" y="0"/>
                <wp:positionH relativeFrom="page">
                  <wp:posOffset>3321050</wp:posOffset>
                </wp:positionH>
                <wp:positionV relativeFrom="paragraph">
                  <wp:posOffset>457200</wp:posOffset>
                </wp:positionV>
                <wp:extent cx="557530" cy="18288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14:paraId="7BA2AA16" w14:textId="77777777" w:rsidR="007106CD" w:rsidRDefault="007106CD" w:rsidP="007106CD">
                            <w:pPr>
                              <w:pStyle w:val="40"/>
                              <w:pBdr>
                                <w:top w:val="single" w:sz="4" w:space="0" w:color="auto"/>
                              </w:pBdr>
                              <w:spacing w:after="0"/>
                              <w:jc w:val="left"/>
                            </w:pPr>
                            <w:r>
                              <w:t>(подпись)</w:t>
                            </w:r>
                          </w:p>
                        </w:txbxContent>
                      </wps:txbx>
                      <wps:bodyPr wrap="none" lIns="0" tIns="0" rIns="0" bIns="0"/>
                    </wps:wsp>
                  </a:graphicData>
                </a:graphic>
              </wp:anchor>
            </w:drawing>
          </mc:Choice>
          <mc:Fallback>
            <w:pict>
              <v:shape w14:anchorId="6BCBFE30" id="Shape 57" o:spid="_x0000_s1053" type="#_x0000_t202" style="position:absolute;margin-left:261.5pt;margin-top:36pt;width:43.9pt;height:14.4pt;z-index:25168691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" filled="f" stroked="f">
                <v:textbox inset="0,0,0,0">
                  <w:txbxContent>
                    <w:p w14:paraId="7BA2AA16" w14:textId="77777777" w:rsidR="007106CD" w:rsidRDefault="007106CD" w:rsidP="007106CD">
                      <w:pPr>
                        <w:pStyle w:val="40"/>
                        <w:pBdr>
                          <w:top w:val="single" w:sz="4" w:space="0" w:color="auto"/>
                        </w:pBdr>
                        <w:spacing w:after="0"/>
                        <w:jc w:val="left"/>
                      </w:pPr>
                      <w:r>
                        <w:t>(подпись)</w:t>
                      </w:r>
                    </w:p>
                  </w:txbxContent>
                </v:textbox>
                <w10:wrap type="topAndBottom" anchorx="page"/>
              </v:shape>
            </w:pict>
          </mc:Fallback>
        </mc:AlternateContent>
      </w:r>
      <w:r>
        <w:rPr>
          <w:noProof/>
        </w:rPr>
        <mc:AlternateContent>
          <mc:Choice Requires="wps">
            <w:drawing>
              <wp:anchor distT="457200" distB="0" distL="0" distR="0" simplePos="0" relativeHeight="251687936" behindDoc="0" locked="0" layoutInCell="1" allowOverlap="1" wp14:anchorId="2C6C8EA0" wp14:editId="5BA85BA7">
                <wp:simplePos x="0" y="0"/>
                <wp:positionH relativeFrom="page">
                  <wp:posOffset>4683125</wp:posOffset>
                </wp:positionH>
                <wp:positionV relativeFrom="paragraph">
                  <wp:posOffset>457200</wp:posOffset>
                </wp:positionV>
                <wp:extent cx="2155190" cy="18288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155190" cy="182880"/>
                        </a:xfrm>
                        <a:prstGeom prst="rect">
                          <a:avLst/>
                        </a:prstGeom>
                        <a:noFill/>
                      </wps:spPr>
                      <wps:txbx>
                        <w:txbxContent>
                          <w:p w14:paraId="5CD77698" w14:textId="77777777" w:rsidR="007106CD" w:rsidRDefault="007106CD" w:rsidP="007106CD">
                            <w:pPr>
                              <w:pStyle w:val="40"/>
                              <w:pBdr>
                                <w:top w:val="single" w:sz="4" w:space="0" w:color="auto"/>
                              </w:pBdr>
                              <w:spacing w:after="0"/>
                            </w:pPr>
                            <w:r>
                              <w:t>(фамилия, имя, отчество (при наличии)</w:t>
                            </w:r>
                          </w:p>
                        </w:txbxContent>
                      </wps:txbx>
                      <wps:bodyPr wrap="none" lIns="0" tIns="0" rIns="0" bIns="0"/>
                    </wps:wsp>
                  </a:graphicData>
                </a:graphic>
              </wp:anchor>
            </w:drawing>
          </mc:Choice>
          <mc:Fallback>
            <w:pict>
              <v:shape w14:anchorId="2C6C8EA0" id="Shape 59" o:spid="_x0000_s1054" type="#_x0000_t202" style="position:absolute;margin-left:368.75pt;margin-top:36pt;width:169.7pt;height:14.4pt;z-index:251687936;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" filled="f" stroked="f">
                <v:textbox inset="0,0,0,0">
                  <w:txbxContent>
                    <w:p w14:paraId="5CD77698" w14:textId="77777777"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mc:Fallback>
        </mc:AlternateContent>
      </w:r>
    </w:p>
    <w:p w14:paraId="2C1209A6" w14:textId="77777777" w:rsidR="007106CD" w:rsidRDefault="007106CD" w:rsidP="007106CD">
      <w:pPr>
        <w:spacing w:line="160" w:lineRule="exact"/>
        <w:rPr>
          <w:sz w:val="13"/>
          <w:szCs w:val="13"/>
        </w:rPr>
      </w:pPr>
    </w:p>
    <w:p w14:paraId="4B08EF69" w14:textId="77777777" w:rsidR="007106CD" w:rsidRDefault="007106CD" w:rsidP="007106CD">
      <w:pPr>
        <w:spacing w:line="1" w:lineRule="exact"/>
        <w:sectPr w:rsidR="007106CD">
          <w:type w:val="continuous"/>
          <w:pgSz w:w="11900" w:h="16840"/>
          <w:pgMar w:top="1134" w:right="0" w:bottom="1177" w:left="0" w:header="0" w:footer="3" w:gutter="0"/>
          <w:cols w:space="720"/>
          <w:noEndnote/>
          <w:docGrid w:linePitch="360"/>
        </w:sectPr>
      </w:pPr>
    </w:p>
    <w:p w14:paraId="30D55B46" w14:textId="77777777" w:rsidR="007106CD" w:rsidRDefault="007106CD" w:rsidP="007106CD">
      <w:pPr>
        <w:pStyle w:val="1"/>
        <w:ind w:firstLine="0"/>
        <w:sectPr w:rsidR="007106CD">
          <w:type w:val="continuous"/>
          <w:pgSz w:w="11900" w:h="16840"/>
          <w:pgMar w:top="1134" w:right="815" w:bottom="1177" w:left="1102" w:header="0" w:footer="3" w:gutter="0"/>
          <w:cols w:space="720"/>
          <w:noEndnote/>
          <w:docGrid w:linePitch="360"/>
        </w:sectPr>
      </w:pPr>
      <w:r>
        <w:t>Дата</w:t>
      </w:r>
    </w:p>
    <w:p w14:paraId="041B54E4" w14:textId="77777777" w:rsidR="007106CD" w:rsidRDefault="007106CD" w:rsidP="007106CD">
      <w:pPr>
        <w:pStyle w:val="a4"/>
      </w:pPr>
      <w:r>
        <w:lastRenderedPageBreak/>
        <w:t>6. Информация о согласии застройщика и иного лица (иных лиц) на</w:t>
      </w:r>
    </w:p>
    <w:p w14:paraId="279454BE" w14:textId="77777777" w:rsidR="007106CD" w:rsidRDefault="007106CD" w:rsidP="007106CD">
      <w:pPr>
        <w:pStyle w:val="a4"/>
      </w:pPr>
      <w:r>
        <w:t>осуществление государственной регистрации права собственности на</w:t>
      </w:r>
    </w:p>
    <w:p w14:paraId="0083D36C" w14:textId="77777777" w:rsidR="007106CD" w:rsidRDefault="007106CD" w:rsidP="007106CD">
      <w:pPr>
        <w:pStyle w:val="a4"/>
      </w:pPr>
      <w:r>
        <w:t>построенные, реконструированные здание, сооружение и (или) на все</w:t>
      </w:r>
      <w:r>
        <w:br/>
        <w:t xml:space="preserve">расположенные в таких здании, сооружении помещения, </w:t>
      </w:r>
      <w:proofErr w:type="spellStart"/>
      <w:r>
        <w:t>машино</w:t>
      </w:r>
      <w:proofErr w:type="spellEnd"/>
      <w:r>
        <w:t>-места</w:t>
      </w:r>
    </w:p>
    <w:p w14:paraId="1AC6BE59" w14:textId="5C5273E8" w:rsidR="00735D30" w:rsidRDefault="007106CD" w:rsidP="007106CD">
      <w:r>
        <w:rPr>
          <w:i/>
          <w:iCs/>
        </w:rPr>
        <w:t>(не заполняется в случаях, указанных в пунктах 1-2 части 3</w:t>
      </w:r>
      <w:r>
        <w:rPr>
          <w:i/>
          <w:iCs/>
          <w:vertAlign w:val="superscript"/>
        </w:rPr>
        <w:t>6 * * 9</w:t>
      </w:r>
      <w:r>
        <w:rPr>
          <w:i/>
          <w:iCs/>
        </w:rPr>
        <w:t xml:space="preserve"> статьи 55</w:t>
      </w:r>
      <w:r>
        <w:rPr>
          <w:i/>
          <w:iCs/>
        </w:rPr>
        <w:br/>
        <w:t>Градостроительного кодекса Российской Фе</w:t>
      </w:r>
    </w:p>
    <w:sectPr w:rsidR="00735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C9C4" w14:textId="77777777" w:rsidR="00844F9D" w:rsidRDefault="00844F9D">
      <w:r>
        <w:separator/>
      </w:r>
    </w:p>
  </w:endnote>
  <w:endnote w:type="continuationSeparator" w:id="0">
    <w:p w14:paraId="62D17C00" w14:textId="77777777" w:rsidR="00844F9D" w:rsidRDefault="0084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56EB3" w14:textId="77777777" w:rsidR="005823A1" w:rsidRDefault="007106CD">
    <w:pPr>
      <w:spacing w:line="1" w:lineRule="exact"/>
    </w:pPr>
    <w:r>
      <w:rPr>
        <w:noProof/>
      </w:rPr>
      <mc:AlternateContent>
        <mc:Choice Requires="wps">
          <w:drawing>
            <wp:anchor distT="0" distB="0" distL="0" distR="0" simplePos="0" relativeHeight="251659264" behindDoc="1" locked="0" layoutInCell="1" allowOverlap="1" wp14:anchorId="6142135A" wp14:editId="3EED5D62">
              <wp:simplePos x="0" y="0"/>
              <wp:positionH relativeFrom="page">
                <wp:posOffset>3816985</wp:posOffset>
              </wp:positionH>
              <wp:positionV relativeFrom="page">
                <wp:posOffset>10078085</wp:posOffset>
              </wp:positionV>
              <wp:extent cx="11557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4D0F31A" w14:textId="77777777" w:rsidR="005823A1" w:rsidRDefault="007106CD">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6142135A" id="_x0000_t202" coordsize="21600,21600" o:spt="202" path="m,l,21600r21600,l21600,xe">
              <v:stroke joinstyle="miter"/>
              <v:path gradientshapeok="t" o:connecttype="rect"/>
            </v:shapetype>
            <v:shape id="Shape 1" o:spid="_x0000_s1055" type="#_x0000_t202" style="position:absolute;margin-left:300.55pt;margin-top:793.55pt;width:9.1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" filled="f" stroked="f">
              <v:textbox style="mso-fit-shape-to-text:t" inset="0,0,0,0">
                <w:txbxContent>
                  <w:p w14:paraId="64D0F31A" w14:textId="77777777" w:rsidR="005823A1" w:rsidRDefault="007106CD">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78B" w14:textId="77777777" w:rsidR="005823A1" w:rsidRDefault="00844F9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E67BC" w14:textId="77777777" w:rsidR="00844F9D" w:rsidRDefault="00844F9D">
      <w:r>
        <w:separator/>
      </w:r>
    </w:p>
  </w:footnote>
  <w:footnote w:type="continuationSeparator" w:id="0">
    <w:p w14:paraId="37D645BD" w14:textId="77777777" w:rsidR="00844F9D" w:rsidRDefault="00844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643"/>
    <w:multiLevelType w:val="multilevel"/>
    <w:tmpl w:val="7E20FC1A"/>
    <w:lvl w:ilvl="0">
      <w:start w:val="1"/>
      <w:numFmt w:val="decimal"/>
      <w:lvlText w:val="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B7F60"/>
    <w:multiLevelType w:val="multilevel"/>
    <w:tmpl w:val="A406E1E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B5DA0"/>
    <w:multiLevelType w:val="multilevel"/>
    <w:tmpl w:val="17A69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C10EA"/>
    <w:multiLevelType w:val="multilevel"/>
    <w:tmpl w:val="47F04A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E6103"/>
    <w:multiLevelType w:val="multilevel"/>
    <w:tmpl w:val="EC40FCE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12BB5"/>
    <w:multiLevelType w:val="multilevel"/>
    <w:tmpl w:val="FC3050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572328"/>
    <w:multiLevelType w:val="multilevel"/>
    <w:tmpl w:val="C0BEE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F1AB7"/>
    <w:multiLevelType w:val="multilevel"/>
    <w:tmpl w:val="26609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B086A"/>
    <w:multiLevelType w:val="multilevel"/>
    <w:tmpl w:val="0C64A4B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210B5"/>
    <w:multiLevelType w:val="multilevel"/>
    <w:tmpl w:val="4530A7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012BD0"/>
    <w:multiLevelType w:val="multilevel"/>
    <w:tmpl w:val="255A5356"/>
    <w:lvl w:ilvl="0">
      <w:start w:val="2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47FE3"/>
    <w:multiLevelType w:val="multilevel"/>
    <w:tmpl w:val="0A38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DF7036"/>
    <w:multiLevelType w:val="multilevel"/>
    <w:tmpl w:val="3D846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78470A"/>
    <w:multiLevelType w:val="multilevel"/>
    <w:tmpl w:val="224E8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A431E"/>
    <w:multiLevelType w:val="multilevel"/>
    <w:tmpl w:val="4AD412D0"/>
    <w:lvl w:ilvl="0">
      <w:start w:val="1"/>
      <w:numFmt w:val="decimal"/>
      <w:lvlText w:val="3.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7E1A3F"/>
    <w:multiLevelType w:val="multilevel"/>
    <w:tmpl w:val="4BB01016"/>
    <w:lvl w:ilvl="0">
      <w:start w:val="1"/>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70123C"/>
    <w:multiLevelType w:val="multilevel"/>
    <w:tmpl w:val="65AA8AEA"/>
    <w:lvl w:ilvl="0">
      <w:start w:val="1"/>
      <w:numFmt w:val="decimal"/>
      <w:lvlText w:val="3.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AC64EE"/>
    <w:multiLevelType w:val="multilevel"/>
    <w:tmpl w:val="7E26174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3D029E"/>
    <w:multiLevelType w:val="multilevel"/>
    <w:tmpl w:val="3B5EE6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14601"/>
    <w:multiLevelType w:val="multilevel"/>
    <w:tmpl w:val="CE4CE14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202B25"/>
    <w:multiLevelType w:val="multilevel"/>
    <w:tmpl w:val="C358A0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42E5C"/>
    <w:multiLevelType w:val="multilevel"/>
    <w:tmpl w:val="5BB8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A3405F"/>
    <w:multiLevelType w:val="multilevel"/>
    <w:tmpl w:val="80140D0E"/>
    <w:lvl w:ilvl="0">
      <w:start w:val="1"/>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5D61ED"/>
    <w:multiLevelType w:val="multilevel"/>
    <w:tmpl w:val="0576B9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E11EB0"/>
    <w:multiLevelType w:val="multilevel"/>
    <w:tmpl w:val="FC1C59C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194E53"/>
    <w:multiLevelType w:val="multilevel"/>
    <w:tmpl w:val="37AC3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3E396F"/>
    <w:multiLevelType w:val="multilevel"/>
    <w:tmpl w:val="1D2E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BB1413"/>
    <w:multiLevelType w:val="multilevel"/>
    <w:tmpl w:val="BAE8FD40"/>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D968AF"/>
    <w:multiLevelType w:val="multilevel"/>
    <w:tmpl w:val="A9665E5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763FA"/>
    <w:multiLevelType w:val="multilevel"/>
    <w:tmpl w:val="726C138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195C95"/>
    <w:multiLevelType w:val="multilevel"/>
    <w:tmpl w:val="0A885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DD074E"/>
    <w:multiLevelType w:val="multilevel"/>
    <w:tmpl w:val="CD8CECD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A64DB0"/>
    <w:multiLevelType w:val="multilevel"/>
    <w:tmpl w:val="4672F95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B44332"/>
    <w:multiLevelType w:val="multilevel"/>
    <w:tmpl w:val="22F69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0246D3"/>
    <w:multiLevelType w:val="multilevel"/>
    <w:tmpl w:val="951C0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0"/>
  </w:num>
  <w:num w:numId="2">
    <w:abstractNumId w:val="29"/>
  </w:num>
  <w:num w:numId="3">
    <w:abstractNumId w:val="9"/>
  </w:num>
  <w:num w:numId="4">
    <w:abstractNumId w:val="3"/>
  </w:num>
  <w:num w:numId="5">
    <w:abstractNumId w:val="24"/>
  </w:num>
  <w:num w:numId="6">
    <w:abstractNumId w:val="19"/>
  </w:num>
  <w:num w:numId="7">
    <w:abstractNumId w:val="5"/>
  </w:num>
  <w:num w:numId="8">
    <w:abstractNumId w:val="32"/>
  </w:num>
  <w:num w:numId="9">
    <w:abstractNumId w:val="23"/>
  </w:num>
  <w:num w:numId="10">
    <w:abstractNumId w:val="10"/>
  </w:num>
  <w:num w:numId="11">
    <w:abstractNumId w:val="12"/>
  </w:num>
  <w:num w:numId="12">
    <w:abstractNumId w:val="25"/>
  </w:num>
  <w:num w:numId="13">
    <w:abstractNumId w:val="28"/>
  </w:num>
  <w:num w:numId="14">
    <w:abstractNumId w:val="4"/>
  </w:num>
  <w:num w:numId="15">
    <w:abstractNumId w:val="11"/>
  </w:num>
  <w:num w:numId="16">
    <w:abstractNumId w:val="31"/>
  </w:num>
  <w:num w:numId="17">
    <w:abstractNumId w:val="8"/>
  </w:num>
  <w:num w:numId="18">
    <w:abstractNumId w:val="13"/>
  </w:num>
  <w:num w:numId="19">
    <w:abstractNumId w:val="1"/>
  </w:num>
  <w:num w:numId="20">
    <w:abstractNumId w:val="17"/>
  </w:num>
  <w:num w:numId="21">
    <w:abstractNumId w:val="21"/>
  </w:num>
  <w:num w:numId="22">
    <w:abstractNumId w:val="16"/>
  </w:num>
  <w:num w:numId="23">
    <w:abstractNumId w:val="22"/>
  </w:num>
  <w:num w:numId="24">
    <w:abstractNumId w:val="6"/>
  </w:num>
  <w:num w:numId="25">
    <w:abstractNumId w:val="27"/>
  </w:num>
  <w:num w:numId="26">
    <w:abstractNumId w:val="0"/>
  </w:num>
  <w:num w:numId="27">
    <w:abstractNumId w:val="2"/>
  </w:num>
  <w:num w:numId="28">
    <w:abstractNumId w:val="26"/>
  </w:num>
  <w:num w:numId="29">
    <w:abstractNumId w:val="33"/>
  </w:num>
  <w:num w:numId="30">
    <w:abstractNumId w:val="15"/>
  </w:num>
  <w:num w:numId="31">
    <w:abstractNumId w:val="14"/>
  </w:num>
  <w:num w:numId="32">
    <w:abstractNumId w:val="7"/>
  </w:num>
  <w:num w:numId="33">
    <w:abstractNumId w:val="20"/>
  </w:num>
  <w:num w:numId="34">
    <w:abstractNumId w:val="18"/>
  </w:num>
  <w:num w:numId="35">
    <w:abstractNumId w:val="3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2A"/>
    <w:rsid w:val="001C7613"/>
    <w:rsid w:val="002505A6"/>
    <w:rsid w:val="004E261F"/>
    <w:rsid w:val="007106CD"/>
    <w:rsid w:val="00735D30"/>
    <w:rsid w:val="0080572A"/>
    <w:rsid w:val="00844F9D"/>
    <w:rsid w:val="008A1480"/>
    <w:rsid w:val="009C0C0B"/>
    <w:rsid w:val="009D5042"/>
    <w:rsid w:val="00E25D65"/>
    <w:rsid w:val="00E92BE7"/>
    <w:rsid w:val="00FD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51E1"/>
  <w15:chartTrackingRefBased/>
  <w15:docId w15:val="{C43AE37A-776B-429B-B812-1159805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C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106CD"/>
    <w:rPr>
      <w:rFonts w:ascii="Times New Roman" w:eastAsia="Times New Roman" w:hAnsi="Times New Roman" w:cs="Times New Roman"/>
      <w:sz w:val="28"/>
      <w:szCs w:val="28"/>
    </w:rPr>
  </w:style>
  <w:style w:type="character" w:customStyle="1" w:styleId="a5">
    <w:name w:val="Основной текст_"/>
    <w:basedOn w:val="a0"/>
    <w:link w:val="1"/>
    <w:rsid w:val="007106CD"/>
    <w:rPr>
      <w:rFonts w:ascii="Times New Roman" w:eastAsia="Times New Roman" w:hAnsi="Times New Roman" w:cs="Times New Roman"/>
      <w:sz w:val="28"/>
      <w:szCs w:val="28"/>
    </w:rPr>
  </w:style>
  <w:style w:type="character" w:customStyle="1" w:styleId="a6">
    <w:name w:val="Оглавление_"/>
    <w:basedOn w:val="a0"/>
    <w:link w:val="a7"/>
    <w:rsid w:val="007106CD"/>
    <w:rPr>
      <w:rFonts w:ascii="Times New Roman" w:eastAsia="Times New Roman" w:hAnsi="Times New Roman" w:cs="Times New Roman"/>
      <w:sz w:val="28"/>
      <w:szCs w:val="28"/>
    </w:rPr>
  </w:style>
  <w:style w:type="character" w:customStyle="1" w:styleId="2">
    <w:name w:val="Колонтитул (2)_"/>
    <w:basedOn w:val="a0"/>
    <w:link w:val="20"/>
    <w:rsid w:val="007106CD"/>
    <w:rPr>
      <w:rFonts w:ascii="Times New Roman" w:eastAsia="Times New Roman" w:hAnsi="Times New Roman" w:cs="Times New Roman"/>
      <w:sz w:val="20"/>
      <w:szCs w:val="20"/>
    </w:rPr>
  </w:style>
  <w:style w:type="character" w:customStyle="1" w:styleId="10">
    <w:name w:val="Заголовок №1_"/>
    <w:basedOn w:val="a0"/>
    <w:link w:val="11"/>
    <w:rsid w:val="007106CD"/>
    <w:rPr>
      <w:rFonts w:ascii="Times New Roman" w:eastAsia="Times New Roman" w:hAnsi="Times New Roman" w:cs="Times New Roman"/>
      <w:b/>
      <w:bCs/>
      <w:sz w:val="28"/>
      <w:szCs w:val="28"/>
    </w:rPr>
  </w:style>
  <w:style w:type="character" w:customStyle="1" w:styleId="a8">
    <w:name w:val="Другое_"/>
    <w:basedOn w:val="a0"/>
    <w:link w:val="a9"/>
    <w:rsid w:val="007106CD"/>
    <w:rPr>
      <w:rFonts w:ascii="Times New Roman" w:eastAsia="Times New Roman" w:hAnsi="Times New Roman" w:cs="Times New Roman"/>
      <w:sz w:val="28"/>
      <w:szCs w:val="28"/>
    </w:rPr>
  </w:style>
  <w:style w:type="character" w:customStyle="1" w:styleId="4">
    <w:name w:val="Основной текст (4)_"/>
    <w:basedOn w:val="a0"/>
    <w:link w:val="40"/>
    <w:rsid w:val="007106CD"/>
    <w:rPr>
      <w:rFonts w:ascii="Times New Roman" w:eastAsia="Times New Roman" w:hAnsi="Times New Roman" w:cs="Times New Roman"/>
      <w:sz w:val="20"/>
      <w:szCs w:val="20"/>
    </w:rPr>
  </w:style>
  <w:style w:type="character" w:customStyle="1" w:styleId="aa">
    <w:name w:val="Подпись к таблице_"/>
    <w:basedOn w:val="a0"/>
    <w:link w:val="ab"/>
    <w:rsid w:val="007106CD"/>
    <w:rPr>
      <w:rFonts w:ascii="Times New Roman" w:eastAsia="Times New Roman" w:hAnsi="Times New Roman" w:cs="Times New Roman"/>
      <w:sz w:val="28"/>
      <w:szCs w:val="28"/>
    </w:rPr>
  </w:style>
  <w:style w:type="character" w:customStyle="1" w:styleId="6">
    <w:name w:val="Основной текст (6)_"/>
    <w:basedOn w:val="a0"/>
    <w:link w:val="60"/>
    <w:rsid w:val="007106CD"/>
    <w:rPr>
      <w:rFonts w:ascii="Times New Roman" w:eastAsia="Times New Roman" w:hAnsi="Times New Roman" w:cs="Times New Roman"/>
      <w:sz w:val="18"/>
      <w:szCs w:val="18"/>
    </w:rPr>
  </w:style>
  <w:style w:type="character" w:customStyle="1" w:styleId="5">
    <w:name w:val="Основной текст (5)_"/>
    <w:basedOn w:val="a0"/>
    <w:link w:val="50"/>
    <w:rsid w:val="007106CD"/>
    <w:rPr>
      <w:rFonts w:ascii="Times New Roman" w:eastAsia="Times New Roman" w:hAnsi="Times New Roman" w:cs="Times New Roman"/>
    </w:rPr>
  </w:style>
  <w:style w:type="paragraph" w:customStyle="1" w:styleId="a4">
    <w:name w:val="Сноска"/>
    <w:basedOn w:val="a"/>
    <w:link w:val="a3"/>
    <w:rsid w:val="007106CD"/>
    <w:pPr>
      <w:spacing w:line="259" w:lineRule="auto"/>
      <w:jc w:val="center"/>
    </w:pPr>
    <w:rPr>
      <w:rFonts w:ascii="Times New Roman" w:eastAsia="Times New Roman" w:hAnsi="Times New Roman" w:cs="Times New Roman"/>
      <w:color w:val="auto"/>
      <w:sz w:val="28"/>
      <w:szCs w:val="28"/>
      <w:shd w:val="clear" w:color="auto" w:fill="FFFFFF"/>
      <w:lang w:eastAsia="en-US" w:bidi="ar-SA"/>
    </w:rPr>
  </w:style>
  <w:style w:type="paragraph" w:customStyle="1" w:styleId="1">
    <w:name w:val="Основной текст1"/>
    <w:basedOn w:val="a"/>
    <w:link w:val="a5"/>
    <w:rsid w:val="007106CD"/>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7106CD"/>
    <w:pPr>
      <w:ind w:firstLine="620"/>
    </w:pPr>
    <w:rPr>
      <w:rFonts w:ascii="Times New Roman" w:eastAsia="Times New Roman" w:hAnsi="Times New Roman" w:cs="Times New Roman"/>
      <w:color w:val="auto"/>
      <w:sz w:val="28"/>
      <w:szCs w:val="28"/>
      <w:lang w:eastAsia="en-US" w:bidi="ar-SA"/>
    </w:rPr>
  </w:style>
  <w:style w:type="paragraph" w:customStyle="1" w:styleId="20">
    <w:name w:val="Колонтитул (2)"/>
    <w:basedOn w:val="a"/>
    <w:link w:val="2"/>
    <w:rsid w:val="007106CD"/>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7106CD"/>
    <w:pPr>
      <w:spacing w:after="280"/>
      <w:jc w:val="center"/>
      <w:outlineLvl w:val="0"/>
    </w:pPr>
    <w:rPr>
      <w:rFonts w:ascii="Times New Roman" w:eastAsia="Times New Roman" w:hAnsi="Times New Roman" w:cs="Times New Roman"/>
      <w:b/>
      <w:bCs/>
      <w:color w:val="auto"/>
      <w:sz w:val="28"/>
      <w:szCs w:val="28"/>
      <w:lang w:eastAsia="en-US" w:bidi="ar-SA"/>
    </w:rPr>
  </w:style>
  <w:style w:type="paragraph" w:customStyle="1" w:styleId="a9">
    <w:name w:val="Другое"/>
    <w:basedOn w:val="a"/>
    <w:link w:val="a8"/>
    <w:rsid w:val="007106CD"/>
    <w:pPr>
      <w:ind w:firstLine="400"/>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7106CD"/>
    <w:pPr>
      <w:spacing w:after="440"/>
      <w:jc w:val="center"/>
    </w:pPr>
    <w:rPr>
      <w:rFonts w:ascii="Times New Roman" w:eastAsia="Times New Roman" w:hAnsi="Times New Roman" w:cs="Times New Roman"/>
      <w:color w:val="auto"/>
      <w:sz w:val="20"/>
      <w:szCs w:val="20"/>
      <w:lang w:eastAsia="en-US" w:bidi="ar-SA"/>
    </w:rPr>
  </w:style>
  <w:style w:type="paragraph" w:customStyle="1" w:styleId="ab">
    <w:name w:val="Подпись к таблице"/>
    <w:basedOn w:val="a"/>
    <w:link w:val="aa"/>
    <w:rsid w:val="007106CD"/>
    <w:pPr>
      <w:jc w:val="center"/>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7106CD"/>
    <w:pPr>
      <w:spacing w:after="440"/>
      <w:jc w:val="center"/>
    </w:pPr>
    <w:rPr>
      <w:rFonts w:ascii="Times New Roman" w:eastAsia="Times New Roman" w:hAnsi="Times New Roman" w:cs="Times New Roman"/>
      <w:color w:val="auto"/>
      <w:sz w:val="18"/>
      <w:szCs w:val="18"/>
      <w:lang w:eastAsia="en-US" w:bidi="ar-SA"/>
    </w:rPr>
  </w:style>
  <w:style w:type="paragraph" w:customStyle="1" w:styleId="50">
    <w:name w:val="Основной текст (5)"/>
    <w:basedOn w:val="a"/>
    <w:link w:val="5"/>
    <w:rsid w:val="007106CD"/>
    <w:pPr>
      <w:jc w:val="center"/>
    </w:pPr>
    <w:rPr>
      <w:rFonts w:ascii="Times New Roman" w:eastAsia="Times New Roman" w:hAnsi="Times New Roman" w:cs="Times New Roman"/>
      <w:color w:val="auto"/>
      <w:sz w:val="22"/>
      <w:szCs w:val="22"/>
      <w:lang w:eastAsia="en-US" w:bidi="ar-SA"/>
    </w:rPr>
  </w:style>
  <w:style w:type="character" w:styleId="ac">
    <w:name w:val="Hyperlink"/>
    <w:basedOn w:val="a0"/>
    <w:uiPriority w:val="99"/>
    <w:semiHidden/>
    <w:unhideWhenUsed/>
    <w:rsid w:val="00710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245313">
      <w:bodyDiv w:val="1"/>
      <w:marLeft w:val="0"/>
      <w:marRight w:val="0"/>
      <w:marTop w:val="0"/>
      <w:marBottom w:val="0"/>
      <w:divBdr>
        <w:top w:val="none" w:sz="0" w:space="0" w:color="auto"/>
        <w:left w:val="none" w:sz="0" w:space="0" w:color="auto"/>
        <w:bottom w:val="none" w:sz="0" w:space="0" w:color="auto"/>
        <w:right w:val="none" w:sz="0" w:space="0" w:color="auto"/>
      </w:divBdr>
    </w:div>
    <w:div w:id="13995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554&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27690&amp;dst=100093&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07208&amp;dst=3809&amp;field=134&amp;date=27.10.2022" TargetMode="External"/><Relationship Id="rId55" Type="http://schemas.openxmlformats.org/officeDocument/2006/relationships/hyperlink" Target="https://login.consultant.ru/link/?req=doc&amp;base=LAW&amp;n=427690&amp;dst=100097&amp;field=134&amp;date=27.10.202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07208&amp;dst=3622&amp;field=134&amp;date=27.10.2022" TargetMode="External"/><Relationship Id="rId29" Type="http://schemas.openxmlformats.org/officeDocument/2006/relationships/hyperlink" Target="https://login.consultant.ru/link/?req=doc&amp;base=LAW&amp;n=427690&amp;dst=100093&amp;field=134&amp;date=27.10.2022"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2536&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49&amp;field=134&amp;date=27.10.2022"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login.consultant.ru/link/?req=doc&amp;base=LAW&amp;n=422156&amp;date=27.10.202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https://login.consultant.ru/link/?req=doc&amp;base=LAW&amp;n=427690&amp;dst=100097&amp;field=134&amp;date=27.10.2022" TargetMode="External"/><Relationship Id="rId8" Type="http://schemas.openxmlformats.org/officeDocument/2006/relationships/oleObject" Target="embeddings/oleObject1.bin"/><Relationship Id="rId51" Type="http://schemas.openxmlformats.org/officeDocument/2006/relationships/hyperlink" Target="https://login.consultant.ru/link/?req=doc&amp;base=LAW&amp;n=427690&amp;dst=100097&amp;field=134&amp;date=27.10.2022" TargetMode="External"/><Relationship Id="rId3" Type="http://schemas.openxmlformats.org/officeDocument/2006/relationships/settings" Target="settings.xml"/><Relationship Id="rId12" Type="http://schemas.openxmlformats.org/officeDocument/2006/relationships/hyperlink" Target="https://login.consultant.ru/link/?req=doc&amp;base=LAW&amp;n=407208&amp;dst=3554&amp;field=134&amp;date=27.10.2022" TargetMode="External"/><Relationship Id="rId17" Type="http://schemas.openxmlformats.org/officeDocument/2006/relationships/hyperlink" Target="https://login.consultant.ru/link/?req=doc&amp;base=LAW&amp;n=407208&amp;dst=2536&amp;field=134&amp;date=27.10.2022" TargetMode="External"/><Relationship Id="rId25" Type="http://schemas.openxmlformats.org/officeDocument/2006/relationships/hyperlink" Target="https://login.consultant.ru/link/?req=doc&amp;base=LAW&amp;n=422156&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07208&amp;dst=3809&amp;field=134&amp;date=27.10.2022" TargetMode="External"/><Relationship Id="rId20"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https://login.consultant.ru/link/?req=doc&amp;base=LAW&amp;n=422156&amp;date=27.10.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07208&amp;dst=3622&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2536&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27690&amp;dst=100049&amp;field=134&amp;date=27.10.2022" TargetMode="External"/><Relationship Id="rId52" Type="http://schemas.openxmlformats.org/officeDocument/2006/relationships/hyperlink" Target="https://login.consultant.ru/link/?req=doc&amp;base=LAW&amp;n=427690&amp;dst=10004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92</Pages>
  <Words>27487</Words>
  <Characters>156676</Characters>
  <Application>Microsoft Office Word</Application>
  <DocSecurity>0</DocSecurity>
  <Lines>1305</Lines>
  <Paragraphs>367</Paragraphs>
  <ScaleCrop>false</ScaleCrop>
  <Company/>
  <LinksUpToDate>false</LinksUpToDate>
  <CharactersWithSpaces>183796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cp:lastModifiedBy>
  <cp:revision>9</cp:revision>
  <dcterms:created xsi:type="dcterms:W3CDTF">2023-03-04T10:55:00Z</dcterms:created>
  <dcterms:modified xsi:type="dcterms:W3CDTF">2023-03-29T08:27:00Z</dcterms:modified>
</cp:coreProperties>
</file>