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A35CB" w14:textId="77777777" w:rsidR="00EA6E8D" w:rsidRDefault="00EA6E8D" w:rsidP="00EA6E8D">
      <w:pPr>
        <w:pStyle w:val="Default"/>
        <w:tabs>
          <w:tab w:val="left" w:pos="4678"/>
        </w:tabs>
        <w:rPr>
          <w:bCs/>
          <w:sz w:val="28"/>
          <w:szCs w:val="28"/>
        </w:rPr>
      </w:pPr>
    </w:p>
    <w:p w14:paraId="63E85F93" w14:textId="77777777" w:rsidR="00EA6E8D" w:rsidRDefault="00EA6E8D" w:rsidP="00EA6E8D">
      <w:pPr>
        <w:jc w:val="center"/>
        <w:rPr>
          <w:sz w:val="28"/>
          <w:szCs w:val="28"/>
        </w:rPr>
      </w:pPr>
      <w:r>
        <w:rPr>
          <w:rFonts w:eastAsiaTheme="minorEastAsia"/>
          <w:color w:val="000000"/>
          <w:sz w:val="28"/>
          <w:szCs w:val="28"/>
          <w:lang w:bidi="ru-RU"/>
        </w:rPr>
        <w:object w:dxaOrig="1350" w:dyaOrig="1335" w14:anchorId="08F61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8" o:title=""/>
          </v:shape>
          <o:OLEObject Type="Embed" ProgID="Word.Picture.8" ShapeID="_x0000_i1025" DrawAspect="Content" ObjectID="_1746873756" r:id="rId9"/>
        </w:object>
      </w:r>
    </w:p>
    <w:p w14:paraId="64A7879B" w14:textId="77777777" w:rsidR="00EA6E8D" w:rsidRDefault="00EA6E8D" w:rsidP="00EA6E8D">
      <w:pPr>
        <w:jc w:val="center"/>
        <w:rPr>
          <w:b/>
          <w:color w:val="000000" w:themeColor="text1"/>
          <w:sz w:val="28"/>
          <w:szCs w:val="28"/>
        </w:rPr>
      </w:pPr>
      <w:proofErr w:type="gramStart"/>
      <w:r>
        <w:rPr>
          <w:b/>
          <w:color w:val="000000" w:themeColor="text1"/>
          <w:sz w:val="28"/>
          <w:szCs w:val="28"/>
        </w:rPr>
        <w:t>РЕСПУБЛИКА  ДАГЕСТАН</w:t>
      </w:r>
      <w:proofErr w:type="gramEnd"/>
    </w:p>
    <w:p w14:paraId="0A0A3328" w14:textId="77777777" w:rsidR="00EA6E8D" w:rsidRDefault="00EA6E8D" w:rsidP="00EA6E8D">
      <w:pPr>
        <w:jc w:val="center"/>
        <w:rPr>
          <w:b/>
          <w:color w:val="000000" w:themeColor="text1"/>
          <w:sz w:val="28"/>
          <w:szCs w:val="28"/>
        </w:rPr>
      </w:pPr>
      <w:r>
        <w:rPr>
          <w:b/>
          <w:color w:val="000000" w:themeColor="text1"/>
          <w:sz w:val="28"/>
          <w:szCs w:val="28"/>
        </w:rPr>
        <w:t xml:space="preserve">АДМИНИСТРАЦИЯ </w:t>
      </w:r>
      <w:proofErr w:type="gramStart"/>
      <w:r>
        <w:rPr>
          <w:b/>
          <w:color w:val="000000" w:themeColor="text1"/>
          <w:sz w:val="28"/>
          <w:szCs w:val="28"/>
        </w:rPr>
        <w:t>МУНИЦИПАЛЬНОГО  РАЙОНА</w:t>
      </w:r>
      <w:proofErr w:type="gramEnd"/>
    </w:p>
    <w:p w14:paraId="445943F2" w14:textId="77777777" w:rsidR="00EA6E8D" w:rsidRDefault="00EA6E8D" w:rsidP="00EA6E8D">
      <w:pPr>
        <w:jc w:val="center"/>
        <w:rPr>
          <w:b/>
          <w:color w:val="000000" w:themeColor="text1"/>
          <w:sz w:val="28"/>
          <w:szCs w:val="28"/>
        </w:rPr>
      </w:pPr>
      <w:r>
        <w:rPr>
          <w:b/>
          <w:color w:val="000000" w:themeColor="text1"/>
          <w:sz w:val="28"/>
          <w:szCs w:val="28"/>
        </w:rPr>
        <w:t>«</w:t>
      </w:r>
      <w:proofErr w:type="gramStart"/>
      <w:r>
        <w:rPr>
          <w:b/>
          <w:color w:val="000000" w:themeColor="text1"/>
          <w:sz w:val="28"/>
          <w:szCs w:val="28"/>
        </w:rPr>
        <w:t>МАГАРАМКЕНТСКИЙ  РАЙОН</w:t>
      </w:r>
      <w:proofErr w:type="gramEnd"/>
      <w:r>
        <w:rPr>
          <w:b/>
          <w:color w:val="000000" w:themeColor="text1"/>
          <w:sz w:val="28"/>
          <w:szCs w:val="28"/>
        </w:rPr>
        <w:t>»</w:t>
      </w:r>
    </w:p>
    <w:p w14:paraId="2F908085" w14:textId="77777777" w:rsidR="00EA6E8D" w:rsidRDefault="00EA6E8D" w:rsidP="00EA6E8D">
      <w:pPr>
        <w:jc w:val="center"/>
        <w:rPr>
          <w:b/>
          <w:sz w:val="28"/>
          <w:szCs w:val="28"/>
        </w:rPr>
      </w:pPr>
      <w:r>
        <w:rPr>
          <w:b/>
          <w:sz w:val="28"/>
          <w:szCs w:val="28"/>
        </w:rPr>
        <w:t xml:space="preserve">  </w:t>
      </w:r>
    </w:p>
    <w:p w14:paraId="56A0A63E" w14:textId="3B79FE86" w:rsidR="00EA6E8D" w:rsidRPr="00EA6E8D" w:rsidRDefault="00EA6E8D" w:rsidP="00EA6E8D">
      <w:pPr>
        <w:jc w:val="center"/>
        <w:rPr>
          <w:b/>
          <w:color w:val="000000"/>
          <w:sz w:val="28"/>
          <w:szCs w:val="28"/>
        </w:rPr>
      </w:pPr>
      <w:r>
        <w:rPr>
          <w:rFonts w:ascii="Courier New" w:hAnsi="Courier New" w:cs="Courier New"/>
          <w:noProof/>
          <w:color w:val="000000"/>
        </w:rPr>
        <mc:AlternateContent>
          <mc:Choice Requires="wps">
            <w:drawing>
              <wp:anchor distT="0" distB="0" distL="114300" distR="114300" simplePos="0" relativeHeight="251658240" behindDoc="0" locked="0" layoutInCell="1" allowOverlap="1" wp14:anchorId="349D1331" wp14:editId="0BC3834F">
                <wp:simplePos x="0" y="0"/>
                <wp:positionH relativeFrom="column">
                  <wp:posOffset>-218440</wp:posOffset>
                </wp:positionH>
                <wp:positionV relativeFrom="paragraph">
                  <wp:posOffset>24765</wp:posOffset>
                </wp:positionV>
                <wp:extent cx="6385560" cy="26035"/>
                <wp:effectExtent l="0" t="19050" r="53340" b="501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0256"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" strokeweight="4.5pt">
                <v:stroke linestyle="thickThin"/>
              </v:line>
            </w:pict>
          </mc:Fallback>
        </mc:AlternateContent>
      </w:r>
      <w:r>
        <w:rPr>
          <w:sz w:val="28"/>
          <w:szCs w:val="28"/>
        </w:rPr>
        <w:t xml:space="preserve">                                                                                            </w:t>
      </w:r>
    </w:p>
    <w:p w14:paraId="6C167B34" w14:textId="77777777" w:rsidR="00EA6E8D" w:rsidRDefault="00EA6E8D" w:rsidP="00EA6E8D">
      <w:pPr>
        <w:spacing w:line="336" w:lineRule="auto"/>
        <w:rPr>
          <w:sz w:val="28"/>
          <w:szCs w:val="28"/>
        </w:rPr>
      </w:pPr>
    </w:p>
    <w:p w14:paraId="35815C33" w14:textId="003DD29D" w:rsidR="00EA6E8D" w:rsidRDefault="00076EAD" w:rsidP="00EA6E8D">
      <w:pPr>
        <w:spacing w:line="336" w:lineRule="auto"/>
        <w:rPr>
          <w:sz w:val="28"/>
          <w:szCs w:val="28"/>
        </w:rPr>
      </w:pPr>
      <w:proofErr w:type="gramStart"/>
      <w:r>
        <w:rPr>
          <w:sz w:val="28"/>
          <w:szCs w:val="28"/>
        </w:rPr>
        <w:t xml:space="preserve">«  </w:t>
      </w:r>
      <w:proofErr w:type="gramEnd"/>
      <w:r>
        <w:rPr>
          <w:sz w:val="28"/>
          <w:szCs w:val="28"/>
        </w:rPr>
        <w:t xml:space="preserve"> 25 </w:t>
      </w:r>
      <w:r w:rsidR="00B87C3F">
        <w:rPr>
          <w:sz w:val="28"/>
          <w:szCs w:val="28"/>
        </w:rPr>
        <w:t xml:space="preserve"> </w:t>
      </w:r>
      <w:r w:rsidR="00EA6E8D">
        <w:rPr>
          <w:sz w:val="28"/>
          <w:szCs w:val="28"/>
        </w:rPr>
        <w:t>»</w:t>
      </w:r>
      <w:r w:rsidR="00B87C3F">
        <w:rPr>
          <w:sz w:val="28"/>
          <w:szCs w:val="28"/>
        </w:rPr>
        <w:t xml:space="preserve"> </w:t>
      </w:r>
      <w:r>
        <w:rPr>
          <w:sz w:val="28"/>
          <w:szCs w:val="28"/>
        </w:rPr>
        <w:t xml:space="preserve"> 05</w:t>
      </w:r>
      <w:r w:rsidR="00B87C3F">
        <w:rPr>
          <w:sz w:val="28"/>
          <w:szCs w:val="28"/>
        </w:rPr>
        <w:t xml:space="preserve">    </w:t>
      </w:r>
      <w:r w:rsidR="00EA6E8D">
        <w:rPr>
          <w:sz w:val="28"/>
          <w:szCs w:val="28"/>
        </w:rPr>
        <w:t xml:space="preserve">2023г.         </w:t>
      </w:r>
      <w:r w:rsidR="00EA6E8D">
        <w:rPr>
          <w:b/>
          <w:sz w:val="28"/>
          <w:szCs w:val="28"/>
        </w:rPr>
        <w:t xml:space="preserve">ПОСТАНОВЛЕНИЕ                             </w:t>
      </w:r>
      <w:r w:rsidR="00B87C3F">
        <w:rPr>
          <w:b/>
          <w:sz w:val="28"/>
          <w:szCs w:val="28"/>
        </w:rPr>
        <w:t xml:space="preserve"> </w:t>
      </w:r>
      <w:r w:rsidR="00EA6E8D">
        <w:rPr>
          <w:b/>
          <w:sz w:val="28"/>
          <w:szCs w:val="28"/>
        </w:rPr>
        <w:t xml:space="preserve"> № </w:t>
      </w:r>
      <w:r>
        <w:rPr>
          <w:b/>
          <w:sz w:val="28"/>
          <w:szCs w:val="28"/>
        </w:rPr>
        <w:t xml:space="preserve">  </w:t>
      </w:r>
      <w:bookmarkStart w:id="0" w:name="_GoBack"/>
      <w:bookmarkEnd w:id="0"/>
      <w:r>
        <w:rPr>
          <w:b/>
          <w:sz w:val="28"/>
          <w:szCs w:val="28"/>
        </w:rPr>
        <w:t>255</w:t>
      </w:r>
    </w:p>
    <w:p w14:paraId="3EBACFFE" w14:textId="77777777" w:rsidR="00EA6E8D" w:rsidRDefault="00EA6E8D" w:rsidP="00EA6E8D">
      <w:pPr>
        <w:shd w:val="clear" w:color="auto" w:fill="FFFFFF"/>
        <w:jc w:val="both"/>
        <w:rPr>
          <w:sz w:val="28"/>
          <w:szCs w:val="28"/>
        </w:rPr>
      </w:pPr>
    </w:p>
    <w:p w14:paraId="13980185" w14:textId="7895BDE6" w:rsidR="00EA6E8D" w:rsidRDefault="00EA6E8D" w:rsidP="00EA6E8D">
      <w:pPr>
        <w:shd w:val="clear" w:color="auto" w:fill="FFFFFF"/>
        <w:jc w:val="both"/>
        <w:rPr>
          <w:sz w:val="28"/>
          <w:szCs w:val="28"/>
        </w:rPr>
      </w:pPr>
      <w:r>
        <w:rPr>
          <w:sz w:val="28"/>
          <w:szCs w:val="28"/>
          <w:shd w:val="clear" w:color="auto" w:fill="FFFFFF"/>
        </w:rPr>
        <w:t xml:space="preserve">Об утверждении административного регламента </w:t>
      </w:r>
      <w:r w:rsidRPr="00EB4090">
        <w:rPr>
          <w:sz w:val="28"/>
          <w:szCs w:val="28"/>
        </w:rPr>
        <w:t>муниципальной услуги «</w:t>
      </w:r>
      <w:r w:rsidRPr="0089327B">
        <w:rPr>
          <w:sz w:val="28"/>
          <w:szCs w:val="28"/>
        </w:rPr>
        <w:t>Подготовка и утверждение документации по планировке территории</w:t>
      </w:r>
      <w:r w:rsidRPr="00DD1BA7">
        <w:rPr>
          <w:sz w:val="28"/>
          <w:szCs w:val="28"/>
        </w:rPr>
        <w:t xml:space="preserve">» </w:t>
      </w:r>
    </w:p>
    <w:p w14:paraId="26EE5D2B" w14:textId="285D0510" w:rsidR="00EA6E8D" w:rsidRDefault="00EA6E8D" w:rsidP="00EA6E8D">
      <w:pPr>
        <w:shd w:val="clear" w:color="auto" w:fill="FFFFFF"/>
        <w:jc w:val="both"/>
        <w:rPr>
          <w:sz w:val="28"/>
          <w:szCs w:val="28"/>
        </w:rPr>
      </w:pPr>
      <w:r>
        <w:rPr>
          <w:sz w:val="28"/>
          <w:szCs w:val="28"/>
        </w:rPr>
        <w:t>__________________________________________________________________</w:t>
      </w:r>
    </w:p>
    <w:p w14:paraId="288E5D15" w14:textId="77777777" w:rsidR="00EA6E8D" w:rsidRDefault="00EA6E8D" w:rsidP="00EA6E8D">
      <w:pPr>
        <w:ind w:firstLine="708"/>
        <w:jc w:val="both"/>
        <w:rPr>
          <w:sz w:val="28"/>
          <w:szCs w:val="28"/>
        </w:rPr>
      </w:pPr>
    </w:p>
    <w:p w14:paraId="38D1558E" w14:textId="23A32781" w:rsidR="00EA6E8D" w:rsidRPr="00EA6E8D" w:rsidRDefault="00EA6E8D" w:rsidP="00EA6E8D">
      <w:pPr>
        <w:ind w:firstLine="708"/>
        <w:jc w:val="both"/>
        <w:rPr>
          <w:sz w:val="28"/>
          <w:szCs w:val="28"/>
        </w:rPr>
      </w:pPr>
      <w:r>
        <w:rPr>
          <w:sz w:val="28"/>
          <w:szCs w:val="28"/>
        </w:rPr>
        <w:t>В соответствии с Федеральным законом от 27.07.2010г. №210-ФЗ «Об организации предоставления государственных и муниципальных услуг», Приказом Министерства строительства, архитектуры и жилищно-коммунального хозяйства Республики Дагестан от 22.12.2015года № 137, постановлением администрации МР «</w:t>
      </w:r>
      <w:proofErr w:type="spellStart"/>
      <w:r>
        <w:rPr>
          <w:sz w:val="28"/>
          <w:szCs w:val="28"/>
        </w:rPr>
        <w:t>Магарамкентский</w:t>
      </w:r>
      <w:proofErr w:type="spellEnd"/>
      <w:r>
        <w:rPr>
          <w:sz w:val="28"/>
          <w:szCs w:val="28"/>
        </w:rPr>
        <w:t xml:space="preserve">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Pr>
          <w:b/>
          <w:sz w:val="28"/>
          <w:szCs w:val="28"/>
        </w:rPr>
        <w:t>п о с т а н о в л я ю:</w:t>
      </w:r>
    </w:p>
    <w:p w14:paraId="51CBF6F6" w14:textId="77777777" w:rsidR="00EA6E8D" w:rsidRDefault="00EA6E8D" w:rsidP="00EA6E8D">
      <w:pPr>
        <w:shd w:val="clear" w:color="auto" w:fill="FFFFFF"/>
        <w:jc w:val="both"/>
        <w:rPr>
          <w:sz w:val="28"/>
          <w:szCs w:val="28"/>
        </w:rPr>
      </w:pPr>
    </w:p>
    <w:p w14:paraId="18CE150F" w14:textId="6F05468D" w:rsidR="00EA6E8D" w:rsidRDefault="00EA6E8D" w:rsidP="00EA6E8D">
      <w:pPr>
        <w:shd w:val="clear" w:color="auto" w:fill="FFFFFF"/>
        <w:jc w:val="both"/>
        <w:rPr>
          <w:sz w:val="28"/>
          <w:szCs w:val="28"/>
        </w:rPr>
      </w:pPr>
      <w:r>
        <w:rPr>
          <w:sz w:val="28"/>
          <w:szCs w:val="28"/>
        </w:rPr>
        <w:t xml:space="preserve">               1.Утвердить административный регламент предоставления муниципальной услуги </w:t>
      </w:r>
      <w:r w:rsidRPr="00EB4090">
        <w:rPr>
          <w:sz w:val="28"/>
          <w:szCs w:val="28"/>
        </w:rPr>
        <w:t>«</w:t>
      </w:r>
      <w:r w:rsidRPr="0089327B">
        <w:rPr>
          <w:sz w:val="28"/>
          <w:szCs w:val="28"/>
        </w:rPr>
        <w:t>Подготовка и утверждение документации по планировке территории</w:t>
      </w:r>
      <w:r w:rsidRPr="00DD1BA7">
        <w:rPr>
          <w:sz w:val="28"/>
          <w:szCs w:val="28"/>
        </w:rPr>
        <w:t xml:space="preserve">» </w:t>
      </w:r>
      <w:r>
        <w:rPr>
          <w:sz w:val="28"/>
          <w:szCs w:val="28"/>
        </w:rPr>
        <w:t>(Прилагается)</w:t>
      </w:r>
    </w:p>
    <w:p w14:paraId="350AA42F" w14:textId="77777777" w:rsidR="00EA6E8D" w:rsidRDefault="00EA6E8D" w:rsidP="00EA6E8D">
      <w:pPr>
        <w:shd w:val="clear" w:color="auto" w:fill="FFFFFF"/>
        <w:jc w:val="both"/>
        <w:rPr>
          <w:sz w:val="28"/>
          <w:szCs w:val="28"/>
        </w:rPr>
      </w:pPr>
    </w:p>
    <w:p w14:paraId="744980B4" w14:textId="77777777" w:rsidR="00EA6E8D" w:rsidRDefault="00EA6E8D" w:rsidP="00EA6E8D">
      <w:pPr>
        <w:autoSpaceDE w:val="0"/>
        <w:autoSpaceDN w:val="0"/>
        <w:adjustRightInd w:val="0"/>
        <w:ind w:firstLine="720"/>
        <w:jc w:val="both"/>
        <w:rPr>
          <w:rFonts w:eastAsia="Courier New"/>
          <w:i/>
          <w:color w:val="0070C0"/>
          <w:sz w:val="28"/>
          <w:szCs w:val="28"/>
          <w:lang w:bidi="ru-RU"/>
        </w:rPr>
      </w:pPr>
      <w:bookmarkStart w:id="1" w:name="sub_2"/>
      <w:bookmarkStart w:id="2" w:name="sub_4"/>
      <w:r>
        <w:rPr>
          <w:sz w:val="28"/>
          <w:szCs w:val="28"/>
        </w:rPr>
        <w:t xml:space="preserve">    2.</w:t>
      </w:r>
      <w:bookmarkStart w:id="3" w:name="sub_3"/>
      <w:bookmarkEnd w:id="1"/>
      <w:r>
        <w:rPr>
          <w:sz w:val="28"/>
          <w:szCs w:val="28"/>
        </w:rPr>
        <w:t xml:space="preserve"> МКУ «Информационный центр» разместить настоящее постановление на официальном сайте МР «</w:t>
      </w:r>
      <w:proofErr w:type="spellStart"/>
      <w:r>
        <w:rPr>
          <w:sz w:val="28"/>
          <w:szCs w:val="28"/>
        </w:rPr>
        <w:t>Магарамкентский</w:t>
      </w:r>
      <w:proofErr w:type="spellEnd"/>
      <w:r>
        <w:rPr>
          <w:sz w:val="28"/>
          <w:szCs w:val="28"/>
        </w:rPr>
        <w:t xml:space="preserve"> </w:t>
      </w:r>
      <w:proofErr w:type="gramStart"/>
      <w:r>
        <w:rPr>
          <w:sz w:val="28"/>
          <w:szCs w:val="28"/>
        </w:rPr>
        <w:t>район»</w:t>
      </w:r>
      <w:r>
        <w:rPr>
          <w:i/>
          <w:color w:val="0070C0"/>
          <w:sz w:val="28"/>
          <w:szCs w:val="28"/>
        </w:rPr>
        <w:t xml:space="preserve">  </w:t>
      </w:r>
      <w:r>
        <w:rPr>
          <w:rFonts w:eastAsiaTheme="minorHAnsi"/>
          <w:sz w:val="28"/>
          <w:szCs w:val="28"/>
          <w:lang w:eastAsia="en-US"/>
        </w:rPr>
        <w:t>(</w:t>
      </w:r>
      <w:proofErr w:type="spellStart"/>
      <w:proofErr w:type="gramEnd"/>
      <w:r>
        <w:fldChar w:fldCharType="begin"/>
      </w:r>
      <w:r>
        <w:instrText xml:space="preserve"> HYPERLINK "http://www._______" </w:instrText>
      </w:r>
      <w:r>
        <w:fldChar w:fldCharType="separate"/>
      </w:r>
      <w:r>
        <w:rPr>
          <w:rStyle w:val="a3"/>
          <w:rFonts w:eastAsiaTheme="minorHAnsi"/>
          <w:sz w:val="28"/>
          <w:szCs w:val="28"/>
          <w:lang w:eastAsia="en-US"/>
        </w:rPr>
        <w:t>www</w:t>
      </w:r>
      <w:proofErr w:type="spellEnd"/>
      <w:r>
        <w:rPr>
          <w:rStyle w:val="a3"/>
          <w:rFonts w:eastAsiaTheme="minorHAnsi"/>
          <w:sz w:val="28"/>
          <w:szCs w:val="28"/>
          <w:lang w:eastAsia="en-US"/>
        </w:rPr>
        <w:t xml:space="preserve">. </w:t>
      </w:r>
      <w:proofErr w:type="spellStart"/>
      <w:r>
        <w:rPr>
          <w:rStyle w:val="a3"/>
          <w:sz w:val="28"/>
          <w:szCs w:val="28"/>
          <w:lang w:val="en-US"/>
        </w:rPr>
        <w:t>adminmr</w:t>
      </w:r>
      <w:proofErr w:type="spellEnd"/>
      <w:r>
        <w:rPr>
          <w:rStyle w:val="a3"/>
          <w:sz w:val="28"/>
          <w:szCs w:val="28"/>
        </w:rPr>
        <w:t>.</w:t>
      </w:r>
      <w:proofErr w:type="spellStart"/>
      <w:r>
        <w:rPr>
          <w:rStyle w:val="a3"/>
          <w:sz w:val="28"/>
          <w:szCs w:val="28"/>
          <w:lang w:val="en-US"/>
        </w:rPr>
        <w:t>ru</w:t>
      </w:r>
      <w:proofErr w:type="spellEnd"/>
      <w:r w:rsidRPr="00EA6E8D">
        <w:rPr>
          <w:rStyle w:val="a3"/>
          <w:sz w:val="28"/>
          <w:szCs w:val="28"/>
        </w:rPr>
        <w:t xml:space="preserve"> </w:t>
      </w:r>
      <w:r>
        <w:fldChar w:fldCharType="end"/>
      </w:r>
      <w:r>
        <w:rPr>
          <w:i/>
          <w:color w:val="0070C0"/>
          <w:sz w:val="28"/>
          <w:szCs w:val="28"/>
        </w:rPr>
        <w:t>).</w:t>
      </w:r>
      <w:bookmarkEnd w:id="2"/>
      <w:bookmarkEnd w:id="3"/>
    </w:p>
    <w:p w14:paraId="42DB6D3B" w14:textId="77777777" w:rsidR="00EA6E8D" w:rsidRDefault="00EA6E8D" w:rsidP="00EA6E8D">
      <w:pPr>
        <w:autoSpaceDE w:val="0"/>
        <w:autoSpaceDN w:val="0"/>
        <w:adjustRightInd w:val="0"/>
        <w:ind w:firstLine="720"/>
        <w:jc w:val="both"/>
        <w:rPr>
          <w:color w:val="000000"/>
          <w:sz w:val="28"/>
          <w:szCs w:val="28"/>
        </w:rPr>
      </w:pPr>
    </w:p>
    <w:p w14:paraId="76FA4360" w14:textId="77777777" w:rsidR="00EA6E8D" w:rsidRDefault="00EA6E8D" w:rsidP="00EA6E8D">
      <w:pPr>
        <w:autoSpaceDE w:val="0"/>
        <w:autoSpaceDN w:val="0"/>
        <w:adjustRightInd w:val="0"/>
        <w:ind w:firstLine="720"/>
        <w:jc w:val="both"/>
        <w:rPr>
          <w:sz w:val="28"/>
          <w:szCs w:val="28"/>
        </w:rPr>
      </w:pPr>
      <w:r>
        <w:rPr>
          <w:sz w:val="28"/>
          <w:szCs w:val="28"/>
        </w:rPr>
        <w:t xml:space="preserve">    3. Настоящее постановление вступает в силу после его официального опубликования (обнародования) в районной газете «</w:t>
      </w:r>
      <w:proofErr w:type="spellStart"/>
      <w:r>
        <w:rPr>
          <w:sz w:val="28"/>
          <w:szCs w:val="28"/>
        </w:rPr>
        <w:t>Самурдин</w:t>
      </w:r>
      <w:proofErr w:type="spellEnd"/>
      <w:r>
        <w:rPr>
          <w:sz w:val="28"/>
          <w:szCs w:val="28"/>
        </w:rPr>
        <w:t xml:space="preserve"> </w:t>
      </w:r>
      <w:proofErr w:type="spellStart"/>
      <w:r>
        <w:rPr>
          <w:sz w:val="28"/>
          <w:szCs w:val="28"/>
        </w:rPr>
        <w:t>сес</w:t>
      </w:r>
      <w:proofErr w:type="spellEnd"/>
      <w:r>
        <w:rPr>
          <w:sz w:val="28"/>
          <w:szCs w:val="28"/>
        </w:rPr>
        <w:t>».</w:t>
      </w:r>
    </w:p>
    <w:p w14:paraId="79F7BCFF" w14:textId="77777777" w:rsidR="00EA6E8D" w:rsidRDefault="00EA6E8D" w:rsidP="00EA6E8D">
      <w:pPr>
        <w:jc w:val="both"/>
        <w:rPr>
          <w:sz w:val="28"/>
          <w:szCs w:val="28"/>
        </w:rPr>
      </w:pPr>
      <w:r>
        <w:rPr>
          <w:sz w:val="28"/>
          <w:szCs w:val="28"/>
        </w:rPr>
        <w:t xml:space="preserve">     </w:t>
      </w:r>
    </w:p>
    <w:p w14:paraId="301A7E0B" w14:textId="77777777" w:rsidR="00EA6E8D" w:rsidRDefault="00EA6E8D" w:rsidP="00EA6E8D">
      <w:pPr>
        <w:jc w:val="both"/>
        <w:rPr>
          <w:b/>
          <w:sz w:val="28"/>
          <w:szCs w:val="28"/>
        </w:rPr>
      </w:pPr>
    </w:p>
    <w:p w14:paraId="27AC9843" w14:textId="77777777" w:rsidR="00491BB1" w:rsidRDefault="00491BB1" w:rsidP="00EA6E8D">
      <w:pPr>
        <w:jc w:val="both"/>
        <w:rPr>
          <w:b/>
          <w:sz w:val="28"/>
          <w:szCs w:val="28"/>
        </w:rPr>
      </w:pPr>
    </w:p>
    <w:p w14:paraId="03624C22" w14:textId="23B31154" w:rsidR="00EA6E8D" w:rsidRDefault="00EA6E8D" w:rsidP="00EA6E8D">
      <w:pPr>
        <w:jc w:val="both"/>
        <w:rPr>
          <w:sz w:val="28"/>
          <w:szCs w:val="28"/>
        </w:rPr>
      </w:pPr>
      <w:r>
        <w:rPr>
          <w:b/>
          <w:sz w:val="28"/>
          <w:szCs w:val="28"/>
        </w:rPr>
        <w:t xml:space="preserve">Глава муниципального района                                                             </w:t>
      </w:r>
      <w:proofErr w:type="spellStart"/>
      <w:r>
        <w:rPr>
          <w:b/>
          <w:sz w:val="28"/>
          <w:szCs w:val="28"/>
        </w:rPr>
        <w:t>Ф.З.Ахмедов</w:t>
      </w:r>
      <w:proofErr w:type="spellEnd"/>
      <w:r>
        <w:rPr>
          <w:b/>
          <w:sz w:val="28"/>
          <w:szCs w:val="28"/>
        </w:rPr>
        <w:t xml:space="preserve">  </w:t>
      </w:r>
    </w:p>
    <w:p w14:paraId="6D0F698C" w14:textId="77777777" w:rsidR="00EA6E8D" w:rsidRDefault="00EA6E8D" w:rsidP="00EA6E8D">
      <w:pPr>
        <w:shd w:val="clear" w:color="auto" w:fill="FFFFFF"/>
        <w:jc w:val="both"/>
        <w:rPr>
          <w:sz w:val="28"/>
          <w:szCs w:val="28"/>
        </w:rPr>
      </w:pPr>
    </w:p>
    <w:p w14:paraId="639907AB" w14:textId="77777777" w:rsidR="00EA6E8D" w:rsidRDefault="00EA6E8D" w:rsidP="00EB4090">
      <w:pPr>
        <w:pStyle w:val="Default"/>
        <w:tabs>
          <w:tab w:val="left" w:pos="4678"/>
        </w:tabs>
        <w:ind w:left="4962"/>
        <w:jc w:val="center"/>
        <w:rPr>
          <w:bCs/>
          <w:sz w:val="28"/>
          <w:szCs w:val="28"/>
        </w:rPr>
      </w:pPr>
    </w:p>
    <w:p w14:paraId="180DD987" w14:textId="77777777" w:rsidR="00EA6E8D" w:rsidRDefault="00EA6E8D" w:rsidP="00EB4090">
      <w:pPr>
        <w:pStyle w:val="Default"/>
        <w:tabs>
          <w:tab w:val="left" w:pos="4678"/>
        </w:tabs>
        <w:ind w:left="4962"/>
        <w:jc w:val="center"/>
        <w:rPr>
          <w:bCs/>
          <w:sz w:val="28"/>
          <w:szCs w:val="28"/>
        </w:rPr>
      </w:pPr>
    </w:p>
    <w:p w14:paraId="546EEE7B" w14:textId="77777777" w:rsidR="00EA6E8D" w:rsidRDefault="00EA6E8D" w:rsidP="00EA6E8D">
      <w:pPr>
        <w:pStyle w:val="Default"/>
        <w:tabs>
          <w:tab w:val="left" w:pos="4678"/>
        </w:tabs>
        <w:rPr>
          <w:bCs/>
          <w:sz w:val="28"/>
          <w:szCs w:val="28"/>
        </w:rPr>
      </w:pPr>
    </w:p>
    <w:p w14:paraId="432C9A25" w14:textId="77777777" w:rsidR="00B87C3F" w:rsidRDefault="00B87C3F" w:rsidP="00EB4090">
      <w:pPr>
        <w:pStyle w:val="Default"/>
        <w:tabs>
          <w:tab w:val="left" w:pos="4678"/>
        </w:tabs>
        <w:ind w:left="4962"/>
        <w:jc w:val="center"/>
        <w:rPr>
          <w:bCs/>
          <w:sz w:val="28"/>
          <w:szCs w:val="28"/>
        </w:rPr>
      </w:pPr>
    </w:p>
    <w:p w14:paraId="0BE8989C" w14:textId="63049DF5" w:rsidR="00E42EED" w:rsidRPr="00EB4090" w:rsidRDefault="00E42EED" w:rsidP="00EB4090">
      <w:pPr>
        <w:pStyle w:val="Default"/>
        <w:tabs>
          <w:tab w:val="left" w:pos="4678"/>
        </w:tabs>
        <w:ind w:left="4962"/>
        <w:jc w:val="center"/>
        <w:rPr>
          <w:bCs/>
          <w:sz w:val="28"/>
          <w:szCs w:val="28"/>
        </w:rPr>
      </w:pPr>
      <w:r w:rsidRPr="00EB4090">
        <w:rPr>
          <w:bCs/>
          <w:sz w:val="28"/>
          <w:szCs w:val="28"/>
        </w:rPr>
        <w:t xml:space="preserve">УТВЕРЖДЕН </w:t>
      </w:r>
    </w:p>
    <w:p w14:paraId="75333F7B" w14:textId="77777777" w:rsidR="00E42EED" w:rsidRPr="00EB4090" w:rsidRDefault="00E42EED" w:rsidP="00EB4090">
      <w:pPr>
        <w:pStyle w:val="Default"/>
        <w:tabs>
          <w:tab w:val="left" w:pos="4678"/>
        </w:tabs>
        <w:ind w:left="4962"/>
        <w:jc w:val="center"/>
        <w:rPr>
          <w:bCs/>
          <w:sz w:val="28"/>
          <w:szCs w:val="28"/>
        </w:rPr>
      </w:pPr>
      <w:r w:rsidRPr="00EB4090">
        <w:rPr>
          <w:bCs/>
          <w:sz w:val="28"/>
          <w:szCs w:val="28"/>
        </w:rPr>
        <w:t>постановлением Администрации</w:t>
      </w:r>
    </w:p>
    <w:p w14:paraId="4A175555" w14:textId="77777777" w:rsidR="00E42EED" w:rsidRPr="00EB4090" w:rsidRDefault="00E42EED" w:rsidP="00EB4090">
      <w:pPr>
        <w:pStyle w:val="Default"/>
        <w:tabs>
          <w:tab w:val="left" w:pos="4678"/>
        </w:tabs>
        <w:ind w:left="4962"/>
        <w:jc w:val="center"/>
        <w:rPr>
          <w:bCs/>
          <w:sz w:val="28"/>
          <w:szCs w:val="28"/>
        </w:rPr>
      </w:pPr>
      <w:r w:rsidRPr="00EB4090">
        <w:rPr>
          <w:bCs/>
          <w:sz w:val="28"/>
          <w:szCs w:val="28"/>
        </w:rPr>
        <w:t xml:space="preserve">муниципального образования </w:t>
      </w:r>
    </w:p>
    <w:p w14:paraId="7C317D42" w14:textId="77777777" w:rsidR="00E42EED" w:rsidRPr="00EB4090" w:rsidRDefault="00E42EED" w:rsidP="00EB4090">
      <w:pPr>
        <w:pStyle w:val="Default"/>
        <w:tabs>
          <w:tab w:val="left" w:pos="4678"/>
        </w:tabs>
        <w:ind w:left="4962"/>
        <w:jc w:val="center"/>
        <w:rPr>
          <w:bCs/>
          <w:sz w:val="28"/>
          <w:szCs w:val="28"/>
        </w:rPr>
      </w:pPr>
      <w:r w:rsidRPr="00EB4090">
        <w:rPr>
          <w:bCs/>
          <w:sz w:val="28"/>
          <w:szCs w:val="28"/>
        </w:rPr>
        <w:t>«Майминский район»</w:t>
      </w:r>
    </w:p>
    <w:p w14:paraId="119F55F3" w14:textId="2655873D" w:rsidR="00E42EED" w:rsidRPr="00EB4090" w:rsidRDefault="00E42EED" w:rsidP="00EB4090">
      <w:pPr>
        <w:pStyle w:val="Default"/>
        <w:tabs>
          <w:tab w:val="left" w:pos="4678"/>
        </w:tabs>
        <w:ind w:left="4962"/>
        <w:jc w:val="center"/>
        <w:rPr>
          <w:bCs/>
          <w:sz w:val="28"/>
          <w:szCs w:val="28"/>
        </w:rPr>
      </w:pPr>
      <w:r w:rsidRPr="00EB4090">
        <w:rPr>
          <w:bCs/>
          <w:sz w:val="28"/>
          <w:szCs w:val="28"/>
        </w:rPr>
        <w:t xml:space="preserve">от </w:t>
      </w:r>
      <w:proofErr w:type="gramStart"/>
      <w:r w:rsidRPr="00EB4090">
        <w:rPr>
          <w:bCs/>
          <w:sz w:val="28"/>
          <w:szCs w:val="28"/>
        </w:rPr>
        <w:t>«</w:t>
      </w:r>
      <w:r w:rsidR="00076EAD">
        <w:rPr>
          <w:bCs/>
          <w:sz w:val="28"/>
          <w:szCs w:val="28"/>
        </w:rPr>
        <w:t xml:space="preserve"> 25</w:t>
      </w:r>
      <w:proofErr w:type="gramEnd"/>
      <w:r w:rsidR="00076EAD">
        <w:rPr>
          <w:bCs/>
          <w:sz w:val="28"/>
          <w:szCs w:val="28"/>
        </w:rPr>
        <w:t xml:space="preserve"> </w:t>
      </w:r>
      <w:r w:rsidRPr="00EB4090">
        <w:rPr>
          <w:bCs/>
          <w:sz w:val="28"/>
          <w:szCs w:val="28"/>
        </w:rPr>
        <w:t xml:space="preserve">» </w:t>
      </w:r>
      <w:r w:rsidR="00076EAD">
        <w:rPr>
          <w:bCs/>
          <w:sz w:val="28"/>
          <w:szCs w:val="28"/>
        </w:rPr>
        <w:t xml:space="preserve"> 05 </w:t>
      </w:r>
      <w:r w:rsidRPr="00EB4090">
        <w:rPr>
          <w:bCs/>
          <w:sz w:val="28"/>
          <w:szCs w:val="28"/>
        </w:rPr>
        <w:t xml:space="preserve"> 20</w:t>
      </w:r>
      <w:r w:rsidR="00076EAD">
        <w:rPr>
          <w:bCs/>
          <w:sz w:val="28"/>
          <w:szCs w:val="28"/>
        </w:rPr>
        <w:t xml:space="preserve"> 23</w:t>
      </w:r>
      <w:r w:rsidRPr="00EB4090">
        <w:rPr>
          <w:bCs/>
          <w:sz w:val="28"/>
          <w:szCs w:val="28"/>
        </w:rPr>
        <w:t xml:space="preserve"> </w:t>
      </w:r>
      <w:r w:rsidR="00076EAD">
        <w:rPr>
          <w:bCs/>
          <w:sz w:val="28"/>
          <w:szCs w:val="28"/>
        </w:rPr>
        <w:t xml:space="preserve">   </w:t>
      </w:r>
      <w:r w:rsidRPr="00EB4090">
        <w:rPr>
          <w:bCs/>
          <w:sz w:val="28"/>
          <w:szCs w:val="28"/>
        </w:rPr>
        <w:t xml:space="preserve">№ </w:t>
      </w:r>
      <w:r w:rsidR="00076EAD">
        <w:rPr>
          <w:bCs/>
          <w:sz w:val="28"/>
          <w:szCs w:val="28"/>
        </w:rPr>
        <w:t>255</w:t>
      </w:r>
    </w:p>
    <w:p w14:paraId="28B10041" w14:textId="77777777" w:rsidR="00E42EED" w:rsidRPr="00EA6E8D" w:rsidRDefault="00E42EED" w:rsidP="00EB4090">
      <w:pPr>
        <w:pStyle w:val="Default"/>
        <w:ind w:left="5529"/>
        <w:jc w:val="center"/>
        <w:rPr>
          <w:sz w:val="28"/>
          <w:szCs w:val="28"/>
        </w:rPr>
      </w:pPr>
    </w:p>
    <w:p w14:paraId="4FB14C23" w14:textId="77777777" w:rsidR="00EA6E8D" w:rsidRDefault="00EA6E8D" w:rsidP="00871435">
      <w:pPr>
        <w:pStyle w:val="Default"/>
        <w:jc w:val="center"/>
        <w:rPr>
          <w:sz w:val="28"/>
          <w:szCs w:val="28"/>
        </w:rPr>
      </w:pPr>
    </w:p>
    <w:p w14:paraId="29638133" w14:textId="38708529" w:rsidR="00871435" w:rsidRPr="00EA6E8D" w:rsidRDefault="00871435" w:rsidP="00871435">
      <w:pPr>
        <w:pStyle w:val="Default"/>
        <w:jc w:val="center"/>
        <w:rPr>
          <w:sz w:val="28"/>
          <w:szCs w:val="28"/>
        </w:rPr>
      </w:pPr>
      <w:r w:rsidRPr="00EA6E8D">
        <w:rPr>
          <w:sz w:val="28"/>
          <w:szCs w:val="28"/>
        </w:rPr>
        <w:t>АДМИНИСТРАТИВНЫЙ РЕГЛАМЕНТ</w:t>
      </w:r>
    </w:p>
    <w:p w14:paraId="69605538" w14:textId="77777777" w:rsidR="00871435" w:rsidRPr="00EA6E8D" w:rsidRDefault="00871435" w:rsidP="00871435">
      <w:pPr>
        <w:pStyle w:val="Default"/>
        <w:jc w:val="center"/>
        <w:rPr>
          <w:sz w:val="28"/>
          <w:szCs w:val="28"/>
        </w:rPr>
      </w:pPr>
      <w:r w:rsidRPr="00EA6E8D">
        <w:rPr>
          <w:sz w:val="28"/>
          <w:szCs w:val="28"/>
        </w:rPr>
        <w:t>предоставления муниципальной услуги</w:t>
      </w:r>
    </w:p>
    <w:p w14:paraId="2FB2416D" w14:textId="77777777" w:rsidR="00871435" w:rsidRPr="00EA6E8D" w:rsidRDefault="00FD18B0" w:rsidP="00871435">
      <w:pPr>
        <w:pStyle w:val="Default"/>
        <w:jc w:val="center"/>
        <w:rPr>
          <w:sz w:val="28"/>
          <w:szCs w:val="28"/>
        </w:rPr>
      </w:pPr>
      <w:r w:rsidRPr="00EA6E8D">
        <w:rPr>
          <w:sz w:val="28"/>
          <w:szCs w:val="28"/>
        </w:rPr>
        <w:t>«</w:t>
      </w:r>
      <w:r w:rsidR="0089327B" w:rsidRPr="00EA6E8D">
        <w:rPr>
          <w:sz w:val="28"/>
          <w:szCs w:val="28"/>
        </w:rPr>
        <w:t>Подготовка и утверждение документации по планировке территории</w:t>
      </w:r>
      <w:r w:rsidR="00DD1BA7" w:rsidRPr="00EA6E8D">
        <w:rPr>
          <w:sz w:val="28"/>
          <w:szCs w:val="28"/>
        </w:rPr>
        <w:t>»</w:t>
      </w:r>
    </w:p>
    <w:p w14:paraId="6484C4A4" w14:textId="77777777" w:rsidR="00DD1BA7" w:rsidRPr="00EA6E8D" w:rsidRDefault="00DD1BA7" w:rsidP="00871435">
      <w:pPr>
        <w:pStyle w:val="Default"/>
        <w:jc w:val="center"/>
        <w:rPr>
          <w:sz w:val="28"/>
          <w:szCs w:val="28"/>
        </w:rPr>
      </w:pPr>
    </w:p>
    <w:p w14:paraId="5478C3CF" w14:textId="77777777" w:rsidR="00871435" w:rsidRPr="00EA6E8D" w:rsidRDefault="000C012F" w:rsidP="00871435">
      <w:pPr>
        <w:pStyle w:val="Default"/>
        <w:jc w:val="center"/>
        <w:rPr>
          <w:sz w:val="28"/>
          <w:szCs w:val="28"/>
        </w:rPr>
      </w:pPr>
      <w:r w:rsidRPr="00EA6E8D">
        <w:rPr>
          <w:sz w:val="28"/>
          <w:szCs w:val="28"/>
        </w:rPr>
        <w:t xml:space="preserve">Раздел </w:t>
      </w:r>
      <w:r w:rsidR="00871435" w:rsidRPr="00EA6E8D">
        <w:rPr>
          <w:sz w:val="28"/>
          <w:szCs w:val="28"/>
        </w:rPr>
        <w:t>I. Общие положения</w:t>
      </w:r>
    </w:p>
    <w:p w14:paraId="37FCBC2F" w14:textId="77777777" w:rsidR="00871435" w:rsidRPr="00EA6E8D" w:rsidRDefault="00871435" w:rsidP="00871435">
      <w:pPr>
        <w:pStyle w:val="Default"/>
        <w:jc w:val="center"/>
        <w:rPr>
          <w:sz w:val="28"/>
          <w:szCs w:val="28"/>
        </w:rPr>
      </w:pPr>
    </w:p>
    <w:p w14:paraId="75CC24B2" w14:textId="77777777" w:rsidR="00871435" w:rsidRPr="00EA6E8D" w:rsidRDefault="000C3A78" w:rsidP="00871435">
      <w:pPr>
        <w:pStyle w:val="Default"/>
        <w:jc w:val="center"/>
        <w:rPr>
          <w:sz w:val="28"/>
          <w:szCs w:val="28"/>
        </w:rPr>
      </w:pPr>
      <w:r w:rsidRPr="00EA6E8D">
        <w:rPr>
          <w:sz w:val="28"/>
          <w:szCs w:val="28"/>
        </w:rPr>
        <w:t xml:space="preserve">1.1 </w:t>
      </w:r>
      <w:r w:rsidR="00871435" w:rsidRPr="00EA6E8D">
        <w:rPr>
          <w:sz w:val="28"/>
          <w:szCs w:val="28"/>
        </w:rPr>
        <w:t>Предмет регулирования административного регламента предоставления муниципальной услуги</w:t>
      </w:r>
    </w:p>
    <w:p w14:paraId="33A8C7C3" w14:textId="77777777" w:rsidR="00D741A4" w:rsidRPr="00EA6E8D" w:rsidRDefault="00D741A4" w:rsidP="00871435">
      <w:pPr>
        <w:pStyle w:val="Default"/>
        <w:jc w:val="center"/>
        <w:rPr>
          <w:sz w:val="28"/>
          <w:szCs w:val="28"/>
        </w:rPr>
      </w:pPr>
    </w:p>
    <w:p w14:paraId="6D044A7F" w14:textId="6BFE2653" w:rsidR="00871435" w:rsidRPr="00EB4090" w:rsidRDefault="00871435" w:rsidP="001A29FF">
      <w:pPr>
        <w:pStyle w:val="Default"/>
        <w:ind w:firstLine="709"/>
        <w:jc w:val="both"/>
        <w:rPr>
          <w:sz w:val="28"/>
          <w:szCs w:val="28"/>
        </w:rPr>
      </w:pPr>
      <w:r w:rsidRPr="00EB4090">
        <w:rPr>
          <w:sz w:val="28"/>
          <w:szCs w:val="28"/>
        </w:rPr>
        <w:t xml:space="preserve">1. Административный регламент предоставления муниципальной услуги </w:t>
      </w:r>
      <w:r w:rsidR="00FD18B0" w:rsidRPr="00EB4090">
        <w:rPr>
          <w:sz w:val="28"/>
          <w:szCs w:val="28"/>
        </w:rPr>
        <w:t>«</w:t>
      </w:r>
      <w:r w:rsidR="0089327B" w:rsidRPr="0089327B">
        <w:rPr>
          <w:sz w:val="28"/>
          <w:szCs w:val="28"/>
        </w:rPr>
        <w:t>Подготовка и утверждение документации по планировке территории</w:t>
      </w:r>
      <w:r w:rsidR="007F78EB" w:rsidRPr="00DD1BA7">
        <w:rPr>
          <w:sz w:val="28"/>
          <w:szCs w:val="28"/>
        </w:rPr>
        <w:t>»</w:t>
      </w:r>
      <w:r w:rsidRPr="00DD1BA7">
        <w:rPr>
          <w:sz w:val="28"/>
          <w:szCs w:val="28"/>
        </w:rPr>
        <w:t xml:space="preserve"> (далее</w:t>
      </w:r>
      <w:r w:rsidRPr="00EB4090">
        <w:rPr>
          <w:sz w:val="28"/>
          <w:szCs w:val="28"/>
        </w:rPr>
        <w:t xml:space="preserve"> – административный регламент) определяет сроки и последовательность действий (административных процедур) при предоставлении </w:t>
      </w:r>
      <w:r w:rsidR="00682568">
        <w:rPr>
          <w:sz w:val="28"/>
          <w:szCs w:val="28"/>
        </w:rPr>
        <w:t>а</w:t>
      </w:r>
      <w:r w:rsidRPr="00EB4090">
        <w:rPr>
          <w:sz w:val="28"/>
          <w:szCs w:val="28"/>
        </w:rPr>
        <w:t xml:space="preserve">дминистрацией </w:t>
      </w:r>
      <w:r w:rsidR="00682568">
        <w:rPr>
          <w:sz w:val="28"/>
          <w:szCs w:val="28"/>
        </w:rPr>
        <w:t>муниципального района «</w:t>
      </w:r>
      <w:proofErr w:type="spellStart"/>
      <w:r w:rsidR="00682568">
        <w:rPr>
          <w:sz w:val="28"/>
          <w:szCs w:val="28"/>
        </w:rPr>
        <w:t>Магарамкентский</w:t>
      </w:r>
      <w:proofErr w:type="spellEnd"/>
      <w:r w:rsidR="00682568">
        <w:rPr>
          <w:sz w:val="28"/>
          <w:szCs w:val="28"/>
        </w:rPr>
        <w:t xml:space="preserve"> район» </w:t>
      </w:r>
      <w:r w:rsidRPr="00EB4090">
        <w:rPr>
          <w:sz w:val="28"/>
          <w:szCs w:val="28"/>
        </w:rPr>
        <w:t xml:space="preserve"> (далее - </w:t>
      </w:r>
      <w:r w:rsidR="00682568">
        <w:rPr>
          <w:sz w:val="28"/>
          <w:szCs w:val="28"/>
        </w:rPr>
        <w:t>а</w:t>
      </w:r>
      <w:r w:rsidRPr="00EB4090">
        <w:rPr>
          <w:sz w:val="28"/>
          <w:szCs w:val="28"/>
        </w:rPr>
        <w:t xml:space="preserve">дминистрация) в лице структурного подразделения - отдела </w:t>
      </w:r>
      <w:r w:rsidR="00DD1BA7">
        <w:rPr>
          <w:sz w:val="28"/>
          <w:szCs w:val="28"/>
        </w:rPr>
        <w:t>архитектуры и градостроительства</w:t>
      </w:r>
      <w:r w:rsidRPr="00EB4090">
        <w:rPr>
          <w:sz w:val="28"/>
          <w:szCs w:val="28"/>
        </w:rPr>
        <w:t xml:space="preserve"> </w:t>
      </w:r>
      <w:r w:rsidR="00682568">
        <w:rPr>
          <w:sz w:val="28"/>
          <w:szCs w:val="28"/>
        </w:rPr>
        <w:t>а</w:t>
      </w:r>
      <w:r w:rsidRPr="00EB4090">
        <w:rPr>
          <w:sz w:val="28"/>
          <w:szCs w:val="28"/>
        </w:rPr>
        <w:t xml:space="preserve">дминистрации (далее - Отдел) муниципальной услуги, а также порядок взаимодействия между должностными лицами </w:t>
      </w:r>
      <w:r w:rsidR="00682568">
        <w:rPr>
          <w:sz w:val="28"/>
          <w:szCs w:val="28"/>
        </w:rPr>
        <w:t>а</w:t>
      </w:r>
      <w:r w:rsidRPr="00EB4090">
        <w:rPr>
          <w:sz w:val="28"/>
          <w:szCs w:val="28"/>
        </w:rPr>
        <w:t xml:space="preserve">дминистрации, взаимодействия </w:t>
      </w:r>
      <w:r w:rsidR="00682568">
        <w:rPr>
          <w:sz w:val="28"/>
          <w:szCs w:val="28"/>
        </w:rPr>
        <w:t>а</w:t>
      </w:r>
      <w:r w:rsidRPr="00EB4090">
        <w:rPr>
          <w:sz w:val="28"/>
          <w:szCs w:val="28"/>
        </w:rPr>
        <w:t xml:space="preserve">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14:paraId="58AACEFD" w14:textId="7F026CB4" w:rsidR="00871435" w:rsidRDefault="00871435" w:rsidP="001A29FF">
      <w:pPr>
        <w:pStyle w:val="Default"/>
        <w:ind w:firstLine="709"/>
        <w:jc w:val="both"/>
        <w:rPr>
          <w:color w:val="auto"/>
          <w:sz w:val="28"/>
          <w:szCs w:val="28"/>
        </w:rPr>
      </w:pPr>
      <w:r w:rsidRPr="002E5453">
        <w:rPr>
          <w:color w:val="auto"/>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682568">
        <w:rPr>
          <w:color w:val="auto"/>
          <w:sz w:val="28"/>
          <w:szCs w:val="28"/>
        </w:rPr>
        <w:t>а</w:t>
      </w:r>
      <w:r w:rsidRPr="002E5453">
        <w:rPr>
          <w:color w:val="auto"/>
          <w:sz w:val="28"/>
          <w:szCs w:val="28"/>
        </w:rPr>
        <w:t xml:space="preserve">дминистрацией при осуществлении своих полномочий. </w:t>
      </w:r>
    </w:p>
    <w:p w14:paraId="2BD3ACA2" w14:textId="77777777" w:rsidR="00D741A4" w:rsidRPr="002E5453" w:rsidRDefault="00D741A4" w:rsidP="001A29FF">
      <w:pPr>
        <w:pStyle w:val="Default"/>
        <w:ind w:firstLine="709"/>
        <w:jc w:val="both"/>
        <w:rPr>
          <w:color w:val="auto"/>
          <w:sz w:val="28"/>
          <w:szCs w:val="28"/>
        </w:rPr>
      </w:pPr>
    </w:p>
    <w:p w14:paraId="72928BD4" w14:textId="77777777" w:rsidR="00871435" w:rsidRPr="00EB4090" w:rsidRDefault="000C3A78" w:rsidP="00871435">
      <w:pPr>
        <w:pStyle w:val="Default"/>
        <w:jc w:val="center"/>
        <w:rPr>
          <w:sz w:val="28"/>
          <w:szCs w:val="28"/>
        </w:rPr>
      </w:pPr>
      <w:r w:rsidRPr="00EB4090">
        <w:rPr>
          <w:b/>
          <w:bCs/>
          <w:sz w:val="28"/>
          <w:szCs w:val="28"/>
        </w:rPr>
        <w:t xml:space="preserve">1.2 </w:t>
      </w:r>
      <w:r w:rsidR="00871435" w:rsidRPr="00EB4090">
        <w:rPr>
          <w:b/>
          <w:bCs/>
          <w:sz w:val="28"/>
          <w:szCs w:val="28"/>
        </w:rPr>
        <w:t>Описание категории заявителей, а также их</w:t>
      </w:r>
    </w:p>
    <w:p w14:paraId="7B0B4111" w14:textId="77777777" w:rsidR="00871435" w:rsidRDefault="00871435" w:rsidP="00871435">
      <w:pPr>
        <w:pStyle w:val="Default"/>
        <w:jc w:val="center"/>
        <w:rPr>
          <w:b/>
          <w:bCs/>
          <w:sz w:val="28"/>
          <w:szCs w:val="28"/>
        </w:rPr>
      </w:pPr>
      <w:r w:rsidRPr="00EB4090">
        <w:rPr>
          <w:b/>
          <w:bCs/>
          <w:sz w:val="28"/>
          <w:szCs w:val="28"/>
        </w:rPr>
        <w:t>законных представителей</w:t>
      </w:r>
    </w:p>
    <w:p w14:paraId="79CC2F85" w14:textId="77777777" w:rsidR="00D741A4" w:rsidRPr="00EB4090" w:rsidRDefault="00D741A4" w:rsidP="00871435">
      <w:pPr>
        <w:pStyle w:val="Default"/>
        <w:jc w:val="center"/>
        <w:rPr>
          <w:sz w:val="28"/>
          <w:szCs w:val="28"/>
        </w:rPr>
      </w:pPr>
    </w:p>
    <w:p w14:paraId="2947F562" w14:textId="77777777" w:rsidR="00956E52" w:rsidRPr="000E503C" w:rsidRDefault="00871435" w:rsidP="00956E52">
      <w:pPr>
        <w:pStyle w:val="ConsPlusNormal"/>
        <w:ind w:firstLine="540"/>
        <w:jc w:val="both"/>
        <w:rPr>
          <w:rFonts w:ascii="Times New Roman" w:hAnsi="Times New Roman" w:cs="Times New Roman"/>
          <w:sz w:val="28"/>
          <w:szCs w:val="28"/>
        </w:rPr>
      </w:pPr>
      <w:r w:rsidRPr="003E2A21">
        <w:rPr>
          <w:rFonts w:ascii="Times New Roman" w:hAnsi="Times New Roman" w:cs="Times New Roman"/>
          <w:sz w:val="28"/>
          <w:szCs w:val="28"/>
        </w:rPr>
        <w:t xml:space="preserve">3. </w:t>
      </w:r>
      <w:r w:rsidR="00956E52" w:rsidRPr="000E503C">
        <w:rPr>
          <w:rFonts w:ascii="Times New Roman" w:hAnsi="Times New Roman" w:cs="Times New Roman"/>
          <w:sz w:val="28"/>
          <w:szCs w:val="28"/>
        </w:rPr>
        <w:t xml:space="preserve">Заявителями на предоставление муниципальной услуги могут выступать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выраженной в устной, письменной или электронной форме, в </w:t>
      </w:r>
      <w:r w:rsidR="00956E52" w:rsidRPr="000E503C">
        <w:rPr>
          <w:rFonts w:ascii="Times New Roman" w:hAnsi="Times New Roman" w:cs="Times New Roman"/>
          <w:sz w:val="28"/>
          <w:szCs w:val="28"/>
        </w:rPr>
        <w:lastRenderedPageBreak/>
        <w:t>соответствующий орган местного самоуправления</w:t>
      </w:r>
      <w:r w:rsidR="006A74FA">
        <w:rPr>
          <w:rFonts w:ascii="Times New Roman" w:hAnsi="Times New Roman" w:cs="Times New Roman"/>
          <w:sz w:val="28"/>
          <w:szCs w:val="28"/>
        </w:rPr>
        <w:t>,</w:t>
      </w:r>
      <w:r w:rsidR="00956E52" w:rsidRPr="000E503C">
        <w:rPr>
          <w:rFonts w:ascii="Times New Roman" w:hAnsi="Times New Roman" w:cs="Times New Roman"/>
          <w:sz w:val="28"/>
          <w:szCs w:val="28"/>
        </w:rPr>
        <w:t xml:space="preserve"> МФЦ</w:t>
      </w:r>
      <w:r w:rsidR="006A74FA">
        <w:rPr>
          <w:rFonts w:ascii="Times New Roman" w:hAnsi="Times New Roman" w:cs="Times New Roman"/>
          <w:sz w:val="28"/>
          <w:szCs w:val="28"/>
        </w:rPr>
        <w:t xml:space="preserve">, </w:t>
      </w:r>
      <w:r w:rsidR="001572DE" w:rsidRPr="001572DE">
        <w:rPr>
          <w:rFonts w:ascii="Times New Roman" w:hAnsi="Times New Roman" w:cs="Times New Roman"/>
          <w:sz w:val="28"/>
          <w:szCs w:val="28"/>
        </w:rPr>
        <w:t>Единый портал государственных услуг</w:t>
      </w:r>
      <w:r w:rsidR="001572DE" w:rsidRPr="000147F7">
        <w:rPr>
          <w:rFonts w:ascii="Times New Roman" w:hAnsi="Times New Roman" w:cs="Times New Roman"/>
          <w:sz w:val="28"/>
          <w:szCs w:val="28"/>
        </w:rPr>
        <w:t xml:space="preserve"> </w:t>
      </w:r>
      <w:r w:rsidR="006A74FA" w:rsidRPr="000147F7">
        <w:rPr>
          <w:rFonts w:ascii="Times New Roman" w:hAnsi="Times New Roman" w:cs="Times New Roman"/>
          <w:sz w:val="28"/>
          <w:szCs w:val="28"/>
        </w:rPr>
        <w:t>(далее - ЕПГУ)</w:t>
      </w:r>
      <w:r w:rsidR="00F57CCA">
        <w:rPr>
          <w:rFonts w:ascii="Times New Roman" w:hAnsi="Times New Roman" w:cs="Times New Roman"/>
          <w:sz w:val="28"/>
          <w:szCs w:val="28"/>
        </w:rPr>
        <w:t>,</w:t>
      </w:r>
      <w:r w:rsidR="006A74FA" w:rsidRPr="000147F7">
        <w:rPr>
          <w:rFonts w:ascii="Times New Roman" w:hAnsi="Times New Roman" w:cs="Times New Roman"/>
          <w:sz w:val="28"/>
          <w:szCs w:val="28"/>
        </w:rPr>
        <w:t> </w:t>
      </w:r>
      <w:r w:rsidR="00956E52" w:rsidRPr="000E503C">
        <w:rPr>
          <w:rFonts w:ascii="Times New Roman" w:hAnsi="Times New Roman" w:cs="Times New Roman"/>
          <w:sz w:val="28"/>
          <w:szCs w:val="28"/>
        </w:rPr>
        <w:t xml:space="preserve"> (далее - Заявитель).</w:t>
      </w:r>
    </w:p>
    <w:p w14:paraId="489D7204" w14:textId="77777777" w:rsidR="00871435" w:rsidRPr="00EB4090" w:rsidRDefault="00871435" w:rsidP="00956E52">
      <w:pPr>
        <w:pStyle w:val="ConsPlusNormal"/>
        <w:ind w:firstLine="540"/>
        <w:jc w:val="both"/>
        <w:rPr>
          <w:sz w:val="28"/>
          <w:szCs w:val="28"/>
        </w:rPr>
      </w:pPr>
    </w:p>
    <w:p w14:paraId="5B2BCCE2" w14:textId="77777777" w:rsidR="00871435" w:rsidRPr="00EB4090" w:rsidRDefault="000C3A78" w:rsidP="00871435">
      <w:pPr>
        <w:pStyle w:val="Default"/>
        <w:jc w:val="center"/>
        <w:rPr>
          <w:sz w:val="28"/>
          <w:szCs w:val="28"/>
        </w:rPr>
      </w:pPr>
      <w:r w:rsidRPr="00EB4090">
        <w:rPr>
          <w:b/>
          <w:bCs/>
          <w:sz w:val="28"/>
          <w:szCs w:val="28"/>
        </w:rPr>
        <w:t xml:space="preserve">1.3 </w:t>
      </w:r>
      <w:r w:rsidR="00871435" w:rsidRPr="00EB4090">
        <w:rPr>
          <w:b/>
          <w:bCs/>
          <w:sz w:val="28"/>
          <w:szCs w:val="28"/>
        </w:rPr>
        <w:t>Требования к порядку информирования о предоставлении</w:t>
      </w:r>
    </w:p>
    <w:p w14:paraId="3A5FD43E" w14:textId="77777777" w:rsidR="00871435" w:rsidRDefault="00871435" w:rsidP="00871435">
      <w:pPr>
        <w:pStyle w:val="Default"/>
        <w:jc w:val="center"/>
        <w:rPr>
          <w:b/>
          <w:bCs/>
          <w:sz w:val="28"/>
          <w:szCs w:val="28"/>
        </w:rPr>
      </w:pPr>
      <w:r w:rsidRPr="00EB4090">
        <w:rPr>
          <w:b/>
          <w:bCs/>
          <w:sz w:val="28"/>
          <w:szCs w:val="28"/>
        </w:rPr>
        <w:t>муниципальной услуги</w:t>
      </w:r>
    </w:p>
    <w:p w14:paraId="095E15B5" w14:textId="77777777" w:rsidR="00F57CCA" w:rsidRPr="00EB4090" w:rsidRDefault="00F57CCA" w:rsidP="00871435">
      <w:pPr>
        <w:pStyle w:val="Default"/>
        <w:jc w:val="center"/>
        <w:rPr>
          <w:sz w:val="28"/>
          <w:szCs w:val="28"/>
        </w:rPr>
      </w:pPr>
    </w:p>
    <w:p w14:paraId="797389A8" w14:textId="00058604"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4. Порядок информирования о предоставлении муниципальной услуги: Местонахождение Отдела </w:t>
      </w:r>
      <w:r w:rsidR="00682568">
        <w:rPr>
          <w:rFonts w:ascii="Times New Roman" w:hAnsi="Times New Roman" w:cs="Times New Roman"/>
          <w:sz w:val="28"/>
          <w:szCs w:val="28"/>
        </w:rPr>
        <w:t>а</w:t>
      </w:r>
      <w:r w:rsidRPr="00D741A4">
        <w:rPr>
          <w:rFonts w:ascii="Times New Roman" w:hAnsi="Times New Roman" w:cs="Times New Roman"/>
          <w:sz w:val="28"/>
          <w:szCs w:val="28"/>
        </w:rPr>
        <w:t xml:space="preserve">дминистрации: Республика </w:t>
      </w:r>
      <w:r w:rsidR="00682568">
        <w:rPr>
          <w:rFonts w:ascii="Times New Roman" w:hAnsi="Times New Roman" w:cs="Times New Roman"/>
          <w:sz w:val="28"/>
          <w:szCs w:val="28"/>
        </w:rPr>
        <w:t>Дагестан</w:t>
      </w:r>
      <w:r w:rsidRPr="00D741A4">
        <w:rPr>
          <w:rFonts w:ascii="Times New Roman" w:hAnsi="Times New Roman" w:cs="Times New Roman"/>
          <w:sz w:val="28"/>
          <w:szCs w:val="28"/>
        </w:rPr>
        <w:t xml:space="preserve">, </w:t>
      </w:r>
      <w:proofErr w:type="spellStart"/>
      <w:r w:rsidR="00682568">
        <w:rPr>
          <w:rFonts w:ascii="Times New Roman" w:hAnsi="Times New Roman" w:cs="Times New Roman"/>
          <w:sz w:val="28"/>
          <w:szCs w:val="28"/>
        </w:rPr>
        <w:t>Магарамкентский</w:t>
      </w:r>
      <w:proofErr w:type="spellEnd"/>
      <w:r w:rsidR="00682568">
        <w:rPr>
          <w:rFonts w:ascii="Times New Roman" w:hAnsi="Times New Roman" w:cs="Times New Roman"/>
          <w:sz w:val="28"/>
          <w:szCs w:val="28"/>
        </w:rPr>
        <w:t xml:space="preserve"> </w:t>
      </w:r>
      <w:r w:rsidRPr="00D741A4">
        <w:rPr>
          <w:rFonts w:ascii="Times New Roman" w:hAnsi="Times New Roman" w:cs="Times New Roman"/>
          <w:sz w:val="28"/>
          <w:szCs w:val="28"/>
        </w:rPr>
        <w:t xml:space="preserve">район, с. </w:t>
      </w:r>
      <w:proofErr w:type="spellStart"/>
      <w:r w:rsidR="00682568">
        <w:rPr>
          <w:rFonts w:ascii="Times New Roman" w:hAnsi="Times New Roman" w:cs="Times New Roman"/>
          <w:sz w:val="28"/>
          <w:szCs w:val="28"/>
        </w:rPr>
        <w:t>Магарамкент</w:t>
      </w:r>
      <w:proofErr w:type="spellEnd"/>
      <w:r w:rsidRPr="00D741A4">
        <w:rPr>
          <w:rFonts w:ascii="Times New Roman" w:hAnsi="Times New Roman" w:cs="Times New Roman"/>
          <w:sz w:val="28"/>
          <w:szCs w:val="28"/>
        </w:rPr>
        <w:t xml:space="preserve">, ул. </w:t>
      </w:r>
      <w:r w:rsidR="00682568">
        <w:rPr>
          <w:rFonts w:ascii="Times New Roman" w:hAnsi="Times New Roman" w:cs="Times New Roman"/>
          <w:sz w:val="28"/>
          <w:szCs w:val="28"/>
        </w:rPr>
        <w:t>Гагарина</w:t>
      </w:r>
      <w:r w:rsidRPr="00D741A4">
        <w:rPr>
          <w:rFonts w:ascii="Times New Roman" w:hAnsi="Times New Roman" w:cs="Times New Roman"/>
          <w:sz w:val="28"/>
          <w:szCs w:val="28"/>
        </w:rPr>
        <w:t xml:space="preserve">, 2. </w:t>
      </w:r>
    </w:p>
    <w:p w14:paraId="6074E81E" w14:textId="070B15C1"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График работы Отдела </w:t>
      </w:r>
      <w:r w:rsidR="00763A18">
        <w:rPr>
          <w:rFonts w:ascii="Times New Roman" w:hAnsi="Times New Roman" w:cs="Times New Roman"/>
          <w:sz w:val="28"/>
          <w:szCs w:val="28"/>
        </w:rPr>
        <w:t>а</w:t>
      </w:r>
      <w:r w:rsidRPr="00D741A4">
        <w:rPr>
          <w:rFonts w:ascii="Times New Roman" w:hAnsi="Times New Roman" w:cs="Times New Roman"/>
          <w:sz w:val="28"/>
          <w:szCs w:val="28"/>
        </w:rPr>
        <w:t xml:space="preserve">дминистрации: </w:t>
      </w:r>
    </w:p>
    <w:p w14:paraId="7FF9AAED" w14:textId="62FBF006"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Часы работы с 8:00 до 16:</w:t>
      </w:r>
      <w:r w:rsidR="00763A18">
        <w:rPr>
          <w:rFonts w:ascii="Times New Roman" w:hAnsi="Times New Roman" w:cs="Times New Roman"/>
          <w:sz w:val="28"/>
          <w:szCs w:val="28"/>
        </w:rPr>
        <w:t>00</w:t>
      </w:r>
      <w:r w:rsidRPr="00D741A4">
        <w:rPr>
          <w:rFonts w:ascii="Times New Roman" w:hAnsi="Times New Roman" w:cs="Times New Roman"/>
          <w:sz w:val="28"/>
          <w:szCs w:val="28"/>
        </w:rPr>
        <w:t xml:space="preserve">. </w:t>
      </w:r>
    </w:p>
    <w:p w14:paraId="281F32BF" w14:textId="4627BB6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Обеденный перерыв с 1</w:t>
      </w:r>
      <w:r w:rsidR="00763A18">
        <w:rPr>
          <w:rFonts w:ascii="Times New Roman" w:hAnsi="Times New Roman" w:cs="Times New Roman"/>
          <w:sz w:val="28"/>
          <w:szCs w:val="28"/>
        </w:rPr>
        <w:t>2</w:t>
      </w:r>
      <w:r w:rsidRPr="00D741A4">
        <w:rPr>
          <w:rFonts w:ascii="Times New Roman" w:hAnsi="Times New Roman" w:cs="Times New Roman"/>
          <w:sz w:val="28"/>
          <w:szCs w:val="28"/>
        </w:rPr>
        <w:t>:00 до 1</w:t>
      </w:r>
      <w:r w:rsidR="00763A18">
        <w:rPr>
          <w:rFonts w:ascii="Times New Roman" w:hAnsi="Times New Roman" w:cs="Times New Roman"/>
          <w:sz w:val="28"/>
          <w:szCs w:val="28"/>
        </w:rPr>
        <w:t>3</w:t>
      </w:r>
      <w:r w:rsidRPr="00D741A4">
        <w:rPr>
          <w:rFonts w:ascii="Times New Roman" w:hAnsi="Times New Roman" w:cs="Times New Roman"/>
          <w:sz w:val="28"/>
          <w:szCs w:val="28"/>
        </w:rPr>
        <w:t xml:space="preserve">:00. </w:t>
      </w:r>
    </w:p>
    <w:p w14:paraId="4FEA8B8C"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Суббота, воскресенье - выходные дни. </w:t>
      </w:r>
    </w:p>
    <w:p w14:paraId="73F8629B" w14:textId="077DB43A" w:rsidR="00871435" w:rsidRPr="005C5B29" w:rsidRDefault="00871435" w:rsidP="005C5B29">
      <w:pPr>
        <w:autoSpaceDE w:val="0"/>
        <w:autoSpaceDN w:val="0"/>
        <w:adjustRightInd w:val="0"/>
        <w:ind w:firstLine="720"/>
        <w:jc w:val="both"/>
        <w:rPr>
          <w:rFonts w:eastAsiaTheme="minorEastAsia"/>
          <w:sz w:val="28"/>
          <w:szCs w:val="28"/>
        </w:rPr>
      </w:pPr>
      <w:r w:rsidRPr="00D741A4">
        <w:rPr>
          <w:sz w:val="28"/>
          <w:szCs w:val="28"/>
        </w:rPr>
        <w:t xml:space="preserve">Контактные телефоны Отдела </w:t>
      </w:r>
      <w:r w:rsidR="00763A18">
        <w:rPr>
          <w:sz w:val="28"/>
          <w:szCs w:val="28"/>
        </w:rPr>
        <w:t>а</w:t>
      </w:r>
      <w:r w:rsidRPr="00D741A4">
        <w:rPr>
          <w:sz w:val="28"/>
          <w:szCs w:val="28"/>
        </w:rPr>
        <w:t xml:space="preserve">дминистрации: </w:t>
      </w:r>
      <w:r w:rsidR="005C5B29" w:rsidRPr="005C5B29">
        <w:rPr>
          <w:sz w:val="28"/>
          <w:szCs w:val="28"/>
        </w:rPr>
        <w:t>тел/факс: 55-18-00, 55-18-01</w:t>
      </w:r>
      <w:r w:rsidRPr="00D741A4">
        <w:rPr>
          <w:sz w:val="28"/>
          <w:szCs w:val="28"/>
        </w:rPr>
        <w:t xml:space="preserve">. Адрес официального сайта </w:t>
      </w:r>
      <w:r w:rsidR="00763A18">
        <w:rPr>
          <w:sz w:val="28"/>
          <w:szCs w:val="28"/>
        </w:rPr>
        <w:t>а</w:t>
      </w:r>
      <w:r w:rsidRPr="00D741A4">
        <w:rPr>
          <w:sz w:val="28"/>
          <w:szCs w:val="28"/>
        </w:rPr>
        <w:t xml:space="preserve">дминистрации в сети </w:t>
      </w:r>
      <w:r w:rsidR="00FD18B0" w:rsidRPr="00D741A4">
        <w:rPr>
          <w:sz w:val="28"/>
          <w:szCs w:val="28"/>
        </w:rPr>
        <w:t>«</w:t>
      </w:r>
      <w:r w:rsidRPr="00D741A4">
        <w:rPr>
          <w:sz w:val="28"/>
          <w:szCs w:val="28"/>
        </w:rPr>
        <w:t>Интернет</w:t>
      </w:r>
      <w:r w:rsidR="00FD18B0" w:rsidRPr="00D741A4">
        <w:rPr>
          <w:sz w:val="28"/>
          <w:szCs w:val="28"/>
        </w:rPr>
        <w:t>»</w:t>
      </w:r>
      <w:r w:rsidRPr="00D741A4">
        <w:rPr>
          <w:sz w:val="28"/>
          <w:szCs w:val="28"/>
        </w:rPr>
        <w:t xml:space="preserve">: </w:t>
      </w:r>
      <w:r w:rsidR="005C5B29" w:rsidRPr="005C5B29">
        <w:rPr>
          <w:rFonts w:eastAsiaTheme="minorHAnsi"/>
          <w:sz w:val="28"/>
          <w:szCs w:val="28"/>
          <w:lang w:eastAsia="en-US"/>
        </w:rPr>
        <w:t>(</w:t>
      </w:r>
      <w:proofErr w:type="spellStart"/>
      <w:r w:rsidR="005C5B29" w:rsidRPr="005C5B29">
        <w:rPr>
          <w:sz w:val="28"/>
          <w:szCs w:val="28"/>
        </w:rPr>
        <w:fldChar w:fldCharType="begin"/>
      </w:r>
      <w:r w:rsidR="005C5B29" w:rsidRPr="005C5B29">
        <w:rPr>
          <w:sz w:val="28"/>
          <w:szCs w:val="28"/>
        </w:rPr>
        <w:instrText xml:space="preserve"> HYPERLINK "http://www._______" </w:instrText>
      </w:r>
      <w:r w:rsidR="005C5B29" w:rsidRPr="005C5B29">
        <w:rPr>
          <w:sz w:val="28"/>
          <w:szCs w:val="28"/>
        </w:rPr>
        <w:fldChar w:fldCharType="separate"/>
      </w:r>
      <w:r w:rsidR="005C5B29" w:rsidRPr="005C5B29">
        <w:rPr>
          <w:rStyle w:val="a3"/>
          <w:rFonts w:eastAsiaTheme="minorHAnsi"/>
          <w:sz w:val="28"/>
          <w:szCs w:val="28"/>
          <w:lang w:eastAsia="en-US"/>
        </w:rPr>
        <w:t>www</w:t>
      </w:r>
      <w:proofErr w:type="spellEnd"/>
      <w:r w:rsidR="005C5B29" w:rsidRPr="005C5B29">
        <w:rPr>
          <w:rStyle w:val="a3"/>
          <w:rFonts w:eastAsiaTheme="minorHAnsi"/>
          <w:sz w:val="28"/>
          <w:szCs w:val="28"/>
          <w:lang w:eastAsia="en-US"/>
        </w:rPr>
        <w:t xml:space="preserve">. </w:t>
      </w:r>
      <w:proofErr w:type="spellStart"/>
      <w:r w:rsidR="005C5B29" w:rsidRPr="005C5B29">
        <w:rPr>
          <w:rStyle w:val="a3"/>
          <w:sz w:val="28"/>
          <w:szCs w:val="28"/>
          <w:lang w:val="en-US"/>
        </w:rPr>
        <w:t>adminmr</w:t>
      </w:r>
      <w:proofErr w:type="spellEnd"/>
      <w:r w:rsidR="005C5B29" w:rsidRPr="005C5B29">
        <w:rPr>
          <w:rStyle w:val="a3"/>
          <w:sz w:val="28"/>
          <w:szCs w:val="28"/>
        </w:rPr>
        <w:t>.</w:t>
      </w:r>
      <w:proofErr w:type="spellStart"/>
      <w:r w:rsidR="005C5B29" w:rsidRPr="005C5B29">
        <w:rPr>
          <w:rStyle w:val="a3"/>
          <w:sz w:val="28"/>
          <w:szCs w:val="28"/>
          <w:lang w:val="en-US"/>
        </w:rPr>
        <w:t>ru</w:t>
      </w:r>
      <w:proofErr w:type="spellEnd"/>
      <w:r w:rsidR="005C5B29" w:rsidRPr="005C5B29">
        <w:rPr>
          <w:rStyle w:val="a3"/>
          <w:sz w:val="28"/>
          <w:szCs w:val="28"/>
        </w:rPr>
        <w:t xml:space="preserve"> </w:t>
      </w:r>
      <w:r w:rsidR="005C5B29" w:rsidRPr="005C5B29">
        <w:rPr>
          <w:sz w:val="28"/>
          <w:szCs w:val="28"/>
        </w:rPr>
        <w:fldChar w:fldCharType="end"/>
      </w:r>
      <w:r w:rsidR="005C5B29" w:rsidRPr="005C5B29">
        <w:rPr>
          <w:i/>
          <w:color w:val="0070C0"/>
          <w:sz w:val="28"/>
          <w:szCs w:val="28"/>
        </w:rPr>
        <w:t>).</w:t>
      </w:r>
      <w:r w:rsidRPr="00D741A4">
        <w:rPr>
          <w:sz w:val="28"/>
          <w:szCs w:val="28"/>
        </w:rPr>
        <w:t xml:space="preserve"> </w:t>
      </w:r>
    </w:p>
    <w:p w14:paraId="1AEBD1F7"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Информация по вопросам предоставления муниципальной услуги является открытой и предоставляется путем: </w:t>
      </w:r>
    </w:p>
    <w:p w14:paraId="63E2BBBB" w14:textId="1A9A716E"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размещения на официальном сайте </w:t>
      </w:r>
      <w:r w:rsidR="005C5B29">
        <w:rPr>
          <w:rFonts w:ascii="Times New Roman" w:hAnsi="Times New Roman" w:cs="Times New Roman"/>
          <w:sz w:val="28"/>
          <w:szCs w:val="28"/>
        </w:rPr>
        <w:t>а</w:t>
      </w:r>
      <w:r w:rsidR="00871435" w:rsidRPr="00D741A4">
        <w:rPr>
          <w:rFonts w:ascii="Times New Roman" w:hAnsi="Times New Roman" w:cs="Times New Roman"/>
          <w:sz w:val="28"/>
          <w:szCs w:val="28"/>
        </w:rPr>
        <w:t xml:space="preserve">дминистрации; </w:t>
      </w:r>
    </w:p>
    <w:p w14:paraId="0C48EE52" w14:textId="77777777"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размещения на Едином портале государственных услуг: http://gosuslugi.ru; </w:t>
      </w:r>
    </w:p>
    <w:p w14:paraId="392D384E" w14:textId="230151A7"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размещения на официальном сайте Многофункционального центра предоставления государственных и муниципальных услуг Республики </w:t>
      </w:r>
      <w:r w:rsidR="00DE3528">
        <w:rPr>
          <w:rFonts w:ascii="Times New Roman" w:hAnsi="Times New Roman" w:cs="Times New Roman"/>
          <w:sz w:val="28"/>
          <w:szCs w:val="28"/>
        </w:rPr>
        <w:t>Дагестан</w:t>
      </w:r>
      <w:r w:rsidR="00871435" w:rsidRPr="00D741A4">
        <w:rPr>
          <w:rFonts w:ascii="Times New Roman" w:hAnsi="Times New Roman" w:cs="Times New Roman"/>
          <w:sz w:val="28"/>
          <w:szCs w:val="28"/>
        </w:rPr>
        <w:t xml:space="preserve"> (далее – МФЦ): http://</w:t>
      </w:r>
      <w:r w:rsidR="00871435" w:rsidRPr="005C5B29">
        <w:rPr>
          <w:rFonts w:ascii="Times New Roman" w:hAnsi="Times New Roman" w:cs="Times New Roman"/>
          <w:sz w:val="28"/>
          <w:szCs w:val="28"/>
        </w:rPr>
        <w:t>www.</w:t>
      </w:r>
      <w:r w:rsidR="005C5B29" w:rsidRPr="005C5B29">
        <w:rPr>
          <w:rFonts w:ascii="Times New Roman" w:hAnsi="Times New Roman" w:cs="Times New Roman"/>
          <w:sz w:val="28"/>
          <w:szCs w:val="28"/>
        </w:rPr>
        <w:t xml:space="preserve"> mfcrd.ru</w:t>
      </w:r>
      <w:r w:rsidR="005C5B29">
        <w:t xml:space="preserve"> </w:t>
      </w: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проведения консультаций специалистом, предоставляющим муниципальную услугу, при личном обращении; </w:t>
      </w:r>
    </w:p>
    <w:p w14:paraId="16D5DAD6" w14:textId="77777777"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использования средств телефонной связи; </w:t>
      </w:r>
    </w:p>
    <w:p w14:paraId="2538F6B2" w14:textId="0A8D6AAE"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размещения на информационном стенде, расположе</w:t>
      </w:r>
      <w:r w:rsidR="0038610B" w:rsidRPr="00D741A4">
        <w:rPr>
          <w:rFonts w:ascii="Times New Roman" w:hAnsi="Times New Roman" w:cs="Times New Roman"/>
          <w:sz w:val="28"/>
          <w:szCs w:val="28"/>
        </w:rPr>
        <w:t xml:space="preserve">нном в помещении </w:t>
      </w:r>
      <w:r w:rsidR="005C5B29">
        <w:rPr>
          <w:rFonts w:ascii="Times New Roman" w:hAnsi="Times New Roman" w:cs="Times New Roman"/>
          <w:sz w:val="28"/>
          <w:szCs w:val="28"/>
        </w:rPr>
        <w:t>а</w:t>
      </w:r>
      <w:r w:rsidR="0038610B" w:rsidRPr="00D741A4">
        <w:rPr>
          <w:rFonts w:ascii="Times New Roman" w:hAnsi="Times New Roman" w:cs="Times New Roman"/>
          <w:sz w:val="28"/>
          <w:szCs w:val="28"/>
        </w:rPr>
        <w:t>дминистрации;</w:t>
      </w:r>
    </w:p>
    <w:p w14:paraId="155CD1EC" w14:textId="7F69FF6D"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п</w:t>
      </w:r>
      <w:r w:rsidR="00871435" w:rsidRPr="00D741A4">
        <w:rPr>
          <w:rFonts w:ascii="Times New Roman" w:hAnsi="Times New Roman" w:cs="Times New Roman"/>
          <w:sz w:val="28"/>
          <w:szCs w:val="28"/>
        </w:rPr>
        <w:t xml:space="preserve">о вопросам получения муниципальной услуги можно получить консультацию путем личного обращения в Отдел </w:t>
      </w:r>
      <w:r w:rsidR="005C5B29">
        <w:rPr>
          <w:rFonts w:ascii="Times New Roman" w:hAnsi="Times New Roman" w:cs="Times New Roman"/>
          <w:sz w:val="28"/>
          <w:szCs w:val="28"/>
        </w:rPr>
        <w:t>а</w:t>
      </w:r>
      <w:r w:rsidR="00871435" w:rsidRPr="00D741A4">
        <w:rPr>
          <w:rFonts w:ascii="Times New Roman" w:hAnsi="Times New Roman" w:cs="Times New Roman"/>
          <w:sz w:val="28"/>
          <w:szCs w:val="28"/>
        </w:rPr>
        <w:t>дминистрации, по телефону, в письменной форме, направив свое обращение почтовой св</w:t>
      </w:r>
      <w:r w:rsidR="0038610B" w:rsidRPr="00D741A4">
        <w:rPr>
          <w:rFonts w:ascii="Times New Roman" w:hAnsi="Times New Roman" w:cs="Times New Roman"/>
          <w:sz w:val="28"/>
          <w:szCs w:val="28"/>
        </w:rPr>
        <w:t>язью либо по электронной почте;</w:t>
      </w:r>
    </w:p>
    <w:p w14:paraId="24EE1A9C" w14:textId="5AEAEDDC"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в</w:t>
      </w:r>
      <w:r w:rsidR="00871435" w:rsidRPr="00D741A4">
        <w:rPr>
          <w:rFonts w:ascii="Times New Roman" w:hAnsi="Times New Roman" w:cs="Times New Roman"/>
          <w:sz w:val="28"/>
          <w:szCs w:val="28"/>
        </w:rPr>
        <w:t xml:space="preserve"> случае личного обращения заявителя или обращения по телефону информация о порядке предоставления муниципальной услуги предоставляется специалистом Отдела </w:t>
      </w:r>
      <w:r w:rsidR="005C5B29">
        <w:rPr>
          <w:rFonts w:ascii="Times New Roman" w:hAnsi="Times New Roman" w:cs="Times New Roman"/>
          <w:sz w:val="28"/>
          <w:szCs w:val="28"/>
        </w:rPr>
        <w:t>а</w:t>
      </w:r>
      <w:r w:rsidR="00871435" w:rsidRPr="00D741A4">
        <w:rPr>
          <w:rFonts w:ascii="Times New Roman" w:hAnsi="Times New Roman" w:cs="Times New Roman"/>
          <w:sz w:val="28"/>
          <w:szCs w:val="28"/>
        </w:rPr>
        <w:t>дминистрации (далее - специалист, предоставляющий муниципал</w:t>
      </w:r>
      <w:r w:rsidR="0038610B" w:rsidRPr="00D741A4">
        <w:rPr>
          <w:rFonts w:ascii="Times New Roman" w:hAnsi="Times New Roman" w:cs="Times New Roman"/>
          <w:sz w:val="28"/>
          <w:szCs w:val="28"/>
        </w:rPr>
        <w:t>ьную услугу);</w:t>
      </w:r>
    </w:p>
    <w:p w14:paraId="5D7F9E46" w14:textId="77777777"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п</w:t>
      </w:r>
      <w:r w:rsidR="00871435" w:rsidRPr="00D741A4">
        <w:rPr>
          <w:rFonts w:ascii="Times New Roman" w:hAnsi="Times New Roman" w:cs="Times New Roman"/>
          <w:sz w:val="28"/>
          <w:szCs w:val="28"/>
        </w:rPr>
        <w:t>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w:t>
      </w:r>
      <w:r w:rsidR="0038610B" w:rsidRPr="00D741A4">
        <w:rPr>
          <w:rFonts w:ascii="Times New Roman" w:hAnsi="Times New Roman" w:cs="Times New Roman"/>
          <w:sz w:val="28"/>
          <w:szCs w:val="28"/>
        </w:rPr>
        <w:t>я лиц по интересующим вопросам;</w:t>
      </w:r>
    </w:p>
    <w:p w14:paraId="03E7C7D6" w14:textId="77777777"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и</w:t>
      </w:r>
      <w:r w:rsidR="00871435" w:rsidRPr="00D741A4">
        <w:rPr>
          <w:rFonts w:ascii="Times New Roman" w:hAnsi="Times New Roman" w:cs="Times New Roman"/>
          <w:sz w:val="28"/>
          <w:szCs w:val="28"/>
        </w:rPr>
        <w:t>ндивидуальное устное информирование каждого заявителя специалистом, предоставляющим муниципальную услугу, ос</w:t>
      </w:r>
      <w:r w:rsidR="0038610B" w:rsidRPr="00D741A4">
        <w:rPr>
          <w:rFonts w:ascii="Times New Roman" w:hAnsi="Times New Roman" w:cs="Times New Roman"/>
          <w:sz w:val="28"/>
          <w:szCs w:val="28"/>
        </w:rPr>
        <w:t>уществляется не более 15 минут;</w:t>
      </w:r>
    </w:p>
    <w:p w14:paraId="6DEA1F80" w14:textId="6D53773E" w:rsidR="00F04FF1"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610B" w:rsidRPr="00D741A4">
        <w:rPr>
          <w:rFonts w:ascii="Times New Roman" w:hAnsi="Times New Roman" w:cs="Times New Roman"/>
          <w:sz w:val="28"/>
          <w:szCs w:val="28"/>
        </w:rPr>
        <w:t>в</w:t>
      </w:r>
      <w:r w:rsidR="00871435" w:rsidRPr="00D741A4">
        <w:rPr>
          <w:rFonts w:ascii="Times New Roman" w:hAnsi="Times New Roman" w:cs="Times New Roman"/>
          <w:sz w:val="28"/>
          <w:szCs w:val="28"/>
        </w:rPr>
        <w:t xml:space="preserve"> случае письменного обращения за информацией, направленного посредством почтового отправления, доставленного заявителем в Отдел </w:t>
      </w:r>
      <w:r w:rsidR="005C5B29">
        <w:rPr>
          <w:rFonts w:ascii="Times New Roman" w:hAnsi="Times New Roman" w:cs="Times New Roman"/>
          <w:sz w:val="28"/>
          <w:szCs w:val="28"/>
        </w:rPr>
        <w:t>а</w:t>
      </w:r>
      <w:r w:rsidR="00871435" w:rsidRPr="00D741A4">
        <w:rPr>
          <w:rFonts w:ascii="Times New Roman" w:hAnsi="Times New Roman" w:cs="Times New Roman"/>
          <w:sz w:val="28"/>
          <w:szCs w:val="28"/>
        </w:rPr>
        <w:t>дминистрации,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w:t>
      </w:r>
      <w:r w:rsidR="0038610B" w:rsidRPr="00D741A4">
        <w:rPr>
          <w:rFonts w:ascii="Times New Roman" w:hAnsi="Times New Roman" w:cs="Times New Roman"/>
          <w:sz w:val="28"/>
          <w:szCs w:val="28"/>
        </w:rPr>
        <w:t xml:space="preserve"> адреса, указанные в обращении.</w:t>
      </w:r>
    </w:p>
    <w:p w14:paraId="49C76BA2"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На информационных стендах в помещениях предоставления муниципальной услуги размещается следующая информация: </w:t>
      </w:r>
    </w:p>
    <w:p w14:paraId="027902B1"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14:paraId="7768F5CC"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б) блок-схема предоставления муниципальной услуги согласно приложению № 1 к настоящему Административному регламенту; </w:t>
      </w:r>
    </w:p>
    <w:p w14:paraId="10AA877B"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в) порядок получения гражданами консультаций о порядке предоставления муниципальной услуги; </w:t>
      </w:r>
    </w:p>
    <w:p w14:paraId="791C212B"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г) перечень документов, необходимых для предоставления услуги, и источники получения данных документов (орган, организация и их местонахождение); </w:t>
      </w:r>
    </w:p>
    <w:p w14:paraId="47316442"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д) образец заполнения заявления; </w:t>
      </w:r>
    </w:p>
    <w:p w14:paraId="4CE018B5"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е) порядок обжалования действий (бездействия) и решений, осуществляемых и принимаемых в ходе предоставления муниципальной услуги.</w:t>
      </w:r>
    </w:p>
    <w:p w14:paraId="4C20C4B3" w14:textId="03E3FF00" w:rsidR="003D672B" w:rsidRPr="003D672B" w:rsidRDefault="003D672B" w:rsidP="00D741A4">
      <w:pPr>
        <w:pStyle w:val="ConsPlusNormal"/>
        <w:ind w:firstLine="540"/>
        <w:jc w:val="both"/>
        <w:rPr>
          <w:rFonts w:ascii="Times New Roman" w:hAnsi="Times New Roman" w:cs="Times New Roman"/>
          <w:sz w:val="28"/>
          <w:szCs w:val="28"/>
        </w:rPr>
      </w:pPr>
      <w:r w:rsidRPr="003D672B">
        <w:rPr>
          <w:rFonts w:ascii="Times New Roman" w:hAnsi="Times New Roman" w:cs="Times New Roman"/>
          <w:sz w:val="28"/>
          <w:szCs w:val="28"/>
        </w:rPr>
        <w:t xml:space="preserve">В случае наличия соглашения о взаимодействии между Автономным учреждением Республики </w:t>
      </w:r>
      <w:r w:rsidR="005C5B29">
        <w:rPr>
          <w:rFonts w:ascii="Times New Roman" w:hAnsi="Times New Roman" w:cs="Times New Roman"/>
          <w:sz w:val="28"/>
          <w:szCs w:val="28"/>
        </w:rPr>
        <w:t>Дагестан</w:t>
      </w:r>
      <w:r w:rsidRPr="003D672B">
        <w:rPr>
          <w:rFonts w:ascii="Times New Roman" w:hAnsi="Times New Roman" w:cs="Times New Roman"/>
          <w:sz w:val="28"/>
          <w:szCs w:val="28"/>
        </w:rPr>
        <w:t xml:space="preserve"> </w:t>
      </w:r>
      <w:r>
        <w:rPr>
          <w:rFonts w:ascii="Times New Roman" w:hAnsi="Times New Roman" w:cs="Times New Roman"/>
          <w:sz w:val="28"/>
          <w:szCs w:val="28"/>
        </w:rPr>
        <w:t>«</w:t>
      </w:r>
      <w:r w:rsidRPr="003D672B">
        <w:rPr>
          <w:rFonts w:ascii="Times New Roman" w:hAnsi="Times New Roman" w:cs="Times New Roman"/>
          <w:sz w:val="28"/>
          <w:szCs w:val="28"/>
        </w:rPr>
        <w:t>Многофункциональный центр обеспечения предоставления государственных и муниципальных услуг</w:t>
      </w:r>
      <w:r>
        <w:rPr>
          <w:rFonts w:ascii="Times New Roman" w:hAnsi="Times New Roman" w:cs="Times New Roman"/>
          <w:sz w:val="28"/>
          <w:szCs w:val="28"/>
        </w:rPr>
        <w:t>»</w:t>
      </w:r>
      <w:r w:rsidR="001A29FF">
        <w:rPr>
          <w:rFonts w:ascii="Times New Roman" w:hAnsi="Times New Roman" w:cs="Times New Roman"/>
          <w:sz w:val="28"/>
          <w:szCs w:val="28"/>
        </w:rPr>
        <w:t xml:space="preserve"> (далее- МФЦ) и </w:t>
      </w:r>
      <w:r w:rsidR="005C5B29">
        <w:rPr>
          <w:rFonts w:ascii="Times New Roman" w:hAnsi="Times New Roman" w:cs="Times New Roman"/>
          <w:sz w:val="28"/>
          <w:szCs w:val="28"/>
        </w:rPr>
        <w:t>а</w:t>
      </w:r>
      <w:r w:rsidR="001A29FF">
        <w:rPr>
          <w:rFonts w:ascii="Times New Roman" w:hAnsi="Times New Roman" w:cs="Times New Roman"/>
          <w:sz w:val="28"/>
          <w:szCs w:val="28"/>
        </w:rPr>
        <w:t>дминистрацией</w:t>
      </w:r>
      <w:r w:rsidR="005C5B29">
        <w:rPr>
          <w:rFonts w:ascii="Times New Roman" w:hAnsi="Times New Roman" w:cs="Times New Roman"/>
          <w:sz w:val="28"/>
          <w:szCs w:val="28"/>
        </w:rPr>
        <w:t xml:space="preserve"> МР «</w:t>
      </w:r>
      <w:proofErr w:type="spellStart"/>
      <w:r w:rsidR="005C5B29">
        <w:rPr>
          <w:rFonts w:ascii="Times New Roman" w:hAnsi="Times New Roman" w:cs="Times New Roman"/>
          <w:sz w:val="28"/>
          <w:szCs w:val="28"/>
        </w:rPr>
        <w:t>Магарамкенсткий</w:t>
      </w:r>
      <w:proofErr w:type="spellEnd"/>
      <w:r w:rsidR="005C5B29">
        <w:rPr>
          <w:rFonts w:ascii="Times New Roman" w:hAnsi="Times New Roman" w:cs="Times New Roman"/>
          <w:sz w:val="28"/>
          <w:szCs w:val="28"/>
        </w:rPr>
        <w:t xml:space="preserve"> район»</w:t>
      </w:r>
      <w:r w:rsidRPr="003D672B">
        <w:rPr>
          <w:rFonts w:ascii="Times New Roman" w:hAnsi="Times New Roman" w:cs="Times New Roman"/>
          <w:sz w:val="28"/>
          <w:szCs w:val="28"/>
        </w:rPr>
        <w:t>, информацию по вопросам предоставления муниципальной услуги в части приема заявления и документов в МФЦ заявитель может получить:</w:t>
      </w:r>
    </w:p>
    <w:p w14:paraId="2026E4EA" w14:textId="0CE88E81"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а) по адресу - 6</w:t>
      </w:r>
      <w:r w:rsidR="005C5B29">
        <w:rPr>
          <w:rFonts w:ascii="Times New Roman" w:hAnsi="Times New Roman" w:cs="Times New Roman"/>
          <w:sz w:val="28"/>
          <w:szCs w:val="28"/>
        </w:rPr>
        <w:t>38780</w:t>
      </w:r>
      <w:r w:rsidRPr="00D741A4">
        <w:rPr>
          <w:rFonts w:ascii="Times New Roman" w:hAnsi="Times New Roman" w:cs="Times New Roman"/>
          <w:sz w:val="28"/>
          <w:szCs w:val="28"/>
        </w:rPr>
        <w:t xml:space="preserve">, Республика </w:t>
      </w:r>
      <w:r w:rsidR="005C5B29">
        <w:rPr>
          <w:rFonts w:ascii="Times New Roman" w:hAnsi="Times New Roman" w:cs="Times New Roman"/>
          <w:sz w:val="28"/>
          <w:szCs w:val="28"/>
        </w:rPr>
        <w:t>Дагестан</w:t>
      </w:r>
      <w:r w:rsidRPr="00D741A4">
        <w:rPr>
          <w:rFonts w:ascii="Times New Roman" w:hAnsi="Times New Roman" w:cs="Times New Roman"/>
          <w:sz w:val="28"/>
          <w:szCs w:val="28"/>
        </w:rPr>
        <w:t xml:space="preserve">, </w:t>
      </w:r>
      <w:proofErr w:type="spellStart"/>
      <w:r w:rsidR="005C5B29">
        <w:rPr>
          <w:rFonts w:ascii="Times New Roman" w:hAnsi="Times New Roman" w:cs="Times New Roman"/>
          <w:sz w:val="28"/>
          <w:szCs w:val="28"/>
        </w:rPr>
        <w:t>Магарамкентский</w:t>
      </w:r>
      <w:proofErr w:type="spellEnd"/>
      <w:r w:rsidRPr="00D741A4">
        <w:rPr>
          <w:rFonts w:ascii="Times New Roman" w:hAnsi="Times New Roman" w:cs="Times New Roman"/>
          <w:sz w:val="28"/>
          <w:szCs w:val="28"/>
        </w:rPr>
        <w:t xml:space="preserve"> район, с. </w:t>
      </w:r>
      <w:proofErr w:type="spellStart"/>
      <w:r w:rsidR="005C5B29">
        <w:rPr>
          <w:rFonts w:ascii="Times New Roman" w:hAnsi="Times New Roman" w:cs="Times New Roman"/>
          <w:sz w:val="28"/>
          <w:szCs w:val="28"/>
        </w:rPr>
        <w:t>Магарамкент</w:t>
      </w:r>
      <w:proofErr w:type="spellEnd"/>
      <w:r w:rsidRPr="00D741A4">
        <w:rPr>
          <w:rFonts w:ascii="Times New Roman" w:hAnsi="Times New Roman" w:cs="Times New Roman"/>
          <w:sz w:val="28"/>
          <w:szCs w:val="28"/>
        </w:rPr>
        <w:t xml:space="preserve">, ул. </w:t>
      </w:r>
      <w:r w:rsidR="005C5B29">
        <w:rPr>
          <w:rFonts w:ascii="Times New Roman" w:hAnsi="Times New Roman" w:cs="Times New Roman"/>
          <w:sz w:val="28"/>
          <w:szCs w:val="28"/>
        </w:rPr>
        <w:t xml:space="preserve">Абдурашида </w:t>
      </w:r>
      <w:proofErr w:type="spellStart"/>
      <w:r w:rsidR="005C5B29">
        <w:rPr>
          <w:rFonts w:ascii="Times New Roman" w:hAnsi="Times New Roman" w:cs="Times New Roman"/>
          <w:sz w:val="28"/>
          <w:szCs w:val="28"/>
        </w:rPr>
        <w:t>Исамилова</w:t>
      </w:r>
      <w:proofErr w:type="spellEnd"/>
      <w:r w:rsidRPr="00D741A4">
        <w:rPr>
          <w:rFonts w:ascii="Times New Roman" w:hAnsi="Times New Roman" w:cs="Times New Roman"/>
          <w:sz w:val="28"/>
          <w:szCs w:val="28"/>
        </w:rPr>
        <w:t xml:space="preserve">, </w:t>
      </w:r>
      <w:r w:rsidR="005C5B29">
        <w:rPr>
          <w:rFonts w:ascii="Times New Roman" w:hAnsi="Times New Roman" w:cs="Times New Roman"/>
          <w:sz w:val="28"/>
          <w:szCs w:val="28"/>
        </w:rPr>
        <w:t>3 «а»</w:t>
      </w:r>
      <w:r w:rsidRPr="00D741A4">
        <w:rPr>
          <w:rFonts w:ascii="Times New Roman" w:hAnsi="Times New Roman" w:cs="Times New Roman"/>
          <w:sz w:val="28"/>
          <w:szCs w:val="28"/>
        </w:rPr>
        <w:t xml:space="preserve">; </w:t>
      </w:r>
    </w:p>
    <w:p w14:paraId="0F28AF57" w14:textId="7E802869"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б) по телефону (факс) - 8 </w:t>
      </w:r>
      <w:r w:rsidR="000846BA" w:rsidRPr="00D741A4">
        <w:rPr>
          <w:rFonts w:ascii="Times New Roman" w:hAnsi="Times New Roman" w:cs="Times New Roman"/>
          <w:sz w:val="28"/>
          <w:szCs w:val="28"/>
        </w:rPr>
        <w:t>(</w:t>
      </w:r>
      <w:r w:rsidR="005C5B29">
        <w:rPr>
          <w:rFonts w:ascii="Times New Roman" w:hAnsi="Times New Roman" w:cs="Times New Roman"/>
          <w:sz w:val="28"/>
          <w:szCs w:val="28"/>
        </w:rPr>
        <w:t>938) 205-03-23</w:t>
      </w:r>
      <w:r w:rsidRPr="00D741A4">
        <w:rPr>
          <w:rFonts w:ascii="Times New Roman" w:hAnsi="Times New Roman" w:cs="Times New Roman"/>
          <w:sz w:val="28"/>
          <w:szCs w:val="28"/>
        </w:rPr>
        <w:t xml:space="preserve">; </w:t>
      </w:r>
    </w:p>
    <w:p w14:paraId="26DB5747" w14:textId="4E17BED2"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в) по электронной почте </w:t>
      </w:r>
      <w:r w:rsidR="005C5B29">
        <w:rPr>
          <w:rFonts w:ascii="Times New Roman" w:hAnsi="Times New Roman" w:cs="Times New Roman"/>
          <w:sz w:val="28"/>
          <w:szCs w:val="28"/>
        </w:rPr>
        <w:t>–</w:t>
      </w:r>
      <w:r w:rsidR="005C5B29" w:rsidRPr="005C5B29">
        <w:rPr>
          <w:rFonts w:ascii="Times New Roman" w:hAnsi="Times New Roman" w:cs="Times New Roman"/>
          <w:sz w:val="28"/>
          <w:szCs w:val="28"/>
        </w:rPr>
        <w:t xml:space="preserve"> </w:t>
      </w:r>
      <w:r w:rsidR="005C5B29">
        <w:rPr>
          <w:rFonts w:ascii="Times New Roman" w:hAnsi="Times New Roman" w:cs="Times New Roman"/>
          <w:sz w:val="28"/>
          <w:szCs w:val="28"/>
          <w:lang w:val="en-US"/>
        </w:rPr>
        <w:t>Email</w:t>
      </w:r>
      <w:r w:rsidR="005C5B29">
        <w:rPr>
          <w:rFonts w:ascii="Times New Roman" w:hAnsi="Times New Roman" w:cs="Times New Roman"/>
          <w:sz w:val="28"/>
          <w:szCs w:val="28"/>
        </w:rPr>
        <w:t xml:space="preserve">: </w:t>
      </w:r>
      <w:proofErr w:type="spellStart"/>
      <w:r w:rsidR="005C5B29">
        <w:rPr>
          <w:rFonts w:ascii="Times New Roman" w:hAnsi="Times New Roman" w:cs="Times New Roman"/>
          <w:sz w:val="28"/>
          <w:szCs w:val="28"/>
          <w:lang w:val="en-US"/>
        </w:rPr>
        <w:t>magaramkent</w:t>
      </w:r>
      <w:proofErr w:type="spellEnd"/>
      <w:r w:rsidRPr="00D741A4">
        <w:rPr>
          <w:rFonts w:ascii="Times New Roman" w:hAnsi="Times New Roman" w:cs="Times New Roman"/>
          <w:sz w:val="28"/>
          <w:szCs w:val="28"/>
        </w:rPr>
        <w:t xml:space="preserve"> </w:t>
      </w:r>
      <w:r w:rsidR="005C5B29" w:rsidRPr="005C5B29">
        <w:rPr>
          <w:rFonts w:ascii="Times New Roman" w:hAnsi="Times New Roman" w:cs="Times New Roman"/>
          <w:sz w:val="28"/>
          <w:szCs w:val="28"/>
        </w:rPr>
        <w:t>@</w:t>
      </w:r>
      <w:proofErr w:type="spellStart"/>
      <w:r w:rsidRPr="00D741A4">
        <w:rPr>
          <w:rFonts w:ascii="Times New Roman" w:hAnsi="Times New Roman" w:cs="Times New Roman"/>
          <w:sz w:val="28"/>
          <w:szCs w:val="28"/>
        </w:rPr>
        <w:t>mfc</w:t>
      </w:r>
      <w:r w:rsidR="005C5B29">
        <w:rPr>
          <w:rFonts w:ascii="Times New Roman" w:hAnsi="Times New Roman" w:cs="Times New Roman"/>
          <w:sz w:val="28"/>
          <w:szCs w:val="28"/>
          <w:lang w:val="en-US"/>
        </w:rPr>
        <w:t>rd</w:t>
      </w:r>
      <w:proofErr w:type="spellEnd"/>
      <w:r w:rsidRPr="00D741A4">
        <w:rPr>
          <w:rFonts w:ascii="Times New Roman" w:hAnsi="Times New Roman" w:cs="Times New Roman"/>
          <w:sz w:val="28"/>
          <w:szCs w:val="28"/>
        </w:rPr>
        <w:t>.</w:t>
      </w:r>
      <w:proofErr w:type="spellStart"/>
      <w:r w:rsidRPr="00D741A4">
        <w:rPr>
          <w:rFonts w:ascii="Times New Roman" w:hAnsi="Times New Roman" w:cs="Times New Roman"/>
          <w:sz w:val="28"/>
          <w:szCs w:val="28"/>
        </w:rPr>
        <w:t>ru</w:t>
      </w:r>
      <w:proofErr w:type="spellEnd"/>
      <w:r w:rsidRPr="00D741A4">
        <w:rPr>
          <w:rFonts w:ascii="Times New Roman" w:hAnsi="Times New Roman" w:cs="Times New Roman"/>
          <w:sz w:val="28"/>
          <w:szCs w:val="28"/>
        </w:rPr>
        <w:t>.</w:t>
      </w:r>
    </w:p>
    <w:p w14:paraId="47AFFAE3"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График работы МФЦ: </w:t>
      </w:r>
    </w:p>
    <w:p w14:paraId="4538A3DE" w14:textId="0C3BF99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Понедельник </w:t>
      </w:r>
      <w:proofErr w:type="gramStart"/>
      <w:r w:rsidRPr="00D741A4">
        <w:rPr>
          <w:rFonts w:ascii="Times New Roman" w:hAnsi="Times New Roman" w:cs="Times New Roman"/>
          <w:sz w:val="28"/>
          <w:szCs w:val="28"/>
        </w:rPr>
        <w:t>- :</w:t>
      </w:r>
      <w:proofErr w:type="gramEnd"/>
      <w:r w:rsidRPr="00D741A4">
        <w:rPr>
          <w:rFonts w:ascii="Times New Roman" w:hAnsi="Times New Roman" w:cs="Times New Roman"/>
          <w:sz w:val="28"/>
          <w:szCs w:val="28"/>
        </w:rPr>
        <w:t xml:space="preserve"> с 8:00 до 1</w:t>
      </w:r>
      <w:r w:rsidR="005C5B29">
        <w:rPr>
          <w:rFonts w:ascii="Times New Roman" w:hAnsi="Times New Roman" w:cs="Times New Roman"/>
          <w:sz w:val="28"/>
          <w:szCs w:val="28"/>
        </w:rPr>
        <w:t>7</w:t>
      </w:r>
      <w:r w:rsidRPr="00D741A4">
        <w:rPr>
          <w:rFonts w:ascii="Times New Roman" w:hAnsi="Times New Roman" w:cs="Times New Roman"/>
          <w:sz w:val="28"/>
          <w:szCs w:val="28"/>
        </w:rPr>
        <w:t xml:space="preserve">:00. </w:t>
      </w:r>
    </w:p>
    <w:p w14:paraId="28F3477A"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Суббота: с 8:00 до 13:00. </w:t>
      </w:r>
    </w:p>
    <w:p w14:paraId="1809E645" w14:textId="77777777"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Воскресенье - выходной день. </w:t>
      </w:r>
    </w:p>
    <w:p w14:paraId="4ED39B77" w14:textId="6A2C9A7A" w:rsidR="00956E52" w:rsidRDefault="00956E52" w:rsidP="00D741A4">
      <w:pPr>
        <w:pStyle w:val="ConsPlusNormal"/>
        <w:ind w:firstLine="540"/>
        <w:jc w:val="both"/>
        <w:rPr>
          <w:rFonts w:ascii="Times New Roman" w:hAnsi="Times New Roman" w:cs="Times New Roman"/>
          <w:sz w:val="28"/>
          <w:szCs w:val="28"/>
        </w:rPr>
      </w:pPr>
    </w:p>
    <w:p w14:paraId="26FFF920" w14:textId="77777777" w:rsidR="00871435" w:rsidRPr="00EB4090" w:rsidRDefault="000C012F" w:rsidP="001A29FF">
      <w:pPr>
        <w:pStyle w:val="Default"/>
        <w:tabs>
          <w:tab w:val="left" w:pos="993"/>
        </w:tabs>
        <w:ind w:firstLine="709"/>
        <w:jc w:val="center"/>
        <w:rPr>
          <w:sz w:val="28"/>
          <w:szCs w:val="28"/>
        </w:rPr>
      </w:pPr>
      <w:r>
        <w:rPr>
          <w:b/>
          <w:bCs/>
          <w:sz w:val="28"/>
          <w:szCs w:val="28"/>
        </w:rPr>
        <w:t xml:space="preserve">Раздел </w:t>
      </w:r>
      <w:r w:rsidR="00871435" w:rsidRPr="00EB4090">
        <w:rPr>
          <w:b/>
          <w:bCs/>
          <w:sz w:val="28"/>
          <w:szCs w:val="28"/>
        </w:rPr>
        <w:t>II. Стандарт предоставления муниципальной услуги</w:t>
      </w:r>
    </w:p>
    <w:p w14:paraId="450512BF" w14:textId="77777777" w:rsidR="00871435" w:rsidRDefault="00773EA2" w:rsidP="001A29FF">
      <w:pPr>
        <w:pStyle w:val="Default"/>
        <w:tabs>
          <w:tab w:val="left" w:pos="993"/>
        </w:tabs>
        <w:ind w:firstLine="709"/>
        <w:jc w:val="center"/>
        <w:rPr>
          <w:b/>
          <w:bCs/>
          <w:sz w:val="28"/>
          <w:szCs w:val="28"/>
        </w:rPr>
      </w:pPr>
      <w:r>
        <w:rPr>
          <w:b/>
          <w:bCs/>
          <w:sz w:val="28"/>
          <w:szCs w:val="28"/>
        </w:rPr>
        <w:t>2.1</w:t>
      </w:r>
      <w:r w:rsidR="00E6615E">
        <w:rPr>
          <w:b/>
          <w:bCs/>
          <w:sz w:val="28"/>
          <w:szCs w:val="28"/>
        </w:rPr>
        <w:t xml:space="preserve">. </w:t>
      </w:r>
      <w:r w:rsidR="00871435" w:rsidRPr="00EB4090">
        <w:rPr>
          <w:b/>
          <w:bCs/>
          <w:sz w:val="28"/>
          <w:szCs w:val="28"/>
        </w:rPr>
        <w:t>Наименование муниципальной услуги</w:t>
      </w:r>
    </w:p>
    <w:p w14:paraId="6EAD0638" w14:textId="77777777" w:rsidR="00F57CCA" w:rsidRPr="00EB4090" w:rsidRDefault="00F57CCA" w:rsidP="001A29FF">
      <w:pPr>
        <w:pStyle w:val="Default"/>
        <w:tabs>
          <w:tab w:val="left" w:pos="993"/>
        </w:tabs>
        <w:ind w:firstLine="709"/>
        <w:jc w:val="center"/>
        <w:rPr>
          <w:sz w:val="28"/>
          <w:szCs w:val="28"/>
        </w:rPr>
      </w:pPr>
    </w:p>
    <w:p w14:paraId="7ED49491" w14:textId="77777777" w:rsidR="00871435" w:rsidRDefault="00871435" w:rsidP="001A29FF">
      <w:pPr>
        <w:pStyle w:val="Default"/>
        <w:tabs>
          <w:tab w:val="left" w:pos="993"/>
        </w:tabs>
        <w:ind w:firstLine="709"/>
        <w:jc w:val="both"/>
        <w:rPr>
          <w:sz w:val="28"/>
          <w:szCs w:val="28"/>
        </w:rPr>
      </w:pPr>
      <w:r w:rsidRPr="00EB4090">
        <w:rPr>
          <w:sz w:val="28"/>
          <w:szCs w:val="28"/>
        </w:rPr>
        <w:t xml:space="preserve">5. Наименование муниципальной услуги: </w:t>
      </w:r>
      <w:r w:rsidR="00FD18B0" w:rsidRPr="00EB4090">
        <w:rPr>
          <w:sz w:val="28"/>
          <w:szCs w:val="28"/>
        </w:rPr>
        <w:t>«</w:t>
      </w:r>
      <w:r w:rsidR="0089327B" w:rsidRPr="0089327B">
        <w:rPr>
          <w:sz w:val="28"/>
          <w:szCs w:val="28"/>
        </w:rPr>
        <w:t>Подготовка и утверждение документации по планировке территории</w:t>
      </w:r>
      <w:r w:rsidR="003D672B">
        <w:rPr>
          <w:sz w:val="28"/>
          <w:szCs w:val="28"/>
        </w:rPr>
        <w:t>»</w:t>
      </w:r>
      <w:r w:rsidR="00F04FF1" w:rsidRPr="00EB4090">
        <w:rPr>
          <w:sz w:val="28"/>
          <w:szCs w:val="28"/>
        </w:rPr>
        <w:t>.</w:t>
      </w:r>
    </w:p>
    <w:p w14:paraId="3C547331" w14:textId="77777777" w:rsidR="000147F7" w:rsidRPr="00EB4090" w:rsidRDefault="000147F7" w:rsidP="001A29FF">
      <w:pPr>
        <w:pStyle w:val="Default"/>
        <w:tabs>
          <w:tab w:val="left" w:pos="993"/>
        </w:tabs>
        <w:ind w:firstLine="709"/>
        <w:jc w:val="both"/>
        <w:rPr>
          <w:sz w:val="28"/>
          <w:szCs w:val="28"/>
        </w:rPr>
      </w:pPr>
    </w:p>
    <w:p w14:paraId="0ED3E3AA" w14:textId="77777777" w:rsidR="00871435" w:rsidRDefault="000C3A78" w:rsidP="001A29FF">
      <w:pPr>
        <w:pStyle w:val="Default"/>
        <w:tabs>
          <w:tab w:val="left" w:pos="993"/>
        </w:tabs>
        <w:ind w:firstLine="709"/>
        <w:jc w:val="center"/>
        <w:rPr>
          <w:b/>
          <w:bCs/>
          <w:sz w:val="28"/>
          <w:szCs w:val="28"/>
        </w:rPr>
      </w:pPr>
      <w:r w:rsidRPr="00EB4090">
        <w:rPr>
          <w:b/>
          <w:bCs/>
          <w:sz w:val="28"/>
          <w:szCs w:val="28"/>
        </w:rPr>
        <w:t>2.</w:t>
      </w:r>
      <w:r w:rsidR="00773EA2">
        <w:rPr>
          <w:b/>
          <w:bCs/>
          <w:sz w:val="28"/>
          <w:szCs w:val="28"/>
        </w:rPr>
        <w:t>2</w:t>
      </w:r>
      <w:r w:rsidR="00E6615E">
        <w:rPr>
          <w:b/>
          <w:bCs/>
          <w:sz w:val="28"/>
          <w:szCs w:val="28"/>
        </w:rPr>
        <w:t xml:space="preserve">. </w:t>
      </w:r>
      <w:r w:rsidR="00871435" w:rsidRPr="00EB4090">
        <w:rPr>
          <w:b/>
          <w:bCs/>
          <w:sz w:val="28"/>
          <w:szCs w:val="28"/>
        </w:rPr>
        <w:t>Наименование органа, предоставляющего муниципальную услугу</w:t>
      </w:r>
    </w:p>
    <w:p w14:paraId="71D1A175" w14:textId="77777777" w:rsidR="000147F7" w:rsidRPr="00EB4090" w:rsidRDefault="000147F7" w:rsidP="001A29FF">
      <w:pPr>
        <w:pStyle w:val="Default"/>
        <w:tabs>
          <w:tab w:val="left" w:pos="993"/>
        </w:tabs>
        <w:ind w:firstLine="709"/>
        <w:jc w:val="center"/>
        <w:rPr>
          <w:sz w:val="28"/>
          <w:szCs w:val="28"/>
        </w:rPr>
      </w:pPr>
    </w:p>
    <w:p w14:paraId="122C0842" w14:textId="77777777" w:rsidR="00871435" w:rsidRDefault="00871435" w:rsidP="001A29FF">
      <w:pPr>
        <w:pStyle w:val="Default"/>
        <w:tabs>
          <w:tab w:val="left" w:pos="993"/>
        </w:tabs>
        <w:ind w:firstLine="709"/>
        <w:jc w:val="both"/>
        <w:rPr>
          <w:sz w:val="28"/>
          <w:szCs w:val="28"/>
        </w:rPr>
      </w:pPr>
      <w:r w:rsidRPr="00EB4090">
        <w:rPr>
          <w:sz w:val="28"/>
          <w:szCs w:val="28"/>
        </w:rPr>
        <w:t xml:space="preserve">6. Муниципальная услуга предоставляется Администрацией, а именно специалистом, ответственным за предоставление муниципальной услуги. </w:t>
      </w:r>
    </w:p>
    <w:p w14:paraId="3E457E1B" w14:textId="77777777" w:rsidR="000147F7" w:rsidRPr="00EB4090" w:rsidRDefault="000147F7" w:rsidP="001A29FF">
      <w:pPr>
        <w:pStyle w:val="Default"/>
        <w:tabs>
          <w:tab w:val="left" w:pos="993"/>
        </w:tabs>
        <w:ind w:firstLine="709"/>
        <w:jc w:val="both"/>
        <w:rPr>
          <w:sz w:val="28"/>
          <w:szCs w:val="28"/>
        </w:rPr>
      </w:pPr>
    </w:p>
    <w:p w14:paraId="0B039925" w14:textId="77777777" w:rsidR="00871435" w:rsidRDefault="000C3A78" w:rsidP="00871435">
      <w:pPr>
        <w:pStyle w:val="Default"/>
        <w:jc w:val="center"/>
        <w:rPr>
          <w:b/>
          <w:bCs/>
          <w:sz w:val="28"/>
          <w:szCs w:val="28"/>
        </w:rPr>
      </w:pPr>
      <w:r w:rsidRPr="00EB4090">
        <w:rPr>
          <w:b/>
          <w:bCs/>
          <w:sz w:val="28"/>
          <w:szCs w:val="28"/>
        </w:rPr>
        <w:t>2.</w:t>
      </w:r>
      <w:r w:rsidR="00773EA2">
        <w:rPr>
          <w:b/>
          <w:bCs/>
          <w:sz w:val="28"/>
          <w:szCs w:val="28"/>
        </w:rPr>
        <w:t>3</w:t>
      </w:r>
      <w:r w:rsidR="00E6615E">
        <w:rPr>
          <w:b/>
          <w:bCs/>
          <w:sz w:val="28"/>
          <w:szCs w:val="28"/>
        </w:rPr>
        <w:t xml:space="preserve">. </w:t>
      </w:r>
      <w:r w:rsidR="00871435" w:rsidRPr="00EB4090">
        <w:rPr>
          <w:b/>
          <w:bCs/>
          <w:sz w:val="28"/>
          <w:szCs w:val="28"/>
        </w:rPr>
        <w:t>Результат предоставления муниципальной услуги</w:t>
      </w:r>
    </w:p>
    <w:p w14:paraId="2416D0EC" w14:textId="77777777" w:rsidR="000147F7" w:rsidRPr="00EB4090" w:rsidRDefault="000147F7" w:rsidP="00871435">
      <w:pPr>
        <w:pStyle w:val="Default"/>
        <w:jc w:val="center"/>
        <w:rPr>
          <w:sz w:val="28"/>
          <w:szCs w:val="28"/>
        </w:rPr>
      </w:pPr>
    </w:p>
    <w:p w14:paraId="1A59B538" w14:textId="77777777" w:rsidR="00871435" w:rsidRPr="000C012F" w:rsidRDefault="00871435" w:rsidP="00042EB6">
      <w:pPr>
        <w:pStyle w:val="Default"/>
        <w:tabs>
          <w:tab w:val="left" w:pos="993"/>
        </w:tabs>
        <w:ind w:firstLine="709"/>
        <w:jc w:val="both"/>
        <w:rPr>
          <w:color w:val="auto"/>
          <w:sz w:val="28"/>
          <w:szCs w:val="28"/>
        </w:rPr>
      </w:pPr>
      <w:r w:rsidRPr="001A29FF">
        <w:rPr>
          <w:color w:val="auto"/>
          <w:sz w:val="28"/>
          <w:szCs w:val="28"/>
        </w:rPr>
        <w:t>7</w:t>
      </w:r>
      <w:r w:rsidRPr="000C012F">
        <w:rPr>
          <w:color w:val="auto"/>
          <w:sz w:val="28"/>
          <w:szCs w:val="28"/>
        </w:rPr>
        <w:t xml:space="preserve">. Результатом предоставления муниципальной услуги является: </w:t>
      </w:r>
    </w:p>
    <w:p w14:paraId="7E89E3C1" w14:textId="77777777" w:rsidR="004A5FEE" w:rsidRPr="000C012F" w:rsidRDefault="00956E52" w:rsidP="004A5FEE">
      <w:pPr>
        <w:pStyle w:val="Default"/>
        <w:tabs>
          <w:tab w:val="left" w:pos="993"/>
        </w:tabs>
        <w:ind w:firstLine="709"/>
        <w:jc w:val="both"/>
        <w:rPr>
          <w:sz w:val="28"/>
          <w:szCs w:val="28"/>
        </w:rPr>
      </w:pPr>
      <w:r w:rsidRPr="000C012F">
        <w:rPr>
          <w:sz w:val="28"/>
          <w:szCs w:val="28"/>
        </w:rPr>
        <w:t>- выдача</w:t>
      </w:r>
      <w:r w:rsidR="000147F7" w:rsidRPr="000C012F">
        <w:rPr>
          <w:sz w:val="28"/>
          <w:szCs w:val="28"/>
        </w:rPr>
        <w:t xml:space="preserve"> </w:t>
      </w:r>
      <w:r w:rsidR="004A5FEE" w:rsidRPr="000C012F">
        <w:rPr>
          <w:sz w:val="28"/>
          <w:szCs w:val="28"/>
        </w:rPr>
        <w:t xml:space="preserve">распоряжения </w:t>
      </w:r>
      <w:r w:rsidR="0089327B" w:rsidRPr="000C012F">
        <w:rPr>
          <w:sz w:val="28"/>
          <w:szCs w:val="28"/>
        </w:rPr>
        <w:t>об утверждении документации по планировке территории (проекта планировки территории и (или) проекта межевания территории)</w:t>
      </w:r>
      <w:r w:rsidR="004A5FEE" w:rsidRPr="000C012F">
        <w:rPr>
          <w:sz w:val="28"/>
          <w:szCs w:val="28"/>
        </w:rPr>
        <w:t>;</w:t>
      </w:r>
    </w:p>
    <w:p w14:paraId="0AF36F15" w14:textId="77777777" w:rsidR="004A5FEE" w:rsidRDefault="004A5FEE" w:rsidP="0089327B">
      <w:pPr>
        <w:pStyle w:val="Default"/>
        <w:tabs>
          <w:tab w:val="left" w:pos="993"/>
        </w:tabs>
        <w:ind w:firstLine="709"/>
        <w:jc w:val="both"/>
        <w:rPr>
          <w:sz w:val="28"/>
          <w:szCs w:val="28"/>
        </w:rPr>
      </w:pPr>
      <w:r w:rsidRPr="000C012F">
        <w:rPr>
          <w:sz w:val="28"/>
          <w:szCs w:val="28"/>
        </w:rPr>
        <w:t xml:space="preserve"> </w:t>
      </w:r>
      <w:r w:rsidR="00956E52" w:rsidRPr="000C012F">
        <w:rPr>
          <w:sz w:val="28"/>
          <w:szCs w:val="28"/>
        </w:rPr>
        <w:t xml:space="preserve">- выдача </w:t>
      </w:r>
      <w:r w:rsidRPr="000C012F">
        <w:rPr>
          <w:sz w:val="28"/>
          <w:szCs w:val="28"/>
        </w:rPr>
        <w:t xml:space="preserve">мотивированного отказе в </w:t>
      </w:r>
      <w:r w:rsidR="0089327B" w:rsidRPr="000C012F">
        <w:rPr>
          <w:sz w:val="28"/>
          <w:szCs w:val="28"/>
        </w:rPr>
        <w:t>утверждении документации по планировке территории (проекта планировки территории и (или) проекта межевания территории).</w:t>
      </w:r>
    </w:p>
    <w:p w14:paraId="37F937CB" w14:textId="77777777" w:rsidR="000147F7" w:rsidRPr="000E503C" w:rsidRDefault="000147F7" w:rsidP="00042EB6">
      <w:pPr>
        <w:pStyle w:val="ConsPlusNormal"/>
        <w:ind w:firstLine="709"/>
        <w:jc w:val="both"/>
        <w:rPr>
          <w:rFonts w:ascii="Times New Roman" w:hAnsi="Times New Roman" w:cs="Times New Roman"/>
          <w:sz w:val="28"/>
          <w:szCs w:val="28"/>
        </w:rPr>
      </w:pPr>
    </w:p>
    <w:p w14:paraId="6EDE454E" w14:textId="77777777" w:rsidR="00871435" w:rsidRDefault="000C3A78" w:rsidP="00042EB6">
      <w:pPr>
        <w:pStyle w:val="Default"/>
        <w:tabs>
          <w:tab w:val="left" w:pos="993"/>
          <w:tab w:val="left" w:pos="3168"/>
        </w:tabs>
        <w:ind w:firstLine="709"/>
        <w:jc w:val="center"/>
        <w:rPr>
          <w:b/>
          <w:bCs/>
          <w:color w:val="auto"/>
          <w:sz w:val="28"/>
          <w:szCs w:val="28"/>
        </w:rPr>
      </w:pPr>
      <w:r w:rsidRPr="001A29FF">
        <w:rPr>
          <w:b/>
          <w:bCs/>
          <w:color w:val="auto"/>
          <w:sz w:val="28"/>
          <w:szCs w:val="28"/>
        </w:rPr>
        <w:t>2.</w:t>
      </w:r>
      <w:r w:rsidR="00773EA2" w:rsidRPr="001A29FF">
        <w:rPr>
          <w:b/>
          <w:bCs/>
          <w:color w:val="auto"/>
          <w:sz w:val="28"/>
          <w:szCs w:val="28"/>
        </w:rPr>
        <w:t>4</w:t>
      </w:r>
      <w:r w:rsidR="00E6615E">
        <w:rPr>
          <w:b/>
          <w:bCs/>
          <w:color w:val="auto"/>
          <w:sz w:val="28"/>
          <w:szCs w:val="28"/>
        </w:rPr>
        <w:t xml:space="preserve">. </w:t>
      </w:r>
      <w:r w:rsidR="00871435" w:rsidRPr="001A29FF">
        <w:rPr>
          <w:b/>
          <w:bCs/>
          <w:color w:val="auto"/>
          <w:sz w:val="28"/>
          <w:szCs w:val="28"/>
        </w:rPr>
        <w:t>Сроки предоставления муниципальной услуги</w:t>
      </w:r>
    </w:p>
    <w:p w14:paraId="6015A404" w14:textId="77777777" w:rsidR="000147F7" w:rsidRPr="001A29FF" w:rsidRDefault="000147F7" w:rsidP="00042EB6">
      <w:pPr>
        <w:pStyle w:val="Default"/>
        <w:tabs>
          <w:tab w:val="left" w:pos="993"/>
          <w:tab w:val="left" w:pos="3168"/>
        </w:tabs>
        <w:ind w:firstLine="709"/>
        <w:jc w:val="center"/>
        <w:rPr>
          <w:color w:val="auto"/>
          <w:sz w:val="28"/>
          <w:szCs w:val="28"/>
        </w:rPr>
      </w:pPr>
    </w:p>
    <w:p w14:paraId="39420FD6" w14:textId="77777777" w:rsidR="00956E52" w:rsidRDefault="0079491E" w:rsidP="0098450B">
      <w:pPr>
        <w:autoSpaceDE w:val="0"/>
        <w:autoSpaceDN w:val="0"/>
        <w:adjustRightInd w:val="0"/>
        <w:ind w:firstLine="709"/>
        <w:jc w:val="both"/>
        <w:rPr>
          <w:sz w:val="28"/>
          <w:szCs w:val="28"/>
        </w:rPr>
      </w:pPr>
      <w:r w:rsidRPr="00956E52">
        <w:rPr>
          <w:sz w:val="28"/>
          <w:szCs w:val="28"/>
        </w:rPr>
        <w:t>8</w:t>
      </w:r>
      <w:r w:rsidR="00871435" w:rsidRPr="00956E52">
        <w:rPr>
          <w:sz w:val="28"/>
          <w:szCs w:val="28"/>
        </w:rPr>
        <w:t xml:space="preserve">. </w:t>
      </w:r>
      <w:r w:rsidR="0098450B" w:rsidRPr="00EE2138">
        <w:rPr>
          <w:sz w:val="28"/>
          <w:szCs w:val="28"/>
        </w:rPr>
        <w:t xml:space="preserve">Распоряжение </w:t>
      </w:r>
      <w:r w:rsidR="0098450B" w:rsidRPr="00A52901">
        <w:rPr>
          <w:sz w:val="28"/>
          <w:szCs w:val="28"/>
        </w:rPr>
        <w:t>о</w:t>
      </w:r>
      <w:r w:rsidR="00A52901" w:rsidRPr="00A52901">
        <w:rPr>
          <w:sz w:val="28"/>
          <w:szCs w:val="28"/>
        </w:rPr>
        <w:t>б утверждении документации по планировке территории (проекта планировки территории и (или) проекта межевания территории)</w:t>
      </w:r>
      <w:r w:rsidR="00F57CCA" w:rsidRPr="00A52901">
        <w:rPr>
          <w:sz w:val="28"/>
          <w:szCs w:val="28"/>
        </w:rPr>
        <w:t xml:space="preserve"> </w:t>
      </w:r>
      <w:r w:rsidR="000147F7" w:rsidRPr="00EE2138">
        <w:rPr>
          <w:sz w:val="28"/>
          <w:szCs w:val="28"/>
        </w:rPr>
        <w:t xml:space="preserve">или </w:t>
      </w:r>
      <w:r w:rsidR="0098450B" w:rsidRPr="00EE2138">
        <w:rPr>
          <w:sz w:val="28"/>
          <w:szCs w:val="28"/>
        </w:rPr>
        <w:t xml:space="preserve">мотивированный </w:t>
      </w:r>
      <w:r w:rsidR="0098450B" w:rsidRPr="00A52901">
        <w:rPr>
          <w:sz w:val="28"/>
          <w:szCs w:val="28"/>
        </w:rPr>
        <w:t xml:space="preserve">отказ в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F57CCA" w:rsidRPr="00A52901">
        <w:rPr>
          <w:sz w:val="28"/>
          <w:szCs w:val="28"/>
        </w:rPr>
        <w:t xml:space="preserve"> </w:t>
      </w:r>
      <w:r w:rsidR="00956E52" w:rsidRPr="00EE2138">
        <w:rPr>
          <w:sz w:val="28"/>
          <w:szCs w:val="28"/>
        </w:rPr>
        <w:t>должно быть принято по результата</w:t>
      </w:r>
      <w:r w:rsidR="000147F7" w:rsidRPr="00EE2138">
        <w:rPr>
          <w:sz w:val="28"/>
          <w:szCs w:val="28"/>
        </w:rPr>
        <w:t xml:space="preserve">м рассмотрения </w:t>
      </w:r>
      <w:r w:rsidR="00A52901">
        <w:rPr>
          <w:sz w:val="28"/>
          <w:szCs w:val="28"/>
        </w:rPr>
        <w:t xml:space="preserve">заявления об </w:t>
      </w:r>
      <w:r w:rsidR="00A52901" w:rsidRPr="00A52901">
        <w:rPr>
          <w:sz w:val="28"/>
          <w:szCs w:val="28"/>
        </w:rPr>
        <w:t xml:space="preserve">утверждении документации по планировке территории (проекта планировки территории и (или) проекта межевания территории) </w:t>
      </w:r>
      <w:r w:rsidR="0098450B" w:rsidRPr="00A52901">
        <w:rPr>
          <w:sz w:val="28"/>
          <w:szCs w:val="28"/>
        </w:rPr>
        <w:t xml:space="preserve">и по результатам проведения </w:t>
      </w:r>
      <w:r w:rsidR="00A52901" w:rsidRPr="00A52901">
        <w:rPr>
          <w:sz w:val="28"/>
          <w:szCs w:val="28"/>
        </w:rPr>
        <w:t>публичных слушаний</w:t>
      </w:r>
      <w:r w:rsidR="0098450B" w:rsidRPr="00A52901">
        <w:rPr>
          <w:sz w:val="28"/>
          <w:szCs w:val="28"/>
        </w:rPr>
        <w:t xml:space="preserve"> </w:t>
      </w:r>
      <w:r w:rsidR="000147F7" w:rsidRPr="00EE2138">
        <w:rPr>
          <w:sz w:val="28"/>
          <w:szCs w:val="28"/>
        </w:rPr>
        <w:t>органом местного самоуправления</w:t>
      </w:r>
      <w:r w:rsidR="0098450B" w:rsidRPr="00EE2138">
        <w:rPr>
          <w:sz w:val="28"/>
          <w:szCs w:val="28"/>
        </w:rPr>
        <w:t>,</w:t>
      </w:r>
      <w:r w:rsidR="000147F7" w:rsidRPr="00EE2138">
        <w:rPr>
          <w:sz w:val="28"/>
          <w:szCs w:val="28"/>
        </w:rPr>
        <w:t xml:space="preserve"> уполномоченным на рассмотрение </w:t>
      </w:r>
      <w:r w:rsidR="0098450B" w:rsidRPr="00EE2138">
        <w:rPr>
          <w:sz w:val="28"/>
          <w:szCs w:val="28"/>
        </w:rPr>
        <w:t xml:space="preserve">заявления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956E52" w:rsidRPr="00EE2138">
        <w:rPr>
          <w:sz w:val="28"/>
          <w:szCs w:val="28"/>
        </w:rPr>
        <w:t xml:space="preserve">, не позднее чем через </w:t>
      </w:r>
      <w:r w:rsidR="00EE2138" w:rsidRPr="00EE2138">
        <w:rPr>
          <w:sz w:val="28"/>
          <w:szCs w:val="28"/>
        </w:rPr>
        <w:t>60</w:t>
      </w:r>
      <w:r w:rsidR="00292A77" w:rsidRPr="00EE2138">
        <w:rPr>
          <w:sz w:val="28"/>
          <w:szCs w:val="28"/>
        </w:rPr>
        <w:t xml:space="preserve"> </w:t>
      </w:r>
      <w:r w:rsidR="00956E52" w:rsidRPr="00EE2138">
        <w:rPr>
          <w:sz w:val="28"/>
          <w:szCs w:val="28"/>
        </w:rPr>
        <w:t>дней</w:t>
      </w:r>
      <w:r w:rsidR="00042EB6" w:rsidRPr="00EE2138">
        <w:rPr>
          <w:sz w:val="28"/>
          <w:szCs w:val="28"/>
        </w:rPr>
        <w:t xml:space="preserve"> со дня представления </w:t>
      </w:r>
      <w:r w:rsidR="00292A77" w:rsidRPr="00EE2138">
        <w:rPr>
          <w:sz w:val="28"/>
          <w:szCs w:val="28"/>
        </w:rPr>
        <w:t xml:space="preserve">соответствующего </w:t>
      </w:r>
      <w:r w:rsidR="00EE2138" w:rsidRPr="00EE2138">
        <w:rPr>
          <w:sz w:val="28"/>
          <w:szCs w:val="28"/>
        </w:rPr>
        <w:t>заявления</w:t>
      </w:r>
      <w:r w:rsidR="00042EB6" w:rsidRPr="00EE2138">
        <w:rPr>
          <w:sz w:val="28"/>
          <w:szCs w:val="28"/>
        </w:rPr>
        <w:t>. В случае представления заявителем</w:t>
      </w:r>
      <w:r w:rsidR="00292A77" w:rsidRPr="00EE2138">
        <w:rPr>
          <w:sz w:val="28"/>
          <w:szCs w:val="28"/>
        </w:rPr>
        <w:t xml:space="preserve"> </w:t>
      </w:r>
      <w:r w:rsidR="00EE2138" w:rsidRPr="00EE2138">
        <w:rPr>
          <w:sz w:val="28"/>
          <w:szCs w:val="28"/>
        </w:rPr>
        <w:t xml:space="preserve">заявления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042EB6" w:rsidRPr="00EE2138">
        <w:rPr>
          <w:sz w:val="28"/>
          <w:szCs w:val="28"/>
        </w:rPr>
        <w:t xml:space="preserve">, через МФЦ срок </w:t>
      </w:r>
      <w:r w:rsidR="00EE2138" w:rsidRPr="00EE2138">
        <w:rPr>
          <w:sz w:val="28"/>
          <w:szCs w:val="28"/>
        </w:rPr>
        <w:t xml:space="preserve">выдачи распоряжения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EE2138" w:rsidRPr="00A52901">
        <w:rPr>
          <w:sz w:val="28"/>
          <w:szCs w:val="28"/>
        </w:rPr>
        <w:t xml:space="preserve"> </w:t>
      </w:r>
      <w:r w:rsidR="00EE2138" w:rsidRPr="00EE2138">
        <w:rPr>
          <w:sz w:val="28"/>
          <w:szCs w:val="28"/>
        </w:rPr>
        <w:t xml:space="preserve">или мотивированного </w:t>
      </w:r>
      <w:r w:rsidR="00EE2138" w:rsidRPr="00A52901">
        <w:rPr>
          <w:sz w:val="28"/>
          <w:szCs w:val="28"/>
        </w:rPr>
        <w:t>о</w:t>
      </w:r>
      <w:r w:rsidR="00A52901" w:rsidRPr="00A52901">
        <w:rPr>
          <w:sz w:val="28"/>
          <w:szCs w:val="28"/>
        </w:rPr>
        <w:t>тказа в утверждении документации по планировке территории (проекта планировки территории и (или) проекта межевания территории)</w:t>
      </w:r>
      <w:r w:rsidR="00042EB6" w:rsidRPr="00EE2138">
        <w:rPr>
          <w:sz w:val="28"/>
          <w:szCs w:val="28"/>
        </w:rPr>
        <w:t xml:space="preserve">исчисляется со дня передачи МФЦ таких документов в орган, </w:t>
      </w:r>
      <w:r w:rsidR="00292A77" w:rsidRPr="00EE2138">
        <w:rPr>
          <w:sz w:val="28"/>
          <w:szCs w:val="28"/>
        </w:rPr>
        <w:t xml:space="preserve">уполномоченный на рассмотрение </w:t>
      </w:r>
      <w:r w:rsidR="00EE2138" w:rsidRPr="00EE2138">
        <w:rPr>
          <w:sz w:val="28"/>
          <w:szCs w:val="28"/>
        </w:rPr>
        <w:t>заявления</w:t>
      </w:r>
      <w:r w:rsidR="00042EB6" w:rsidRPr="00EE2138">
        <w:rPr>
          <w:sz w:val="28"/>
          <w:szCs w:val="28"/>
        </w:rPr>
        <w:t>.</w:t>
      </w:r>
    </w:p>
    <w:p w14:paraId="36664B2D" w14:textId="77777777" w:rsidR="00292A77" w:rsidRPr="000E503C" w:rsidRDefault="00292A77" w:rsidP="000147F7">
      <w:pPr>
        <w:autoSpaceDE w:val="0"/>
        <w:autoSpaceDN w:val="0"/>
        <w:adjustRightInd w:val="0"/>
        <w:ind w:firstLine="709"/>
        <w:jc w:val="both"/>
        <w:rPr>
          <w:sz w:val="28"/>
          <w:szCs w:val="28"/>
        </w:rPr>
      </w:pPr>
    </w:p>
    <w:p w14:paraId="0D5ECD4D" w14:textId="77777777" w:rsidR="00871435" w:rsidRDefault="000C3A78" w:rsidP="001572DE">
      <w:pPr>
        <w:tabs>
          <w:tab w:val="left" w:pos="993"/>
        </w:tabs>
        <w:ind w:firstLine="709"/>
        <w:jc w:val="center"/>
        <w:rPr>
          <w:b/>
          <w:bCs/>
          <w:sz w:val="28"/>
          <w:szCs w:val="28"/>
        </w:rPr>
      </w:pPr>
      <w:r w:rsidRPr="001A29FF">
        <w:rPr>
          <w:b/>
          <w:bCs/>
          <w:sz w:val="28"/>
          <w:szCs w:val="28"/>
        </w:rPr>
        <w:t>2.</w:t>
      </w:r>
      <w:r w:rsidR="00773EA2" w:rsidRPr="001A29FF">
        <w:rPr>
          <w:b/>
          <w:bCs/>
          <w:sz w:val="28"/>
          <w:szCs w:val="28"/>
        </w:rPr>
        <w:t>5</w:t>
      </w:r>
      <w:r w:rsidR="00E6615E">
        <w:rPr>
          <w:b/>
          <w:bCs/>
          <w:sz w:val="28"/>
          <w:szCs w:val="28"/>
        </w:rPr>
        <w:t xml:space="preserve">. </w:t>
      </w:r>
      <w:r w:rsidR="00871435" w:rsidRPr="001A29FF">
        <w:rPr>
          <w:b/>
          <w:bCs/>
          <w:sz w:val="28"/>
          <w:szCs w:val="28"/>
        </w:rPr>
        <w:t>Правовые основания для предоставления муниципальной услуги</w:t>
      </w:r>
    </w:p>
    <w:p w14:paraId="08F6AF2F" w14:textId="77777777" w:rsidR="001572DE" w:rsidRPr="001A29FF" w:rsidRDefault="001572DE" w:rsidP="00956E52">
      <w:pPr>
        <w:tabs>
          <w:tab w:val="left" w:pos="993"/>
        </w:tabs>
        <w:ind w:firstLine="709"/>
        <w:jc w:val="both"/>
        <w:rPr>
          <w:sz w:val="28"/>
          <w:szCs w:val="28"/>
        </w:rPr>
      </w:pPr>
    </w:p>
    <w:p w14:paraId="7AAB57FE" w14:textId="77777777" w:rsidR="00871435" w:rsidRPr="001A29FF" w:rsidRDefault="002E5453" w:rsidP="001A29FF">
      <w:pPr>
        <w:pStyle w:val="Default"/>
        <w:tabs>
          <w:tab w:val="left" w:pos="993"/>
        </w:tabs>
        <w:ind w:firstLine="709"/>
        <w:jc w:val="both"/>
        <w:rPr>
          <w:color w:val="auto"/>
          <w:sz w:val="28"/>
          <w:szCs w:val="28"/>
        </w:rPr>
      </w:pPr>
      <w:r w:rsidRPr="001A29FF">
        <w:rPr>
          <w:color w:val="auto"/>
          <w:sz w:val="28"/>
          <w:szCs w:val="28"/>
        </w:rPr>
        <w:t>9</w:t>
      </w:r>
      <w:r w:rsidR="00871435" w:rsidRPr="001A29FF">
        <w:rPr>
          <w:color w:val="auto"/>
          <w:sz w:val="28"/>
          <w:szCs w:val="28"/>
        </w:rPr>
        <w:t xml:space="preserve">. Правовыми основаниями для предоставления муниципальной услуги являются: </w:t>
      </w:r>
    </w:p>
    <w:p w14:paraId="1A5B94C6" w14:textId="77777777"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w:t>
      </w:r>
      <w:hyperlink r:id="rId10" w:history="1">
        <w:r w:rsidRPr="00A52901">
          <w:rPr>
            <w:rFonts w:ascii="Times New Roman" w:hAnsi="Times New Roman" w:cs="Times New Roman"/>
            <w:sz w:val="28"/>
            <w:szCs w:val="28"/>
          </w:rPr>
          <w:t>Конституция</w:t>
        </w:r>
      </w:hyperlink>
      <w:r w:rsidRPr="00A52901">
        <w:rPr>
          <w:rFonts w:ascii="Times New Roman" w:hAnsi="Times New Roman" w:cs="Times New Roman"/>
          <w:sz w:val="28"/>
          <w:szCs w:val="28"/>
        </w:rPr>
        <w:t xml:space="preserve"> Российской Федерации;</w:t>
      </w:r>
    </w:p>
    <w:p w14:paraId="4667402E" w14:textId="77777777" w:rsidR="00EE2138" w:rsidRPr="00A52901" w:rsidRDefault="00EE2138"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lastRenderedPageBreak/>
        <w:t>- Гражданский кодекс Российской Федерации;</w:t>
      </w:r>
    </w:p>
    <w:p w14:paraId="0215ECCC" w14:textId="77777777"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Жилищный </w:t>
      </w:r>
      <w:hyperlink r:id="rId11" w:history="1">
        <w:r w:rsidRPr="00A52901">
          <w:rPr>
            <w:rFonts w:ascii="Times New Roman" w:hAnsi="Times New Roman" w:cs="Times New Roman"/>
            <w:sz w:val="28"/>
            <w:szCs w:val="28"/>
          </w:rPr>
          <w:t>кодекс</w:t>
        </w:r>
      </w:hyperlink>
      <w:r w:rsidRPr="00A52901">
        <w:rPr>
          <w:rFonts w:ascii="Times New Roman" w:hAnsi="Times New Roman" w:cs="Times New Roman"/>
          <w:sz w:val="28"/>
          <w:szCs w:val="28"/>
        </w:rPr>
        <w:t xml:space="preserve"> Российской Федерации;</w:t>
      </w:r>
    </w:p>
    <w:p w14:paraId="1E29F78C" w14:textId="77777777"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Градостроительный </w:t>
      </w:r>
      <w:hyperlink r:id="rId12" w:history="1">
        <w:r w:rsidRPr="00A52901">
          <w:rPr>
            <w:rFonts w:ascii="Times New Roman" w:hAnsi="Times New Roman" w:cs="Times New Roman"/>
            <w:sz w:val="28"/>
            <w:szCs w:val="28"/>
          </w:rPr>
          <w:t>кодекс</w:t>
        </w:r>
      </w:hyperlink>
      <w:r w:rsidRPr="00A52901">
        <w:rPr>
          <w:rFonts w:ascii="Times New Roman" w:hAnsi="Times New Roman" w:cs="Times New Roman"/>
          <w:sz w:val="28"/>
          <w:szCs w:val="28"/>
        </w:rPr>
        <w:t xml:space="preserve"> Российской Федерации;</w:t>
      </w:r>
    </w:p>
    <w:p w14:paraId="4B0A7A7F" w14:textId="77777777"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Федеральный </w:t>
      </w:r>
      <w:hyperlink r:id="rId13" w:history="1">
        <w:r w:rsidRPr="00A52901">
          <w:rPr>
            <w:rFonts w:ascii="Times New Roman" w:hAnsi="Times New Roman" w:cs="Times New Roman"/>
            <w:sz w:val="28"/>
            <w:szCs w:val="28"/>
          </w:rPr>
          <w:t>закон</w:t>
        </w:r>
      </w:hyperlink>
      <w:r w:rsidRPr="00A5290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14:paraId="6C0A334D" w14:textId="77777777"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Федеральный </w:t>
      </w:r>
      <w:hyperlink r:id="rId14" w:history="1">
        <w:r w:rsidRPr="00A52901">
          <w:rPr>
            <w:rFonts w:ascii="Times New Roman" w:hAnsi="Times New Roman" w:cs="Times New Roman"/>
            <w:sz w:val="28"/>
            <w:szCs w:val="28"/>
          </w:rPr>
          <w:t>закон</w:t>
        </w:r>
      </w:hyperlink>
      <w:r w:rsidRPr="00A52901">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14:paraId="1D4066CB" w14:textId="77777777" w:rsidR="007471DC" w:rsidRDefault="007471DC" w:rsidP="007471DC">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hyperlink r:id="rId15" w:history="1">
        <w:r>
          <w:rPr>
            <w:rStyle w:val="a3"/>
            <w:rFonts w:ascii="Times New Roman" w:hAnsi="Times New Roman" w:cs="Times New Roman"/>
            <w:color w:val="000000" w:themeColor="text1"/>
            <w:sz w:val="28"/>
            <w:szCs w:val="28"/>
          </w:rPr>
          <w:t>Постановление</w:t>
        </w:r>
      </w:hyperlink>
      <w:r>
        <w:rPr>
          <w:rFonts w:ascii="Times New Roman" w:hAnsi="Times New Roman" w:cs="Times New Roman"/>
          <w:color w:val="000000" w:themeColor="text1"/>
          <w:sz w:val="28"/>
          <w:szCs w:val="28"/>
        </w:rPr>
        <w:t xml:space="preserve"> Правительства Республики Дагестан от 13 июля 2021 года № 177 </w:t>
      </w:r>
      <w:hyperlink r:id="rId16" w:anchor="P42" w:history="1">
        <w:r>
          <w:rPr>
            <w:rStyle w:val="a3"/>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власти Республики Дагестан организаций и (или) учреждений и их работников, а также на решения и действия (бездействие)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его филиалов и их работников»;</w:t>
      </w:r>
    </w:p>
    <w:p w14:paraId="7B433538" w14:textId="2240ABCB" w:rsidR="008425F4" w:rsidRPr="00A52901" w:rsidRDefault="008425F4" w:rsidP="008425F4">
      <w:pPr>
        <w:pStyle w:val="2"/>
        <w:tabs>
          <w:tab w:val="left" w:pos="0"/>
        </w:tabs>
        <w:suppressAutoHyphens/>
        <w:snapToGrid w:val="0"/>
        <w:ind w:left="0" w:right="6" w:firstLine="709"/>
      </w:pPr>
      <w:r w:rsidRPr="00A52901">
        <w:t xml:space="preserve">- </w:t>
      </w:r>
      <w:hyperlink r:id="rId17" w:history="1">
        <w:r w:rsidRPr="00A52901">
          <w:t xml:space="preserve">Приказ </w:t>
        </w:r>
        <w:r w:rsidR="002D4924">
          <w:t>Федеральной службы государственной регистрации кадастра и картографии</w:t>
        </w:r>
        <w:r w:rsidRPr="00A52901">
          <w:t xml:space="preserve"> от </w:t>
        </w:r>
        <w:r w:rsidR="002D4924">
          <w:t>10</w:t>
        </w:r>
        <w:r w:rsidRPr="00A52901">
          <w:t xml:space="preserve"> </w:t>
        </w:r>
        <w:r w:rsidR="002D4924">
          <w:t>ноября</w:t>
        </w:r>
        <w:r w:rsidRPr="00A52901">
          <w:t xml:space="preserve"> 20</w:t>
        </w:r>
        <w:r w:rsidR="002D4924">
          <w:t>20</w:t>
        </w:r>
        <w:r w:rsidRPr="00A52901">
          <w:t xml:space="preserve"> года № </w:t>
        </w:r>
        <w:r w:rsidR="002D4924">
          <w:t>П/0412</w:t>
        </w:r>
        <w:r w:rsidRPr="00A52901">
          <w:t xml:space="preserve"> «Об утверждении классификатора видов разрешенного использования земельных участков»</w:t>
        </w:r>
      </w:hyperlink>
      <w:r w:rsidRPr="00A52901">
        <w:t>;</w:t>
      </w:r>
    </w:p>
    <w:p w14:paraId="5C5D9D87" w14:textId="77777777" w:rsidR="005E47B1" w:rsidRPr="00A52901" w:rsidRDefault="005E47B1" w:rsidP="008425F4">
      <w:pPr>
        <w:pStyle w:val="2"/>
        <w:tabs>
          <w:tab w:val="left" w:pos="0"/>
        </w:tabs>
        <w:suppressAutoHyphens/>
        <w:snapToGrid w:val="0"/>
        <w:ind w:left="0" w:right="6" w:firstLine="709"/>
      </w:pPr>
      <w:r w:rsidRPr="00A52901">
        <w:t>-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30 декабря 2016 № 1034/</w:t>
      </w:r>
      <w:proofErr w:type="spellStart"/>
      <w:r w:rsidRPr="00A52901">
        <w:t>пр</w:t>
      </w:r>
      <w:proofErr w:type="spellEnd"/>
      <w:r w:rsidRPr="00A52901">
        <w:t>;</w:t>
      </w:r>
    </w:p>
    <w:p w14:paraId="0E712B5F" w14:textId="3A88C854" w:rsidR="008425F4" w:rsidRPr="00A52901" w:rsidRDefault="008425F4" w:rsidP="008425F4">
      <w:pPr>
        <w:pStyle w:val="ConsPlusNormal"/>
        <w:ind w:firstLine="709"/>
        <w:jc w:val="both"/>
        <w:rPr>
          <w:rFonts w:ascii="Times New Roman" w:hAnsi="Times New Roman"/>
          <w:sz w:val="28"/>
          <w:szCs w:val="28"/>
        </w:rPr>
      </w:pPr>
      <w:r w:rsidRPr="00A52901">
        <w:rPr>
          <w:rFonts w:ascii="Times New Roman" w:hAnsi="Times New Roman"/>
          <w:sz w:val="28"/>
          <w:szCs w:val="28"/>
        </w:rPr>
        <w:t xml:space="preserve">- Правила землепользования и застройки сельских поселений муниципального </w:t>
      </w:r>
      <w:r w:rsidR="002D4924">
        <w:rPr>
          <w:rFonts w:ascii="Times New Roman" w:hAnsi="Times New Roman"/>
          <w:sz w:val="28"/>
          <w:szCs w:val="28"/>
        </w:rPr>
        <w:t>района «</w:t>
      </w:r>
      <w:proofErr w:type="spellStart"/>
      <w:r w:rsidR="002D4924">
        <w:rPr>
          <w:rFonts w:ascii="Times New Roman" w:hAnsi="Times New Roman"/>
          <w:sz w:val="28"/>
          <w:szCs w:val="28"/>
        </w:rPr>
        <w:t>Магарамкентский</w:t>
      </w:r>
      <w:proofErr w:type="spellEnd"/>
      <w:r w:rsidR="002D4924">
        <w:rPr>
          <w:rFonts w:ascii="Times New Roman" w:hAnsi="Times New Roman"/>
          <w:sz w:val="28"/>
          <w:szCs w:val="28"/>
        </w:rPr>
        <w:t xml:space="preserve"> </w:t>
      </w:r>
      <w:r w:rsidRPr="00A52901">
        <w:rPr>
          <w:rFonts w:ascii="Times New Roman" w:hAnsi="Times New Roman"/>
          <w:sz w:val="28"/>
          <w:szCs w:val="28"/>
        </w:rPr>
        <w:t>район»;</w:t>
      </w:r>
    </w:p>
    <w:p w14:paraId="2699A17F" w14:textId="2059B31B" w:rsidR="008425F4" w:rsidRDefault="008425F4" w:rsidP="008425F4">
      <w:pPr>
        <w:pStyle w:val="ConsPlusNormal"/>
        <w:ind w:firstLine="709"/>
        <w:jc w:val="both"/>
        <w:rPr>
          <w:rFonts w:ascii="Times New Roman" w:hAnsi="Times New Roman"/>
          <w:sz w:val="28"/>
          <w:szCs w:val="28"/>
        </w:rPr>
      </w:pPr>
      <w:r w:rsidRPr="00A52901">
        <w:rPr>
          <w:rFonts w:ascii="Times New Roman" w:hAnsi="Times New Roman"/>
          <w:sz w:val="28"/>
          <w:szCs w:val="28"/>
        </w:rPr>
        <w:t xml:space="preserve">- иные правовые акты Российской Федерации, Республики </w:t>
      </w:r>
      <w:r w:rsidR="002D4924">
        <w:rPr>
          <w:rFonts w:ascii="Times New Roman" w:hAnsi="Times New Roman"/>
          <w:sz w:val="28"/>
          <w:szCs w:val="28"/>
        </w:rPr>
        <w:t>Дагестан</w:t>
      </w:r>
      <w:r w:rsidRPr="00A52901">
        <w:rPr>
          <w:rFonts w:ascii="Times New Roman" w:hAnsi="Times New Roman"/>
          <w:sz w:val="28"/>
          <w:szCs w:val="28"/>
        </w:rPr>
        <w:t xml:space="preserve">, муниципальные правовые акты муниципального </w:t>
      </w:r>
      <w:r w:rsidR="002D4924">
        <w:rPr>
          <w:rFonts w:ascii="Times New Roman" w:hAnsi="Times New Roman"/>
          <w:sz w:val="28"/>
          <w:szCs w:val="28"/>
        </w:rPr>
        <w:t>района</w:t>
      </w:r>
      <w:r w:rsidRPr="00A52901">
        <w:rPr>
          <w:rFonts w:ascii="Times New Roman" w:hAnsi="Times New Roman"/>
          <w:sz w:val="28"/>
          <w:szCs w:val="28"/>
        </w:rPr>
        <w:t xml:space="preserve"> «</w:t>
      </w:r>
      <w:proofErr w:type="spellStart"/>
      <w:r w:rsidR="002D4924">
        <w:rPr>
          <w:rFonts w:ascii="Times New Roman" w:hAnsi="Times New Roman"/>
          <w:sz w:val="28"/>
          <w:szCs w:val="28"/>
        </w:rPr>
        <w:t>Магарамкентски</w:t>
      </w:r>
      <w:r w:rsidRPr="00A52901">
        <w:rPr>
          <w:rFonts w:ascii="Times New Roman" w:hAnsi="Times New Roman"/>
          <w:sz w:val="28"/>
          <w:szCs w:val="28"/>
        </w:rPr>
        <w:t>й</w:t>
      </w:r>
      <w:proofErr w:type="spellEnd"/>
      <w:r w:rsidRPr="00A52901">
        <w:rPr>
          <w:rFonts w:ascii="Times New Roman" w:hAnsi="Times New Roman"/>
          <w:sz w:val="28"/>
          <w:szCs w:val="28"/>
        </w:rPr>
        <w:t xml:space="preserve"> район».</w:t>
      </w:r>
    </w:p>
    <w:p w14:paraId="6ED551A3" w14:textId="77777777" w:rsidR="008425F4" w:rsidRPr="00921C21" w:rsidRDefault="008425F4" w:rsidP="00042EB6">
      <w:pPr>
        <w:pStyle w:val="ConsPlusNormal"/>
        <w:ind w:firstLine="709"/>
        <w:jc w:val="both"/>
        <w:rPr>
          <w:rFonts w:ascii="Times New Roman" w:hAnsi="Times New Roman" w:cs="Times New Roman"/>
          <w:sz w:val="28"/>
          <w:szCs w:val="28"/>
        </w:rPr>
      </w:pPr>
    </w:p>
    <w:p w14:paraId="08A9C584" w14:textId="77777777" w:rsidR="00871435" w:rsidRDefault="000C3A78" w:rsidP="001A29FF">
      <w:pPr>
        <w:tabs>
          <w:tab w:val="left" w:pos="993"/>
        </w:tabs>
        <w:ind w:firstLine="709"/>
        <w:jc w:val="center"/>
        <w:rPr>
          <w:b/>
          <w:bCs/>
          <w:sz w:val="28"/>
          <w:szCs w:val="28"/>
        </w:rPr>
      </w:pPr>
      <w:r w:rsidRPr="001A29FF">
        <w:rPr>
          <w:b/>
          <w:bCs/>
          <w:sz w:val="28"/>
          <w:szCs w:val="28"/>
        </w:rPr>
        <w:t>2.</w:t>
      </w:r>
      <w:r w:rsidR="00773EA2" w:rsidRPr="001A29FF">
        <w:rPr>
          <w:b/>
          <w:bCs/>
          <w:sz w:val="28"/>
          <w:szCs w:val="28"/>
        </w:rPr>
        <w:t>6</w:t>
      </w:r>
      <w:r w:rsidR="00E6615E">
        <w:rPr>
          <w:b/>
          <w:bCs/>
          <w:sz w:val="28"/>
          <w:szCs w:val="28"/>
        </w:rPr>
        <w:t xml:space="preserve">. </w:t>
      </w:r>
      <w:r w:rsidR="00871435" w:rsidRPr="001A29FF">
        <w:rPr>
          <w:b/>
          <w:bCs/>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871435" w:rsidRPr="00EB4090">
        <w:rPr>
          <w:b/>
          <w:bCs/>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40B109F" w14:textId="77777777" w:rsidR="001572DE" w:rsidRPr="00EB4090" w:rsidRDefault="001572DE" w:rsidP="001A29FF">
      <w:pPr>
        <w:tabs>
          <w:tab w:val="left" w:pos="993"/>
        </w:tabs>
        <w:ind w:firstLine="709"/>
        <w:jc w:val="center"/>
        <w:rPr>
          <w:b/>
          <w:bCs/>
          <w:sz w:val="28"/>
          <w:szCs w:val="28"/>
        </w:rPr>
      </w:pPr>
    </w:p>
    <w:p w14:paraId="6789A263" w14:textId="1B5A9654" w:rsidR="00F71E1A" w:rsidRPr="000E503C" w:rsidRDefault="00BF1B12" w:rsidP="00F71E1A">
      <w:pPr>
        <w:pStyle w:val="ConsPlusNormal"/>
        <w:ind w:firstLine="540"/>
        <w:jc w:val="both"/>
        <w:rPr>
          <w:rFonts w:ascii="Times New Roman" w:hAnsi="Times New Roman" w:cs="Times New Roman"/>
          <w:sz w:val="28"/>
          <w:szCs w:val="28"/>
        </w:rPr>
      </w:pPr>
      <w:r w:rsidRPr="00963FFD">
        <w:rPr>
          <w:rFonts w:ascii="Times New Roman" w:hAnsi="Times New Roman" w:cs="Times New Roman"/>
          <w:sz w:val="28"/>
          <w:szCs w:val="28"/>
        </w:rPr>
        <w:t>1</w:t>
      </w:r>
      <w:r w:rsidR="002E5453">
        <w:rPr>
          <w:rFonts w:ascii="Times New Roman" w:hAnsi="Times New Roman" w:cs="Times New Roman"/>
          <w:sz w:val="28"/>
          <w:szCs w:val="28"/>
        </w:rPr>
        <w:t>0</w:t>
      </w:r>
      <w:r w:rsidRPr="00963FFD">
        <w:rPr>
          <w:rFonts w:ascii="Times New Roman" w:hAnsi="Times New Roman" w:cs="Times New Roman"/>
          <w:sz w:val="28"/>
          <w:szCs w:val="28"/>
        </w:rPr>
        <w:t xml:space="preserve">. </w:t>
      </w:r>
      <w:r w:rsidR="00F71E1A" w:rsidRPr="000E503C">
        <w:rPr>
          <w:rFonts w:ascii="Times New Roman" w:hAnsi="Times New Roman" w:cs="Times New Roman"/>
          <w:sz w:val="28"/>
          <w:szCs w:val="28"/>
        </w:rPr>
        <w:t xml:space="preserve">Муниципальная услуга предоставляется при поступлении в отдел </w:t>
      </w:r>
      <w:r w:rsidR="002D4924">
        <w:rPr>
          <w:rFonts w:ascii="Times New Roman" w:hAnsi="Times New Roman" w:cs="Times New Roman"/>
          <w:sz w:val="28"/>
          <w:szCs w:val="28"/>
        </w:rPr>
        <w:t>а</w:t>
      </w:r>
      <w:r w:rsidR="00F71E1A" w:rsidRPr="000E503C">
        <w:rPr>
          <w:rFonts w:ascii="Times New Roman" w:hAnsi="Times New Roman" w:cs="Times New Roman"/>
          <w:sz w:val="28"/>
          <w:szCs w:val="28"/>
        </w:rPr>
        <w:t>дминистрации следующих документов:</w:t>
      </w:r>
    </w:p>
    <w:p w14:paraId="2627AF45" w14:textId="77777777" w:rsidR="00F71E1A" w:rsidRDefault="00F71E1A" w:rsidP="008425F4">
      <w:pPr>
        <w:pStyle w:val="ConsPlusNormal"/>
        <w:ind w:firstLine="540"/>
        <w:jc w:val="both"/>
        <w:rPr>
          <w:rFonts w:ascii="Times New Roman" w:hAnsi="Times New Roman" w:cs="Times New Roman"/>
          <w:sz w:val="28"/>
          <w:szCs w:val="28"/>
        </w:rPr>
      </w:pPr>
      <w:r w:rsidRPr="000E503C">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 </w:t>
      </w:r>
      <w:r w:rsidR="008D4496">
        <w:rPr>
          <w:rFonts w:ascii="Times New Roman" w:hAnsi="Times New Roman" w:cs="Times New Roman"/>
          <w:sz w:val="28"/>
          <w:szCs w:val="28"/>
        </w:rPr>
        <w:t>заявления о</w:t>
      </w:r>
      <w:r w:rsidR="00A52901">
        <w:rPr>
          <w:rFonts w:ascii="Times New Roman" w:hAnsi="Times New Roman" w:cs="Times New Roman"/>
          <w:sz w:val="28"/>
          <w:szCs w:val="28"/>
        </w:rPr>
        <w:t xml:space="preserve">б </w:t>
      </w:r>
      <w:r w:rsidR="00A52901" w:rsidRPr="00A52901">
        <w:rPr>
          <w:rFonts w:ascii="Times New Roman" w:hAnsi="Times New Roman" w:cs="Times New Roman"/>
          <w:sz w:val="28"/>
          <w:szCs w:val="28"/>
        </w:rPr>
        <w:t>утверждении документации по планировке территории (проекта планировки территории и (или) проекта межевания территории)</w:t>
      </w:r>
      <w:r w:rsidRPr="000E503C">
        <w:rPr>
          <w:rFonts w:ascii="Times New Roman" w:hAnsi="Times New Roman" w:cs="Times New Roman"/>
          <w:sz w:val="28"/>
          <w:szCs w:val="28"/>
        </w:rPr>
        <w:t>;</w:t>
      </w:r>
    </w:p>
    <w:p w14:paraId="5B7BB4D8" w14:textId="77777777" w:rsidR="007740A8" w:rsidRPr="00C61620" w:rsidRDefault="007740A8" w:rsidP="00C61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1620" w:rsidRPr="00C61620">
        <w:rPr>
          <w:rFonts w:ascii="Times New Roman" w:hAnsi="Times New Roman" w:cs="Times New Roman"/>
          <w:sz w:val="28"/>
          <w:szCs w:val="28"/>
        </w:rPr>
        <w:t xml:space="preserve">документ, подтверждающий полномочия представителя </w:t>
      </w:r>
      <w:r w:rsidR="008D4496">
        <w:rPr>
          <w:rFonts w:ascii="Times New Roman" w:hAnsi="Times New Roman" w:cs="Times New Roman"/>
          <w:sz w:val="28"/>
          <w:szCs w:val="28"/>
        </w:rPr>
        <w:t>заявителя</w:t>
      </w:r>
      <w:r w:rsidR="00C61620" w:rsidRPr="00C61620">
        <w:rPr>
          <w:rFonts w:ascii="Times New Roman" w:hAnsi="Times New Roman" w:cs="Times New Roman"/>
          <w:sz w:val="28"/>
          <w:szCs w:val="28"/>
        </w:rPr>
        <w:t xml:space="preserve">, в случае, если </w:t>
      </w:r>
      <w:r w:rsidR="008D4496">
        <w:rPr>
          <w:rFonts w:ascii="Times New Roman" w:hAnsi="Times New Roman" w:cs="Times New Roman"/>
          <w:sz w:val="28"/>
          <w:szCs w:val="28"/>
        </w:rPr>
        <w:t>заявления о</w:t>
      </w:r>
      <w:r w:rsidR="008D4496" w:rsidRPr="008D4496">
        <w:rPr>
          <w:rFonts w:ascii="Times New Roman" w:hAnsi="Times New Roman" w:cs="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w:t>
      </w:r>
      <w:r w:rsidR="008D4496" w:rsidRPr="00C61620">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направлено представителем </w:t>
      </w:r>
      <w:r w:rsidR="008D4496">
        <w:rPr>
          <w:rFonts w:ascii="Times New Roman" w:hAnsi="Times New Roman" w:cs="Times New Roman"/>
          <w:sz w:val="28"/>
          <w:szCs w:val="28"/>
        </w:rPr>
        <w:t>заявителя</w:t>
      </w:r>
      <w:r w:rsidRPr="000E503C">
        <w:rPr>
          <w:rFonts w:ascii="Times New Roman" w:hAnsi="Times New Roman" w:cs="Times New Roman"/>
          <w:sz w:val="28"/>
          <w:szCs w:val="28"/>
        </w:rPr>
        <w:t>;</w:t>
      </w:r>
    </w:p>
    <w:p w14:paraId="33D5A6F3" w14:textId="77777777" w:rsidR="008425F4" w:rsidRDefault="00F71E1A" w:rsidP="008425F4">
      <w:pPr>
        <w:pStyle w:val="ConsPlusNormal"/>
        <w:ind w:firstLine="540"/>
        <w:jc w:val="both"/>
        <w:rPr>
          <w:rFonts w:ascii="Times New Roman" w:hAnsi="Times New Roman" w:cs="Times New Roman"/>
          <w:sz w:val="28"/>
          <w:szCs w:val="28"/>
        </w:rPr>
      </w:pPr>
      <w:r w:rsidRPr="000E503C">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8D4496">
        <w:rPr>
          <w:rFonts w:ascii="Times New Roman" w:hAnsi="Times New Roman" w:cs="Times New Roman"/>
          <w:sz w:val="28"/>
          <w:szCs w:val="28"/>
        </w:rPr>
        <w:t>заявителем</w:t>
      </w:r>
      <w:r w:rsidR="00C61620" w:rsidRPr="00C61620">
        <w:rPr>
          <w:rFonts w:ascii="Times New Roman" w:hAnsi="Times New Roman" w:cs="Times New Roman"/>
          <w:sz w:val="28"/>
          <w:szCs w:val="28"/>
        </w:rPr>
        <w:t xml:space="preserve"> является иностранное юридическое лицо</w:t>
      </w:r>
      <w:r w:rsidR="00BA67FC">
        <w:rPr>
          <w:rFonts w:ascii="Times New Roman" w:hAnsi="Times New Roman" w:cs="Times New Roman"/>
          <w:sz w:val="28"/>
          <w:szCs w:val="28"/>
        </w:rPr>
        <w:t>;</w:t>
      </w:r>
    </w:p>
    <w:p w14:paraId="26728202" w14:textId="77777777" w:rsidR="00BA67FC" w:rsidRPr="00A52901" w:rsidRDefault="00BA67FC" w:rsidP="00A52901">
      <w:pPr>
        <w:pStyle w:val="ConsPlusNormal"/>
        <w:ind w:firstLine="540"/>
        <w:jc w:val="both"/>
        <w:rPr>
          <w:rFonts w:ascii="Times New Roman" w:hAnsi="Times New Roman" w:cs="Times New Roman"/>
          <w:sz w:val="28"/>
          <w:szCs w:val="28"/>
        </w:rPr>
      </w:pPr>
      <w:r w:rsidRPr="00A52901">
        <w:rPr>
          <w:rFonts w:ascii="Times New Roman" w:hAnsi="Times New Roman" w:cs="Times New Roman"/>
          <w:sz w:val="28"/>
          <w:szCs w:val="28"/>
        </w:rPr>
        <w:t xml:space="preserve">- </w:t>
      </w:r>
      <w:r w:rsidR="00A52901" w:rsidRPr="00A52901">
        <w:rPr>
          <w:rFonts w:ascii="Times New Roman" w:hAnsi="Times New Roman" w:cs="Times New Roman"/>
          <w:sz w:val="28"/>
          <w:szCs w:val="28"/>
        </w:rPr>
        <w:t>документация по планировке территории.</w:t>
      </w:r>
    </w:p>
    <w:p w14:paraId="11F25661" w14:textId="77777777" w:rsidR="00F71E1A" w:rsidRPr="000E503C" w:rsidRDefault="002B47ED" w:rsidP="00F71E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71E1A" w:rsidRPr="000E503C">
        <w:rPr>
          <w:rFonts w:ascii="Times New Roman" w:hAnsi="Times New Roman" w:cs="Times New Roman"/>
          <w:sz w:val="28"/>
          <w:szCs w:val="28"/>
        </w:rPr>
        <w:t>. Отдел в порядке межведомственного информационного взаимодействия запрашивает следующие документы</w:t>
      </w:r>
      <w:r w:rsidR="007740A8">
        <w:rPr>
          <w:rFonts w:ascii="Times New Roman" w:hAnsi="Times New Roman" w:cs="Times New Roman"/>
          <w:sz w:val="28"/>
          <w:szCs w:val="28"/>
        </w:rPr>
        <w:t>, которые заявитель не представил по собственной инициативе</w:t>
      </w:r>
      <w:r w:rsidR="00F71E1A" w:rsidRPr="000E503C">
        <w:rPr>
          <w:rFonts w:ascii="Times New Roman" w:hAnsi="Times New Roman" w:cs="Times New Roman"/>
          <w:sz w:val="28"/>
          <w:szCs w:val="28"/>
        </w:rPr>
        <w:t>:</w:t>
      </w:r>
    </w:p>
    <w:p w14:paraId="18E87DF0" w14:textId="77777777" w:rsidR="00F71E1A" w:rsidRDefault="00F71E1A" w:rsidP="00F71E1A">
      <w:pPr>
        <w:pStyle w:val="ConsPlusNormal"/>
        <w:ind w:firstLine="709"/>
        <w:jc w:val="both"/>
        <w:rPr>
          <w:rFonts w:ascii="Times New Roman" w:hAnsi="Times New Roman" w:cs="Times New Roman"/>
          <w:sz w:val="28"/>
          <w:szCs w:val="28"/>
        </w:rPr>
      </w:pPr>
      <w:r w:rsidRPr="000E503C">
        <w:rPr>
          <w:rFonts w:ascii="Times New Roman" w:hAnsi="Times New Roman" w:cs="Times New Roman"/>
          <w:sz w:val="28"/>
          <w:szCs w:val="28"/>
        </w:rPr>
        <w:t xml:space="preserve">- правоустанавливающие документы на </w:t>
      </w:r>
      <w:r w:rsidR="00C61620">
        <w:rPr>
          <w:rFonts w:ascii="Times New Roman" w:hAnsi="Times New Roman" w:cs="Times New Roman"/>
          <w:sz w:val="28"/>
          <w:szCs w:val="28"/>
        </w:rPr>
        <w:t>земельны</w:t>
      </w:r>
      <w:r w:rsidR="00A52901">
        <w:rPr>
          <w:rFonts w:ascii="Times New Roman" w:hAnsi="Times New Roman" w:cs="Times New Roman"/>
          <w:sz w:val="28"/>
          <w:szCs w:val="28"/>
        </w:rPr>
        <w:t>е</w:t>
      </w:r>
      <w:r w:rsidR="00C61620">
        <w:rPr>
          <w:rFonts w:ascii="Times New Roman" w:hAnsi="Times New Roman" w:cs="Times New Roman"/>
          <w:sz w:val="28"/>
          <w:szCs w:val="28"/>
        </w:rPr>
        <w:t xml:space="preserve"> участ</w:t>
      </w:r>
      <w:r w:rsidR="00A52901">
        <w:rPr>
          <w:rFonts w:ascii="Times New Roman" w:hAnsi="Times New Roman" w:cs="Times New Roman"/>
          <w:sz w:val="28"/>
          <w:szCs w:val="28"/>
        </w:rPr>
        <w:t>ки, на которые разработана документация по планировке территории</w:t>
      </w:r>
      <w:r w:rsidRPr="000E503C">
        <w:rPr>
          <w:rFonts w:ascii="Times New Roman" w:hAnsi="Times New Roman" w:cs="Times New Roman"/>
          <w:sz w:val="28"/>
          <w:szCs w:val="28"/>
        </w:rPr>
        <w:t>, если право на него зарегистрировано в Едином государственном реестре прав на недвижимое имущество и с</w:t>
      </w:r>
      <w:r w:rsidR="00C61620">
        <w:rPr>
          <w:rFonts w:ascii="Times New Roman" w:hAnsi="Times New Roman" w:cs="Times New Roman"/>
          <w:sz w:val="28"/>
          <w:szCs w:val="28"/>
        </w:rPr>
        <w:t>делок с ним;</w:t>
      </w:r>
    </w:p>
    <w:p w14:paraId="2A342A98" w14:textId="77777777" w:rsidR="002B47ED" w:rsidRDefault="00C61620" w:rsidP="00BA67FC">
      <w:pPr>
        <w:pStyle w:val="ConsPlusNormal"/>
        <w:ind w:firstLine="709"/>
        <w:jc w:val="both"/>
        <w:rPr>
          <w:rFonts w:ascii="Times New Roman" w:hAnsi="Times New Roman" w:cs="Times New Roman"/>
          <w:sz w:val="28"/>
          <w:szCs w:val="28"/>
        </w:rPr>
      </w:pPr>
      <w:r w:rsidRPr="000E503C">
        <w:rPr>
          <w:rFonts w:ascii="Times New Roman" w:hAnsi="Times New Roman" w:cs="Times New Roman"/>
          <w:sz w:val="28"/>
          <w:szCs w:val="28"/>
        </w:rPr>
        <w:t xml:space="preserve">- правоустанавливающие документы на </w:t>
      </w:r>
      <w:r w:rsidR="008D4496">
        <w:rPr>
          <w:rFonts w:ascii="Times New Roman" w:hAnsi="Times New Roman" w:cs="Times New Roman"/>
          <w:sz w:val="28"/>
          <w:szCs w:val="28"/>
        </w:rPr>
        <w:t>объект</w:t>
      </w:r>
      <w:r w:rsidR="00A52901">
        <w:rPr>
          <w:rFonts w:ascii="Times New Roman" w:hAnsi="Times New Roman" w:cs="Times New Roman"/>
          <w:sz w:val="28"/>
          <w:szCs w:val="28"/>
        </w:rPr>
        <w:t>ы</w:t>
      </w:r>
      <w:r w:rsidR="008D4496">
        <w:rPr>
          <w:rFonts w:ascii="Times New Roman" w:hAnsi="Times New Roman" w:cs="Times New Roman"/>
          <w:sz w:val="28"/>
          <w:szCs w:val="28"/>
        </w:rPr>
        <w:t xml:space="preserve"> капитального строительства</w:t>
      </w:r>
      <w:r w:rsidR="00A52901">
        <w:rPr>
          <w:rFonts w:ascii="Times New Roman" w:hAnsi="Times New Roman" w:cs="Times New Roman"/>
          <w:sz w:val="28"/>
          <w:szCs w:val="28"/>
        </w:rPr>
        <w:t>, расположенные на земельных участках, на которые разработана документация по планировке территории</w:t>
      </w:r>
      <w:r w:rsidRPr="00C61620">
        <w:rPr>
          <w:rFonts w:ascii="Times New Roman" w:hAnsi="Times New Roman" w:cs="Times New Roman"/>
          <w:sz w:val="28"/>
          <w:szCs w:val="28"/>
        </w:rPr>
        <w:t>.</w:t>
      </w:r>
    </w:p>
    <w:p w14:paraId="2E52CADB"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Отдел, предоставляющий муниципальную услугу, не вправе требовать от заявителя:</w:t>
      </w:r>
    </w:p>
    <w:p w14:paraId="393D11E5"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6E44BF7" w14:textId="77777777" w:rsidR="000A21A8" w:rsidRPr="002B47ED" w:rsidRDefault="000A21A8" w:rsidP="00D741A4">
      <w:pPr>
        <w:pStyle w:val="ConsPlusNormal"/>
        <w:ind w:firstLine="709"/>
        <w:jc w:val="both"/>
        <w:rPr>
          <w:rFonts w:ascii="Times New Roman" w:hAnsi="Times New Roman" w:cs="Times New Roman"/>
          <w:sz w:val="28"/>
          <w:szCs w:val="28"/>
        </w:rPr>
      </w:pPr>
      <w:bookmarkStart w:id="4" w:name="P132"/>
      <w:bookmarkEnd w:id="4"/>
      <w:r w:rsidRPr="002B47E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40" w:history="1">
        <w:r w:rsidRPr="002B47ED">
          <w:rPr>
            <w:rFonts w:ascii="Times New Roman" w:hAnsi="Times New Roman" w:cs="Times New Roman"/>
            <w:sz w:val="28"/>
            <w:szCs w:val="28"/>
          </w:rPr>
          <w:t>частью 1 статьи 1</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sidRPr="002B47ED">
          <w:rPr>
            <w:rFonts w:ascii="Times New Roman" w:hAnsi="Times New Roman" w:cs="Times New Roman"/>
            <w:sz w:val="28"/>
            <w:szCs w:val="28"/>
          </w:rPr>
          <w:t>частью 6</w:t>
        </w:r>
      </w:hyperlink>
      <w:r w:rsidRPr="002B47ED">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F433167"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B87C3F">
        <w:rPr>
          <w:rFonts w:ascii="Times New Roman" w:hAnsi="Times New Roman" w:cs="Times New Roman"/>
          <w:sz w:val="28"/>
          <w:szCs w:val="28"/>
        </w:rPr>
        <w:lastRenderedPageBreak/>
        <w:t xml:space="preserve">предоставления таких услуг, включенных в перечни, указанные в </w:t>
      </w:r>
      <w:hyperlink w:anchor="P286" w:history="1">
        <w:r w:rsidRPr="00B87C3F">
          <w:rPr>
            <w:rFonts w:ascii="Times New Roman" w:hAnsi="Times New Roman" w:cs="Times New Roman"/>
            <w:sz w:val="28"/>
            <w:szCs w:val="28"/>
          </w:rPr>
          <w:t>части 1 статьи 9</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3FCAFAD5" w14:textId="77777777" w:rsidR="000A21A8" w:rsidRPr="002B47ED" w:rsidRDefault="000A21A8" w:rsidP="00D741A4">
      <w:pPr>
        <w:pStyle w:val="ConsPlusNormal"/>
        <w:ind w:firstLine="709"/>
        <w:jc w:val="both"/>
        <w:rPr>
          <w:rFonts w:ascii="Times New Roman" w:hAnsi="Times New Roman" w:cs="Times New Roman"/>
          <w:sz w:val="28"/>
          <w:szCs w:val="28"/>
        </w:rPr>
      </w:pPr>
      <w:bookmarkStart w:id="5" w:name="P135"/>
      <w:bookmarkEnd w:id="5"/>
      <w:r w:rsidRPr="002B47E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05A2FB"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4A5CB7"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D390AC"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621F88" w14:textId="77777777"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70" w:history="1">
        <w:r w:rsidRPr="002B47ED">
          <w:rPr>
            <w:rFonts w:ascii="Times New Roman" w:hAnsi="Times New Roman" w:cs="Times New Roman"/>
            <w:sz w:val="28"/>
            <w:szCs w:val="28"/>
          </w:rPr>
          <w:t>частью 1.1 статьи 16</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70" w:history="1">
        <w:r w:rsidRPr="002B47ED">
          <w:rPr>
            <w:rFonts w:ascii="Times New Roman" w:hAnsi="Times New Roman" w:cs="Times New Roman"/>
            <w:sz w:val="28"/>
            <w:szCs w:val="28"/>
          </w:rPr>
          <w:t>частью 1.1 статьи 16</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160606C" w14:textId="77777777" w:rsidR="000A21A8" w:rsidRPr="00D741A4" w:rsidRDefault="000A21A8" w:rsidP="00D741A4">
      <w:pPr>
        <w:pStyle w:val="ConsPlusNormal"/>
        <w:ind w:firstLine="709"/>
        <w:jc w:val="both"/>
        <w:rPr>
          <w:rFonts w:ascii="Times New Roman" w:hAnsi="Times New Roman" w:cs="Times New Roman"/>
          <w:sz w:val="28"/>
          <w:szCs w:val="28"/>
        </w:rPr>
      </w:pPr>
      <w:r w:rsidRPr="00D741A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sidRPr="00D741A4">
          <w:rPr>
            <w:rFonts w:ascii="Times New Roman" w:hAnsi="Times New Roman" w:cs="Times New Roman"/>
            <w:sz w:val="28"/>
            <w:szCs w:val="28"/>
          </w:rPr>
          <w:t>пунктом 7.2 части 1 статьи 16</w:t>
        </w:r>
      </w:hyperlink>
      <w:r w:rsidRPr="00D741A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5FFC08" w14:textId="77777777" w:rsidR="00C61620" w:rsidRPr="00D741A4" w:rsidRDefault="00C61620" w:rsidP="00D741A4">
      <w:pPr>
        <w:pStyle w:val="ConsPlusNormal"/>
        <w:ind w:firstLine="709"/>
        <w:jc w:val="both"/>
        <w:rPr>
          <w:rFonts w:ascii="Times New Roman" w:hAnsi="Times New Roman" w:cs="Times New Roman"/>
          <w:sz w:val="28"/>
          <w:szCs w:val="28"/>
        </w:rPr>
      </w:pPr>
    </w:p>
    <w:p w14:paraId="12548EDC" w14:textId="77777777" w:rsidR="00871435" w:rsidRDefault="000C3A78" w:rsidP="00871435">
      <w:pPr>
        <w:pStyle w:val="Default"/>
        <w:jc w:val="center"/>
        <w:rPr>
          <w:b/>
          <w:bCs/>
          <w:sz w:val="28"/>
          <w:szCs w:val="28"/>
        </w:rPr>
      </w:pPr>
      <w:r w:rsidRPr="00EB4090">
        <w:rPr>
          <w:b/>
          <w:bCs/>
          <w:sz w:val="28"/>
          <w:szCs w:val="28"/>
        </w:rPr>
        <w:t>2.</w:t>
      </w:r>
      <w:r w:rsidR="00773EA2">
        <w:rPr>
          <w:b/>
          <w:bCs/>
          <w:sz w:val="28"/>
          <w:szCs w:val="28"/>
        </w:rPr>
        <w:t>7</w:t>
      </w:r>
      <w:r w:rsidR="00E6615E">
        <w:rPr>
          <w:b/>
          <w:bCs/>
          <w:sz w:val="28"/>
          <w:szCs w:val="28"/>
        </w:rPr>
        <w:t xml:space="preserve">. </w:t>
      </w:r>
      <w:r w:rsidR="00871435" w:rsidRPr="00EB4090">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50F93A21" w14:textId="77777777" w:rsidR="00C61620" w:rsidRPr="00EB4090" w:rsidRDefault="00C61620" w:rsidP="00871435">
      <w:pPr>
        <w:pStyle w:val="Default"/>
        <w:jc w:val="center"/>
        <w:rPr>
          <w:sz w:val="28"/>
          <w:szCs w:val="28"/>
        </w:rPr>
      </w:pPr>
    </w:p>
    <w:p w14:paraId="0437E446" w14:textId="77777777" w:rsidR="00871435" w:rsidRDefault="00963FFD" w:rsidP="001A29FF">
      <w:pPr>
        <w:pStyle w:val="Default"/>
        <w:ind w:firstLine="709"/>
        <w:jc w:val="both"/>
        <w:rPr>
          <w:sz w:val="28"/>
          <w:szCs w:val="28"/>
        </w:rPr>
      </w:pPr>
      <w:r>
        <w:rPr>
          <w:sz w:val="28"/>
          <w:szCs w:val="28"/>
        </w:rPr>
        <w:t>1</w:t>
      </w:r>
      <w:r w:rsidR="002E5453">
        <w:rPr>
          <w:sz w:val="28"/>
          <w:szCs w:val="28"/>
        </w:rPr>
        <w:t>2</w:t>
      </w:r>
      <w:r w:rsidR="00871435" w:rsidRPr="00EB4090">
        <w:rPr>
          <w:sz w:val="28"/>
          <w:szCs w:val="28"/>
        </w:rPr>
        <w:t xml:space="preserve">. Оснований для отказа в приеме документов, необходимых для предоставления муниципальной услуги, федеральным законодательством не предусмотрено. </w:t>
      </w:r>
    </w:p>
    <w:p w14:paraId="6F3D1490" w14:textId="77777777" w:rsidR="00C61620" w:rsidRPr="00EB4090" w:rsidRDefault="00C61620" w:rsidP="001A29FF">
      <w:pPr>
        <w:pStyle w:val="Default"/>
        <w:ind w:firstLine="709"/>
        <w:jc w:val="both"/>
        <w:rPr>
          <w:sz w:val="28"/>
          <w:szCs w:val="28"/>
        </w:rPr>
      </w:pPr>
    </w:p>
    <w:p w14:paraId="154ACEED" w14:textId="77777777" w:rsidR="00D87693" w:rsidRDefault="000C3A78" w:rsidP="00F964D5">
      <w:pPr>
        <w:pStyle w:val="Default"/>
        <w:jc w:val="center"/>
        <w:rPr>
          <w:b/>
          <w:bCs/>
          <w:color w:val="auto"/>
          <w:sz w:val="28"/>
          <w:szCs w:val="28"/>
        </w:rPr>
      </w:pPr>
      <w:r w:rsidRPr="003D700A">
        <w:rPr>
          <w:b/>
          <w:bCs/>
          <w:color w:val="auto"/>
          <w:sz w:val="28"/>
          <w:szCs w:val="28"/>
        </w:rPr>
        <w:t>2.</w:t>
      </w:r>
      <w:r w:rsidR="00773EA2">
        <w:rPr>
          <w:b/>
          <w:bCs/>
          <w:color w:val="auto"/>
          <w:sz w:val="28"/>
          <w:szCs w:val="28"/>
        </w:rPr>
        <w:t>8</w:t>
      </w:r>
      <w:r w:rsidR="00E6615E">
        <w:rPr>
          <w:b/>
          <w:bCs/>
          <w:color w:val="auto"/>
          <w:sz w:val="28"/>
          <w:szCs w:val="28"/>
        </w:rPr>
        <w:t xml:space="preserve">. </w:t>
      </w:r>
      <w:r w:rsidR="00D87693" w:rsidRPr="003D700A">
        <w:rPr>
          <w:b/>
          <w:bCs/>
          <w:color w:val="auto"/>
          <w:sz w:val="28"/>
          <w:szCs w:val="28"/>
        </w:rPr>
        <w:t xml:space="preserve">Исчерпывающий перечень оснований для </w:t>
      </w:r>
      <w:r w:rsidR="004A39EA" w:rsidRPr="003D700A">
        <w:rPr>
          <w:b/>
          <w:bCs/>
          <w:color w:val="auto"/>
          <w:sz w:val="28"/>
          <w:szCs w:val="28"/>
        </w:rPr>
        <w:t>приостановления</w:t>
      </w:r>
      <w:r w:rsidR="00D87693" w:rsidRPr="003D700A">
        <w:rPr>
          <w:b/>
          <w:bCs/>
          <w:color w:val="auto"/>
          <w:sz w:val="28"/>
          <w:szCs w:val="28"/>
        </w:rPr>
        <w:t xml:space="preserve"> предоставления муниципальной услуги</w:t>
      </w:r>
      <w:r w:rsidR="004A39EA" w:rsidRPr="003D700A">
        <w:rPr>
          <w:b/>
          <w:bCs/>
          <w:color w:val="auto"/>
          <w:sz w:val="28"/>
          <w:szCs w:val="28"/>
        </w:rPr>
        <w:t xml:space="preserve"> или отказа в предоставлении муниципальной услуги</w:t>
      </w:r>
    </w:p>
    <w:p w14:paraId="71F12240" w14:textId="77777777" w:rsidR="00C61620" w:rsidRPr="003D700A" w:rsidRDefault="00C61620" w:rsidP="00F964D5">
      <w:pPr>
        <w:pStyle w:val="Default"/>
        <w:jc w:val="center"/>
        <w:rPr>
          <w:b/>
          <w:bCs/>
          <w:color w:val="auto"/>
          <w:sz w:val="28"/>
          <w:szCs w:val="28"/>
        </w:rPr>
      </w:pPr>
    </w:p>
    <w:p w14:paraId="4ABBEE61" w14:textId="77777777" w:rsidR="007740A8" w:rsidRPr="00963FFD" w:rsidRDefault="00963FFD" w:rsidP="007740A8">
      <w:pPr>
        <w:pStyle w:val="s1"/>
        <w:spacing w:before="0" w:beforeAutospacing="0" w:after="0" w:afterAutospacing="0"/>
        <w:ind w:firstLine="709"/>
        <w:jc w:val="both"/>
        <w:rPr>
          <w:sz w:val="28"/>
          <w:szCs w:val="28"/>
        </w:rPr>
      </w:pPr>
      <w:r w:rsidRPr="007740A8">
        <w:rPr>
          <w:sz w:val="28"/>
          <w:szCs w:val="28"/>
        </w:rPr>
        <w:t>1</w:t>
      </w:r>
      <w:r w:rsidR="002E5453" w:rsidRPr="007740A8">
        <w:rPr>
          <w:sz w:val="28"/>
          <w:szCs w:val="28"/>
        </w:rPr>
        <w:t>3</w:t>
      </w:r>
      <w:r w:rsidR="00D87693" w:rsidRPr="007740A8">
        <w:rPr>
          <w:sz w:val="28"/>
          <w:szCs w:val="28"/>
        </w:rPr>
        <w:t xml:space="preserve">. </w:t>
      </w:r>
      <w:r w:rsidR="007740A8" w:rsidRPr="00963FFD">
        <w:rPr>
          <w:sz w:val="28"/>
          <w:szCs w:val="28"/>
        </w:rPr>
        <w:t>Оснований для приостановления муниципальной услуги отсутствуют.</w:t>
      </w:r>
    </w:p>
    <w:p w14:paraId="26B4E644" w14:textId="77777777" w:rsidR="008D4496" w:rsidRPr="00B87C3F" w:rsidRDefault="007740A8" w:rsidP="00A52901">
      <w:pPr>
        <w:pStyle w:val="Default"/>
        <w:tabs>
          <w:tab w:val="left" w:pos="993"/>
        </w:tabs>
        <w:ind w:firstLine="709"/>
        <w:jc w:val="both"/>
        <w:rPr>
          <w:color w:val="auto"/>
          <w:sz w:val="28"/>
          <w:szCs w:val="28"/>
        </w:rPr>
      </w:pPr>
      <w:r w:rsidRPr="00B87C3F">
        <w:rPr>
          <w:color w:val="000000" w:themeColor="text1"/>
          <w:sz w:val="28"/>
          <w:szCs w:val="28"/>
        </w:rPr>
        <w:t xml:space="preserve">Заявителю может быть </w:t>
      </w:r>
      <w:r w:rsidR="00C61620" w:rsidRPr="00B87C3F">
        <w:rPr>
          <w:color w:val="000000" w:themeColor="text1"/>
          <w:sz w:val="28"/>
          <w:szCs w:val="28"/>
        </w:rPr>
        <w:t>выдан</w:t>
      </w:r>
      <w:r w:rsidR="008D4496" w:rsidRPr="00B87C3F">
        <w:rPr>
          <w:color w:val="000000" w:themeColor="text1"/>
          <w:sz w:val="28"/>
          <w:szCs w:val="28"/>
        </w:rPr>
        <w:t xml:space="preserve"> мотивированный отказ в</w:t>
      </w:r>
      <w:r w:rsidR="00A52901" w:rsidRPr="00B87C3F">
        <w:rPr>
          <w:color w:val="000000" w:themeColor="text1"/>
          <w:sz w:val="28"/>
          <w:szCs w:val="28"/>
        </w:rPr>
        <w:t xml:space="preserve"> утверждении</w:t>
      </w:r>
      <w:r w:rsidR="008D4496" w:rsidRPr="00B87C3F">
        <w:rPr>
          <w:color w:val="000000" w:themeColor="text1"/>
          <w:sz w:val="28"/>
          <w:szCs w:val="28"/>
        </w:rPr>
        <w:t xml:space="preserve"> </w:t>
      </w:r>
      <w:r w:rsidR="00A52901" w:rsidRPr="00B87C3F">
        <w:rPr>
          <w:color w:val="auto"/>
          <w:sz w:val="28"/>
          <w:szCs w:val="28"/>
        </w:rPr>
        <w:t xml:space="preserve">документации по планировке территории (проекта планировки территории и (или) проекта межевания территории) </w:t>
      </w:r>
      <w:r w:rsidR="008D4496" w:rsidRPr="00B87C3F">
        <w:rPr>
          <w:color w:val="auto"/>
          <w:sz w:val="28"/>
          <w:szCs w:val="28"/>
        </w:rPr>
        <w:t>по следующим основаниям:</w:t>
      </w:r>
    </w:p>
    <w:p w14:paraId="56AB8CE3" w14:textId="09811A58" w:rsidR="00991CEE" w:rsidRPr="00991CEE" w:rsidRDefault="00A52901" w:rsidP="00991CEE">
      <w:pPr>
        <w:pStyle w:val="ConsPlusNormal"/>
        <w:ind w:firstLine="709"/>
        <w:jc w:val="both"/>
        <w:rPr>
          <w:rFonts w:ascii="Times New Roman" w:eastAsiaTheme="minorHAnsi" w:hAnsi="Times New Roman" w:cs="Times New Roman"/>
          <w:iCs/>
          <w:snapToGrid/>
          <w:color w:val="000000" w:themeColor="text1"/>
          <w:sz w:val="28"/>
          <w:szCs w:val="28"/>
          <w:lang w:eastAsia="en-US"/>
        </w:rPr>
      </w:pPr>
      <w:r w:rsidRPr="00B87C3F">
        <w:rPr>
          <w:sz w:val="28"/>
          <w:szCs w:val="28"/>
        </w:rPr>
        <w:t xml:space="preserve">- </w:t>
      </w:r>
      <w:r w:rsidRPr="00B87C3F">
        <w:rPr>
          <w:rFonts w:ascii="Times New Roman" w:eastAsiaTheme="minorHAnsi" w:hAnsi="Times New Roman" w:cs="Times New Roman"/>
          <w:snapToGrid/>
          <w:sz w:val="28"/>
          <w:szCs w:val="28"/>
          <w:lang w:eastAsia="en-US"/>
        </w:rPr>
        <w:t>до</w:t>
      </w:r>
      <w:r w:rsidRPr="00A84F88">
        <w:rPr>
          <w:rFonts w:ascii="Times New Roman" w:eastAsiaTheme="minorHAnsi" w:hAnsi="Times New Roman" w:cs="Times New Roman"/>
          <w:snapToGrid/>
          <w:sz w:val="28"/>
          <w:szCs w:val="28"/>
          <w:lang w:eastAsia="en-US"/>
        </w:rPr>
        <w:t xml:space="preserve">кументация по планировке территории не соответствует требованиям Градостроительного кодекса Российской Федерации, законов и иных нормативных правовых актов </w:t>
      </w:r>
      <w:r w:rsidR="002D4924" w:rsidRPr="002D4924">
        <w:rPr>
          <w:rFonts w:ascii="Times New Roman" w:hAnsi="Times New Roman" w:cs="Times New Roman"/>
          <w:snapToGrid/>
          <w:sz w:val="28"/>
          <w:szCs w:val="28"/>
        </w:rPr>
        <w:t>Республики Дагестан</w:t>
      </w:r>
      <w:r w:rsidRPr="00A84F88">
        <w:rPr>
          <w:rFonts w:ascii="Times New Roman" w:eastAsiaTheme="minorHAnsi" w:hAnsi="Times New Roman" w:cs="Times New Roman"/>
          <w:snapToGrid/>
          <w:sz w:val="28"/>
          <w:szCs w:val="28"/>
          <w:lang w:eastAsia="en-US"/>
        </w:rPr>
        <w:t xml:space="preserve">, </w:t>
      </w:r>
      <w:r w:rsidRPr="00991CEE">
        <w:rPr>
          <w:rFonts w:ascii="Times New Roman" w:eastAsiaTheme="minorHAnsi" w:hAnsi="Times New Roman" w:cs="Times New Roman"/>
          <w:snapToGrid/>
          <w:color w:val="000000" w:themeColor="text1"/>
          <w:sz w:val="28"/>
          <w:szCs w:val="28"/>
          <w:lang w:eastAsia="en-US"/>
        </w:rPr>
        <w:t>Генеральн</w:t>
      </w:r>
      <w:r w:rsidR="00B87C3F">
        <w:rPr>
          <w:rFonts w:ascii="Times New Roman" w:eastAsiaTheme="minorHAnsi" w:hAnsi="Times New Roman" w:cs="Times New Roman"/>
          <w:snapToGrid/>
          <w:color w:val="000000" w:themeColor="text1"/>
          <w:sz w:val="28"/>
          <w:szCs w:val="28"/>
          <w:lang w:eastAsia="en-US"/>
        </w:rPr>
        <w:t>ых</w:t>
      </w:r>
      <w:r w:rsidRPr="00991CEE">
        <w:rPr>
          <w:rFonts w:ascii="Times New Roman" w:eastAsiaTheme="minorHAnsi" w:hAnsi="Times New Roman" w:cs="Times New Roman"/>
          <w:snapToGrid/>
          <w:color w:val="000000" w:themeColor="text1"/>
          <w:sz w:val="28"/>
          <w:szCs w:val="28"/>
          <w:lang w:eastAsia="en-US"/>
        </w:rPr>
        <w:t xml:space="preserve"> план</w:t>
      </w:r>
      <w:r w:rsidR="00B87C3F">
        <w:rPr>
          <w:rFonts w:ascii="Times New Roman" w:eastAsiaTheme="minorHAnsi" w:hAnsi="Times New Roman" w:cs="Times New Roman"/>
          <w:snapToGrid/>
          <w:color w:val="000000" w:themeColor="text1"/>
          <w:sz w:val="28"/>
          <w:szCs w:val="28"/>
          <w:lang w:eastAsia="en-US"/>
        </w:rPr>
        <w:t>ов</w:t>
      </w:r>
      <w:r w:rsidRPr="00991CEE">
        <w:rPr>
          <w:rFonts w:ascii="Times New Roman" w:eastAsiaTheme="minorHAnsi" w:hAnsi="Times New Roman" w:cs="Times New Roman"/>
          <w:snapToGrid/>
          <w:color w:val="000000" w:themeColor="text1"/>
          <w:sz w:val="28"/>
          <w:szCs w:val="28"/>
          <w:lang w:eastAsia="en-US"/>
        </w:rPr>
        <w:t xml:space="preserve"> </w:t>
      </w:r>
      <w:r w:rsidR="00991CEE" w:rsidRPr="00991CEE">
        <w:rPr>
          <w:rFonts w:ascii="Times New Roman" w:eastAsiaTheme="minorHAnsi" w:hAnsi="Times New Roman" w:cs="Times New Roman"/>
          <w:snapToGrid/>
          <w:color w:val="000000" w:themeColor="text1"/>
          <w:sz w:val="28"/>
          <w:szCs w:val="28"/>
          <w:lang w:eastAsia="en-US"/>
        </w:rPr>
        <w:t>сельск</w:t>
      </w:r>
      <w:r w:rsidR="00B87C3F">
        <w:rPr>
          <w:rFonts w:ascii="Times New Roman" w:eastAsiaTheme="minorHAnsi" w:hAnsi="Times New Roman" w:cs="Times New Roman"/>
          <w:snapToGrid/>
          <w:color w:val="000000" w:themeColor="text1"/>
          <w:sz w:val="28"/>
          <w:szCs w:val="28"/>
          <w:lang w:eastAsia="en-US"/>
        </w:rPr>
        <w:t>их</w:t>
      </w:r>
      <w:r w:rsidR="00991CEE" w:rsidRPr="00991CEE">
        <w:rPr>
          <w:rFonts w:ascii="Times New Roman" w:eastAsiaTheme="minorHAnsi" w:hAnsi="Times New Roman" w:cs="Times New Roman"/>
          <w:snapToGrid/>
          <w:color w:val="000000" w:themeColor="text1"/>
          <w:sz w:val="28"/>
          <w:szCs w:val="28"/>
          <w:lang w:eastAsia="en-US"/>
        </w:rPr>
        <w:t xml:space="preserve"> поселени</w:t>
      </w:r>
      <w:r w:rsidR="00B87C3F">
        <w:rPr>
          <w:rFonts w:ascii="Times New Roman" w:eastAsiaTheme="minorHAnsi" w:hAnsi="Times New Roman" w:cs="Times New Roman"/>
          <w:snapToGrid/>
          <w:color w:val="000000" w:themeColor="text1"/>
          <w:sz w:val="28"/>
          <w:szCs w:val="28"/>
          <w:lang w:eastAsia="en-US"/>
        </w:rPr>
        <w:t>й</w:t>
      </w:r>
      <w:r w:rsidRPr="00991CEE">
        <w:rPr>
          <w:rFonts w:ascii="Times New Roman" w:eastAsiaTheme="minorHAnsi" w:hAnsi="Times New Roman" w:cs="Times New Roman"/>
          <w:snapToGrid/>
          <w:color w:val="000000" w:themeColor="text1"/>
          <w:sz w:val="28"/>
          <w:szCs w:val="28"/>
          <w:lang w:eastAsia="en-US"/>
        </w:rPr>
        <w:t xml:space="preserve"> «</w:t>
      </w:r>
      <w:r w:rsidR="00991CEE" w:rsidRPr="00991CEE">
        <w:rPr>
          <w:rFonts w:ascii="Times New Roman" w:hAnsi="Times New Roman" w:cs="Times New Roman"/>
          <w:bCs/>
          <w:iCs/>
          <w:color w:val="000000" w:themeColor="text1"/>
          <w:sz w:val="28"/>
          <w:szCs w:val="28"/>
        </w:rPr>
        <w:t xml:space="preserve">сельсовет </w:t>
      </w:r>
      <w:proofErr w:type="spellStart"/>
      <w:r w:rsidR="00991CEE" w:rsidRPr="00991CEE">
        <w:rPr>
          <w:rFonts w:ascii="Times New Roman" w:hAnsi="Times New Roman" w:cs="Times New Roman"/>
          <w:bCs/>
          <w:iCs/>
          <w:color w:val="000000" w:themeColor="text1"/>
          <w:sz w:val="28"/>
          <w:szCs w:val="28"/>
        </w:rPr>
        <w:t>Гарахский</w:t>
      </w:r>
      <w:proofErr w:type="spellEnd"/>
      <w:r w:rsidRPr="00991CEE">
        <w:rPr>
          <w:rFonts w:ascii="Times New Roman" w:eastAsiaTheme="minorHAnsi" w:hAnsi="Times New Roman" w:cs="Times New Roman"/>
          <w:snapToGrid/>
          <w:color w:val="000000" w:themeColor="text1"/>
          <w:sz w:val="28"/>
          <w:szCs w:val="28"/>
          <w:lang w:eastAsia="en-US"/>
        </w:rPr>
        <w:t>»,</w:t>
      </w:r>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Мугерган</w:t>
      </w:r>
      <w:proofErr w:type="spellEnd"/>
      <w:r w:rsidR="00991CEE" w:rsidRPr="00991CEE">
        <w:rPr>
          <w:rFonts w:ascii="Times New Roman" w:eastAsiaTheme="minorHAnsi" w:hAnsi="Times New Roman" w:cs="Times New Roman"/>
          <w:snapToGrid/>
          <w:color w:val="000000" w:themeColor="text1"/>
          <w:sz w:val="28"/>
          <w:szCs w:val="28"/>
          <w:lang w:eastAsia="en-US"/>
        </w:rPr>
        <w:t>»</w:t>
      </w:r>
      <w:r w:rsidRPr="00991CEE">
        <w:rPr>
          <w:rFonts w:ascii="Times New Roman" w:eastAsiaTheme="minorHAnsi" w:hAnsi="Times New Roman" w:cs="Times New Roman"/>
          <w:snapToGrid/>
          <w:color w:val="000000" w:themeColor="text1"/>
          <w:sz w:val="28"/>
          <w:szCs w:val="28"/>
          <w:lang w:eastAsia="en-US"/>
        </w:rPr>
        <w:t xml:space="preserve">, </w:t>
      </w:r>
      <w:r w:rsidR="00991CEE" w:rsidRPr="00991CEE">
        <w:rPr>
          <w:rFonts w:ascii="Times New Roman" w:eastAsiaTheme="minorHAnsi" w:hAnsi="Times New Roman" w:cs="Times New Roman"/>
          <w:snapToGrid/>
          <w:color w:val="000000" w:themeColor="text1"/>
          <w:sz w:val="28"/>
          <w:szCs w:val="28"/>
          <w:lang w:eastAsia="en-US"/>
        </w:rPr>
        <w:t>«сельсовет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Киркинский</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Гильяр</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Куйсун</w:t>
      </w:r>
      <w:proofErr w:type="spellEnd"/>
      <w:r w:rsidR="00991CEE" w:rsidRPr="00991CEE">
        <w:rPr>
          <w:rFonts w:ascii="Times New Roman" w:eastAsiaTheme="minorHAnsi" w:hAnsi="Times New Roman" w:cs="Times New Roman"/>
          <w:snapToGrid/>
          <w:color w:val="000000" w:themeColor="text1"/>
          <w:sz w:val="28"/>
          <w:szCs w:val="28"/>
          <w:lang w:eastAsia="en-US"/>
        </w:rPr>
        <w:t>»,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Магарамкентский</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Яраг</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-Казмаляр», «село </w:t>
      </w:r>
      <w:proofErr w:type="spellStart"/>
      <w:r w:rsidR="00991CEE" w:rsidRPr="00991CEE">
        <w:rPr>
          <w:rFonts w:ascii="Times New Roman" w:eastAsiaTheme="minorHAnsi" w:hAnsi="Times New Roman" w:cs="Times New Roman"/>
          <w:snapToGrid/>
          <w:color w:val="000000" w:themeColor="text1"/>
          <w:sz w:val="28"/>
          <w:szCs w:val="28"/>
          <w:lang w:eastAsia="en-US"/>
        </w:rPr>
        <w:t>Гапцах</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Целегюн</w:t>
      </w:r>
      <w:proofErr w:type="spellEnd"/>
      <w:r w:rsidR="00991CEE" w:rsidRPr="00991CEE">
        <w:rPr>
          <w:rFonts w:ascii="Times New Roman" w:eastAsiaTheme="minorHAnsi" w:hAnsi="Times New Roman" w:cs="Times New Roman"/>
          <w:snapToGrid/>
          <w:color w:val="000000" w:themeColor="text1"/>
          <w:sz w:val="28"/>
          <w:szCs w:val="28"/>
          <w:lang w:eastAsia="en-US"/>
        </w:rPr>
        <w:t>», «село Советское», «</w:t>
      </w:r>
      <w:r w:rsidR="00991CEE" w:rsidRPr="00991CEE">
        <w:rPr>
          <w:rFonts w:ascii="Times New Roman" w:hAnsi="Times New Roman" w:cs="Times New Roman"/>
          <w:bCs/>
          <w:iCs/>
          <w:color w:val="000000" w:themeColor="text1"/>
          <w:sz w:val="28"/>
          <w:szCs w:val="28"/>
        </w:rPr>
        <w:t xml:space="preserve">село </w:t>
      </w:r>
      <w:proofErr w:type="spellStart"/>
      <w:r w:rsidR="00991CEE" w:rsidRPr="00991CEE">
        <w:rPr>
          <w:rFonts w:ascii="Times New Roman" w:hAnsi="Times New Roman" w:cs="Times New Roman"/>
          <w:bCs/>
          <w:iCs/>
          <w:color w:val="000000" w:themeColor="text1"/>
          <w:sz w:val="28"/>
          <w:szCs w:val="28"/>
        </w:rPr>
        <w:t>Картас</w:t>
      </w:r>
      <w:proofErr w:type="spellEnd"/>
      <w:r w:rsidR="00991CEE" w:rsidRPr="00991CEE">
        <w:rPr>
          <w:rFonts w:ascii="Times New Roman" w:hAnsi="Times New Roman" w:cs="Times New Roman"/>
          <w:bCs/>
          <w:iCs/>
          <w:color w:val="000000" w:themeColor="text1"/>
          <w:sz w:val="28"/>
          <w:szCs w:val="28"/>
        </w:rPr>
        <w:t xml:space="preserve">-Казмаляр», </w:t>
      </w:r>
      <w:r w:rsidR="00991CEE" w:rsidRPr="00991CEE">
        <w:rPr>
          <w:rFonts w:ascii="Times New Roman" w:eastAsiaTheme="minorHAnsi" w:hAnsi="Times New Roman" w:cs="Times New Roman"/>
          <w:snapToGrid/>
          <w:color w:val="000000" w:themeColor="text1"/>
          <w:sz w:val="28"/>
          <w:szCs w:val="28"/>
          <w:lang w:eastAsia="en-US"/>
        </w:rPr>
        <w:t>«село Бут-Казмаляр», «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Новоаульский</w:t>
      </w:r>
      <w:proofErr w:type="spellEnd"/>
      <w:r w:rsidR="00991CEE" w:rsidRPr="00991CEE">
        <w:rPr>
          <w:rFonts w:ascii="Times New Roman" w:eastAsiaTheme="minorHAnsi" w:hAnsi="Times New Roman" w:cs="Times New Roman"/>
          <w:snapToGrid/>
          <w:color w:val="000000" w:themeColor="text1"/>
          <w:sz w:val="28"/>
          <w:szCs w:val="28"/>
          <w:lang w:eastAsia="en-US"/>
        </w:rPr>
        <w:t>», «село Ходжа-Казмаляр»,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Оружбинский</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 село </w:t>
      </w:r>
      <w:proofErr w:type="spellStart"/>
      <w:r w:rsidR="00991CEE" w:rsidRPr="00991CEE">
        <w:rPr>
          <w:rFonts w:ascii="Times New Roman" w:eastAsiaTheme="minorHAnsi" w:hAnsi="Times New Roman" w:cs="Times New Roman"/>
          <w:snapToGrid/>
          <w:color w:val="000000" w:themeColor="text1"/>
          <w:sz w:val="28"/>
          <w:szCs w:val="28"/>
          <w:lang w:eastAsia="en-US"/>
        </w:rPr>
        <w:t>Азадоглы</w:t>
      </w:r>
      <w:proofErr w:type="spellEnd"/>
      <w:r w:rsidR="00991CEE" w:rsidRPr="00991CEE">
        <w:rPr>
          <w:rFonts w:ascii="Times New Roman" w:eastAsiaTheme="minorHAnsi" w:hAnsi="Times New Roman" w:cs="Times New Roman"/>
          <w:snapToGrid/>
          <w:color w:val="000000" w:themeColor="text1"/>
          <w:sz w:val="28"/>
          <w:szCs w:val="28"/>
          <w:lang w:eastAsia="en-US"/>
        </w:rPr>
        <w:t>», «село Филя»,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Капир-Казмалярский</w:t>
      </w:r>
      <w:proofErr w:type="spellEnd"/>
      <w:r w:rsidR="00991CEE" w:rsidRPr="00991CEE">
        <w:rPr>
          <w:rFonts w:ascii="Times New Roman" w:eastAsiaTheme="minorHAnsi" w:hAnsi="Times New Roman" w:cs="Times New Roman"/>
          <w:snapToGrid/>
          <w:color w:val="000000" w:themeColor="text1"/>
          <w:sz w:val="28"/>
          <w:szCs w:val="28"/>
          <w:lang w:eastAsia="en-US"/>
        </w:rPr>
        <w:t xml:space="preserve">», «село </w:t>
      </w:r>
      <w:proofErr w:type="spellStart"/>
      <w:r w:rsidR="00991CEE" w:rsidRPr="00991CEE">
        <w:rPr>
          <w:rFonts w:ascii="Times New Roman" w:eastAsiaTheme="minorHAnsi" w:hAnsi="Times New Roman" w:cs="Times New Roman"/>
          <w:snapToGrid/>
          <w:color w:val="000000" w:themeColor="text1"/>
          <w:sz w:val="28"/>
          <w:szCs w:val="28"/>
          <w:lang w:eastAsia="en-US"/>
        </w:rPr>
        <w:t>Чахчах</w:t>
      </w:r>
      <w:proofErr w:type="spellEnd"/>
      <w:r w:rsidR="00991CEE" w:rsidRPr="00991CEE">
        <w:rPr>
          <w:rFonts w:ascii="Times New Roman" w:eastAsiaTheme="minorHAnsi" w:hAnsi="Times New Roman" w:cs="Times New Roman"/>
          <w:snapToGrid/>
          <w:color w:val="000000" w:themeColor="text1"/>
          <w:sz w:val="28"/>
          <w:szCs w:val="28"/>
          <w:lang w:eastAsia="en-US"/>
        </w:rPr>
        <w:t>-Казмаляр»,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Тагиркент-Казмалярский</w:t>
      </w:r>
      <w:proofErr w:type="spellEnd"/>
      <w:r w:rsidR="00991CEE" w:rsidRPr="00991CEE">
        <w:rPr>
          <w:rFonts w:ascii="Times New Roman" w:eastAsiaTheme="minorHAnsi" w:hAnsi="Times New Roman" w:cs="Times New Roman"/>
          <w:snapToGrid/>
          <w:color w:val="000000" w:themeColor="text1"/>
          <w:sz w:val="28"/>
          <w:szCs w:val="28"/>
          <w:lang w:eastAsia="en-US"/>
        </w:rPr>
        <w:t>», « село Самур», « сельсовет «</w:t>
      </w:r>
      <w:proofErr w:type="spellStart"/>
      <w:r w:rsidR="00991CEE" w:rsidRPr="00991CEE">
        <w:rPr>
          <w:rFonts w:ascii="Times New Roman" w:eastAsiaTheme="minorHAnsi" w:hAnsi="Times New Roman" w:cs="Times New Roman"/>
          <w:snapToGrid/>
          <w:color w:val="000000" w:themeColor="text1"/>
          <w:sz w:val="28"/>
          <w:szCs w:val="28"/>
          <w:lang w:eastAsia="en-US"/>
        </w:rPr>
        <w:t>Бильбильский</w:t>
      </w:r>
      <w:proofErr w:type="spellEnd"/>
      <w:r w:rsidR="00991CEE" w:rsidRPr="00991CEE">
        <w:rPr>
          <w:rFonts w:ascii="Times New Roman" w:eastAsiaTheme="minorHAnsi" w:hAnsi="Times New Roman" w:cs="Times New Roman"/>
          <w:snapToGrid/>
          <w:color w:val="000000" w:themeColor="text1"/>
          <w:sz w:val="28"/>
          <w:szCs w:val="28"/>
          <w:lang w:eastAsia="en-US"/>
        </w:rPr>
        <w:t>»</w:t>
      </w:r>
      <w:r w:rsidR="00991CEE">
        <w:rPr>
          <w:rFonts w:ascii="Times New Roman" w:eastAsiaTheme="minorHAnsi" w:hAnsi="Times New Roman" w:cs="Times New Roman"/>
          <w:snapToGrid/>
          <w:color w:val="000000" w:themeColor="text1"/>
          <w:sz w:val="28"/>
          <w:szCs w:val="28"/>
          <w:lang w:eastAsia="en-US"/>
        </w:rPr>
        <w:t>.</w:t>
      </w:r>
    </w:p>
    <w:p w14:paraId="04F28F2E" w14:textId="1B6350E1" w:rsidR="00A52901" w:rsidRDefault="00A52901" w:rsidP="00A52901">
      <w:pPr>
        <w:pStyle w:val="ConsPlusNormal"/>
        <w:ind w:firstLine="709"/>
        <w:jc w:val="both"/>
        <w:rPr>
          <w:rFonts w:ascii="Times New Roman" w:eastAsiaTheme="minorHAnsi" w:hAnsi="Times New Roman" w:cs="Times New Roman"/>
          <w:snapToGrid/>
          <w:sz w:val="28"/>
          <w:szCs w:val="28"/>
          <w:lang w:eastAsia="en-US"/>
        </w:rPr>
      </w:pPr>
      <w:r w:rsidRPr="00A84F88">
        <w:rPr>
          <w:rFonts w:ascii="Times New Roman" w:eastAsiaTheme="minorHAnsi" w:hAnsi="Times New Roman" w:cs="Times New Roman"/>
          <w:snapToGrid/>
          <w:sz w:val="28"/>
          <w:szCs w:val="28"/>
          <w:lang w:eastAsia="en-US"/>
        </w:rPr>
        <w:t xml:space="preserve">Правил землепользования и застройки перечисленных выше </w:t>
      </w:r>
      <w:r w:rsidR="00991CEE">
        <w:rPr>
          <w:rFonts w:ascii="Times New Roman" w:eastAsiaTheme="minorHAnsi" w:hAnsi="Times New Roman" w:cs="Times New Roman"/>
          <w:snapToGrid/>
          <w:sz w:val="28"/>
          <w:szCs w:val="28"/>
          <w:lang w:eastAsia="en-US"/>
        </w:rPr>
        <w:t>сельских поселений муниципального района</w:t>
      </w:r>
      <w:r w:rsidRPr="00A84F88">
        <w:rPr>
          <w:rFonts w:ascii="Times New Roman" w:eastAsiaTheme="minorHAnsi" w:hAnsi="Times New Roman" w:cs="Times New Roman"/>
          <w:snapToGrid/>
          <w:sz w:val="28"/>
          <w:szCs w:val="28"/>
          <w:lang w:eastAsia="en-US"/>
        </w:rPr>
        <w:t xml:space="preserve">, требованиям технических регламентов, нормативов градостроительного проектирования, границам зон с особыми условиями использования территорий; </w:t>
      </w:r>
    </w:p>
    <w:p w14:paraId="686B8E55" w14:textId="77777777" w:rsidR="00A52901" w:rsidRDefault="00A52901" w:rsidP="00A52901">
      <w:pPr>
        <w:pStyle w:val="ConsPlusNormal"/>
        <w:ind w:firstLine="709"/>
        <w:jc w:val="both"/>
        <w:rPr>
          <w:rFonts w:ascii="Times New Roman" w:eastAsiaTheme="minorHAnsi" w:hAnsi="Times New Roman" w:cs="Times New Roman"/>
          <w:snapToGrid/>
          <w:sz w:val="28"/>
          <w:szCs w:val="28"/>
          <w:lang w:eastAsia="en-US"/>
        </w:rPr>
      </w:pPr>
      <w:r w:rsidRPr="00A84F88">
        <w:rPr>
          <w:rFonts w:ascii="Times New Roman" w:eastAsiaTheme="minorHAnsi" w:hAnsi="Times New Roman" w:cs="Times New Roman"/>
          <w:snapToGrid/>
          <w:sz w:val="28"/>
          <w:szCs w:val="28"/>
          <w:lang w:eastAsia="en-US"/>
        </w:rPr>
        <w:t>- не представлены документы, необходимые в соответствии с требованиями действующего законодательства и указанные в п</w:t>
      </w:r>
      <w:r>
        <w:rPr>
          <w:rFonts w:ascii="Times New Roman" w:eastAsiaTheme="minorHAnsi" w:hAnsi="Times New Roman" w:cs="Times New Roman"/>
          <w:snapToGrid/>
          <w:sz w:val="28"/>
          <w:szCs w:val="28"/>
          <w:lang w:eastAsia="en-US"/>
        </w:rPr>
        <w:t>ункте 10</w:t>
      </w:r>
      <w:r w:rsidRPr="00A84F88">
        <w:rPr>
          <w:rFonts w:ascii="Times New Roman" w:eastAsiaTheme="minorHAnsi" w:hAnsi="Times New Roman" w:cs="Times New Roman"/>
          <w:snapToGrid/>
          <w:sz w:val="28"/>
          <w:szCs w:val="28"/>
          <w:lang w:eastAsia="en-US"/>
        </w:rPr>
        <w:t xml:space="preserve"> </w:t>
      </w:r>
      <w:r>
        <w:rPr>
          <w:rFonts w:ascii="Times New Roman" w:eastAsiaTheme="minorHAnsi" w:hAnsi="Times New Roman" w:cs="Times New Roman"/>
          <w:snapToGrid/>
          <w:sz w:val="28"/>
          <w:szCs w:val="28"/>
          <w:lang w:eastAsia="en-US"/>
        </w:rPr>
        <w:t xml:space="preserve">настоящего </w:t>
      </w:r>
      <w:r w:rsidRPr="00A84F88">
        <w:rPr>
          <w:rFonts w:ascii="Times New Roman" w:eastAsiaTheme="minorHAnsi" w:hAnsi="Times New Roman" w:cs="Times New Roman"/>
          <w:snapToGrid/>
          <w:sz w:val="28"/>
          <w:szCs w:val="28"/>
          <w:lang w:eastAsia="en-US"/>
        </w:rPr>
        <w:t>Административного регламента.</w:t>
      </w:r>
    </w:p>
    <w:p w14:paraId="01403CAF" w14:textId="77777777" w:rsidR="008D530D" w:rsidRDefault="008D4496" w:rsidP="008D530D">
      <w:pPr>
        <w:autoSpaceDE w:val="0"/>
        <w:autoSpaceDN w:val="0"/>
        <w:adjustRightInd w:val="0"/>
        <w:ind w:firstLine="567"/>
        <w:jc w:val="both"/>
        <w:rPr>
          <w:rFonts w:eastAsiaTheme="minorHAnsi"/>
          <w:sz w:val="28"/>
          <w:szCs w:val="28"/>
          <w:lang w:eastAsia="en-US"/>
        </w:rPr>
      </w:pPr>
      <w:r>
        <w:rPr>
          <w:sz w:val="28"/>
          <w:szCs w:val="28"/>
        </w:rPr>
        <w:t xml:space="preserve">- </w:t>
      </w:r>
      <w:r w:rsidR="008D530D">
        <w:rPr>
          <w:sz w:val="28"/>
          <w:szCs w:val="28"/>
        </w:rPr>
        <w:t xml:space="preserve">в результате </w:t>
      </w:r>
      <w:proofErr w:type="gramStart"/>
      <w:r w:rsidR="008D530D">
        <w:rPr>
          <w:sz w:val="28"/>
          <w:szCs w:val="28"/>
        </w:rPr>
        <w:t xml:space="preserve">проведения  </w:t>
      </w:r>
      <w:r w:rsidR="00A52901">
        <w:rPr>
          <w:sz w:val="28"/>
          <w:szCs w:val="28"/>
        </w:rPr>
        <w:t>публичных</w:t>
      </w:r>
      <w:proofErr w:type="gramEnd"/>
      <w:r w:rsidR="00A52901">
        <w:rPr>
          <w:sz w:val="28"/>
          <w:szCs w:val="28"/>
        </w:rPr>
        <w:t xml:space="preserve"> слушаний</w:t>
      </w:r>
      <w:r w:rsidR="008D530D">
        <w:rPr>
          <w:sz w:val="28"/>
          <w:szCs w:val="28"/>
        </w:rPr>
        <w:t xml:space="preserve"> или до проведения </w:t>
      </w:r>
      <w:r w:rsidR="00A52901">
        <w:rPr>
          <w:sz w:val="28"/>
          <w:szCs w:val="28"/>
        </w:rPr>
        <w:t>публичных слушаний</w:t>
      </w:r>
      <w:r w:rsidR="008D530D">
        <w:rPr>
          <w:sz w:val="28"/>
          <w:szCs w:val="28"/>
        </w:rPr>
        <w:t xml:space="preserve"> (согласно размещенной информации в средствах массовой информации) поступили </w:t>
      </w:r>
      <w:r w:rsidR="00A52901">
        <w:rPr>
          <w:sz w:val="28"/>
          <w:szCs w:val="28"/>
        </w:rPr>
        <w:t xml:space="preserve">замечания, предложения, </w:t>
      </w:r>
      <w:r w:rsidR="008D530D">
        <w:rPr>
          <w:sz w:val="28"/>
          <w:szCs w:val="28"/>
        </w:rPr>
        <w:t xml:space="preserve">возражения от </w:t>
      </w:r>
      <w:r w:rsidR="008D530D">
        <w:rPr>
          <w:rFonts w:eastAsiaTheme="minorHAnsi"/>
          <w:sz w:val="28"/>
          <w:szCs w:val="28"/>
          <w:lang w:eastAsia="en-US"/>
        </w:rPr>
        <w:t>правообладателей земельных участков</w:t>
      </w:r>
      <w:r w:rsidR="00DB722D">
        <w:rPr>
          <w:rFonts w:eastAsiaTheme="minorHAnsi"/>
          <w:sz w:val="28"/>
          <w:szCs w:val="28"/>
          <w:lang w:eastAsia="en-US"/>
        </w:rPr>
        <w:t xml:space="preserve"> и (или) объектов капитального строительства</w:t>
      </w:r>
      <w:r w:rsidR="008D530D">
        <w:rPr>
          <w:rFonts w:eastAsiaTheme="minorHAnsi"/>
          <w:sz w:val="28"/>
          <w:szCs w:val="28"/>
          <w:lang w:eastAsia="en-US"/>
        </w:rPr>
        <w:t xml:space="preserve">, </w:t>
      </w:r>
      <w:r w:rsidR="00DB722D">
        <w:rPr>
          <w:rFonts w:eastAsiaTheme="minorHAnsi"/>
          <w:sz w:val="28"/>
          <w:szCs w:val="28"/>
          <w:lang w:eastAsia="en-US"/>
        </w:rPr>
        <w:t>расположенных в границах проектируемой территории</w:t>
      </w:r>
      <w:r w:rsidR="008D530D">
        <w:rPr>
          <w:rFonts w:eastAsiaTheme="minorHAnsi"/>
          <w:sz w:val="28"/>
          <w:szCs w:val="28"/>
          <w:lang w:eastAsia="en-US"/>
        </w:rPr>
        <w:t>;</w:t>
      </w:r>
    </w:p>
    <w:p w14:paraId="1864A4F9" w14:textId="77777777" w:rsidR="007740A8" w:rsidRDefault="00D13CD8" w:rsidP="00D13C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в ненадлежащий орган.</w:t>
      </w:r>
    </w:p>
    <w:p w14:paraId="68199C0E" w14:textId="77777777" w:rsidR="001572DE" w:rsidRDefault="001572DE" w:rsidP="00D13CD8">
      <w:pPr>
        <w:pStyle w:val="ConsPlusNormal"/>
        <w:ind w:firstLine="709"/>
        <w:jc w:val="both"/>
        <w:rPr>
          <w:sz w:val="28"/>
          <w:szCs w:val="28"/>
        </w:rPr>
      </w:pPr>
    </w:p>
    <w:p w14:paraId="3984A1E3" w14:textId="77777777" w:rsidR="00871435" w:rsidRDefault="000C3A78" w:rsidP="00F964D5">
      <w:pPr>
        <w:pStyle w:val="Default"/>
        <w:jc w:val="center"/>
        <w:rPr>
          <w:b/>
          <w:bCs/>
          <w:sz w:val="28"/>
          <w:szCs w:val="28"/>
        </w:rPr>
      </w:pPr>
      <w:r w:rsidRPr="00EB4090">
        <w:rPr>
          <w:b/>
          <w:bCs/>
          <w:sz w:val="28"/>
          <w:szCs w:val="28"/>
        </w:rPr>
        <w:t>2.</w:t>
      </w:r>
      <w:r w:rsidR="00773EA2">
        <w:rPr>
          <w:b/>
          <w:bCs/>
          <w:sz w:val="28"/>
          <w:szCs w:val="28"/>
        </w:rPr>
        <w:t>9.</w:t>
      </w:r>
      <w:r w:rsidR="001572DE">
        <w:rPr>
          <w:b/>
          <w:bCs/>
          <w:sz w:val="28"/>
          <w:szCs w:val="28"/>
        </w:rPr>
        <w:t xml:space="preserve"> </w:t>
      </w:r>
      <w:r w:rsidR="00871435" w:rsidRPr="00EB4090">
        <w:rPr>
          <w:b/>
          <w:bCs/>
          <w:sz w:val="28"/>
          <w:szCs w:val="28"/>
        </w:rPr>
        <w:t xml:space="preserve">Размер платы, взимаемой с заявителя при предоставлении муниципальной услуги, и способы ее взимания в случаях, </w:t>
      </w:r>
      <w:r w:rsidR="00871435" w:rsidRPr="00EB4090">
        <w:rPr>
          <w:b/>
          <w:bCs/>
          <w:sz w:val="28"/>
          <w:szCs w:val="28"/>
        </w:rPr>
        <w:lastRenderedPageBreak/>
        <w:t xml:space="preserve">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w:t>
      </w:r>
      <w:r w:rsidR="00FD18B0" w:rsidRPr="00EB4090">
        <w:rPr>
          <w:b/>
          <w:bCs/>
          <w:sz w:val="28"/>
          <w:szCs w:val="28"/>
        </w:rPr>
        <w:t>«</w:t>
      </w:r>
      <w:r w:rsidR="00871435" w:rsidRPr="00EB4090">
        <w:rPr>
          <w:b/>
          <w:bCs/>
          <w:sz w:val="28"/>
          <w:szCs w:val="28"/>
        </w:rPr>
        <w:t>Майминский район</w:t>
      </w:r>
      <w:r w:rsidR="00FD18B0" w:rsidRPr="00EB4090">
        <w:rPr>
          <w:b/>
          <w:bCs/>
          <w:sz w:val="28"/>
          <w:szCs w:val="28"/>
        </w:rPr>
        <w:t>»</w:t>
      </w:r>
    </w:p>
    <w:p w14:paraId="304346B3" w14:textId="77777777" w:rsidR="001572DE" w:rsidRPr="00EB4090" w:rsidRDefault="001572DE" w:rsidP="00F964D5">
      <w:pPr>
        <w:pStyle w:val="Default"/>
        <w:jc w:val="center"/>
        <w:rPr>
          <w:sz w:val="28"/>
          <w:szCs w:val="28"/>
        </w:rPr>
      </w:pPr>
    </w:p>
    <w:p w14:paraId="1FFC1493" w14:textId="77777777" w:rsidR="00871435" w:rsidRDefault="00963FFD" w:rsidP="001A29FF">
      <w:pPr>
        <w:ind w:firstLine="709"/>
        <w:jc w:val="both"/>
        <w:rPr>
          <w:sz w:val="28"/>
          <w:szCs w:val="28"/>
        </w:rPr>
      </w:pPr>
      <w:r>
        <w:rPr>
          <w:sz w:val="28"/>
          <w:szCs w:val="28"/>
        </w:rPr>
        <w:t>1</w:t>
      </w:r>
      <w:r w:rsidR="002E5453">
        <w:rPr>
          <w:sz w:val="28"/>
          <w:szCs w:val="28"/>
        </w:rPr>
        <w:t>4</w:t>
      </w:r>
      <w:r w:rsidR="00871435" w:rsidRPr="00EB4090">
        <w:rPr>
          <w:sz w:val="28"/>
          <w:szCs w:val="28"/>
        </w:rPr>
        <w:t xml:space="preserve">. Плата за предоставление муниципальной услуги в соответствии с действующим федеральным законодательством не предусмотрена. </w:t>
      </w:r>
    </w:p>
    <w:p w14:paraId="24AE1330" w14:textId="77777777" w:rsidR="001572DE" w:rsidRPr="00EB4090" w:rsidRDefault="001572DE" w:rsidP="001A29FF">
      <w:pPr>
        <w:ind w:firstLine="709"/>
        <w:jc w:val="both"/>
        <w:rPr>
          <w:sz w:val="28"/>
          <w:szCs w:val="28"/>
        </w:rPr>
      </w:pPr>
    </w:p>
    <w:p w14:paraId="4522CC5D" w14:textId="77777777" w:rsidR="00871435" w:rsidRPr="00EB4090" w:rsidRDefault="00773EA2" w:rsidP="001A29FF">
      <w:pPr>
        <w:pStyle w:val="Default"/>
        <w:ind w:firstLine="709"/>
        <w:jc w:val="center"/>
        <w:rPr>
          <w:sz w:val="28"/>
          <w:szCs w:val="28"/>
        </w:rPr>
      </w:pPr>
      <w:r>
        <w:rPr>
          <w:b/>
          <w:bCs/>
          <w:sz w:val="28"/>
          <w:szCs w:val="28"/>
        </w:rPr>
        <w:t xml:space="preserve">2.10. </w:t>
      </w:r>
      <w:r w:rsidR="00871435" w:rsidRPr="00EB4090">
        <w:rPr>
          <w:b/>
          <w:bCs/>
          <w:sz w:val="28"/>
          <w:szCs w:val="28"/>
        </w:rPr>
        <w:t>Максимальный срок ожидания в очереди при подаче запроса</w:t>
      </w:r>
    </w:p>
    <w:p w14:paraId="6306E0E7" w14:textId="77777777" w:rsidR="00871435" w:rsidRPr="00EB4090" w:rsidRDefault="00871435" w:rsidP="001A29FF">
      <w:pPr>
        <w:pStyle w:val="Default"/>
        <w:jc w:val="center"/>
        <w:rPr>
          <w:sz w:val="28"/>
          <w:szCs w:val="28"/>
        </w:rPr>
      </w:pPr>
      <w:r w:rsidRPr="00EB4090">
        <w:rPr>
          <w:b/>
          <w:bCs/>
          <w:sz w:val="28"/>
          <w:szCs w:val="28"/>
        </w:rPr>
        <w:t>о предоставлении муниципальной услуги и при получении</w:t>
      </w:r>
    </w:p>
    <w:p w14:paraId="19EEE4F2" w14:textId="77777777" w:rsidR="00871435" w:rsidRDefault="00871435" w:rsidP="001A29FF">
      <w:pPr>
        <w:pStyle w:val="Default"/>
        <w:ind w:firstLine="709"/>
        <w:jc w:val="center"/>
        <w:rPr>
          <w:b/>
          <w:bCs/>
          <w:sz w:val="28"/>
          <w:szCs w:val="28"/>
        </w:rPr>
      </w:pPr>
      <w:r w:rsidRPr="00EB4090">
        <w:rPr>
          <w:b/>
          <w:bCs/>
          <w:sz w:val="28"/>
          <w:szCs w:val="28"/>
        </w:rPr>
        <w:t>результата предоставления муниципальной услуги</w:t>
      </w:r>
    </w:p>
    <w:p w14:paraId="7CD1E862" w14:textId="77777777" w:rsidR="001572DE" w:rsidRPr="00EB4090" w:rsidRDefault="001572DE" w:rsidP="001A29FF">
      <w:pPr>
        <w:pStyle w:val="Default"/>
        <w:ind w:firstLine="709"/>
        <w:jc w:val="center"/>
        <w:rPr>
          <w:sz w:val="28"/>
          <w:szCs w:val="28"/>
        </w:rPr>
      </w:pPr>
    </w:p>
    <w:p w14:paraId="1BCCFAF4" w14:textId="77777777" w:rsidR="00EC781A" w:rsidRPr="00EB4090" w:rsidRDefault="00963FFD" w:rsidP="001A29FF">
      <w:pPr>
        <w:pStyle w:val="Default"/>
        <w:ind w:firstLine="709"/>
        <w:jc w:val="both"/>
        <w:rPr>
          <w:sz w:val="28"/>
          <w:szCs w:val="28"/>
        </w:rPr>
      </w:pPr>
      <w:r>
        <w:rPr>
          <w:sz w:val="28"/>
          <w:szCs w:val="28"/>
        </w:rPr>
        <w:t>1</w:t>
      </w:r>
      <w:r w:rsidR="002E5453">
        <w:rPr>
          <w:sz w:val="28"/>
          <w:szCs w:val="28"/>
        </w:rPr>
        <w:t>5</w:t>
      </w:r>
      <w:r w:rsidR="00871435" w:rsidRPr="00EB4090">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w:t>
      </w:r>
    </w:p>
    <w:p w14:paraId="21C42627" w14:textId="38A54A0C" w:rsidR="004A39EA" w:rsidRDefault="00963FFD" w:rsidP="001A29FF">
      <w:pPr>
        <w:pStyle w:val="Default"/>
        <w:ind w:firstLine="709"/>
        <w:jc w:val="both"/>
        <w:rPr>
          <w:sz w:val="28"/>
          <w:szCs w:val="28"/>
        </w:rPr>
      </w:pPr>
      <w:r>
        <w:rPr>
          <w:sz w:val="28"/>
          <w:szCs w:val="28"/>
        </w:rPr>
        <w:t>1</w:t>
      </w:r>
      <w:r w:rsidR="002E5453">
        <w:rPr>
          <w:sz w:val="28"/>
          <w:szCs w:val="28"/>
        </w:rPr>
        <w:t>6</w:t>
      </w:r>
      <w:r w:rsidR="00871435" w:rsidRPr="00EB4090">
        <w:rPr>
          <w:sz w:val="28"/>
          <w:szCs w:val="28"/>
        </w:rPr>
        <w:t xml:space="preserve">. Заявление регистрируется в день представления в </w:t>
      </w:r>
      <w:r w:rsidR="002D4924">
        <w:rPr>
          <w:sz w:val="28"/>
          <w:szCs w:val="28"/>
        </w:rPr>
        <w:t>а</w:t>
      </w:r>
      <w:r w:rsidR="00871435" w:rsidRPr="00EB4090">
        <w:rPr>
          <w:sz w:val="28"/>
          <w:szCs w:val="28"/>
        </w:rPr>
        <w:t>дминистрацию заявления и документов, необходимых для предоставления муниципальной услуги</w:t>
      </w:r>
      <w:r w:rsidR="00EC781A" w:rsidRPr="00EB4090">
        <w:rPr>
          <w:sz w:val="28"/>
          <w:szCs w:val="28"/>
        </w:rPr>
        <w:t xml:space="preserve">. </w:t>
      </w:r>
    </w:p>
    <w:p w14:paraId="7CF872E4" w14:textId="77777777" w:rsidR="001572DE" w:rsidRDefault="001572DE" w:rsidP="001A29FF">
      <w:pPr>
        <w:pStyle w:val="Default"/>
        <w:ind w:firstLine="709"/>
        <w:jc w:val="both"/>
        <w:rPr>
          <w:sz w:val="28"/>
          <w:szCs w:val="28"/>
        </w:rPr>
      </w:pPr>
    </w:p>
    <w:p w14:paraId="625C9507" w14:textId="77777777" w:rsidR="004A39EA" w:rsidRDefault="004A39EA" w:rsidP="004A39EA">
      <w:pPr>
        <w:pStyle w:val="Default"/>
        <w:jc w:val="center"/>
        <w:rPr>
          <w:b/>
          <w:color w:val="auto"/>
          <w:sz w:val="28"/>
          <w:szCs w:val="28"/>
        </w:rPr>
      </w:pPr>
      <w:r w:rsidRPr="003D700A">
        <w:rPr>
          <w:b/>
          <w:color w:val="auto"/>
          <w:sz w:val="28"/>
          <w:szCs w:val="28"/>
        </w:rPr>
        <w:t>2.1</w:t>
      </w:r>
      <w:r w:rsidR="00773EA2">
        <w:rPr>
          <w:b/>
          <w:color w:val="auto"/>
          <w:sz w:val="28"/>
          <w:szCs w:val="28"/>
        </w:rPr>
        <w:t>1</w:t>
      </w:r>
      <w:r w:rsidRPr="003D700A">
        <w:rPr>
          <w:b/>
          <w:color w:val="auto"/>
          <w:sz w:val="28"/>
          <w:szCs w:val="28"/>
        </w:rPr>
        <w:t>. Срок регистрации запроса заявителя о предоставлении муниципальной услуги</w:t>
      </w:r>
    </w:p>
    <w:p w14:paraId="14CE25A8" w14:textId="77777777" w:rsidR="001572DE" w:rsidRPr="003D700A" w:rsidRDefault="001572DE" w:rsidP="004A39EA">
      <w:pPr>
        <w:pStyle w:val="Default"/>
        <w:jc w:val="center"/>
        <w:rPr>
          <w:b/>
          <w:color w:val="auto"/>
          <w:sz w:val="28"/>
          <w:szCs w:val="28"/>
        </w:rPr>
      </w:pPr>
    </w:p>
    <w:p w14:paraId="43875807" w14:textId="77777777" w:rsidR="00871435" w:rsidRDefault="00E6615E" w:rsidP="004A39EA">
      <w:pPr>
        <w:pStyle w:val="Default"/>
        <w:ind w:firstLine="709"/>
        <w:jc w:val="both"/>
        <w:rPr>
          <w:sz w:val="28"/>
          <w:szCs w:val="28"/>
        </w:rPr>
      </w:pPr>
      <w:r w:rsidRPr="00D86D35">
        <w:rPr>
          <w:rFonts w:eastAsia="Calibri"/>
          <w:sz w:val="28"/>
          <w:szCs w:val="28"/>
        </w:rPr>
        <w:t>17.</w:t>
      </w:r>
      <w:r w:rsidR="001572DE">
        <w:rPr>
          <w:rFonts w:eastAsia="Calibri"/>
          <w:sz w:val="28"/>
          <w:szCs w:val="28"/>
        </w:rPr>
        <w:t xml:space="preserve"> </w:t>
      </w:r>
      <w:r w:rsidR="00EC781A" w:rsidRPr="00D86D35">
        <w:rPr>
          <w:rFonts w:eastAsia="Calibri"/>
          <w:sz w:val="28"/>
          <w:szCs w:val="28"/>
        </w:rPr>
        <w:t>Срок</w:t>
      </w:r>
      <w:r w:rsidR="00EC781A" w:rsidRPr="00EB4090">
        <w:rPr>
          <w:rFonts w:eastAsia="Calibri"/>
          <w:sz w:val="28"/>
          <w:szCs w:val="28"/>
        </w:rPr>
        <w:t xml:space="preserve"> регистрации запроса заявителя о предоставлении муниципальной услуги, в том числе в электронной форме</w:t>
      </w:r>
      <w:r w:rsidR="00EC781A" w:rsidRPr="00EB4090">
        <w:rPr>
          <w:sz w:val="28"/>
          <w:szCs w:val="28"/>
        </w:rPr>
        <w:t xml:space="preserve">. </w:t>
      </w:r>
      <w:r w:rsidR="00EC781A" w:rsidRPr="00EB4090">
        <w:rPr>
          <w:rFonts w:eastAsia="Calibri"/>
          <w:sz w:val="28"/>
          <w:szCs w:val="28"/>
        </w:rPr>
        <w:t>Регистрация представленных заявлений и документов производится должностными лицами, ответственными за прием и регистрацию документов, в течение одного рабочего дня с момента подачи</w:t>
      </w:r>
      <w:r w:rsidR="00871435" w:rsidRPr="00EB4090">
        <w:rPr>
          <w:sz w:val="28"/>
          <w:szCs w:val="28"/>
        </w:rPr>
        <w:t>.</w:t>
      </w:r>
    </w:p>
    <w:p w14:paraId="3A48CEA6" w14:textId="77777777" w:rsidR="001572DE" w:rsidRPr="00EB4090" w:rsidRDefault="001572DE" w:rsidP="004A39EA">
      <w:pPr>
        <w:pStyle w:val="Default"/>
        <w:ind w:firstLine="709"/>
        <w:jc w:val="both"/>
        <w:rPr>
          <w:sz w:val="28"/>
          <w:szCs w:val="28"/>
        </w:rPr>
      </w:pPr>
    </w:p>
    <w:p w14:paraId="162C826F" w14:textId="77777777" w:rsidR="00871435" w:rsidRDefault="000C3A78" w:rsidP="00F964D5">
      <w:pPr>
        <w:pStyle w:val="Default"/>
        <w:jc w:val="center"/>
        <w:rPr>
          <w:b/>
          <w:bCs/>
          <w:sz w:val="28"/>
          <w:szCs w:val="28"/>
        </w:rPr>
      </w:pPr>
      <w:r w:rsidRPr="00EB4090">
        <w:rPr>
          <w:b/>
          <w:bCs/>
          <w:sz w:val="28"/>
          <w:szCs w:val="28"/>
        </w:rPr>
        <w:t>2.1</w:t>
      </w:r>
      <w:r w:rsidR="00773EA2">
        <w:rPr>
          <w:b/>
          <w:bCs/>
          <w:sz w:val="28"/>
          <w:szCs w:val="28"/>
        </w:rPr>
        <w:t>2.</w:t>
      </w:r>
      <w:r w:rsidR="00871435" w:rsidRPr="00EB4090">
        <w:rPr>
          <w:b/>
          <w:bCs/>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494A4C8" w14:textId="77777777" w:rsidR="001572DE" w:rsidRPr="00EB4090" w:rsidRDefault="001572DE" w:rsidP="00F964D5">
      <w:pPr>
        <w:pStyle w:val="Default"/>
        <w:jc w:val="center"/>
        <w:rPr>
          <w:sz w:val="28"/>
          <w:szCs w:val="28"/>
        </w:rPr>
      </w:pPr>
    </w:p>
    <w:p w14:paraId="158258F0" w14:textId="77777777" w:rsidR="00EC781A" w:rsidRPr="00EB4090" w:rsidRDefault="00963FFD" w:rsidP="00D741A4">
      <w:pPr>
        <w:autoSpaceDE w:val="0"/>
        <w:autoSpaceDN w:val="0"/>
        <w:adjustRightInd w:val="0"/>
        <w:ind w:firstLine="709"/>
        <w:jc w:val="both"/>
        <w:rPr>
          <w:sz w:val="28"/>
          <w:szCs w:val="28"/>
        </w:rPr>
      </w:pPr>
      <w:r>
        <w:rPr>
          <w:sz w:val="28"/>
          <w:szCs w:val="28"/>
        </w:rPr>
        <w:t>1</w:t>
      </w:r>
      <w:r w:rsidR="00E6615E">
        <w:rPr>
          <w:sz w:val="28"/>
          <w:szCs w:val="28"/>
        </w:rPr>
        <w:t>8</w:t>
      </w:r>
      <w:r w:rsidR="00871435" w:rsidRPr="00EB4090">
        <w:rPr>
          <w:sz w:val="28"/>
          <w:szCs w:val="28"/>
        </w:rPr>
        <w:t xml:space="preserve">. </w:t>
      </w:r>
      <w:r w:rsidR="00EC781A" w:rsidRPr="00EB4090">
        <w:rPr>
          <w:sz w:val="28"/>
          <w:szCs w:val="28"/>
        </w:rPr>
        <w:t>Требования к парковочным местам.</w:t>
      </w:r>
    </w:p>
    <w:p w14:paraId="449A9F37" w14:textId="77777777" w:rsidR="00871435" w:rsidRPr="00EB4090" w:rsidRDefault="00EC781A" w:rsidP="00D741A4">
      <w:pPr>
        <w:autoSpaceDE w:val="0"/>
        <w:autoSpaceDN w:val="0"/>
        <w:adjustRightInd w:val="0"/>
        <w:ind w:firstLine="709"/>
        <w:jc w:val="both"/>
        <w:rPr>
          <w:sz w:val="28"/>
          <w:szCs w:val="28"/>
        </w:rPr>
      </w:pPr>
      <w:r w:rsidRPr="00D741A4">
        <w:rPr>
          <w:sz w:val="28"/>
          <w:szCs w:val="28"/>
        </w:rPr>
        <w:t xml:space="preserve">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w:t>
      </w:r>
      <w:r w:rsidRPr="00D741A4">
        <w:rPr>
          <w:sz w:val="28"/>
          <w:szCs w:val="28"/>
        </w:rPr>
        <w:lastRenderedPageBreak/>
        <w:t>ограниченными возможностями по здоровью. Доступ для граждан к парковочным местам является бесплатным</w:t>
      </w:r>
      <w:r w:rsidR="00871435" w:rsidRPr="00EB4090">
        <w:rPr>
          <w:sz w:val="28"/>
          <w:szCs w:val="28"/>
        </w:rPr>
        <w:t xml:space="preserve">. </w:t>
      </w:r>
    </w:p>
    <w:p w14:paraId="7ADAEB60" w14:textId="77777777" w:rsidR="00EC781A" w:rsidRPr="00EB4090" w:rsidRDefault="00E6615E" w:rsidP="00D741A4">
      <w:pPr>
        <w:autoSpaceDE w:val="0"/>
        <w:autoSpaceDN w:val="0"/>
        <w:adjustRightInd w:val="0"/>
        <w:ind w:firstLine="709"/>
        <w:jc w:val="both"/>
        <w:rPr>
          <w:sz w:val="28"/>
          <w:szCs w:val="28"/>
        </w:rPr>
      </w:pPr>
      <w:r>
        <w:rPr>
          <w:sz w:val="28"/>
          <w:szCs w:val="28"/>
        </w:rPr>
        <w:t>19</w:t>
      </w:r>
      <w:r w:rsidR="00871435" w:rsidRPr="00EB4090">
        <w:rPr>
          <w:sz w:val="28"/>
          <w:szCs w:val="28"/>
        </w:rPr>
        <w:t xml:space="preserve">. </w:t>
      </w:r>
      <w:r w:rsidR="00EC781A" w:rsidRPr="00EB4090">
        <w:rPr>
          <w:sz w:val="28"/>
          <w:szCs w:val="28"/>
        </w:rPr>
        <w:t>Требование к оформлению входа в здание Администрации.</w:t>
      </w:r>
    </w:p>
    <w:p w14:paraId="3B84BF61"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Центральный вход в здание оборудован:</w:t>
      </w:r>
    </w:p>
    <w:p w14:paraId="6EAECFA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14:paraId="4361AE62"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EC781A" w:rsidRPr="00D741A4">
        <w:rPr>
          <w:sz w:val="28"/>
          <w:szCs w:val="28"/>
        </w:rPr>
        <w:t xml:space="preserve">вывеской с полным наименованием организации на </w:t>
      </w:r>
      <w:proofErr w:type="gramStart"/>
      <w:r w:rsidR="00EC781A" w:rsidRPr="00D741A4">
        <w:rPr>
          <w:sz w:val="28"/>
          <w:szCs w:val="28"/>
        </w:rPr>
        <w:t>русском  и</w:t>
      </w:r>
      <w:proofErr w:type="gramEnd"/>
      <w:r w:rsidR="00EC781A" w:rsidRPr="00D741A4">
        <w:rPr>
          <w:sz w:val="28"/>
          <w:szCs w:val="28"/>
        </w:rPr>
        <w:t xml:space="preserve"> алтайском языках графиком работы</w:t>
      </w:r>
      <w:r w:rsidR="00871435" w:rsidRPr="00EB4090">
        <w:rPr>
          <w:sz w:val="28"/>
          <w:szCs w:val="28"/>
        </w:rPr>
        <w:t xml:space="preserve">. </w:t>
      </w:r>
    </w:p>
    <w:p w14:paraId="156BC8BC" w14:textId="77777777" w:rsidR="00EC781A" w:rsidRPr="00EB4090" w:rsidRDefault="00E6615E" w:rsidP="00D741A4">
      <w:pPr>
        <w:autoSpaceDE w:val="0"/>
        <w:autoSpaceDN w:val="0"/>
        <w:adjustRightInd w:val="0"/>
        <w:ind w:firstLine="709"/>
        <w:jc w:val="both"/>
        <w:rPr>
          <w:sz w:val="28"/>
          <w:szCs w:val="28"/>
        </w:rPr>
      </w:pPr>
      <w:r>
        <w:rPr>
          <w:sz w:val="28"/>
          <w:szCs w:val="28"/>
        </w:rPr>
        <w:t>20</w:t>
      </w:r>
      <w:r w:rsidR="00871435" w:rsidRPr="00EB4090">
        <w:rPr>
          <w:sz w:val="28"/>
          <w:szCs w:val="28"/>
        </w:rPr>
        <w:t xml:space="preserve">. </w:t>
      </w:r>
      <w:r w:rsidR="00EC781A" w:rsidRPr="00EB4090">
        <w:rPr>
          <w:sz w:val="28"/>
          <w:szCs w:val="28"/>
        </w:rPr>
        <w:t>Требования к размещению и оформлению помещений Администрации.</w:t>
      </w:r>
    </w:p>
    <w:p w14:paraId="630093AF" w14:textId="77777777" w:rsidR="00EC781A" w:rsidRPr="0038610B" w:rsidRDefault="00EC781A" w:rsidP="00D741A4">
      <w:pPr>
        <w:autoSpaceDE w:val="0"/>
        <w:autoSpaceDN w:val="0"/>
        <w:adjustRightInd w:val="0"/>
        <w:ind w:firstLine="709"/>
        <w:jc w:val="both"/>
        <w:rPr>
          <w:sz w:val="28"/>
          <w:szCs w:val="28"/>
        </w:rPr>
      </w:pPr>
      <w:r w:rsidRPr="0038610B">
        <w:rPr>
          <w:sz w:val="28"/>
          <w:szCs w:val="28"/>
        </w:rPr>
        <w:t xml:space="preserve">в холле здания на стене </w:t>
      </w:r>
      <w:proofErr w:type="gramStart"/>
      <w:r w:rsidRPr="0038610B">
        <w:rPr>
          <w:sz w:val="28"/>
          <w:szCs w:val="28"/>
        </w:rPr>
        <w:t>размещены  указатели</w:t>
      </w:r>
      <w:proofErr w:type="gramEnd"/>
      <w:r w:rsidRPr="0038610B">
        <w:rPr>
          <w:sz w:val="28"/>
          <w:szCs w:val="28"/>
        </w:rPr>
        <w:t xml:space="preserve"> расположения отделов и специалистов;</w:t>
      </w:r>
    </w:p>
    <w:p w14:paraId="282E940A" w14:textId="77777777" w:rsidR="00EC781A" w:rsidRPr="0038610B" w:rsidRDefault="00EC781A" w:rsidP="00D741A4">
      <w:pPr>
        <w:autoSpaceDE w:val="0"/>
        <w:autoSpaceDN w:val="0"/>
        <w:adjustRightInd w:val="0"/>
        <w:ind w:firstLine="709"/>
        <w:jc w:val="both"/>
        <w:rPr>
          <w:sz w:val="28"/>
          <w:szCs w:val="28"/>
        </w:rPr>
      </w:pPr>
      <w:r w:rsidRPr="0038610B">
        <w:rPr>
          <w:sz w:val="28"/>
          <w:szCs w:val="28"/>
        </w:rPr>
        <w:t>в здании организаций, предоставляющих муниципальную услугу, должны находиться места для ожидания, информирования и приема заявителей.</w:t>
      </w:r>
    </w:p>
    <w:p w14:paraId="1DF219F4"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Помещение, в котором предоставляется муниципальная услуга оборудовано:</w:t>
      </w:r>
    </w:p>
    <w:p w14:paraId="6BDA62B4"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противопожарной системой и средствами пожаротушения;</w:t>
      </w:r>
    </w:p>
    <w:p w14:paraId="34099505"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системой оповещения о возникновении чрезвычайной ситуации;</w:t>
      </w:r>
    </w:p>
    <w:p w14:paraId="6EA69D95"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38610B" w:rsidRPr="0038610B">
        <w:rPr>
          <w:sz w:val="28"/>
          <w:szCs w:val="28"/>
        </w:rPr>
        <w:t>п</w:t>
      </w:r>
      <w:r w:rsidR="00EC781A" w:rsidRPr="0038610B">
        <w:rPr>
          <w:sz w:val="28"/>
          <w:szCs w:val="28"/>
        </w:rPr>
        <w:t>омещение оборудовано в соответствии с санитарными правилами и нормами и с соблюдением необходимых мер безопасности.</w:t>
      </w:r>
    </w:p>
    <w:p w14:paraId="08F842E3"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Требование к размещению и оформлению визуальной, тексто</w:t>
      </w:r>
      <w:r w:rsidR="0038610B">
        <w:rPr>
          <w:sz w:val="28"/>
          <w:szCs w:val="28"/>
        </w:rPr>
        <w:t>вой и мультимедийной информации:</w:t>
      </w:r>
    </w:p>
    <w:p w14:paraId="372AA55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полное наименование органа, ответственного за предоставление муниципальной услуги;</w:t>
      </w:r>
    </w:p>
    <w:p w14:paraId="7A1651F2"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полное наименование организаций, предоставляющих муниципальную услугу;</w:t>
      </w:r>
    </w:p>
    <w:p w14:paraId="4552B277"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контактные телефоны, график работы организаций, предоставляющих услугу;</w:t>
      </w:r>
    </w:p>
    <w:p w14:paraId="10955B52"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14:paraId="4CDD1555"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фамилии, имена, отчества и должности специалистов, осуществляющих прием и консультирование заинтересованных лиц;</w:t>
      </w:r>
    </w:p>
    <w:p w14:paraId="58882EB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процедуры предоставления муниципальной услуги в текстовом виде и в виде блок-схемы;</w:t>
      </w:r>
    </w:p>
    <w:p w14:paraId="7B756F08"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получателей муниципальной услуги (граждан);</w:t>
      </w:r>
    </w:p>
    <w:p w14:paraId="63318176"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документов, необходимых для получения муниципальной услуги, и требования, предъявляемые к этим документам;</w:t>
      </w:r>
    </w:p>
    <w:p w14:paraId="7D4079EF"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оснований для отказа в предоставлении муниципальной услуги;</w:t>
      </w:r>
    </w:p>
    <w:p w14:paraId="2D92BF82"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порядок обжалования решения, действия или бездействия специалистов при предоставлении муниципальной услуги.</w:t>
      </w:r>
    </w:p>
    <w:p w14:paraId="71C9B777" w14:textId="77777777" w:rsidR="00EC781A" w:rsidRPr="00EB4090" w:rsidRDefault="00EC781A" w:rsidP="00D741A4">
      <w:pPr>
        <w:autoSpaceDE w:val="0"/>
        <w:autoSpaceDN w:val="0"/>
        <w:adjustRightInd w:val="0"/>
        <w:ind w:firstLine="709"/>
        <w:jc w:val="both"/>
        <w:rPr>
          <w:sz w:val="28"/>
          <w:szCs w:val="28"/>
        </w:rPr>
      </w:pPr>
      <w:r w:rsidRPr="00EB4090">
        <w:rPr>
          <w:sz w:val="28"/>
          <w:szCs w:val="28"/>
        </w:rPr>
        <w:lastRenderedPageBreak/>
        <w:t>Требования к местам для ожидания заявителей и местам для приема заявителей.</w:t>
      </w:r>
    </w:p>
    <w:p w14:paraId="629036E1"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 xml:space="preserve">Для ожидания приема заявителям отводится специальное место: </w:t>
      </w:r>
    </w:p>
    <w:p w14:paraId="5196503F"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 оборудованное стульями, кресельными секциями либо скамейками;</w:t>
      </w:r>
    </w:p>
    <w:p w14:paraId="0E915A0E"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 информационными стендами.</w:t>
      </w:r>
    </w:p>
    <w:p w14:paraId="79388467"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Места ожидания должны соответствовать комфортным условиям для заявителей и оптимальным условиям работы специалистов.</w:t>
      </w:r>
    </w:p>
    <w:p w14:paraId="083C61E7"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14:paraId="0F847F69" w14:textId="77777777" w:rsidR="00EC781A" w:rsidRPr="00EB4090" w:rsidRDefault="00EC781A" w:rsidP="00D741A4">
      <w:pPr>
        <w:autoSpaceDE w:val="0"/>
        <w:autoSpaceDN w:val="0"/>
        <w:adjustRightInd w:val="0"/>
        <w:ind w:firstLine="709"/>
        <w:jc w:val="both"/>
        <w:rPr>
          <w:sz w:val="28"/>
          <w:szCs w:val="28"/>
        </w:rPr>
      </w:pPr>
      <w:r w:rsidRPr="00EB4090">
        <w:rPr>
          <w:sz w:val="28"/>
          <w:szCs w:val="28"/>
        </w:rPr>
        <w:t>Каждое рабочее место специалистов должно быть оборудовано:</w:t>
      </w:r>
    </w:p>
    <w:p w14:paraId="6918A43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персональным компьютером с возможностью доступа к необходимым информационным базам данных;</w:t>
      </w:r>
    </w:p>
    <w:p w14:paraId="7161310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печатающим устройствам;</w:t>
      </w:r>
    </w:p>
    <w:p w14:paraId="38A34305"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сканирующим устройством;</w:t>
      </w:r>
    </w:p>
    <w:p w14:paraId="6A4EF05A"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столом;</w:t>
      </w:r>
    </w:p>
    <w:p w14:paraId="7167AF38" w14:textId="77777777"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стульями;</w:t>
      </w:r>
    </w:p>
    <w:p w14:paraId="31B9E138" w14:textId="77777777" w:rsidR="00871435" w:rsidRPr="00D741A4" w:rsidRDefault="00EC781A" w:rsidP="00D741A4">
      <w:pPr>
        <w:autoSpaceDE w:val="0"/>
        <w:autoSpaceDN w:val="0"/>
        <w:adjustRightInd w:val="0"/>
        <w:ind w:firstLine="709"/>
        <w:jc w:val="both"/>
        <w:rPr>
          <w:sz w:val="28"/>
          <w:szCs w:val="28"/>
        </w:rPr>
      </w:pPr>
      <w:r w:rsidRPr="00D741A4">
        <w:rPr>
          <w:sz w:val="28"/>
          <w:szCs w:val="28"/>
        </w:rPr>
        <w:t>Специалист ответственный за прием документов имеет бейдж и настольные таблички с указанием должности, фамилии, имени, отчества.</w:t>
      </w:r>
    </w:p>
    <w:p w14:paraId="4301EE25" w14:textId="77777777" w:rsidR="001572DE" w:rsidRPr="00EB4090" w:rsidRDefault="001572DE" w:rsidP="00D741A4">
      <w:pPr>
        <w:autoSpaceDE w:val="0"/>
        <w:autoSpaceDN w:val="0"/>
        <w:adjustRightInd w:val="0"/>
        <w:ind w:firstLine="709"/>
        <w:jc w:val="both"/>
        <w:rPr>
          <w:sz w:val="28"/>
          <w:szCs w:val="28"/>
        </w:rPr>
      </w:pPr>
    </w:p>
    <w:p w14:paraId="3C19E240" w14:textId="77777777" w:rsidR="00871435" w:rsidRDefault="000C3A78" w:rsidP="00E6615E">
      <w:pPr>
        <w:pStyle w:val="Default"/>
        <w:tabs>
          <w:tab w:val="left" w:pos="993"/>
        </w:tabs>
        <w:ind w:firstLine="709"/>
        <w:jc w:val="center"/>
        <w:rPr>
          <w:b/>
          <w:bCs/>
          <w:sz w:val="28"/>
          <w:szCs w:val="28"/>
        </w:rPr>
      </w:pPr>
      <w:r w:rsidRPr="00EB4090">
        <w:rPr>
          <w:b/>
          <w:bCs/>
          <w:sz w:val="28"/>
          <w:szCs w:val="28"/>
        </w:rPr>
        <w:t>2.1</w:t>
      </w:r>
      <w:r w:rsidR="00E6615E">
        <w:rPr>
          <w:b/>
          <w:bCs/>
          <w:sz w:val="28"/>
          <w:szCs w:val="28"/>
        </w:rPr>
        <w:t>3</w:t>
      </w:r>
      <w:r w:rsidR="002E5453">
        <w:rPr>
          <w:b/>
          <w:bCs/>
          <w:sz w:val="28"/>
          <w:szCs w:val="28"/>
        </w:rPr>
        <w:t xml:space="preserve">. </w:t>
      </w:r>
      <w:r w:rsidR="00871435" w:rsidRPr="00EB4090">
        <w:rPr>
          <w:b/>
          <w:bCs/>
          <w:sz w:val="28"/>
          <w:szCs w:val="28"/>
        </w:rPr>
        <w:t>Показатели доступности и качества муниципальных услуг</w:t>
      </w:r>
    </w:p>
    <w:p w14:paraId="48097ECD" w14:textId="77777777" w:rsidR="001572DE" w:rsidRPr="00EB4090" w:rsidRDefault="001572DE" w:rsidP="00E6615E">
      <w:pPr>
        <w:pStyle w:val="Default"/>
        <w:tabs>
          <w:tab w:val="left" w:pos="993"/>
        </w:tabs>
        <w:ind w:firstLine="709"/>
        <w:jc w:val="center"/>
        <w:rPr>
          <w:sz w:val="28"/>
          <w:szCs w:val="28"/>
        </w:rPr>
      </w:pPr>
    </w:p>
    <w:p w14:paraId="2F52583D" w14:textId="77777777" w:rsidR="00871435" w:rsidRPr="00EB4090" w:rsidRDefault="007A4587" w:rsidP="00E6615E">
      <w:pPr>
        <w:pStyle w:val="Default"/>
        <w:tabs>
          <w:tab w:val="left" w:pos="993"/>
        </w:tabs>
        <w:ind w:firstLine="709"/>
        <w:jc w:val="both"/>
        <w:rPr>
          <w:sz w:val="28"/>
          <w:szCs w:val="28"/>
        </w:rPr>
      </w:pPr>
      <w:r>
        <w:rPr>
          <w:sz w:val="28"/>
          <w:szCs w:val="28"/>
        </w:rPr>
        <w:t>2</w:t>
      </w:r>
      <w:r w:rsidR="00E6615E">
        <w:rPr>
          <w:sz w:val="28"/>
          <w:szCs w:val="28"/>
        </w:rPr>
        <w:t>1</w:t>
      </w:r>
      <w:r w:rsidR="00871435" w:rsidRPr="00EB4090">
        <w:rPr>
          <w:sz w:val="28"/>
          <w:szCs w:val="28"/>
        </w:rPr>
        <w:t xml:space="preserve">. Показателями доступности муниципальной услуги являются: </w:t>
      </w:r>
    </w:p>
    <w:p w14:paraId="050FE6DE"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наличие полной и понятной информации о местах, порядке и сроках предоставления муниципальной услуги на Едином портале государственных и муниципальных услуг, в МФЦ, на сайте Администрации и в средствах массовой информации; </w:t>
      </w:r>
    </w:p>
    <w:p w14:paraId="4E1889CC"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w:t>
      </w:r>
    </w:p>
    <w:p w14:paraId="1E6B24F6"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предоставление возможности получения муниципальной услуги в МФЦ в Майминском районе; </w:t>
      </w:r>
    </w:p>
    <w:p w14:paraId="0F75C0A5" w14:textId="77777777" w:rsidR="00871435" w:rsidRPr="0038610B" w:rsidRDefault="00D741A4" w:rsidP="00D741A4">
      <w:pPr>
        <w:autoSpaceDE w:val="0"/>
        <w:autoSpaceDN w:val="0"/>
        <w:adjustRightInd w:val="0"/>
        <w:ind w:firstLine="709"/>
        <w:jc w:val="both"/>
        <w:rPr>
          <w:sz w:val="28"/>
          <w:szCs w:val="28"/>
        </w:rPr>
      </w:pPr>
      <w:r>
        <w:rPr>
          <w:sz w:val="28"/>
          <w:szCs w:val="28"/>
        </w:rPr>
        <w:t xml:space="preserve">- </w:t>
      </w:r>
      <w:r w:rsidR="00871435" w:rsidRPr="0038610B">
        <w:rPr>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14:paraId="336C3429"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14:paraId="5919E7E7" w14:textId="77777777" w:rsidR="00871435" w:rsidRPr="00EB4090" w:rsidRDefault="007A4587" w:rsidP="00D741A4">
      <w:pPr>
        <w:autoSpaceDE w:val="0"/>
        <w:autoSpaceDN w:val="0"/>
        <w:adjustRightInd w:val="0"/>
        <w:ind w:firstLine="709"/>
        <w:jc w:val="both"/>
        <w:rPr>
          <w:sz w:val="28"/>
          <w:szCs w:val="28"/>
        </w:rPr>
      </w:pPr>
      <w:r>
        <w:rPr>
          <w:sz w:val="28"/>
          <w:szCs w:val="28"/>
        </w:rPr>
        <w:t>2</w:t>
      </w:r>
      <w:r w:rsidR="00E6615E">
        <w:rPr>
          <w:sz w:val="28"/>
          <w:szCs w:val="28"/>
        </w:rPr>
        <w:t>2</w:t>
      </w:r>
      <w:r w:rsidR="00871435" w:rsidRPr="00EB4090">
        <w:rPr>
          <w:sz w:val="28"/>
          <w:szCs w:val="28"/>
        </w:rPr>
        <w:t xml:space="preserve">. Показателями качества оказания муниципальной услуги являются: </w:t>
      </w:r>
    </w:p>
    <w:p w14:paraId="51E26F0B"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удовлетворенность заявителей качеством муниципальной услуги; </w:t>
      </w:r>
    </w:p>
    <w:p w14:paraId="76CAE8F0" w14:textId="77777777" w:rsidR="00871435" w:rsidRPr="00EB4090" w:rsidRDefault="00D741A4" w:rsidP="00D741A4">
      <w:pPr>
        <w:autoSpaceDE w:val="0"/>
        <w:autoSpaceDN w:val="0"/>
        <w:adjustRightInd w:val="0"/>
        <w:ind w:firstLine="709"/>
        <w:jc w:val="both"/>
        <w:rPr>
          <w:sz w:val="28"/>
          <w:szCs w:val="28"/>
        </w:rPr>
      </w:pPr>
      <w:r>
        <w:rPr>
          <w:sz w:val="28"/>
          <w:szCs w:val="28"/>
        </w:rPr>
        <w:lastRenderedPageBreak/>
        <w:t xml:space="preserve">- </w:t>
      </w:r>
      <w:r w:rsidR="00871435" w:rsidRPr="00EB4090">
        <w:rPr>
          <w:sz w:val="28"/>
          <w:szCs w:val="28"/>
        </w:rPr>
        <w:t xml:space="preserve">полнота, актуальность и достоверность информации о порядке предоставления муниципальной услуги, в том числе в электронной форме; </w:t>
      </w:r>
    </w:p>
    <w:p w14:paraId="61572743"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наглядность форм размещаемой информации о порядке предоставления муниципальной услуги; </w:t>
      </w:r>
    </w:p>
    <w:p w14:paraId="678A1AB7"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382FD578"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очередей при приеме документов от заявителей (их представителей); </w:t>
      </w:r>
    </w:p>
    <w:p w14:paraId="1E1D2128" w14:textId="77777777"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обоснованных жалоб на действия (бездействие) муниципальных служащих; </w:t>
      </w:r>
    </w:p>
    <w:p w14:paraId="5E8DB6B9" w14:textId="77777777" w:rsidR="00010FDC"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обоснованных жалоб на некорректное, невнимательное отношение муниципальных служащих к </w:t>
      </w:r>
      <w:r w:rsidR="00DD3326" w:rsidRPr="00EB4090">
        <w:rPr>
          <w:sz w:val="28"/>
          <w:szCs w:val="28"/>
        </w:rPr>
        <w:t>заявителям (их представителям).</w:t>
      </w:r>
    </w:p>
    <w:p w14:paraId="7DA7C413" w14:textId="77777777" w:rsidR="001572DE" w:rsidRPr="00EB4090" w:rsidRDefault="001572DE" w:rsidP="00D741A4">
      <w:pPr>
        <w:autoSpaceDE w:val="0"/>
        <w:autoSpaceDN w:val="0"/>
        <w:adjustRightInd w:val="0"/>
        <w:ind w:firstLine="709"/>
        <w:jc w:val="both"/>
        <w:rPr>
          <w:sz w:val="28"/>
          <w:szCs w:val="28"/>
        </w:rPr>
      </w:pPr>
    </w:p>
    <w:p w14:paraId="281A0A2F" w14:textId="77777777" w:rsidR="00871435" w:rsidRPr="00EB4090" w:rsidRDefault="000C3A78" w:rsidP="00F964D5">
      <w:pPr>
        <w:pStyle w:val="Default"/>
        <w:jc w:val="center"/>
        <w:rPr>
          <w:sz w:val="28"/>
          <w:szCs w:val="28"/>
        </w:rPr>
      </w:pPr>
      <w:r w:rsidRPr="00EB4090">
        <w:rPr>
          <w:b/>
          <w:bCs/>
          <w:sz w:val="28"/>
          <w:szCs w:val="28"/>
        </w:rPr>
        <w:t>2.1</w:t>
      </w:r>
      <w:r w:rsidR="00E6615E">
        <w:rPr>
          <w:b/>
          <w:bCs/>
          <w:sz w:val="28"/>
          <w:szCs w:val="28"/>
        </w:rPr>
        <w:t xml:space="preserve">4. </w:t>
      </w:r>
      <w:r w:rsidR="00871435" w:rsidRPr="00EB4090">
        <w:rPr>
          <w:b/>
          <w:bCs/>
          <w:sz w:val="28"/>
          <w:szCs w:val="28"/>
        </w:rPr>
        <w:t>Иные требования, в том числе учитывающие особенности</w:t>
      </w:r>
    </w:p>
    <w:p w14:paraId="0A057B87" w14:textId="77777777" w:rsidR="00871435" w:rsidRPr="00EB4090" w:rsidRDefault="00871435" w:rsidP="00F964D5">
      <w:pPr>
        <w:pStyle w:val="Default"/>
        <w:jc w:val="center"/>
        <w:rPr>
          <w:sz w:val="28"/>
          <w:szCs w:val="28"/>
        </w:rPr>
      </w:pPr>
      <w:r w:rsidRPr="00EB4090">
        <w:rPr>
          <w:b/>
          <w:bCs/>
          <w:sz w:val="28"/>
          <w:szCs w:val="28"/>
        </w:rPr>
        <w:t>предоставления муниципальных услуг в многофункциональных</w:t>
      </w:r>
    </w:p>
    <w:p w14:paraId="0F60A457" w14:textId="77777777" w:rsidR="00871435" w:rsidRPr="00EB4090" w:rsidRDefault="00871435" w:rsidP="00F964D5">
      <w:pPr>
        <w:pStyle w:val="Default"/>
        <w:jc w:val="center"/>
        <w:rPr>
          <w:sz w:val="28"/>
          <w:szCs w:val="28"/>
        </w:rPr>
      </w:pPr>
      <w:r w:rsidRPr="00EB4090">
        <w:rPr>
          <w:b/>
          <w:bCs/>
          <w:sz w:val="28"/>
          <w:szCs w:val="28"/>
        </w:rPr>
        <w:t>центрах и особенности предоставления муниципальных услуг</w:t>
      </w:r>
    </w:p>
    <w:p w14:paraId="098D5D39" w14:textId="77777777" w:rsidR="00871435" w:rsidRDefault="00871435" w:rsidP="00F04FF1">
      <w:pPr>
        <w:pStyle w:val="Default"/>
        <w:jc w:val="center"/>
        <w:rPr>
          <w:b/>
          <w:bCs/>
          <w:sz w:val="28"/>
          <w:szCs w:val="28"/>
        </w:rPr>
      </w:pPr>
      <w:r w:rsidRPr="00EB4090">
        <w:rPr>
          <w:b/>
          <w:bCs/>
          <w:sz w:val="28"/>
          <w:szCs w:val="28"/>
        </w:rPr>
        <w:t>в электронной форме</w:t>
      </w:r>
    </w:p>
    <w:p w14:paraId="0F3E0F5A" w14:textId="77777777" w:rsidR="001572DE" w:rsidRPr="00EB4090" w:rsidRDefault="001572DE" w:rsidP="00F04FF1">
      <w:pPr>
        <w:pStyle w:val="Default"/>
        <w:jc w:val="center"/>
        <w:rPr>
          <w:sz w:val="28"/>
          <w:szCs w:val="28"/>
        </w:rPr>
      </w:pPr>
    </w:p>
    <w:p w14:paraId="5ADFB9A6" w14:textId="77777777"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3</w:t>
      </w:r>
      <w:r w:rsidR="00871435" w:rsidRPr="00D13CD8">
        <w:rPr>
          <w:sz w:val="28"/>
          <w:szCs w:val="28"/>
        </w:rPr>
        <w:t xml:space="preserve">. Заявители помимо личной подачи заявления и документов, необходимых для предоставления муниципальной услуги, имеют право направить заявление и документы в электронной форме посредством Единого портала государственных и муниципальных услуг (функций) (www.gosuslugi.ru). </w:t>
      </w:r>
    </w:p>
    <w:p w14:paraId="53E1F9DC" w14:textId="77777777"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4</w:t>
      </w:r>
      <w:r w:rsidR="00871435" w:rsidRPr="00D13CD8">
        <w:rPr>
          <w:sz w:val="28"/>
          <w:szCs w:val="28"/>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p>
    <w:p w14:paraId="1F3B3D9F" w14:textId="77777777"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5</w:t>
      </w:r>
      <w:r w:rsidR="00871435" w:rsidRPr="00D13CD8">
        <w:rPr>
          <w:sz w:val="28"/>
          <w:szCs w:val="28"/>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14:paraId="3EB7C84A" w14:textId="77777777" w:rsidR="00871435" w:rsidRPr="00D13CD8" w:rsidRDefault="00871435" w:rsidP="00D741A4">
      <w:pPr>
        <w:autoSpaceDE w:val="0"/>
        <w:autoSpaceDN w:val="0"/>
        <w:adjustRightInd w:val="0"/>
        <w:ind w:firstLine="709"/>
        <w:jc w:val="both"/>
        <w:rPr>
          <w:sz w:val="28"/>
          <w:szCs w:val="28"/>
        </w:rPr>
      </w:pPr>
      <w:r w:rsidRPr="00D13CD8">
        <w:rPr>
          <w:sz w:val="28"/>
          <w:szCs w:val="28"/>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w:t>
      </w:r>
      <w:r w:rsidR="00554107" w:rsidRPr="00D13CD8">
        <w:rPr>
          <w:sz w:val="28"/>
          <w:szCs w:val="28"/>
        </w:rPr>
        <w:t>могут осуществляться</w:t>
      </w:r>
      <w:r w:rsidRPr="00D13CD8">
        <w:rPr>
          <w:sz w:val="28"/>
          <w:szCs w:val="28"/>
        </w:rPr>
        <w:t xml:space="preserve">: </w:t>
      </w:r>
    </w:p>
    <w:p w14:paraId="2B8B9C52"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14:paraId="25F8BCAC"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w:anchor="P564" w:history="1">
        <w:r w:rsidRPr="00D741A4">
          <w:rPr>
            <w:sz w:val="28"/>
            <w:szCs w:val="28"/>
          </w:rPr>
          <w:t>пунктом 7.2 части 1 статьи 16</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и прием таких запроса о предоставлении муниципальной услуги и документов органом, предоставляющим муниципальную услугу, либо подведомственной органу </w:t>
      </w:r>
      <w:r w:rsidRPr="00D741A4">
        <w:rPr>
          <w:sz w:val="28"/>
          <w:szCs w:val="28"/>
        </w:rPr>
        <w:lastRenderedPageBreak/>
        <w:t>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14:paraId="526AE5E1"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3) получение заявителем сведений о ходе выполнения запроса о предоставлении государственной или муниципальной услуги;</w:t>
      </w:r>
    </w:p>
    <w:p w14:paraId="6A01C8F2"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w:anchor="P40" w:history="1">
        <w:r w:rsidRPr="00D741A4">
          <w:rPr>
            <w:sz w:val="28"/>
            <w:szCs w:val="28"/>
          </w:rPr>
          <w:t>частью 1 статьи 1</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6186CE71"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5) получение заявителем результата предоставления муниципальной услуги, если иное не установлено федеральным законом;</w:t>
      </w:r>
    </w:p>
    <w:p w14:paraId="0BAABFC9" w14:textId="77777777" w:rsidR="00554107" w:rsidRPr="00D741A4" w:rsidRDefault="00554107" w:rsidP="00D741A4">
      <w:pPr>
        <w:autoSpaceDE w:val="0"/>
        <w:autoSpaceDN w:val="0"/>
        <w:adjustRightInd w:val="0"/>
        <w:ind w:firstLine="709"/>
        <w:jc w:val="both"/>
        <w:rPr>
          <w:sz w:val="28"/>
          <w:szCs w:val="28"/>
        </w:rPr>
      </w:pPr>
      <w:r w:rsidRPr="00D741A4">
        <w:rPr>
          <w:sz w:val="28"/>
          <w:szCs w:val="28"/>
        </w:rPr>
        <w:t>6) иные действия, необходимые для предоставления муниципальной услуги.</w:t>
      </w:r>
    </w:p>
    <w:p w14:paraId="308C49BA" w14:textId="77777777" w:rsidR="00871435" w:rsidRPr="00D13CD8" w:rsidRDefault="002E5453" w:rsidP="00D741A4">
      <w:pPr>
        <w:autoSpaceDE w:val="0"/>
        <w:autoSpaceDN w:val="0"/>
        <w:adjustRightInd w:val="0"/>
        <w:ind w:firstLine="709"/>
        <w:jc w:val="both"/>
        <w:rPr>
          <w:sz w:val="28"/>
          <w:szCs w:val="28"/>
        </w:rPr>
      </w:pPr>
      <w:r w:rsidRPr="00D13CD8">
        <w:rPr>
          <w:sz w:val="28"/>
          <w:szCs w:val="28"/>
        </w:rPr>
        <w:t>26</w:t>
      </w:r>
      <w:r w:rsidR="00871435" w:rsidRPr="00D13CD8">
        <w:rPr>
          <w:sz w:val="28"/>
          <w:szCs w:val="28"/>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w:t>
      </w:r>
    </w:p>
    <w:p w14:paraId="10F537E5" w14:textId="77777777" w:rsidR="0058197C" w:rsidRPr="00D741A4" w:rsidRDefault="002E5453" w:rsidP="00D741A4">
      <w:pPr>
        <w:autoSpaceDE w:val="0"/>
        <w:autoSpaceDN w:val="0"/>
        <w:adjustRightInd w:val="0"/>
        <w:ind w:firstLine="709"/>
        <w:jc w:val="both"/>
        <w:rPr>
          <w:sz w:val="28"/>
          <w:szCs w:val="28"/>
        </w:rPr>
      </w:pPr>
      <w:r w:rsidRPr="00D741A4">
        <w:rPr>
          <w:sz w:val="28"/>
          <w:szCs w:val="28"/>
        </w:rPr>
        <w:t>26</w:t>
      </w:r>
      <w:r w:rsidR="0058197C" w:rsidRPr="00D741A4">
        <w:rPr>
          <w:sz w:val="28"/>
          <w:szCs w:val="28"/>
        </w:rPr>
        <w:t>.1 Исчерпывающий перечень оснований оставления запроса о предоставлении муниципальной услуги без рассмотрения:</w:t>
      </w:r>
    </w:p>
    <w:p w14:paraId="2A6DFF12" w14:textId="77777777" w:rsidR="0058197C" w:rsidRPr="00D741A4" w:rsidRDefault="0058197C" w:rsidP="00D741A4">
      <w:pPr>
        <w:autoSpaceDE w:val="0"/>
        <w:autoSpaceDN w:val="0"/>
        <w:adjustRightInd w:val="0"/>
        <w:ind w:firstLine="709"/>
        <w:jc w:val="both"/>
        <w:rPr>
          <w:sz w:val="28"/>
          <w:szCs w:val="28"/>
        </w:rPr>
      </w:pPr>
      <w:r w:rsidRPr="00D741A4">
        <w:rPr>
          <w:sz w:val="28"/>
          <w:szCs w:val="28"/>
        </w:rPr>
        <w:t xml:space="preserve">а) заявление о предоставлении муниципальной услуги не поддается прочтению либо не содержит сведений о заявителе, сведений об адресе заявителя или иным образом не позволяет идентифицировать заявителя. В случае, если заявление не поддается прочтению, но содержит при этом сведения о фамилии и почтовом адресе физического лица, обратившегося с заявлением, руководитель или заместитель руководителя органа, предоставляющего муниципальную услугу, дает поручение исполнителю в 3-дневный срок сообщить данному физическому лицу о принятом решении; </w:t>
      </w:r>
    </w:p>
    <w:p w14:paraId="58DF15D4" w14:textId="77777777" w:rsidR="0058197C" w:rsidRPr="00D741A4" w:rsidRDefault="0058197C" w:rsidP="00D741A4">
      <w:pPr>
        <w:autoSpaceDE w:val="0"/>
        <w:autoSpaceDN w:val="0"/>
        <w:adjustRightInd w:val="0"/>
        <w:ind w:firstLine="709"/>
        <w:jc w:val="both"/>
        <w:rPr>
          <w:sz w:val="28"/>
          <w:szCs w:val="28"/>
        </w:rPr>
      </w:pPr>
      <w:r w:rsidRPr="00D741A4">
        <w:rPr>
          <w:sz w:val="28"/>
          <w:szCs w:val="28"/>
        </w:rPr>
        <w:t xml:space="preserve">б) заявление о предоставлении муниципальной услуги содержит нецензурные, оскорбительные выражения или угрозы.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недопустимости злоупотребления правом; </w:t>
      </w:r>
    </w:p>
    <w:p w14:paraId="01553A04" w14:textId="77777777" w:rsidR="0058197C" w:rsidRPr="00D741A4" w:rsidRDefault="0058197C" w:rsidP="00D741A4">
      <w:pPr>
        <w:autoSpaceDE w:val="0"/>
        <w:autoSpaceDN w:val="0"/>
        <w:adjustRightInd w:val="0"/>
        <w:ind w:firstLine="709"/>
        <w:jc w:val="both"/>
        <w:rPr>
          <w:sz w:val="28"/>
          <w:szCs w:val="28"/>
        </w:rPr>
      </w:pPr>
      <w:r w:rsidRPr="00D741A4">
        <w:rPr>
          <w:sz w:val="28"/>
          <w:szCs w:val="28"/>
        </w:rPr>
        <w:t>в) заявление о предоставлении муниципальной услуги содержит вопрос, на который заявителю ранее многократно давались письменные ответы по существу в связи с ранее направляемыми в орган, предоставляющий муниципальную услугу, обращениями, и при этом в очередном обращении не приводятся новые доводы или обстоятельства.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безосновательности очередного обращения и прекращении переписки с заявителем по данному вопросу.</w:t>
      </w:r>
    </w:p>
    <w:p w14:paraId="3D9F5051" w14:textId="77777777" w:rsidR="0058197C" w:rsidRPr="00D13CD8" w:rsidRDefault="002E5453" w:rsidP="00D741A4">
      <w:pPr>
        <w:autoSpaceDE w:val="0"/>
        <w:autoSpaceDN w:val="0"/>
        <w:adjustRightInd w:val="0"/>
        <w:ind w:firstLine="709"/>
        <w:jc w:val="both"/>
        <w:rPr>
          <w:sz w:val="28"/>
          <w:szCs w:val="28"/>
        </w:rPr>
      </w:pPr>
      <w:r w:rsidRPr="00D13CD8">
        <w:rPr>
          <w:sz w:val="28"/>
          <w:szCs w:val="28"/>
        </w:rPr>
        <w:lastRenderedPageBreak/>
        <w:t>26</w:t>
      </w:r>
      <w:r w:rsidR="0058197C" w:rsidRPr="00D13CD8">
        <w:rPr>
          <w:sz w:val="28"/>
          <w:szCs w:val="28"/>
        </w:rPr>
        <w:t>.2. В случае выявления опечаток и ошибок заявитель вправе обратиться в Администрацию с заявлением</w:t>
      </w:r>
      <w:r w:rsidR="00FE2706">
        <w:rPr>
          <w:sz w:val="28"/>
          <w:szCs w:val="28"/>
        </w:rPr>
        <w:t>, согласно приложению № 3 к настоящему Административному регламенту</w:t>
      </w:r>
      <w:r w:rsidR="0058197C" w:rsidRPr="00D13CD8">
        <w:rPr>
          <w:sz w:val="28"/>
          <w:szCs w:val="28"/>
        </w:rPr>
        <w:t xml:space="preserve"> об исправлении допущенных опечаток. В заявлении об исправлении опечаток и ошибок в обязательном порядке указываются:</w:t>
      </w:r>
    </w:p>
    <w:p w14:paraId="23D91B5B"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наименование администрации, в которую подается заявление об исправление опечаток;</w:t>
      </w:r>
    </w:p>
    <w:p w14:paraId="5AFB2E86"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вид, дата, номер выдачи (регистрации) документа, выданного в результате предоставления муниципальной услуги;</w:t>
      </w:r>
    </w:p>
    <w:p w14:paraId="7134BAEB"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3)</w:t>
      </w:r>
      <w:r w:rsidRPr="00D13CD8">
        <w:rPr>
          <w:sz w:val="28"/>
          <w:szCs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EF3CD53"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4)</w:t>
      </w:r>
      <w:r w:rsidRPr="00D13CD8">
        <w:rPr>
          <w:sz w:val="28"/>
          <w:szCs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3A1897AF"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5)</w:t>
      </w:r>
      <w:r w:rsidRPr="00D13CD8">
        <w:rPr>
          <w:sz w:val="28"/>
          <w:szCs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C7FE6B2"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6)</w:t>
      </w:r>
      <w:r w:rsidRPr="00D13CD8">
        <w:rPr>
          <w:sz w:val="28"/>
          <w:szCs w:val="28"/>
        </w:rPr>
        <w:tab/>
        <w:t>реквизиты документа (-</w:t>
      </w:r>
      <w:proofErr w:type="spellStart"/>
      <w:r w:rsidRPr="00D13CD8">
        <w:rPr>
          <w:sz w:val="28"/>
          <w:szCs w:val="28"/>
        </w:rPr>
        <w:t>ов</w:t>
      </w:r>
      <w:proofErr w:type="spellEnd"/>
      <w:r w:rsidRPr="00D13CD8">
        <w:rPr>
          <w:sz w:val="28"/>
          <w:szCs w:val="28"/>
        </w:rPr>
        <w:t>), обосновывающих доводы заявителя о наличии опечатки, а также содержащих правильные сведения.</w:t>
      </w:r>
    </w:p>
    <w:p w14:paraId="31C21780"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К заявлению должен быть приложен оригинал документа, выданного по результатам предоставления муниципальной услуги.</w:t>
      </w:r>
    </w:p>
    <w:p w14:paraId="7E0C655C"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C996EC9"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Заявление об исправлении опечаток и ошибок представляются в соответствии с пунктом </w:t>
      </w:r>
      <w:r w:rsidR="002E5453" w:rsidRPr="00D13CD8">
        <w:rPr>
          <w:sz w:val="28"/>
          <w:szCs w:val="28"/>
        </w:rPr>
        <w:t>28</w:t>
      </w:r>
      <w:r w:rsidRPr="00D13CD8">
        <w:rPr>
          <w:sz w:val="28"/>
          <w:szCs w:val="28"/>
        </w:rPr>
        <w:t>.</w:t>
      </w:r>
    </w:p>
    <w:p w14:paraId="653BF24E"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приеме заявления об исправлении опечаток и ошибок являются:</w:t>
      </w:r>
    </w:p>
    <w:p w14:paraId="47CB79A5"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представленные документы по составу и содержанию не соответствуют требованиям настоящего административного регламента;</w:t>
      </w:r>
    </w:p>
    <w:p w14:paraId="64068A94"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заявитель не является получателем муниципальной услуги.</w:t>
      </w:r>
    </w:p>
    <w:p w14:paraId="69FF2F39"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Отказ в приеме заявления об исправлении опечаток и ошибок по иным основаниям не допускается.</w:t>
      </w:r>
    </w:p>
    <w:p w14:paraId="7DC3874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w:t>
      </w:r>
    </w:p>
    <w:p w14:paraId="5129AC5F"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исправлении опечаток и ошибок являются:</w:t>
      </w:r>
    </w:p>
    <w:p w14:paraId="46C6A2D6" w14:textId="77777777" w:rsidR="0058197C" w:rsidRPr="00D13CD8" w:rsidRDefault="0058197C" w:rsidP="00D741A4">
      <w:pPr>
        <w:autoSpaceDE w:val="0"/>
        <w:autoSpaceDN w:val="0"/>
        <w:adjustRightInd w:val="0"/>
        <w:ind w:firstLine="709"/>
        <w:jc w:val="both"/>
        <w:rPr>
          <w:sz w:val="28"/>
          <w:szCs w:val="28"/>
        </w:rPr>
      </w:pPr>
      <w:r w:rsidRPr="00D13CD8">
        <w:rPr>
          <w:sz w:val="28"/>
          <w:szCs w:val="28"/>
        </w:rPr>
        <w:lastRenderedPageBreak/>
        <w:t>а)</w:t>
      </w:r>
      <w:r w:rsidRPr="00D13CD8">
        <w:rPr>
          <w:sz w:val="28"/>
          <w:szCs w:val="28"/>
        </w:rPr>
        <w:tab/>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4D61BBEA"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 xml:space="preserve">документы, представленные </w:t>
      </w:r>
      <w:proofErr w:type="gramStart"/>
      <w:r w:rsidRPr="00D13CD8">
        <w:rPr>
          <w:sz w:val="28"/>
          <w:szCs w:val="28"/>
        </w:rPr>
        <w:t>заявителем</w:t>
      </w:r>
      <w:proofErr w:type="gramEnd"/>
      <w:r w:rsidRPr="00D13CD8">
        <w:rPr>
          <w:sz w:val="28"/>
          <w:szCs w:val="28"/>
        </w:rPr>
        <w:t xml:space="preserve">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3972E77C"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w:t>
      </w:r>
      <w:proofErr w:type="gramStart"/>
      <w:r w:rsidRPr="00D13CD8">
        <w:rPr>
          <w:sz w:val="28"/>
          <w:szCs w:val="28"/>
        </w:rPr>
        <w:t>ошибок</w:t>
      </w:r>
      <w:proofErr w:type="gramEnd"/>
      <w:r w:rsidRPr="00D13CD8">
        <w:rPr>
          <w:sz w:val="28"/>
          <w:szCs w:val="28"/>
        </w:rPr>
        <w:t xml:space="preserve"> и документов приложенных к нему.</w:t>
      </w:r>
    </w:p>
    <w:p w14:paraId="082753F8"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w:t>
      </w:r>
    </w:p>
    <w:p w14:paraId="67CD155A"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Результатам рассмотрения заявления об исправлении опечаток и ошибок являются:</w:t>
      </w:r>
    </w:p>
    <w:p w14:paraId="41B909BE"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в случае отсутствия оснований для отказа в исправлении опечаток и ошибок, принимает решение об исправлении опечаток и ошибок;</w:t>
      </w:r>
    </w:p>
    <w:p w14:paraId="72B79503"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 случае наличия хотя бы одного из оснований для отказа в исправлении опечаток, принимает решение об отсутствии необходимости исправления опечаток и ошибок.</w:t>
      </w:r>
    </w:p>
    <w:p w14:paraId="07DC8FE0"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 </w:t>
      </w:r>
    </w:p>
    <w:p w14:paraId="33883A8D"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14:paraId="0C3AF33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При исправлении опечаток и ошибок не допускается:</w:t>
      </w:r>
    </w:p>
    <w:p w14:paraId="4C913D1A"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а)</w:t>
      </w:r>
      <w:r w:rsidRPr="00D13CD8">
        <w:rPr>
          <w:sz w:val="28"/>
          <w:szCs w:val="28"/>
        </w:rPr>
        <w:tab/>
        <w:t>изменение содержания документов, являющихся результатом предоставления муниципальной услуги;</w:t>
      </w:r>
    </w:p>
    <w:p w14:paraId="7AE1EA2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7E0E6F5"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Документы, направляются заявителю по почте или вручаются лично.</w:t>
      </w:r>
    </w:p>
    <w:p w14:paraId="1A092A89" w14:textId="77777777" w:rsidR="0058197C" w:rsidRPr="00D741A4" w:rsidRDefault="002E5453" w:rsidP="00D741A4">
      <w:pPr>
        <w:autoSpaceDE w:val="0"/>
        <w:autoSpaceDN w:val="0"/>
        <w:adjustRightInd w:val="0"/>
        <w:ind w:firstLine="709"/>
        <w:jc w:val="both"/>
        <w:rPr>
          <w:sz w:val="28"/>
          <w:szCs w:val="28"/>
        </w:rPr>
      </w:pPr>
      <w:r w:rsidRPr="00D741A4">
        <w:rPr>
          <w:sz w:val="28"/>
          <w:szCs w:val="28"/>
        </w:rPr>
        <w:t>26</w:t>
      </w:r>
      <w:r w:rsidR="0058197C" w:rsidRPr="00D741A4">
        <w:rPr>
          <w:sz w:val="28"/>
          <w:szCs w:val="28"/>
        </w:rPr>
        <w:t>.3</w:t>
      </w:r>
      <w:r w:rsidR="00E6615E" w:rsidRPr="00D741A4">
        <w:rPr>
          <w:sz w:val="28"/>
          <w:szCs w:val="28"/>
        </w:rPr>
        <w:t>.</w:t>
      </w:r>
      <w:r w:rsidR="00591700">
        <w:rPr>
          <w:sz w:val="28"/>
          <w:szCs w:val="28"/>
        </w:rPr>
        <w:t xml:space="preserve"> </w:t>
      </w:r>
      <w:r w:rsidR="0058197C" w:rsidRPr="00D741A4">
        <w:rPr>
          <w:sz w:val="28"/>
          <w:szCs w:val="28"/>
        </w:rPr>
        <w:t>В заявлении о выдаче дубликата документа, выданного по результатам предоставления муниципальной услуги указывается:</w:t>
      </w:r>
    </w:p>
    <w:p w14:paraId="6CB181F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наименование администрации, в которую подается заявление об исправление опечаток;</w:t>
      </w:r>
    </w:p>
    <w:p w14:paraId="70D3C369"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 xml:space="preserve">вид, дата, номер выдачи (регистрации) документа, выданного в результате </w:t>
      </w:r>
      <w:proofErr w:type="gramStart"/>
      <w:r w:rsidRPr="00D13CD8">
        <w:rPr>
          <w:sz w:val="28"/>
          <w:szCs w:val="28"/>
        </w:rPr>
        <w:t>предоставления  муниципальной</w:t>
      </w:r>
      <w:proofErr w:type="gramEnd"/>
      <w:r w:rsidRPr="00D13CD8">
        <w:rPr>
          <w:sz w:val="28"/>
          <w:szCs w:val="28"/>
        </w:rPr>
        <w:t xml:space="preserve"> услуги;</w:t>
      </w:r>
    </w:p>
    <w:p w14:paraId="06FC758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lastRenderedPageBreak/>
        <w:t>3)</w:t>
      </w:r>
      <w:r w:rsidRPr="00D13CD8">
        <w:rPr>
          <w:sz w:val="28"/>
          <w:szCs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E35828E"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4)</w:t>
      </w:r>
      <w:r w:rsidRPr="00D13CD8">
        <w:rPr>
          <w:sz w:val="28"/>
          <w:szCs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5DE3225"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5)</w:t>
      </w:r>
      <w:r w:rsidRPr="00D13CD8">
        <w:rPr>
          <w:sz w:val="28"/>
          <w:szCs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38365D8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Заявление о выдаче дубликата документа, выданного по результатам предоставления муниципальной услуги представляются в соответствии с пунктом </w:t>
      </w:r>
      <w:r w:rsidR="002E5453" w:rsidRPr="00D13CD8">
        <w:rPr>
          <w:sz w:val="28"/>
          <w:szCs w:val="28"/>
        </w:rPr>
        <w:t>28</w:t>
      </w:r>
      <w:r w:rsidRPr="00D13CD8">
        <w:rPr>
          <w:sz w:val="28"/>
          <w:szCs w:val="28"/>
        </w:rPr>
        <w:t>.</w:t>
      </w:r>
    </w:p>
    <w:p w14:paraId="18AEE4B4"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приеме к рассмотрению документов для выдачи дубликата документа являются:</w:t>
      </w:r>
    </w:p>
    <w:p w14:paraId="08888D02"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представленные документы по составу и содержанию не соответствуют требованиям настоящего административного регламента;</w:t>
      </w:r>
    </w:p>
    <w:p w14:paraId="7996415E"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заявитель не является получателем муниципальной услуги.</w:t>
      </w:r>
    </w:p>
    <w:p w14:paraId="1456A378"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Заявление о выдаче дубликата документа регистрируется Администрацией в течение 1 рабочего дня с момента получения заявления.</w:t>
      </w:r>
    </w:p>
    <w:p w14:paraId="5AC9F0DC"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рассмотрения заявления о выдаче дубликата являются:</w:t>
      </w:r>
    </w:p>
    <w:p w14:paraId="1029FF9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в случае отсутствия оснований для отказа в выдаче дубликата, принимает решение о выдаче дубликата документа;</w:t>
      </w:r>
    </w:p>
    <w:p w14:paraId="363F0B43"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 случае наличия хотя бы одного из оснований для отказа в выдаче дубликата, принимает решение об отсутствии необходимости выдачи дубликата.</w:t>
      </w:r>
    </w:p>
    <w:p w14:paraId="2B9FE727"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14:paraId="30738688"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выдачи дубликата документа является подготовленный экземпляр документа о предоставлении муниципальной услуги.</w:t>
      </w:r>
    </w:p>
    <w:p w14:paraId="5AFCCE32"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При выдаче дубликата документа не допускается:</w:t>
      </w:r>
    </w:p>
    <w:p w14:paraId="2F7F363F"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а)</w:t>
      </w:r>
      <w:r w:rsidRPr="00D13CD8">
        <w:rPr>
          <w:sz w:val="28"/>
          <w:szCs w:val="28"/>
        </w:rPr>
        <w:tab/>
        <w:t>изменение содержания документов, являющихся результатом предоставления муниципальной услуги;</w:t>
      </w:r>
    </w:p>
    <w:p w14:paraId="3E50DFCF"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FA6E8A2" w14:textId="77777777" w:rsidR="0058197C" w:rsidRPr="00D13CD8" w:rsidRDefault="0058197C" w:rsidP="00D741A4">
      <w:pPr>
        <w:autoSpaceDE w:val="0"/>
        <w:autoSpaceDN w:val="0"/>
        <w:adjustRightInd w:val="0"/>
        <w:ind w:firstLine="709"/>
        <w:jc w:val="both"/>
        <w:rPr>
          <w:sz w:val="28"/>
          <w:szCs w:val="28"/>
        </w:rPr>
      </w:pPr>
      <w:r w:rsidRPr="00D13CD8">
        <w:rPr>
          <w:sz w:val="28"/>
          <w:szCs w:val="28"/>
        </w:rPr>
        <w:t>Дубликат документа направляется заявителю по почте или вручается лично.</w:t>
      </w:r>
    </w:p>
    <w:p w14:paraId="01375FEE" w14:textId="7752B39E" w:rsidR="00D838CF" w:rsidRPr="003D700A" w:rsidRDefault="002E5453" w:rsidP="002D4924">
      <w:pPr>
        <w:pStyle w:val="11"/>
        <w:ind w:firstLine="720"/>
        <w:jc w:val="both"/>
        <w:rPr>
          <w:lang w:bidi="ru-RU"/>
        </w:rPr>
      </w:pPr>
      <w:r w:rsidRPr="00D13CD8">
        <w:t>26</w:t>
      </w:r>
      <w:r w:rsidR="00D838CF" w:rsidRPr="00D13CD8">
        <w:t>.4</w:t>
      </w:r>
      <w:r w:rsidR="00E6615E" w:rsidRPr="00D13CD8">
        <w:t>.</w:t>
      </w:r>
      <w:r w:rsidR="00D838CF" w:rsidRPr="00D13CD8">
        <w:t xml:space="preserve"> Муниципальная услуга предоставляется в </w:t>
      </w:r>
      <w:r w:rsidR="00836BF3" w:rsidRPr="00D13CD8">
        <w:t>«</w:t>
      </w:r>
      <w:r w:rsidR="00D838CF" w:rsidRPr="00D13CD8">
        <w:t>МФЦ</w:t>
      </w:r>
      <w:r w:rsidR="00836BF3" w:rsidRPr="00D13CD8">
        <w:t>»</w:t>
      </w:r>
      <w:r w:rsidR="00D838CF" w:rsidRPr="00D13CD8">
        <w:t xml:space="preserve">. Иные требования для предоставления муниципальной услуги через </w:t>
      </w:r>
      <w:r w:rsidR="00836BF3" w:rsidRPr="00D13CD8">
        <w:t>«</w:t>
      </w:r>
      <w:r w:rsidR="00D838CF" w:rsidRPr="00D13CD8">
        <w:t>МФЦ</w:t>
      </w:r>
      <w:r w:rsidR="00836BF3" w:rsidRPr="00D13CD8">
        <w:t>»</w:t>
      </w:r>
      <w:r w:rsidR="00D838CF" w:rsidRPr="00D13CD8">
        <w:t xml:space="preserve"> </w:t>
      </w:r>
      <w:r w:rsidR="00D838CF" w:rsidRPr="00D13CD8">
        <w:lastRenderedPageBreak/>
        <w:t xml:space="preserve">отсутствуют. Запись на прием в </w:t>
      </w:r>
      <w:r w:rsidR="00836BF3" w:rsidRPr="00D13CD8">
        <w:t>«</w:t>
      </w:r>
      <w:r w:rsidR="00D838CF" w:rsidRPr="00D13CD8">
        <w:t>МФЦ</w:t>
      </w:r>
      <w:r w:rsidR="00836BF3" w:rsidRPr="00D13CD8">
        <w:t>»</w:t>
      </w:r>
      <w:r w:rsidR="00D838CF" w:rsidRPr="00D13CD8">
        <w:t xml:space="preserve"> для подачи запроса возможна посредством официального сайта </w:t>
      </w:r>
      <w:r w:rsidR="00836BF3" w:rsidRPr="00D13CD8">
        <w:t>«</w:t>
      </w:r>
      <w:r w:rsidR="00D838CF" w:rsidRPr="00D13CD8">
        <w:t>МФЦ</w:t>
      </w:r>
      <w:r w:rsidR="00836BF3" w:rsidRPr="00D13CD8">
        <w:t>»</w:t>
      </w:r>
      <w:r w:rsidR="00D838CF" w:rsidRPr="00D13CD8">
        <w:t xml:space="preserve"> (</w:t>
      </w:r>
      <w:r w:rsidR="00836BF3" w:rsidRPr="00D13CD8">
        <w:t>http://www.</w:t>
      </w:r>
      <w:r w:rsidR="002D4924" w:rsidRPr="002D4924">
        <w:rPr>
          <w:color w:val="000000"/>
        </w:rPr>
        <w:t xml:space="preserve"> </w:t>
      </w:r>
      <w:r w:rsidR="002D4924">
        <w:rPr>
          <w:color w:val="000000"/>
        </w:rPr>
        <w:t xml:space="preserve">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2D4924">
        <w:t xml:space="preserve">https://mfcrd.ru </w:t>
      </w:r>
      <w:r w:rsidR="00D838CF" w:rsidRPr="00D13CD8">
        <w:t xml:space="preserve">, по телефону единой справочной службы </w:t>
      </w:r>
      <w:r w:rsidR="00836BF3" w:rsidRPr="00D13CD8">
        <w:t>«</w:t>
      </w:r>
      <w:r w:rsidR="00D838CF" w:rsidRPr="00D13CD8">
        <w:t>МФЦ</w:t>
      </w:r>
      <w:r w:rsidR="00836BF3" w:rsidRPr="00D13CD8">
        <w:t>»</w:t>
      </w:r>
      <w:r w:rsidR="00D838CF" w:rsidRPr="00D13CD8">
        <w:t xml:space="preserve"> - </w:t>
      </w:r>
      <w:r w:rsidR="00836BF3" w:rsidRPr="00DE3528">
        <w:t>8(</w:t>
      </w:r>
      <w:r w:rsidR="00DE3528" w:rsidRPr="00DE3528">
        <w:t>8722</w:t>
      </w:r>
      <w:r w:rsidR="00836BF3" w:rsidRPr="00DE3528">
        <w:t>)</w:t>
      </w:r>
      <w:r w:rsidR="00DE3528" w:rsidRPr="00DE3528">
        <w:t xml:space="preserve"> 66</w:t>
      </w:r>
      <w:r w:rsidR="00836BF3" w:rsidRPr="00DE3528">
        <w:t>-</w:t>
      </w:r>
      <w:r w:rsidR="00DE3528" w:rsidRPr="00DE3528">
        <w:t>69</w:t>
      </w:r>
      <w:r w:rsidR="00836BF3" w:rsidRPr="00DE3528">
        <w:t>-</w:t>
      </w:r>
      <w:r w:rsidR="00DE3528" w:rsidRPr="00DE3528">
        <w:t>99</w:t>
      </w:r>
      <w:r w:rsidR="00D838CF" w:rsidRPr="00DE3528">
        <w:t xml:space="preserve">, в терминале электронной очереди в </w:t>
      </w:r>
      <w:r w:rsidR="00836BF3" w:rsidRPr="00DE3528">
        <w:t>«</w:t>
      </w:r>
      <w:r w:rsidR="00D838CF" w:rsidRPr="00DE3528">
        <w:t>МФЦ</w:t>
      </w:r>
      <w:r w:rsidR="00836BF3" w:rsidRPr="00DE3528">
        <w:t>»</w:t>
      </w:r>
      <w:r w:rsidR="00D838CF" w:rsidRPr="00DE3528">
        <w:t>, лично при о</w:t>
      </w:r>
      <w:r w:rsidR="00D838CF" w:rsidRPr="00D13CD8">
        <w:t xml:space="preserve">бращении в </w:t>
      </w:r>
      <w:r w:rsidR="00836BF3" w:rsidRPr="00D13CD8">
        <w:t>«</w:t>
      </w:r>
      <w:r w:rsidR="00D838CF" w:rsidRPr="00D13CD8">
        <w:t>МФЦ</w:t>
      </w:r>
      <w:r w:rsidR="00836BF3" w:rsidRPr="00D13CD8">
        <w:t>»</w:t>
      </w:r>
      <w:r w:rsidR="00D838CF" w:rsidRPr="00D13CD8">
        <w:t xml:space="preserve"> у администратора зала.</w:t>
      </w:r>
    </w:p>
    <w:p w14:paraId="4467CF1B" w14:textId="77777777" w:rsidR="00D838CF" w:rsidRPr="00EB4090" w:rsidRDefault="00D838CF" w:rsidP="00D838CF">
      <w:pPr>
        <w:pStyle w:val="Default"/>
        <w:ind w:firstLine="709"/>
        <w:jc w:val="both"/>
        <w:rPr>
          <w:sz w:val="28"/>
          <w:szCs w:val="28"/>
        </w:rPr>
      </w:pPr>
    </w:p>
    <w:p w14:paraId="5D8107A3" w14:textId="77777777" w:rsidR="00871435" w:rsidRPr="004A39EA" w:rsidRDefault="00871435" w:rsidP="00F964D5">
      <w:pPr>
        <w:pStyle w:val="Default"/>
        <w:jc w:val="center"/>
        <w:rPr>
          <w:b/>
          <w:bCs/>
          <w:color w:val="auto"/>
          <w:sz w:val="28"/>
          <w:szCs w:val="28"/>
        </w:rPr>
      </w:pPr>
      <w:r w:rsidRPr="004A39EA">
        <w:rPr>
          <w:b/>
          <w:bCs/>
          <w:color w:val="auto"/>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A0EF2CC" w14:textId="77777777" w:rsidR="00D741A4" w:rsidRDefault="00D741A4" w:rsidP="00F964D5">
      <w:pPr>
        <w:pStyle w:val="Default"/>
        <w:jc w:val="center"/>
        <w:rPr>
          <w:b/>
          <w:bCs/>
          <w:sz w:val="28"/>
          <w:szCs w:val="28"/>
        </w:rPr>
      </w:pPr>
    </w:p>
    <w:p w14:paraId="6A855C3D" w14:textId="77777777" w:rsidR="00871435" w:rsidRDefault="000C3A78" w:rsidP="00F964D5">
      <w:pPr>
        <w:pStyle w:val="Default"/>
        <w:jc w:val="center"/>
        <w:rPr>
          <w:b/>
          <w:bCs/>
          <w:sz w:val="28"/>
          <w:szCs w:val="28"/>
        </w:rPr>
      </w:pPr>
      <w:r w:rsidRPr="00EB4090">
        <w:rPr>
          <w:b/>
          <w:bCs/>
          <w:sz w:val="28"/>
          <w:szCs w:val="28"/>
        </w:rPr>
        <w:t xml:space="preserve">3.1 </w:t>
      </w:r>
      <w:r w:rsidR="00871435" w:rsidRPr="00EB4090">
        <w:rPr>
          <w:b/>
          <w:bCs/>
          <w:sz w:val="28"/>
          <w:szCs w:val="28"/>
        </w:rPr>
        <w:t>Состав административных процедур</w:t>
      </w:r>
    </w:p>
    <w:p w14:paraId="19309217" w14:textId="77777777" w:rsidR="001572DE" w:rsidRPr="00EB4090" w:rsidRDefault="001572DE" w:rsidP="00F964D5">
      <w:pPr>
        <w:pStyle w:val="Default"/>
        <w:jc w:val="center"/>
        <w:rPr>
          <w:sz w:val="28"/>
          <w:szCs w:val="28"/>
        </w:rPr>
      </w:pPr>
    </w:p>
    <w:p w14:paraId="77612E7B" w14:textId="77777777" w:rsidR="00FE2706" w:rsidRPr="00FE2706" w:rsidRDefault="002E5453" w:rsidP="00FE2706">
      <w:pPr>
        <w:pStyle w:val="ConsPlusNormal"/>
        <w:ind w:firstLine="709"/>
        <w:jc w:val="both"/>
        <w:outlineLvl w:val="2"/>
        <w:rPr>
          <w:rFonts w:ascii="Times New Roman" w:hAnsi="Times New Roman" w:cs="Times New Roman"/>
          <w:sz w:val="28"/>
          <w:szCs w:val="28"/>
        </w:rPr>
      </w:pPr>
      <w:r w:rsidRPr="00FE2706">
        <w:rPr>
          <w:rFonts w:ascii="Times New Roman" w:hAnsi="Times New Roman" w:cs="Times New Roman"/>
          <w:sz w:val="28"/>
          <w:szCs w:val="28"/>
        </w:rPr>
        <w:t>27</w:t>
      </w:r>
      <w:r w:rsidR="00871435" w:rsidRPr="00FE2706">
        <w:rPr>
          <w:rFonts w:ascii="Times New Roman" w:hAnsi="Times New Roman" w:cs="Times New Roman"/>
          <w:sz w:val="28"/>
          <w:szCs w:val="28"/>
        </w:rPr>
        <w:t xml:space="preserve">. </w:t>
      </w:r>
      <w:r w:rsidR="00FE2706" w:rsidRPr="00FE2706">
        <w:rPr>
          <w:rFonts w:ascii="Times New Roman" w:hAnsi="Times New Roman" w:cs="Times New Roman"/>
          <w:sz w:val="28"/>
          <w:szCs w:val="28"/>
        </w:rPr>
        <w:t>Оказание муниципальной услуги включает в себя следующие административные процедуры:</w:t>
      </w:r>
    </w:p>
    <w:p w14:paraId="66411260" w14:textId="77777777" w:rsidR="00DB722D" w:rsidRPr="00892609" w:rsidRDefault="00FE2706" w:rsidP="00DB722D">
      <w:pPr>
        <w:pStyle w:val="Default"/>
        <w:tabs>
          <w:tab w:val="left" w:pos="993"/>
        </w:tabs>
        <w:ind w:firstLine="709"/>
        <w:jc w:val="both"/>
        <w:rPr>
          <w:sz w:val="28"/>
          <w:szCs w:val="28"/>
        </w:rPr>
      </w:pPr>
      <w:r w:rsidRPr="00FE2706">
        <w:rPr>
          <w:sz w:val="28"/>
          <w:szCs w:val="28"/>
        </w:rPr>
        <w:t>- прием и регистрация</w:t>
      </w:r>
      <w:r w:rsidR="00C17345">
        <w:rPr>
          <w:sz w:val="28"/>
          <w:szCs w:val="28"/>
        </w:rPr>
        <w:t xml:space="preserve"> заявления о</w:t>
      </w:r>
      <w:r w:rsidR="00DB722D">
        <w:rPr>
          <w:sz w:val="28"/>
          <w:szCs w:val="28"/>
        </w:rPr>
        <w:t xml:space="preserve">б </w:t>
      </w:r>
      <w:r w:rsidR="00DB722D" w:rsidRPr="00892609">
        <w:rPr>
          <w:sz w:val="28"/>
          <w:szCs w:val="28"/>
        </w:rPr>
        <w:t>утверждении документации по планировке территории (проекта планировки территории и (или) проекта межевания территории);</w:t>
      </w:r>
    </w:p>
    <w:p w14:paraId="696AEA14" w14:textId="77777777" w:rsidR="00FE2706" w:rsidRPr="00892609" w:rsidRDefault="00FE2706" w:rsidP="00892609">
      <w:pPr>
        <w:pStyle w:val="Default"/>
        <w:tabs>
          <w:tab w:val="left" w:pos="993"/>
        </w:tabs>
        <w:ind w:firstLine="709"/>
        <w:jc w:val="both"/>
        <w:rPr>
          <w:sz w:val="28"/>
          <w:szCs w:val="28"/>
        </w:rPr>
      </w:pPr>
      <w:r w:rsidRPr="00892609">
        <w:rPr>
          <w:sz w:val="28"/>
          <w:szCs w:val="28"/>
        </w:rPr>
        <w:t>- проверка документов, необходимых для предоставления муниципальной услуги;</w:t>
      </w:r>
    </w:p>
    <w:p w14:paraId="45A2EF1C" w14:textId="77777777" w:rsidR="00FE2706" w:rsidRDefault="00FE2706" w:rsidP="00892609">
      <w:pPr>
        <w:pStyle w:val="Default"/>
        <w:tabs>
          <w:tab w:val="left" w:pos="993"/>
        </w:tabs>
        <w:ind w:firstLine="709"/>
        <w:jc w:val="both"/>
        <w:rPr>
          <w:sz w:val="28"/>
          <w:szCs w:val="28"/>
        </w:rPr>
      </w:pPr>
      <w:r w:rsidRPr="00892609">
        <w:rPr>
          <w:sz w:val="28"/>
          <w:szCs w:val="28"/>
        </w:rPr>
        <w:t>- запрос и получение документов, необходимых</w:t>
      </w:r>
      <w:r w:rsidRPr="00FE2706">
        <w:rPr>
          <w:sz w:val="28"/>
          <w:szCs w:val="28"/>
        </w:rPr>
        <w:t xml:space="preserve"> для оказания муниципальной услуги, в рамках межведомственного взаимодействия;</w:t>
      </w:r>
    </w:p>
    <w:p w14:paraId="16BBE9F4" w14:textId="77777777" w:rsidR="00DB722D" w:rsidRDefault="00245F41" w:rsidP="00892609">
      <w:pPr>
        <w:pStyle w:val="Default"/>
        <w:tabs>
          <w:tab w:val="left" w:pos="993"/>
        </w:tabs>
        <w:ind w:firstLine="709"/>
        <w:jc w:val="both"/>
        <w:rPr>
          <w:sz w:val="28"/>
          <w:szCs w:val="28"/>
        </w:rPr>
      </w:pPr>
      <w:r>
        <w:rPr>
          <w:sz w:val="28"/>
          <w:szCs w:val="28"/>
        </w:rPr>
        <w:t xml:space="preserve">- назначение </w:t>
      </w:r>
      <w:r w:rsidR="00DB722D">
        <w:rPr>
          <w:sz w:val="28"/>
          <w:szCs w:val="28"/>
        </w:rPr>
        <w:t>публичных слушаний</w:t>
      </w:r>
      <w:r>
        <w:rPr>
          <w:sz w:val="28"/>
          <w:szCs w:val="28"/>
        </w:rPr>
        <w:t xml:space="preserve"> по </w:t>
      </w:r>
      <w:r w:rsidR="00DB722D">
        <w:rPr>
          <w:sz w:val="28"/>
          <w:szCs w:val="28"/>
        </w:rPr>
        <w:t xml:space="preserve">рассмотрению </w:t>
      </w:r>
      <w:r w:rsidR="00DB722D" w:rsidRPr="00892609">
        <w:rPr>
          <w:sz w:val="28"/>
          <w:szCs w:val="28"/>
        </w:rPr>
        <w:t>документации по планировке территории (проекта планировки территории и (или) проекта межевания территории)</w:t>
      </w:r>
      <w:r w:rsidR="000B166B">
        <w:rPr>
          <w:sz w:val="28"/>
          <w:szCs w:val="28"/>
        </w:rPr>
        <w:t xml:space="preserve">, либо подготовка мотивированного </w:t>
      </w:r>
      <w:r w:rsidR="000B166B" w:rsidRPr="00D606D8">
        <w:rPr>
          <w:sz w:val="28"/>
          <w:szCs w:val="28"/>
        </w:rPr>
        <w:t xml:space="preserve">отказа в </w:t>
      </w:r>
      <w:r w:rsidR="00DB722D">
        <w:rPr>
          <w:sz w:val="28"/>
          <w:szCs w:val="28"/>
        </w:rPr>
        <w:t xml:space="preserve">утверждении </w:t>
      </w:r>
      <w:r w:rsidR="00DB722D" w:rsidRPr="00892609">
        <w:rPr>
          <w:sz w:val="28"/>
          <w:szCs w:val="28"/>
        </w:rPr>
        <w:t>документации по планировке территории (проекта планировки территории и (или) проекта межевания территории)</w:t>
      </w:r>
      <w:r w:rsidR="00DB722D">
        <w:rPr>
          <w:sz w:val="28"/>
          <w:szCs w:val="28"/>
        </w:rPr>
        <w:t>;</w:t>
      </w:r>
    </w:p>
    <w:p w14:paraId="420AF4E1" w14:textId="77777777" w:rsidR="00245F41" w:rsidRDefault="00245F41" w:rsidP="00892609">
      <w:pPr>
        <w:pStyle w:val="Default"/>
        <w:tabs>
          <w:tab w:val="left" w:pos="993"/>
        </w:tabs>
        <w:ind w:firstLine="709"/>
        <w:jc w:val="both"/>
        <w:rPr>
          <w:sz w:val="28"/>
          <w:szCs w:val="28"/>
        </w:rPr>
      </w:pPr>
      <w:r>
        <w:rPr>
          <w:sz w:val="28"/>
          <w:szCs w:val="28"/>
        </w:rPr>
        <w:t xml:space="preserve">- публикация распоряжения о проведении публичных слушаний </w:t>
      </w:r>
      <w:proofErr w:type="gramStart"/>
      <w:r>
        <w:rPr>
          <w:sz w:val="28"/>
          <w:szCs w:val="28"/>
        </w:rPr>
        <w:t xml:space="preserve">по </w:t>
      </w:r>
      <w:r w:rsidR="00892609">
        <w:rPr>
          <w:sz w:val="28"/>
          <w:szCs w:val="28"/>
        </w:rPr>
        <w:t xml:space="preserve"> рассмотрению</w:t>
      </w:r>
      <w:proofErr w:type="gramEnd"/>
      <w:r w:rsidR="00892609">
        <w:rPr>
          <w:sz w:val="28"/>
          <w:szCs w:val="28"/>
        </w:rPr>
        <w:t xml:space="preserve">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14:paraId="39614144" w14:textId="77777777" w:rsidR="00245F41" w:rsidRDefault="00245F41" w:rsidP="00892609">
      <w:pPr>
        <w:pStyle w:val="Default"/>
        <w:tabs>
          <w:tab w:val="left" w:pos="993"/>
        </w:tabs>
        <w:ind w:firstLine="709"/>
        <w:jc w:val="both"/>
        <w:rPr>
          <w:sz w:val="28"/>
          <w:szCs w:val="28"/>
        </w:rPr>
      </w:pPr>
      <w:r>
        <w:rPr>
          <w:sz w:val="28"/>
          <w:szCs w:val="28"/>
        </w:rPr>
        <w:t xml:space="preserve">- проведение </w:t>
      </w:r>
      <w:r w:rsidR="00892609">
        <w:rPr>
          <w:sz w:val="28"/>
          <w:szCs w:val="28"/>
        </w:rPr>
        <w:t>публичных слушаний</w:t>
      </w:r>
      <w:r w:rsidRPr="00245F41">
        <w:rPr>
          <w:sz w:val="28"/>
          <w:szCs w:val="28"/>
        </w:rPr>
        <w:t xml:space="preserve"> </w:t>
      </w:r>
      <w:proofErr w:type="gramStart"/>
      <w:r w:rsidR="00892609">
        <w:rPr>
          <w:sz w:val="28"/>
          <w:szCs w:val="28"/>
        </w:rPr>
        <w:t>по  рассмотрению</w:t>
      </w:r>
      <w:proofErr w:type="gramEnd"/>
      <w:r w:rsidR="00892609">
        <w:rPr>
          <w:sz w:val="28"/>
          <w:szCs w:val="28"/>
        </w:rPr>
        <w:t xml:space="preserve">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14:paraId="6311AC43" w14:textId="77777777" w:rsidR="00245F41" w:rsidRDefault="00245F41" w:rsidP="00892609">
      <w:pPr>
        <w:pStyle w:val="Default"/>
        <w:tabs>
          <w:tab w:val="left" w:pos="993"/>
        </w:tabs>
        <w:ind w:firstLine="709"/>
        <w:jc w:val="both"/>
        <w:rPr>
          <w:sz w:val="28"/>
          <w:szCs w:val="28"/>
        </w:rPr>
      </w:pPr>
      <w:r>
        <w:rPr>
          <w:sz w:val="28"/>
          <w:szCs w:val="28"/>
        </w:rPr>
        <w:t xml:space="preserve">- подготовка заключения о результатах проведения </w:t>
      </w:r>
      <w:r w:rsidR="00892609">
        <w:rPr>
          <w:sz w:val="28"/>
          <w:szCs w:val="28"/>
        </w:rPr>
        <w:t xml:space="preserve">публичных </w:t>
      </w:r>
      <w:proofErr w:type="gramStart"/>
      <w:r w:rsidR="00892609">
        <w:rPr>
          <w:sz w:val="28"/>
          <w:szCs w:val="28"/>
        </w:rPr>
        <w:t xml:space="preserve">слушаний </w:t>
      </w:r>
      <w:r w:rsidRPr="00245F41">
        <w:rPr>
          <w:sz w:val="28"/>
          <w:szCs w:val="28"/>
        </w:rPr>
        <w:t xml:space="preserve"> </w:t>
      </w:r>
      <w:r w:rsidR="00892609">
        <w:rPr>
          <w:sz w:val="28"/>
          <w:szCs w:val="28"/>
        </w:rPr>
        <w:t>по</w:t>
      </w:r>
      <w:proofErr w:type="gramEnd"/>
      <w:r w:rsidR="00892609">
        <w:rPr>
          <w:sz w:val="28"/>
          <w:szCs w:val="28"/>
        </w:rPr>
        <w:t xml:space="preserve">  рассмотрению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14:paraId="380A6905" w14:textId="77777777" w:rsidR="00FE2706" w:rsidRDefault="00FE2706" w:rsidP="00892609">
      <w:pPr>
        <w:pStyle w:val="Default"/>
        <w:tabs>
          <w:tab w:val="left" w:pos="993"/>
        </w:tabs>
        <w:ind w:firstLine="709"/>
        <w:jc w:val="both"/>
        <w:rPr>
          <w:sz w:val="28"/>
          <w:szCs w:val="28"/>
        </w:rPr>
      </w:pPr>
      <w:r w:rsidRPr="00FE2706">
        <w:rPr>
          <w:sz w:val="28"/>
          <w:szCs w:val="28"/>
        </w:rPr>
        <w:t>- подготовка и выдача р</w:t>
      </w:r>
      <w:r w:rsidR="000B166B">
        <w:rPr>
          <w:sz w:val="28"/>
          <w:szCs w:val="28"/>
        </w:rPr>
        <w:t>езультата предоставления услуги</w:t>
      </w:r>
      <w:r w:rsidRPr="00FE2706">
        <w:rPr>
          <w:sz w:val="28"/>
          <w:szCs w:val="28"/>
        </w:rPr>
        <w:t>.</w:t>
      </w:r>
    </w:p>
    <w:p w14:paraId="026BC720" w14:textId="77777777" w:rsidR="001572DE" w:rsidRPr="00FE2706" w:rsidRDefault="001572DE" w:rsidP="00FE2706">
      <w:pPr>
        <w:pStyle w:val="Default"/>
        <w:ind w:firstLine="709"/>
        <w:jc w:val="both"/>
        <w:rPr>
          <w:sz w:val="28"/>
          <w:szCs w:val="28"/>
        </w:rPr>
      </w:pPr>
    </w:p>
    <w:p w14:paraId="7BC2D616" w14:textId="77777777" w:rsidR="00FE2706" w:rsidRPr="00FE2706" w:rsidRDefault="000C3A78" w:rsidP="00FE2706">
      <w:pPr>
        <w:pStyle w:val="Default"/>
        <w:jc w:val="center"/>
        <w:rPr>
          <w:b/>
          <w:bCs/>
          <w:sz w:val="28"/>
          <w:szCs w:val="28"/>
        </w:rPr>
      </w:pPr>
      <w:r w:rsidRPr="00EB4090">
        <w:rPr>
          <w:b/>
          <w:bCs/>
          <w:sz w:val="28"/>
          <w:szCs w:val="28"/>
        </w:rPr>
        <w:t xml:space="preserve">3.2 </w:t>
      </w:r>
      <w:r w:rsidR="00FE2706" w:rsidRPr="00FE2706">
        <w:rPr>
          <w:b/>
          <w:bCs/>
          <w:sz w:val="28"/>
          <w:szCs w:val="28"/>
        </w:rPr>
        <w:t>Прием и регистрация заявления на предоставление</w:t>
      </w:r>
    </w:p>
    <w:p w14:paraId="7C9C046D" w14:textId="77777777" w:rsidR="00FE2706" w:rsidRDefault="00FE2706" w:rsidP="00FE2706">
      <w:pPr>
        <w:pStyle w:val="Default"/>
        <w:jc w:val="center"/>
        <w:rPr>
          <w:b/>
          <w:bCs/>
          <w:sz w:val="28"/>
          <w:szCs w:val="28"/>
        </w:rPr>
      </w:pPr>
      <w:r w:rsidRPr="00FE2706">
        <w:rPr>
          <w:b/>
          <w:bCs/>
          <w:sz w:val="28"/>
          <w:szCs w:val="28"/>
        </w:rPr>
        <w:t>муниципальной услуги и прилагаемых к нему документов</w:t>
      </w:r>
    </w:p>
    <w:p w14:paraId="0862B2E0" w14:textId="77777777" w:rsidR="001572DE" w:rsidRPr="00FE2706" w:rsidRDefault="001572DE" w:rsidP="00FE2706">
      <w:pPr>
        <w:pStyle w:val="Default"/>
        <w:jc w:val="center"/>
        <w:rPr>
          <w:b/>
          <w:bCs/>
          <w:sz w:val="28"/>
          <w:szCs w:val="28"/>
        </w:rPr>
      </w:pPr>
    </w:p>
    <w:p w14:paraId="4D74F6CB" w14:textId="77777777" w:rsidR="003039DF" w:rsidRPr="001572DE" w:rsidRDefault="002E5453" w:rsidP="00FE2706">
      <w:pPr>
        <w:pStyle w:val="Default"/>
        <w:ind w:firstLine="709"/>
        <w:jc w:val="both"/>
        <w:rPr>
          <w:color w:val="auto"/>
          <w:sz w:val="28"/>
          <w:szCs w:val="28"/>
        </w:rPr>
      </w:pPr>
      <w:r w:rsidRPr="001572DE">
        <w:rPr>
          <w:color w:val="auto"/>
          <w:sz w:val="28"/>
          <w:szCs w:val="28"/>
        </w:rPr>
        <w:lastRenderedPageBreak/>
        <w:t>28</w:t>
      </w:r>
      <w:r w:rsidR="00871435" w:rsidRPr="001572DE">
        <w:rPr>
          <w:color w:val="auto"/>
          <w:sz w:val="28"/>
          <w:szCs w:val="28"/>
        </w:rPr>
        <w:t xml:space="preserve">. </w:t>
      </w:r>
      <w:r w:rsidR="003039DF" w:rsidRPr="001572DE">
        <w:rPr>
          <w:color w:val="auto"/>
          <w:sz w:val="28"/>
          <w:szCs w:val="28"/>
        </w:rPr>
        <w:t xml:space="preserve">Основанием для начала административной процедуры является обращение заявителя в </w:t>
      </w:r>
      <w:r w:rsidR="007E7480" w:rsidRPr="001572DE">
        <w:rPr>
          <w:color w:val="auto"/>
          <w:sz w:val="28"/>
          <w:szCs w:val="28"/>
        </w:rPr>
        <w:t>О</w:t>
      </w:r>
      <w:r w:rsidR="003039DF" w:rsidRPr="001572DE">
        <w:rPr>
          <w:color w:val="auto"/>
          <w:sz w:val="28"/>
          <w:szCs w:val="28"/>
        </w:rPr>
        <w:t xml:space="preserve">тдел с </w:t>
      </w:r>
      <w:r w:rsidR="00D94748">
        <w:rPr>
          <w:color w:val="auto"/>
          <w:sz w:val="28"/>
          <w:szCs w:val="28"/>
        </w:rPr>
        <w:t xml:space="preserve">заявлением </w:t>
      </w:r>
      <w:r w:rsidR="00D94748">
        <w:rPr>
          <w:sz w:val="28"/>
          <w:szCs w:val="28"/>
        </w:rPr>
        <w:t>о</w:t>
      </w:r>
      <w:r w:rsidR="00892609">
        <w:rPr>
          <w:sz w:val="28"/>
          <w:szCs w:val="28"/>
        </w:rPr>
        <w:t xml:space="preserve">б утверждении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sidR="00D94748">
        <w:rPr>
          <w:sz w:val="28"/>
          <w:szCs w:val="28"/>
        </w:rPr>
        <w:t xml:space="preserve"> </w:t>
      </w:r>
      <w:r w:rsidRPr="001572DE">
        <w:rPr>
          <w:color w:val="auto"/>
          <w:sz w:val="28"/>
          <w:szCs w:val="28"/>
        </w:rPr>
        <w:t xml:space="preserve">согласно приложению </w:t>
      </w:r>
      <w:r w:rsidR="00E6615E" w:rsidRPr="001572DE">
        <w:rPr>
          <w:color w:val="auto"/>
          <w:sz w:val="28"/>
          <w:szCs w:val="28"/>
        </w:rPr>
        <w:t>№</w:t>
      </w:r>
      <w:r w:rsidRPr="001572DE">
        <w:rPr>
          <w:color w:val="auto"/>
          <w:sz w:val="28"/>
          <w:szCs w:val="28"/>
        </w:rPr>
        <w:t>2</w:t>
      </w:r>
      <w:r w:rsidR="00FE2706" w:rsidRPr="001572DE">
        <w:rPr>
          <w:color w:val="auto"/>
          <w:sz w:val="28"/>
          <w:szCs w:val="28"/>
        </w:rPr>
        <w:t xml:space="preserve"> к настоящему Административному регламенту</w:t>
      </w:r>
      <w:r w:rsidRPr="001572DE">
        <w:rPr>
          <w:color w:val="auto"/>
          <w:sz w:val="28"/>
          <w:szCs w:val="28"/>
        </w:rPr>
        <w:t xml:space="preserve"> </w:t>
      </w:r>
      <w:r w:rsidR="003039DF" w:rsidRPr="001572DE">
        <w:rPr>
          <w:color w:val="auto"/>
          <w:sz w:val="28"/>
          <w:szCs w:val="28"/>
        </w:rPr>
        <w:t>и приложенными документами, указанными в пункт</w:t>
      </w:r>
      <w:r w:rsidR="00B15C09" w:rsidRPr="001572DE">
        <w:rPr>
          <w:color w:val="auto"/>
          <w:sz w:val="28"/>
          <w:szCs w:val="28"/>
        </w:rPr>
        <w:t>е</w:t>
      </w:r>
      <w:r w:rsidR="003039DF" w:rsidRPr="001572DE">
        <w:rPr>
          <w:color w:val="auto"/>
          <w:sz w:val="28"/>
          <w:szCs w:val="28"/>
        </w:rPr>
        <w:t xml:space="preserve"> 1</w:t>
      </w:r>
      <w:r w:rsidR="00E6615E" w:rsidRPr="001572DE">
        <w:rPr>
          <w:color w:val="auto"/>
          <w:sz w:val="28"/>
          <w:szCs w:val="28"/>
        </w:rPr>
        <w:t>0</w:t>
      </w:r>
      <w:r w:rsidR="00D86D35" w:rsidRPr="001572DE">
        <w:rPr>
          <w:color w:val="auto"/>
          <w:sz w:val="28"/>
          <w:szCs w:val="28"/>
        </w:rPr>
        <w:t xml:space="preserve"> </w:t>
      </w:r>
      <w:r w:rsidR="003039DF" w:rsidRPr="001572DE">
        <w:rPr>
          <w:color w:val="auto"/>
          <w:sz w:val="28"/>
          <w:szCs w:val="28"/>
        </w:rPr>
        <w:t xml:space="preserve">настоящего Административного регламента. </w:t>
      </w:r>
    </w:p>
    <w:p w14:paraId="1B2CA529" w14:textId="77777777" w:rsidR="003039DF" w:rsidRPr="00FE2706" w:rsidRDefault="002E5453" w:rsidP="003039DF">
      <w:pPr>
        <w:pStyle w:val="Default"/>
        <w:ind w:firstLine="709"/>
        <w:jc w:val="both"/>
        <w:rPr>
          <w:color w:val="auto"/>
          <w:sz w:val="28"/>
          <w:szCs w:val="28"/>
        </w:rPr>
      </w:pPr>
      <w:r w:rsidRPr="00FE2706">
        <w:rPr>
          <w:color w:val="auto"/>
          <w:sz w:val="28"/>
          <w:szCs w:val="28"/>
        </w:rPr>
        <w:t>29</w:t>
      </w:r>
      <w:r w:rsidR="003039DF" w:rsidRPr="00FE2706">
        <w:rPr>
          <w:color w:val="auto"/>
          <w:sz w:val="28"/>
          <w:szCs w:val="28"/>
        </w:rPr>
        <w:t xml:space="preserve">. Заявитель может представить заявление и документы следующими способами: </w:t>
      </w:r>
    </w:p>
    <w:p w14:paraId="1AC8E073" w14:textId="77777777" w:rsidR="003039DF" w:rsidRPr="00FE2706" w:rsidRDefault="003039DF" w:rsidP="003039DF">
      <w:pPr>
        <w:pStyle w:val="Default"/>
        <w:ind w:firstLine="709"/>
        <w:jc w:val="both"/>
        <w:rPr>
          <w:color w:val="auto"/>
          <w:sz w:val="28"/>
          <w:szCs w:val="28"/>
        </w:rPr>
      </w:pPr>
      <w:r w:rsidRPr="00FE2706">
        <w:rPr>
          <w:color w:val="auto"/>
          <w:sz w:val="28"/>
          <w:szCs w:val="28"/>
        </w:rPr>
        <w:t xml:space="preserve">- в устой, письменной и электронной форме в отдел; </w:t>
      </w:r>
    </w:p>
    <w:p w14:paraId="27576B5A" w14:textId="77777777" w:rsidR="003039DF" w:rsidRPr="00FE2706" w:rsidRDefault="003039DF" w:rsidP="003039DF">
      <w:pPr>
        <w:pStyle w:val="Default"/>
        <w:ind w:firstLine="709"/>
        <w:jc w:val="both"/>
        <w:rPr>
          <w:color w:val="auto"/>
          <w:sz w:val="28"/>
          <w:szCs w:val="28"/>
        </w:rPr>
      </w:pPr>
      <w:r w:rsidRPr="00FE2706">
        <w:rPr>
          <w:color w:val="auto"/>
          <w:sz w:val="28"/>
          <w:szCs w:val="28"/>
        </w:rPr>
        <w:t xml:space="preserve">- через МФЦ в письменной форме (при обращении через МФЦ); </w:t>
      </w:r>
    </w:p>
    <w:p w14:paraId="5FBE31C9" w14:textId="77777777" w:rsidR="003039DF" w:rsidRPr="00FE2706" w:rsidRDefault="003039DF" w:rsidP="003039DF">
      <w:pPr>
        <w:pStyle w:val="Default"/>
        <w:ind w:firstLine="709"/>
        <w:jc w:val="both"/>
        <w:rPr>
          <w:color w:val="auto"/>
          <w:sz w:val="28"/>
          <w:szCs w:val="28"/>
        </w:rPr>
      </w:pPr>
      <w:r w:rsidRPr="00FE2706">
        <w:rPr>
          <w:color w:val="auto"/>
          <w:sz w:val="28"/>
          <w:szCs w:val="28"/>
        </w:rPr>
        <w:t>- направить по почте;</w:t>
      </w:r>
    </w:p>
    <w:p w14:paraId="1E88E0E9" w14:textId="77777777" w:rsidR="003039DF" w:rsidRPr="00FE2706" w:rsidRDefault="003039DF" w:rsidP="003039DF">
      <w:pPr>
        <w:pStyle w:val="Default"/>
        <w:ind w:firstLine="709"/>
        <w:jc w:val="both"/>
        <w:rPr>
          <w:color w:val="auto"/>
          <w:sz w:val="28"/>
          <w:szCs w:val="28"/>
        </w:rPr>
      </w:pPr>
      <w:r w:rsidRPr="00FE2706">
        <w:rPr>
          <w:color w:val="auto"/>
          <w:sz w:val="28"/>
          <w:szCs w:val="28"/>
        </w:rPr>
        <w:t xml:space="preserve">- отправить на электронную почту; </w:t>
      </w:r>
    </w:p>
    <w:p w14:paraId="04290BE9" w14:textId="77777777" w:rsidR="003039DF" w:rsidRPr="001572DE" w:rsidRDefault="003039DF" w:rsidP="003039DF">
      <w:pPr>
        <w:pStyle w:val="Default"/>
        <w:ind w:firstLine="709"/>
        <w:jc w:val="both"/>
        <w:rPr>
          <w:color w:val="auto"/>
          <w:sz w:val="28"/>
          <w:szCs w:val="28"/>
        </w:rPr>
      </w:pPr>
      <w:r w:rsidRPr="00FE2706">
        <w:rPr>
          <w:color w:val="auto"/>
          <w:sz w:val="28"/>
          <w:szCs w:val="28"/>
        </w:rPr>
        <w:t xml:space="preserve">- обратиться через </w:t>
      </w:r>
      <w:r w:rsidRPr="001572DE">
        <w:rPr>
          <w:color w:val="auto"/>
          <w:sz w:val="28"/>
          <w:szCs w:val="28"/>
        </w:rPr>
        <w:t xml:space="preserve">Единый портал государственных услуг. </w:t>
      </w:r>
    </w:p>
    <w:p w14:paraId="35BAA523" w14:textId="77777777" w:rsidR="003039DF" w:rsidRPr="00FE2706" w:rsidRDefault="002E5453" w:rsidP="003039DF">
      <w:pPr>
        <w:pStyle w:val="Default"/>
        <w:ind w:firstLine="709"/>
        <w:jc w:val="both"/>
        <w:rPr>
          <w:color w:val="auto"/>
          <w:sz w:val="28"/>
          <w:szCs w:val="28"/>
        </w:rPr>
      </w:pPr>
      <w:r w:rsidRPr="00FE2706">
        <w:rPr>
          <w:color w:val="auto"/>
          <w:sz w:val="28"/>
          <w:szCs w:val="28"/>
        </w:rPr>
        <w:t>30</w:t>
      </w:r>
      <w:r w:rsidR="003039DF" w:rsidRPr="00FE2706">
        <w:rPr>
          <w:color w:val="auto"/>
          <w:sz w:val="28"/>
          <w:szCs w:val="28"/>
        </w:rPr>
        <w:t xml:space="preserve">.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подписывает их и отправляет курьером </w:t>
      </w:r>
      <w:r w:rsidR="003039DF" w:rsidRPr="00FE2706">
        <w:rPr>
          <w:rFonts w:eastAsia="Calibri"/>
          <w:color w:val="auto"/>
          <w:kern w:val="2"/>
          <w:sz w:val="28"/>
          <w:szCs w:val="28"/>
          <w:lang w:eastAsia="hi-IN" w:bidi="hi-IN"/>
        </w:rPr>
        <w:t>специалисту А</w:t>
      </w:r>
      <w:r w:rsidR="003039DF" w:rsidRPr="00FE2706">
        <w:rPr>
          <w:color w:val="auto"/>
          <w:sz w:val="28"/>
          <w:szCs w:val="28"/>
        </w:rPr>
        <w:t>дминистрации ответственным за делопроизводство</w:t>
      </w:r>
      <w:r w:rsidR="003039DF" w:rsidRPr="00FE2706">
        <w:rPr>
          <w:rFonts w:eastAsia="Calibri"/>
          <w:color w:val="auto"/>
          <w:kern w:val="2"/>
          <w:sz w:val="28"/>
          <w:szCs w:val="28"/>
          <w:lang w:eastAsia="hi-IN" w:bidi="hi-IN"/>
        </w:rPr>
        <w:t xml:space="preserve">. </w:t>
      </w:r>
      <w:r w:rsidR="003039DF" w:rsidRPr="00FE2706">
        <w:rPr>
          <w:rFonts w:eastAsia="Calibri"/>
          <w:color w:val="auto"/>
          <w:kern w:val="2"/>
          <w:sz w:val="28"/>
          <w:szCs w:val="28"/>
          <w:lang w:bidi="hi-IN"/>
        </w:rPr>
        <w:t>Специалист А</w:t>
      </w:r>
      <w:r w:rsidR="003039DF" w:rsidRPr="00FE2706">
        <w:rPr>
          <w:color w:val="auto"/>
          <w:sz w:val="28"/>
          <w:szCs w:val="28"/>
        </w:rPr>
        <w:t xml:space="preserve">дминистрации ответственный за делопроизводство </w:t>
      </w:r>
      <w:r w:rsidR="003039DF" w:rsidRPr="00FE2706">
        <w:rPr>
          <w:rFonts w:eastAsia="Calibri"/>
          <w:color w:val="auto"/>
          <w:kern w:val="2"/>
          <w:sz w:val="28"/>
          <w:szCs w:val="28"/>
          <w:lang w:bidi="hi-IN"/>
        </w:rPr>
        <w:t>принимает заявление из МФЦ и регистрирует их в информационной системе.</w:t>
      </w:r>
      <w:r w:rsidR="003039DF" w:rsidRPr="00FE2706">
        <w:rPr>
          <w:color w:val="auto"/>
          <w:sz w:val="28"/>
          <w:szCs w:val="28"/>
        </w:rPr>
        <w:t xml:space="preserve"> Далее работа с документами проходит аналогично случаю очной (личной) подачи заявления. </w:t>
      </w:r>
    </w:p>
    <w:p w14:paraId="545E1218" w14:textId="77777777" w:rsidR="003039DF" w:rsidRPr="00FE2706" w:rsidRDefault="002E5453" w:rsidP="003039DF">
      <w:pPr>
        <w:pStyle w:val="Default"/>
        <w:ind w:firstLine="709"/>
        <w:jc w:val="both"/>
        <w:rPr>
          <w:color w:val="auto"/>
          <w:sz w:val="28"/>
          <w:szCs w:val="28"/>
        </w:rPr>
      </w:pPr>
      <w:r w:rsidRPr="00FE2706">
        <w:rPr>
          <w:color w:val="auto"/>
          <w:sz w:val="28"/>
          <w:szCs w:val="28"/>
        </w:rPr>
        <w:t>31</w:t>
      </w:r>
      <w:r w:rsidR="003039DF" w:rsidRPr="00FE2706">
        <w:rPr>
          <w:color w:val="auto"/>
          <w:sz w:val="28"/>
          <w:szCs w:val="28"/>
        </w:rPr>
        <w:t xml:space="preserve">. В случае подачи заявки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 </w:t>
      </w:r>
    </w:p>
    <w:p w14:paraId="37E90F84" w14:textId="77777777" w:rsidR="002E4A41" w:rsidRPr="00FE2706" w:rsidRDefault="002E5453" w:rsidP="00E6615E">
      <w:pPr>
        <w:pStyle w:val="Default"/>
        <w:ind w:firstLine="709"/>
        <w:jc w:val="both"/>
        <w:rPr>
          <w:color w:val="auto"/>
          <w:sz w:val="28"/>
          <w:szCs w:val="28"/>
        </w:rPr>
      </w:pPr>
      <w:r w:rsidRPr="00FE2706">
        <w:rPr>
          <w:color w:val="auto"/>
          <w:sz w:val="28"/>
          <w:szCs w:val="28"/>
        </w:rPr>
        <w:t>32</w:t>
      </w:r>
      <w:r w:rsidR="003039DF" w:rsidRPr="00FE2706">
        <w:rPr>
          <w:color w:val="auto"/>
          <w:sz w:val="28"/>
          <w:szCs w:val="28"/>
        </w:rPr>
        <w:t xml:space="preserve">. В случае подачи заявки через ЕПГУ комплектность пакета документов, необходимых к предоставлению заявителем лично, проверяется системой. При обращении заявителя через </w:t>
      </w:r>
      <w:r w:rsidR="002E4A41" w:rsidRPr="00FE2706">
        <w:rPr>
          <w:color w:val="auto"/>
          <w:sz w:val="28"/>
          <w:szCs w:val="28"/>
        </w:rPr>
        <w:t>ЕПГУ</w:t>
      </w:r>
      <w:r w:rsidR="003039DF" w:rsidRPr="00FE2706">
        <w:rPr>
          <w:color w:val="auto"/>
          <w:sz w:val="28"/>
          <w:szCs w:val="28"/>
        </w:rPr>
        <w:t xml:space="preserve">, 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 При регистрации заявления в системе ЕПГУ определяется точная дата и время регистрации, номер регистрации. </w:t>
      </w:r>
    </w:p>
    <w:p w14:paraId="03050AE8" w14:textId="77777777" w:rsidR="002E4A41" w:rsidRPr="00FE2706" w:rsidRDefault="002E5453" w:rsidP="00E6615E">
      <w:pPr>
        <w:pStyle w:val="ConsPlusNormal"/>
        <w:ind w:firstLine="709"/>
        <w:jc w:val="both"/>
        <w:rPr>
          <w:rFonts w:ascii="Times New Roman" w:hAnsi="Times New Roman" w:cs="Times New Roman"/>
          <w:sz w:val="28"/>
          <w:szCs w:val="28"/>
        </w:rPr>
      </w:pPr>
      <w:r w:rsidRPr="00FE2706">
        <w:rPr>
          <w:rFonts w:ascii="Times New Roman" w:hAnsi="Times New Roman" w:cs="Times New Roman"/>
          <w:sz w:val="28"/>
          <w:szCs w:val="28"/>
        </w:rPr>
        <w:t>33</w:t>
      </w:r>
      <w:r w:rsidR="003039DF" w:rsidRPr="00FE2706">
        <w:rPr>
          <w:rFonts w:ascii="Times New Roman" w:hAnsi="Times New Roman" w:cs="Times New Roman"/>
          <w:sz w:val="28"/>
          <w:szCs w:val="28"/>
        </w:rPr>
        <w:t xml:space="preserve">. </w:t>
      </w:r>
      <w:r w:rsidRPr="00FE2706">
        <w:rPr>
          <w:rFonts w:ascii="Times New Roman" w:hAnsi="Times New Roman" w:cs="Times New Roman"/>
          <w:sz w:val="28"/>
          <w:szCs w:val="28"/>
        </w:rPr>
        <w:t xml:space="preserve">После регистрации заявления в системе, заявление направляется на визирование главе муниципального образования, который направляет указанное заявление специалистам Отдела </w:t>
      </w:r>
      <w:r w:rsidR="003039DF" w:rsidRPr="00FE2706">
        <w:rPr>
          <w:rFonts w:ascii="Times New Roman" w:hAnsi="Times New Roman" w:cs="Times New Roman"/>
          <w:sz w:val="28"/>
          <w:szCs w:val="28"/>
        </w:rPr>
        <w:t>(далее</w:t>
      </w:r>
      <w:r w:rsidR="001572DE">
        <w:rPr>
          <w:rFonts w:ascii="Times New Roman" w:hAnsi="Times New Roman" w:cs="Times New Roman"/>
          <w:sz w:val="28"/>
          <w:szCs w:val="28"/>
        </w:rPr>
        <w:t xml:space="preserve"> -</w:t>
      </w:r>
      <w:r w:rsidR="003039DF" w:rsidRPr="00FE2706">
        <w:rPr>
          <w:rFonts w:ascii="Times New Roman" w:hAnsi="Times New Roman" w:cs="Times New Roman"/>
          <w:sz w:val="28"/>
          <w:szCs w:val="28"/>
        </w:rPr>
        <w:t xml:space="preserve"> специалист, ответственный за предоставление муниципальной услуги). </w:t>
      </w:r>
    </w:p>
    <w:p w14:paraId="7380127C" w14:textId="77777777" w:rsidR="002E4A41" w:rsidRDefault="003039DF" w:rsidP="003039DF">
      <w:pPr>
        <w:pStyle w:val="Default"/>
        <w:ind w:firstLine="709"/>
        <w:jc w:val="both"/>
        <w:rPr>
          <w:color w:val="auto"/>
          <w:sz w:val="28"/>
          <w:szCs w:val="28"/>
        </w:rPr>
      </w:pPr>
      <w:r w:rsidRPr="00FE2706">
        <w:rPr>
          <w:color w:val="auto"/>
          <w:sz w:val="28"/>
          <w:szCs w:val="28"/>
        </w:rPr>
        <w:t>Результатом административной процедуры является прием и регистрация документов, представленных заявителем.</w:t>
      </w:r>
    </w:p>
    <w:p w14:paraId="135225B3" w14:textId="77777777" w:rsidR="001572DE" w:rsidRPr="00E6615E" w:rsidRDefault="001572DE" w:rsidP="003039DF">
      <w:pPr>
        <w:pStyle w:val="Default"/>
        <w:ind w:firstLine="709"/>
        <w:jc w:val="both"/>
        <w:rPr>
          <w:color w:val="auto"/>
          <w:sz w:val="28"/>
          <w:szCs w:val="28"/>
        </w:rPr>
      </w:pPr>
    </w:p>
    <w:p w14:paraId="517CF7CD" w14:textId="77777777" w:rsidR="00FE2706" w:rsidRPr="000E503C" w:rsidRDefault="00FE2706" w:rsidP="00FE270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3.3. </w:t>
      </w:r>
      <w:r w:rsidRPr="000E503C">
        <w:rPr>
          <w:rFonts w:ascii="Times New Roman" w:hAnsi="Times New Roman" w:cs="Times New Roman"/>
          <w:sz w:val="28"/>
          <w:szCs w:val="28"/>
        </w:rPr>
        <w:t>Проверка документов, необходимых для предоставления</w:t>
      </w:r>
    </w:p>
    <w:p w14:paraId="423B6105" w14:textId="77777777" w:rsidR="00FE2706" w:rsidRDefault="00FE2706" w:rsidP="00FE2706">
      <w:pPr>
        <w:pStyle w:val="ConsPlusTitle"/>
        <w:jc w:val="center"/>
        <w:rPr>
          <w:rFonts w:ascii="Times New Roman" w:hAnsi="Times New Roman" w:cs="Times New Roman"/>
          <w:sz w:val="28"/>
          <w:szCs w:val="28"/>
        </w:rPr>
      </w:pPr>
      <w:r w:rsidRPr="000E503C">
        <w:rPr>
          <w:rFonts w:ascii="Times New Roman" w:hAnsi="Times New Roman" w:cs="Times New Roman"/>
          <w:sz w:val="28"/>
          <w:szCs w:val="28"/>
        </w:rPr>
        <w:t>муниципальной услуги</w:t>
      </w:r>
    </w:p>
    <w:p w14:paraId="7B05C5B8" w14:textId="77777777" w:rsidR="00D94748" w:rsidRPr="000E503C" w:rsidRDefault="00D94748" w:rsidP="00FE2706">
      <w:pPr>
        <w:pStyle w:val="ConsPlusTitle"/>
        <w:jc w:val="center"/>
        <w:rPr>
          <w:rFonts w:ascii="Times New Roman" w:hAnsi="Times New Roman" w:cs="Times New Roman"/>
          <w:sz w:val="28"/>
          <w:szCs w:val="28"/>
        </w:rPr>
      </w:pPr>
    </w:p>
    <w:p w14:paraId="277F19EF" w14:textId="77777777" w:rsidR="00FE2706" w:rsidRPr="007E7480" w:rsidRDefault="00FE2706"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0E503C">
        <w:rPr>
          <w:rFonts w:ascii="Times New Roman" w:hAnsi="Times New Roman" w:cs="Times New Roman"/>
          <w:sz w:val="28"/>
          <w:szCs w:val="28"/>
        </w:rPr>
        <w:t xml:space="preserve">. Юридическим фактом, инициирующим начало административной процедуры, является поступление в </w:t>
      </w:r>
      <w:r w:rsidR="007E7480">
        <w:rPr>
          <w:rFonts w:ascii="Times New Roman" w:hAnsi="Times New Roman" w:cs="Times New Roman"/>
          <w:sz w:val="28"/>
          <w:szCs w:val="28"/>
        </w:rPr>
        <w:t>О</w:t>
      </w:r>
      <w:r w:rsidRPr="000E503C">
        <w:rPr>
          <w:rFonts w:ascii="Times New Roman" w:hAnsi="Times New Roman" w:cs="Times New Roman"/>
          <w:sz w:val="28"/>
          <w:szCs w:val="28"/>
        </w:rPr>
        <w:t xml:space="preserve">тдел заявления с отметкой о регистрации на предоставление муниципальной услуги и прилагаемых к нему документов, предусмотренных </w:t>
      </w:r>
      <w:hyperlink w:anchor="P151" w:history="1">
        <w:r w:rsidRPr="007E7480">
          <w:rPr>
            <w:rFonts w:ascii="Times New Roman" w:hAnsi="Times New Roman" w:cs="Times New Roman"/>
            <w:sz w:val="28"/>
            <w:szCs w:val="28"/>
          </w:rPr>
          <w:t>пунктом</w:t>
        </w:r>
      </w:hyperlink>
      <w:r w:rsidR="007E7480" w:rsidRPr="007E7480">
        <w:rPr>
          <w:rFonts w:ascii="Times New Roman" w:hAnsi="Times New Roman" w:cs="Times New Roman"/>
          <w:sz w:val="28"/>
          <w:szCs w:val="28"/>
        </w:rPr>
        <w:t xml:space="preserve"> 10 настоящего</w:t>
      </w:r>
      <w:r w:rsidRPr="007E7480">
        <w:rPr>
          <w:rFonts w:ascii="Times New Roman" w:hAnsi="Times New Roman" w:cs="Times New Roman"/>
          <w:sz w:val="28"/>
          <w:szCs w:val="28"/>
        </w:rPr>
        <w:t xml:space="preserve"> </w:t>
      </w:r>
      <w:r w:rsidR="007E7480" w:rsidRPr="007E7480">
        <w:rPr>
          <w:rFonts w:ascii="Times New Roman" w:hAnsi="Times New Roman" w:cs="Times New Roman"/>
          <w:sz w:val="28"/>
          <w:szCs w:val="28"/>
        </w:rPr>
        <w:t>А</w:t>
      </w:r>
      <w:r w:rsidRPr="007E7480">
        <w:rPr>
          <w:rFonts w:ascii="Times New Roman" w:hAnsi="Times New Roman" w:cs="Times New Roman"/>
          <w:sz w:val="28"/>
          <w:szCs w:val="28"/>
        </w:rPr>
        <w:t>дминистративного регламента.</w:t>
      </w:r>
    </w:p>
    <w:p w14:paraId="5212A37D" w14:textId="77777777" w:rsidR="00FE2706" w:rsidRPr="000E503C" w:rsidRDefault="007E7480" w:rsidP="00423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FE2706" w:rsidRPr="000E503C">
        <w:rPr>
          <w:rFonts w:ascii="Times New Roman" w:hAnsi="Times New Roman" w:cs="Times New Roman"/>
          <w:sz w:val="28"/>
          <w:szCs w:val="28"/>
        </w:rPr>
        <w:t xml:space="preserve">. После приема и регистрации заявления на предоставление муниципальной услуги и прилагаемых к нему документов специалист </w:t>
      </w:r>
      <w:r>
        <w:rPr>
          <w:rFonts w:ascii="Times New Roman" w:hAnsi="Times New Roman" w:cs="Times New Roman"/>
          <w:sz w:val="28"/>
          <w:szCs w:val="28"/>
        </w:rPr>
        <w:t>Отдела</w:t>
      </w:r>
      <w:r w:rsidR="00FE2706" w:rsidRPr="000E503C">
        <w:rPr>
          <w:rFonts w:ascii="Times New Roman" w:hAnsi="Times New Roman" w:cs="Times New Roman"/>
          <w:sz w:val="28"/>
          <w:szCs w:val="28"/>
        </w:rPr>
        <w:t xml:space="preserve">, ответственный за </w:t>
      </w:r>
      <w:r w:rsidR="00423DAD">
        <w:rPr>
          <w:rFonts w:ascii="Times New Roman" w:hAnsi="Times New Roman" w:cs="Times New Roman"/>
          <w:sz w:val="28"/>
          <w:szCs w:val="28"/>
        </w:rPr>
        <w:t xml:space="preserve">рассмотрение </w:t>
      </w:r>
      <w:r w:rsidR="00D94748" w:rsidRPr="00D94748">
        <w:rPr>
          <w:rFonts w:ascii="Times New Roman" w:hAnsi="Times New Roman" w:cs="Times New Roman"/>
          <w:sz w:val="28"/>
          <w:szCs w:val="28"/>
        </w:rPr>
        <w:t xml:space="preserve">заявления </w:t>
      </w:r>
      <w:r w:rsidR="00D94748">
        <w:rPr>
          <w:rFonts w:ascii="Times New Roman" w:hAnsi="Times New Roman" w:cs="Times New Roman"/>
          <w:sz w:val="28"/>
          <w:szCs w:val="28"/>
        </w:rPr>
        <w:t>о</w:t>
      </w:r>
      <w:r w:rsidR="00892609">
        <w:rPr>
          <w:rFonts w:ascii="Times New Roman" w:hAnsi="Times New Roman" w:cs="Times New Roman"/>
          <w:sz w:val="28"/>
          <w:szCs w:val="28"/>
        </w:rPr>
        <w:t xml:space="preserve">б утверждении </w:t>
      </w:r>
      <w:r w:rsidR="00892609"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D94748">
        <w:rPr>
          <w:rFonts w:ascii="Times New Roman" w:hAnsi="Times New Roman" w:cs="Times New Roman"/>
          <w:sz w:val="28"/>
          <w:szCs w:val="28"/>
        </w:rPr>
        <w:t xml:space="preserve"> </w:t>
      </w:r>
      <w:r w:rsidR="00FE2706" w:rsidRPr="00423DAD">
        <w:rPr>
          <w:rFonts w:ascii="Times New Roman" w:hAnsi="Times New Roman" w:cs="Times New Roman"/>
          <w:sz w:val="28"/>
          <w:szCs w:val="28"/>
        </w:rPr>
        <w:t xml:space="preserve">осуществляет проверку наличия документов, представленных </w:t>
      </w:r>
      <w:r w:rsidR="00423DAD">
        <w:rPr>
          <w:rFonts w:ascii="Times New Roman" w:hAnsi="Times New Roman" w:cs="Times New Roman"/>
          <w:sz w:val="28"/>
          <w:szCs w:val="28"/>
        </w:rPr>
        <w:t xml:space="preserve">к </w:t>
      </w:r>
      <w:r w:rsidR="00D94748">
        <w:rPr>
          <w:rFonts w:ascii="Times New Roman" w:hAnsi="Times New Roman" w:cs="Times New Roman"/>
          <w:sz w:val="28"/>
          <w:szCs w:val="28"/>
        </w:rPr>
        <w:t>заявлению</w:t>
      </w:r>
      <w:r w:rsidR="00423DAD">
        <w:rPr>
          <w:rFonts w:ascii="Times New Roman" w:hAnsi="Times New Roman" w:cs="Times New Roman"/>
          <w:sz w:val="28"/>
          <w:szCs w:val="28"/>
        </w:rPr>
        <w:t xml:space="preserve"> </w:t>
      </w:r>
      <w:r w:rsidR="00FE2706" w:rsidRPr="000E503C">
        <w:rPr>
          <w:rFonts w:ascii="Times New Roman" w:hAnsi="Times New Roman" w:cs="Times New Roman"/>
          <w:sz w:val="28"/>
          <w:szCs w:val="28"/>
        </w:rPr>
        <w:t>(далее - документы, необходимые для оказания муниципальной услуги).</w:t>
      </w:r>
    </w:p>
    <w:p w14:paraId="3016DF0F" w14:textId="77777777" w:rsidR="00FE2706" w:rsidRPr="000E503C" w:rsidRDefault="007E7480"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FE2706" w:rsidRPr="000E503C">
        <w:rPr>
          <w:rFonts w:ascii="Times New Roman" w:hAnsi="Times New Roman" w:cs="Times New Roman"/>
          <w:sz w:val="28"/>
          <w:szCs w:val="28"/>
        </w:rPr>
        <w:t xml:space="preserve">. Максимальный срок выполнения административных процедур по проверке документов, необходимых для оказания муниципальной услуги составляет 3 рабочих дня с момента регистрации </w:t>
      </w:r>
      <w:r w:rsidR="00D94748">
        <w:rPr>
          <w:rFonts w:ascii="Times New Roman" w:hAnsi="Times New Roman" w:cs="Times New Roman"/>
          <w:sz w:val="28"/>
          <w:szCs w:val="28"/>
        </w:rPr>
        <w:t>заявления</w:t>
      </w:r>
      <w:r w:rsidR="00423DAD">
        <w:rPr>
          <w:rFonts w:ascii="Times New Roman" w:hAnsi="Times New Roman" w:cs="Times New Roman"/>
          <w:sz w:val="28"/>
          <w:szCs w:val="28"/>
        </w:rPr>
        <w:t xml:space="preserve"> </w:t>
      </w:r>
      <w:r w:rsidR="00FE2706" w:rsidRPr="000E503C">
        <w:rPr>
          <w:rFonts w:ascii="Times New Roman" w:hAnsi="Times New Roman" w:cs="Times New Roman"/>
          <w:sz w:val="28"/>
          <w:szCs w:val="28"/>
        </w:rPr>
        <w:t>и приложенных к нему документов.</w:t>
      </w:r>
    </w:p>
    <w:p w14:paraId="78780475" w14:textId="77777777" w:rsidR="00FE2706" w:rsidRDefault="007E7480"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FE2706" w:rsidRPr="000E503C">
        <w:rPr>
          <w:rFonts w:ascii="Times New Roman" w:hAnsi="Times New Roman" w:cs="Times New Roman"/>
          <w:sz w:val="28"/>
          <w:szCs w:val="28"/>
        </w:rPr>
        <w:t>. Результатом административной процедуры является положительный (отрицательный) результат проверки документов, необходимых для оказания муниципальной услуги.</w:t>
      </w:r>
    </w:p>
    <w:p w14:paraId="2F4FFDAE" w14:textId="77777777" w:rsidR="00423DAD" w:rsidRPr="000E503C" w:rsidRDefault="00423DAD" w:rsidP="00FE2706">
      <w:pPr>
        <w:pStyle w:val="ConsPlusNormal"/>
        <w:ind w:firstLine="540"/>
        <w:jc w:val="both"/>
        <w:rPr>
          <w:rFonts w:ascii="Times New Roman" w:hAnsi="Times New Roman" w:cs="Times New Roman"/>
          <w:sz w:val="28"/>
          <w:szCs w:val="28"/>
        </w:rPr>
      </w:pPr>
    </w:p>
    <w:p w14:paraId="2AC3DBBF" w14:textId="77777777" w:rsidR="000C012F" w:rsidRPr="00990593" w:rsidRDefault="007E7480" w:rsidP="000C012F">
      <w:pPr>
        <w:suppressAutoHyphens/>
        <w:jc w:val="center"/>
        <w:rPr>
          <w:b/>
          <w:sz w:val="28"/>
        </w:rPr>
      </w:pPr>
      <w:r>
        <w:rPr>
          <w:sz w:val="28"/>
          <w:szCs w:val="28"/>
        </w:rPr>
        <w:t>3.4</w:t>
      </w:r>
      <w:r w:rsidR="00FE2706" w:rsidRPr="000E503C">
        <w:rPr>
          <w:sz w:val="28"/>
          <w:szCs w:val="28"/>
        </w:rPr>
        <w:t xml:space="preserve">. </w:t>
      </w:r>
      <w:r w:rsidR="000C012F">
        <w:rPr>
          <w:b/>
          <w:sz w:val="28"/>
        </w:rPr>
        <w:t>3.4.</w:t>
      </w:r>
      <w:r w:rsidR="000C012F" w:rsidRPr="00990593">
        <w:rPr>
          <w:b/>
          <w:sz w:val="28"/>
        </w:rPr>
        <w:t xml:space="preserve"> Запрос и получение документов, необходимых для принятия</w:t>
      </w:r>
    </w:p>
    <w:p w14:paraId="36D1F891" w14:textId="77777777" w:rsidR="000C012F" w:rsidRPr="00990593" w:rsidRDefault="000C012F" w:rsidP="000C012F">
      <w:pPr>
        <w:suppressAutoHyphens/>
        <w:jc w:val="center"/>
        <w:rPr>
          <w:b/>
          <w:sz w:val="28"/>
        </w:rPr>
      </w:pPr>
      <w:r w:rsidRPr="00990593">
        <w:rPr>
          <w:b/>
          <w:sz w:val="28"/>
        </w:rPr>
        <w:t>решения о предоставлении муниципальной услуги</w:t>
      </w:r>
    </w:p>
    <w:p w14:paraId="3039A5C6" w14:textId="77777777" w:rsidR="00FE2706" w:rsidRPr="000E503C" w:rsidRDefault="00FE2706" w:rsidP="000C012F">
      <w:pPr>
        <w:pStyle w:val="ConsPlusTitle"/>
        <w:jc w:val="center"/>
        <w:outlineLvl w:val="2"/>
        <w:rPr>
          <w:rFonts w:ascii="Times New Roman" w:hAnsi="Times New Roman" w:cs="Times New Roman"/>
          <w:sz w:val="28"/>
          <w:szCs w:val="28"/>
        </w:rPr>
      </w:pPr>
    </w:p>
    <w:p w14:paraId="2E996144" w14:textId="77777777"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FE2706" w:rsidRPr="000E503C">
        <w:rPr>
          <w:rFonts w:ascii="Times New Roman" w:hAnsi="Times New Roman" w:cs="Times New Roman"/>
          <w:sz w:val="28"/>
          <w:szCs w:val="28"/>
        </w:rPr>
        <w:t>. Юридическим фактом, инициирующим начало административной процедуры, является положительный результат проверки документов, необходимых для оказания муниципальной услуги.</w:t>
      </w:r>
    </w:p>
    <w:p w14:paraId="4D353A5B" w14:textId="02F690A4"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FE2706" w:rsidRPr="000E503C">
        <w:rPr>
          <w:rFonts w:ascii="Times New Roman" w:hAnsi="Times New Roman" w:cs="Times New Roman"/>
          <w:sz w:val="28"/>
          <w:szCs w:val="28"/>
        </w:rPr>
        <w:t xml:space="preserve">. Документы (их копии или сведения, содержащиеся в них), необходимые для принятия решения об оказании муниципальной услуги и предусмотренные </w:t>
      </w:r>
      <w:hyperlink w:anchor="P170" w:history="1">
        <w:r w:rsidR="00FE2706" w:rsidRPr="00423DAD">
          <w:rPr>
            <w:rFonts w:ascii="Times New Roman" w:hAnsi="Times New Roman" w:cs="Times New Roman"/>
            <w:sz w:val="28"/>
            <w:szCs w:val="28"/>
          </w:rPr>
          <w:t>пунктом 11</w:t>
        </w:r>
      </w:hyperlink>
      <w:r w:rsidR="00FE2706" w:rsidRPr="00423DAD">
        <w:rPr>
          <w:rFonts w:ascii="Times New Roman" w:hAnsi="Times New Roman" w:cs="Times New Roman"/>
          <w:sz w:val="28"/>
          <w:szCs w:val="28"/>
        </w:rPr>
        <w:t xml:space="preserve"> настоящего Административного регламента, запрашиваются специалистом, ответственным за предоставление муниципальной услуги по канал</w:t>
      </w:r>
      <w:r w:rsidR="00FE2706" w:rsidRPr="000E503C">
        <w:rPr>
          <w:rFonts w:ascii="Times New Roman" w:hAnsi="Times New Roman" w:cs="Times New Roman"/>
          <w:sz w:val="28"/>
          <w:szCs w:val="28"/>
        </w:rPr>
        <w:t>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w:t>
      </w:r>
      <w:r w:rsidR="00423DAD">
        <w:rPr>
          <w:rFonts w:ascii="Times New Roman" w:hAnsi="Times New Roman" w:cs="Times New Roman"/>
          <w:sz w:val="28"/>
          <w:szCs w:val="28"/>
        </w:rPr>
        <w:t>изациях, в распоряжении которых</w:t>
      </w:r>
      <w:r w:rsidR="00FE2706" w:rsidRPr="000E503C">
        <w:rPr>
          <w:rFonts w:ascii="Times New Roman" w:hAnsi="Times New Roman" w:cs="Times New Roman"/>
          <w:sz w:val="28"/>
          <w:szCs w:val="28"/>
        </w:rPr>
        <w:t xml:space="preserve"> находятся указанные документы в соответствии с нормативными правовыми актами Российской Федерации, нормативными правовыми актами </w:t>
      </w:r>
      <w:r w:rsidR="002D4924">
        <w:rPr>
          <w:rFonts w:ascii="Times New Roman" w:hAnsi="Times New Roman" w:cs="Times New Roman"/>
          <w:sz w:val="28"/>
          <w:szCs w:val="28"/>
        </w:rPr>
        <w:t>Республики Дагестан</w:t>
      </w:r>
      <w:r w:rsidR="00FE2706" w:rsidRPr="000E503C">
        <w:rPr>
          <w:rFonts w:ascii="Times New Roman" w:hAnsi="Times New Roman" w:cs="Times New Roman"/>
          <w:sz w:val="28"/>
          <w:szCs w:val="28"/>
        </w:rPr>
        <w:t>, правовыми актами муниципального образования, если заявитель не представил указанные документы самостоятельно.</w:t>
      </w:r>
    </w:p>
    <w:p w14:paraId="0E0C87EF" w14:textId="77777777" w:rsidR="00FE2706" w:rsidRPr="000E503C" w:rsidRDefault="007E7480" w:rsidP="00423D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FE2706" w:rsidRPr="000E503C">
        <w:rPr>
          <w:rFonts w:ascii="Times New Roman" w:hAnsi="Times New Roman" w:cs="Times New Roman"/>
          <w:sz w:val="28"/>
          <w:szCs w:val="28"/>
        </w:rPr>
        <w:t xml:space="preserve">. Максимальный срок выполнения административных процедур по запросу и </w:t>
      </w:r>
      <w:r w:rsidR="00FE2706" w:rsidRPr="00145704">
        <w:rPr>
          <w:rFonts w:ascii="Times New Roman" w:hAnsi="Times New Roman" w:cs="Times New Roman"/>
          <w:sz w:val="28"/>
          <w:szCs w:val="28"/>
        </w:rPr>
        <w:t xml:space="preserve">получению документов, необходимых для </w:t>
      </w:r>
      <w:r w:rsidR="00145704" w:rsidRPr="00145704">
        <w:rPr>
          <w:rFonts w:ascii="Times New Roman" w:hAnsi="Times New Roman" w:cs="Times New Roman"/>
          <w:sz w:val="28"/>
          <w:szCs w:val="28"/>
        </w:rPr>
        <w:t xml:space="preserve">принятия решения о предоставлении </w:t>
      </w:r>
      <w:r w:rsidR="00145704" w:rsidRPr="00D94748">
        <w:rPr>
          <w:rFonts w:ascii="Times New Roman" w:hAnsi="Times New Roman" w:cs="Times New Roman"/>
          <w:sz w:val="28"/>
          <w:szCs w:val="28"/>
        </w:rPr>
        <w:t xml:space="preserve">разрешения на условно разрешенный вид использования </w:t>
      </w:r>
      <w:r w:rsidR="00145704" w:rsidRPr="00D94748">
        <w:rPr>
          <w:rFonts w:ascii="Times New Roman" w:hAnsi="Times New Roman" w:cs="Times New Roman"/>
          <w:sz w:val="28"/>
          <w:szCs w:val="28"/>
        </w:rPr>
        <w:lastRenderedPageBreak/>
        <w:t>земельного участка или объекта капитального строительства</w:t>
      </w:r>
      <w:r w:rsidR="00FE2706" w:rsidRPr="00145704">
        <w:rPr>
          <w:rFonts w:ascii="Times New Roman" w:hAnsi="Times New Roman" w:cs="Times New Roman"/>
          <w:sz w:val="28"/>
          <w:szCs w:val="28"/>
        </w:rPr>
        <w:t xml:space="preserve">, в рамках межведомственного взаимодействия составляет </w:t>
      </w:r>
      <w:r w:rsidR="00423DAD" w:rsidRPr="00145704">
        <w:rPr>
          <w:rFonts w:ascii="Times New Roman" w:hAnsi="Times New Roman" w:cs="Times New Roman"/>
          <w:sz w:val="28"/>
          <w:szCs w:val="28"/>
        </w:rPr>
        <w:t>3 рабочих дня</w:t>
      </w:r>
      <w:r w:rsidR="00FE2706" w:rsidRPr="00145704">
        <w:rPr>
          <w:rFonts w:ascii="Times New Roman" w:hAnsi="Times New Roman" w:cs="Times New Roman"/>
          <w:sz w:val="28"/>
          <w:szCs w:val="28"/>
        </w:rPr>
        <w:t xml:space="preserve"> с момента поступления </w:t>
      </w:r>
      <w:r w:rsidR="00145704" w:rsidRPr="00145704">
        <w:rPr>
          <w:rFonts w:ascii="Times New Roman" w:hAnsi="Times New Roman" w:cs="Times New Roman"/>
          <w:sz w:val="28"/>
          <w:szCs w:val="28"/>
        </w:rPr>
        <w:t>заявления</w:t>
      </w:r>
      <w:r w:rsidR="00FE2706" w:rsidRPr="00145704">
        <w:rPr>
          <w:rFonts w:ascii="Times New Roman" w:hAnsi="Times New Roman" w:cs="Times New Roman"/>
          <w:sz w:val="28"/>
          <w:szCs w:val="28"/>
        </w:rPr>
        <w:t xml:space="preserve"> и приложенных к нему документов к специалисту, ответственному за предоставление муниципальной услуги.</w:t>
      </w:r>
    </w:p>
    <w:p w14:paraId="11C78B42" w14:textId="77777777" w:rsidR="00FE2706"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E2706" w:rsidRPr="000E503C">
        <w:rPr>
          <w:rFonts w:ascii="Times New Roman" w:hAnsi="Times New Roman" w:cs="Times New Roman"/>
          <w:sz w:val="28"/>
          <w:szCs w:val="28"/>
        </w:rPr>
        <w:t xml:space="preserve">. Результатом административной процедуры являются, полученные по каналам межведомственного взаимодействия, документы, необходимые для </w:t>
      </w:r>
      <w:r w:rsidR="00423DAD">
        <w:rPr>
          <w:rFonts w:ascii="Times New Roman" w:hAnsi="Times New Roman" w:cs="Times New Roman"/>
          <w:sz w:val="28"/>
          <w:szCs w:val="28"/>
        </w:rPr>
        <w:t xml:space="preserve">рассмотрения </w:t>
      </w:r>
      <w:r w:rsidR="009805C2">
        <w:rPr>
          <w:rFonts w:ascii="Times New Roman" w:hAnsi="Times New Roman" w:cs="Times New Roman"/>
          <w:sz w:val="28"/>
          <w:szCs w:val="28"/>
        </w:rPr>
        <w:t>заявления</w:t>
      </w:r>
      <w:r w:rsidR="00FE2706" w:rsidRPr="00423DAD">
        <w:rPr>
          <w:rFonts w:ascii="Times New Roman" w:hAnsi="Times New Roman" w:cs="Times New Roman"/>
          <w:sz w:val="28"/>
          <w:szCs w:val="28"/>
        </w:rPr>
        <w:t>.</w:t>
      </w:r>
    </w:p>
    <w:p w14:paraId="2F3615A1" w14:textId="77777777" w:rsidR="00423DAD" w:rsidRPr="000E503C" w:rsidRDefault="00423DAD" w:rsidP="007E7480">
      <w:pPr>
        <w:pStyle w:val="ConsPlusNormal"/>
        <w:ind w:firstLine="709"/>
        <w:jc w:val="both"/>
        <w:rPr>
          <w:rFonts w:ascii="Times New Roman" w:hAnsi="Times New Roman" w:cs="Times New Roman"/>
          <w:sz w:val="28"/>
          <w:szCs w:val="28"/>
        </w:rPr>
      </w:pPr>
    </w:p>
    <w:p w14:paraId="48E8933C" w14:textId="77777777" w:rsidR="00FE2706" w:rsidRPr="000E503C" w:rsidRDefault="007E7480" w:rsidP="00FE270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FE2706" w:rsidRPr="000E503C">
        <w:rPr>
          <w:rFonts w:ascii="Times New Roman" w:hAnsi="Times New Roman" w:cs="Times New Roman"/>
          <w:sz w:val="28"/>
          <w:szCs w:val="28"/>
        </w:rPr>
        <w:t>5. Подготовка и выдача результата предоставления услуги или</w:t>
      </w:r>
    </w:p>
    <w:p w14:paraId="1D654528" w14:textId="77777777" w:rsidR="00FE2706" w:rsidRDefault="00FE2706" w:rsidP="00FE2706">
      <w:pPr>
        <w:pStyle w:val="ConsPlusTitle"/>
        <w:jc w:val="center"/>
        <w:rPr>
          <w:rFonts w:ascii="Times New Roman" w:hAnsi="Times New Roman" w:cs="Times New Roman"/>
          <w:sz w:val="28"/>
          <w:szCs w:val="28"/>
        </w:rPr>
      </w:pPr>
      <w:r w:rsidRPr="000E503C">
        <w:rPr>
          <w:rFonts w:ascii="Times New Roman" w:hAnsi="Times New Roman" w:cs="Times New Roman"/>
          <w:sz w:val="28"/>
          <w:szCs w:val="28"/>
        </w:rPr>
        <w:t>мотивированного отказа в предоставлении муниципальной услуги</w:t>
      </w:r>
    </w:p>
    <w:p w14:paraId="511AD9A2" w14:textId="77777777" w:rsidR="00423DAD" w:rsidRPr="000E503C" w:rsidRDefault="00423DAD" w:rsidP="00FE2706">
      <w:pPr>
        <w:pStyle w:val="ConsPlusTitle"/>
        <w:jc w:val="center"/>
        <w:rPr>
          <w:rFonts w:ascii="Times New Roman" w:hAnsi="Times New Roman" w:cs="Times New Roman"/>
          <w:sz w:val="28"/>
          <w:szCs w:val="28"/>
        </w:rPr>
      </w:pPr>
    </w:p>
    <w:p w14:paraId="0E1C0E58" w14:textId="77777777"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E2706" w:rsidRPr="000E503C">
        <w:rPr>
          <w:rFonts w:ascii="Times New Roman" w:hAnsi="Times New Roman" w:cs="Times New Roman"/>
          <w:sz w:val="28"/>
          <w:szCs w:val="28"/>
        </w:rPr>
        <w:t>. Юридическим фактом, инициирующим начало административной процедуры,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 необходимых для оказания муниципальной услуги.</w:t>
      </w:r>
    </w:p>
    <w:p w14:paraId="655F0E6C" w14:textId="77777777" w:rsidR="00301638" w:rsidRDefault="007E7480" w:rsidP="00423D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E2706" w:rsidRPr="000E503C">
        <w:rPr>
          <w:rFonts w:ascii="Times New Roman" w:hAnsi="Times New Roman" w:cs="Times New Roman"/>
          <w:sz w:val="28"/>
          <w:szCs w:val="28"/>
        </w:rPr>
        <w:t xml:space="preserve">. Специалист </w:t>
      </w:r>
      <w:r>
        <w:rPr>
          <w:rFonts w:ascii="Times New Roman" w:hAnsi="Times New Roman" w:cs="Times New Roman"/>
          <w:sz w:val="28"/>
          <w:szCs w:val="28"/>
        </w:rPr>
        <w:t>О</w:t>
      </w:r>
      <w:r w:rsidR="00FE2706" w:rsidRPr="000E503C">
        <w:rPr>
          <w:rFonts w:ascii="Times New Roman" w:hAnsi="Times New Roman" w:cs="Times New Roman"/>
          <w:sz w:val="28"/>
          <w:szCs w:val="28"/>
        </w:rPr>
        <w:t xml:space="preserve">тдела </w:t>
      </w:r>
      <w:r w:rsidR="00301638">
        <w:rPr>
          <w:rFonts w:ascii="Times New Roman" w:hAnsi="Times New Roman" w:cs="Times New Roman"/>
          <w:sz w:val="28"/>
          <w:szCs w:val="28"/>
        </w:rPr>
        <w:t>рассматривает</w:t>
      </w:r>
      <w:r w:rsidR="009F0A6C">
        <w:rPr>
          <w:rFonts w:ascii="Times New Roman" w:hAnsi="Times New Roman" w:cs="Times New Roman"/>
          <w:sz w:val="28"/>
          <w:szCs w:val="28"/>
        </w:rPr>
        <w:t xml:space="preserve"> заявление </w:t>
      </w:r>
      <w:r w:rsidR="00892609">
        <w:rPr>
          <w:rFonts w:ascii="Times New Roman" w:hAnsi="Times New Roman" w:cs="Times New Roman"/>
          <w:sz w:val="28"/>
          <w:szCs w:val="28"/>
        </w:rPr>
        <w:t xml:space="preserve">об утверждении </w:t>
      </w:r>
      <w:r w:rsidR="00892609"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301638">
        <w:rPr>
          <w:rFonts w:ascii="Times New Roman" w:hAnsi="Times New Roman" w:cs="Times New Roman"/>
          <w:sz w:val="28"/>
          <w:szCs w:val="28"/>
        </w:rPr>
        <w:t xml:space="preserve"> и выносит одно из следующих решений:</w:t>
      </w:r>
    </w:p>
    <w:p w14:paraId="0AB937E1" w14:textId="77777777" w:rsidR="00591700" w:rsidRDefault="00591700" w:rsidP="005917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подготавливает и публикует распоряжение о проведении публичных слушаний по </w:t>
      </w:r>
      <w:r w:rsidR="00101DDF">
        <w:rPr>
          <w:rFonts w:ascii="Times New Roman" w:hAnsi="Times New Roman" w:cs="Times New Roman"/>
          <w:sz w:val="28"/>
          <w:szCs w:val="28"/>
        </w:rPr>
        <w:t xml:space="preserve">рассмотрению </w:t>
      </w:r>
      <w:r w:rsidR="00101DDF"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283414">
        <w:rPr>
          <w:rFonts w:ascii="Times New Roman" w:hAnsi="Times New Roman" w:cs="Times New Roman"/>
          <w:sz w:val="28"/>
          <w:szCs w:val="28"/>
        </w:rPr>
        <w:t xml:space="preserve">, либо подготавливает мотивированный отказ в </w:t>
      </w:r>
      <w:r w:rsidR="00101DDF">
        <w:rPr>
          <w:rFonts w:ascii="Times New Roman" w:hAnsi="Times New Roman" w:cs="Times New Roman"/>
          <w:sz w:val="28"/>
          <w:szCs w:val="28"/>
        </w:rPr>
        <w:t xml:space="preserve">утверждении </w:t>
      </w:r>
      <w:r w:rsidR="00101DDF"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w:t>
      </w:r>
    </w:p>
    <w:p w14:paraId="7EA162C4" w14:textId="77777777" w:rsidR="00591700" w:rsidRDefault="00591700" w:rsidP="005917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w:t>
      </w:r>
      <w:r w:rsidR="00C87C80">
        <w:rPr>
          <w:rFonts w:ascii="Times New Roman" w:hAnsi="Times New Roman" w:cs="Times New Roman"/>
          <w:sz w:val="28"/>
          <w:szCs w:val="28"/>
        </w:rPr>
        <w:t>публичных слушаний</w:t>
      </w:r>
      <w:r w:rsidR="00C87C80" w:rsidRPr="00591700">
        <w:rPr>
          <w:rFonts w:ascii="Times New Roman" w:hAnsi="Times New Roman" w:cs="Times New Roman"/>
          <w:sz w:val="28"/>
          <w:szCs w:val="28"/>
        </w:rPr>
        <w:t xml:space="preserve"> </w:t>
      </w:r>
      <w:r w:rsidR="00C87C80" w:rsidRPr="00C87C80">
        <w:rPr>
          <w:rFonts w:ascii="Times New Roman" w:hAnsi="Times New Roman" w:cs="Times New Roman"/>
          <w:sz w:val="28"/>
          <w:szCs w:val="28"/>
        </w:rPr>
        <w:t>по рассмотрению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w:t>
      </w:r>
    </w:p>
    <w:p w14:paraId="1056E39B" w14:textId="77777777" w:rsidR="00C87C80" w:rsidRDefault="00591700" w:rsidP="00C87C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заключения о результатах проведения </w:t>
      </w:r>
      <w:r w:rsidR="00C87C80">
        <w:rPr>
          <w:rFonts w:ascii="Times New Roman" w:hAnsi="Times New Roman" w:cs="Times New Roman"/>
          <w:sz w:val="28"/>
          <w:szCs w:val="28"/>
        </w:rPr>
        <w:t>публичных слушаний</w:t>
      </w:r>
      <w:r w:rsidR="00C87C80" w:rsidRPr="00591700">
        <w:rPr>
          <w:rFonts w:ascii="Times New Roman" w:hAnsi="Times New Roman" w:cs="Times New Roman"/>
          <w:sz w:val="28"/>
          <w:szCs w:val="28"/>
        </w:rPr>
        <w:t xml:space="preserve"> </w:t>
      </w:r>
      <w:r w:rsidR="00C87C80" w:rsidRPr="00C87C80">
        <w:rPr>
          <w:rFonts w:ascii="Times New Roman" w:hAnsi="Times New Roman" w:cs="Times New Roman"/>
          <w:sz w:val="28"/>
          <w:szCs w:val="28"/>
        </w:rPr>
        <w:t>по рассмотрению документации по планировке территории (проекта планировки территории и (или) проекта межевания территории)</w:t>
      </w:r>
      <w:r w:rsidR="00C87C80">
        <w:rPr>
          <w:rFonts w:ascii="Times New Roman" w:hAnsi="Times New Roman" w:cs="Times New Roman"/>
          <w:sz w:val="28"/>
          <w:szCs w:val="28"/>
        </w:rPr>
        <w:t>;</w:t>
      </w:r>
    </w:p>
    <w:p w14:paraId="70666216" w14:textId="77777777" w:rsidR="00591700" w:rsidRPr="00591700" w:rsidRDefault="00591700" w:rsidP="00591700">
      <w:pPr>
        <w:pStyle w:val="ConsPlusNormal"/>
        <w:ind w:firstLine="709"/>
        <w:jc w:val="both"/>
        <w:rPr>
          <w:rFonts w:ascii="Times New Roman" w:hAnsi="Times New Roman" w:cs="Times New Roman"/>
          <w:sz w:val="28"/>
          <w:szCs w:val="28"/>
        </w:rPr>
      </w:pPr>
      <w:r w:rsidRPr="0059170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подготовку распоряжения </w:t>
      </w:r>
      <w:r w:rsidR="00C87C80">
        <w:rPr>
          <w:rFonts w:ascii="Times New Roman" w:hAnsi="Times New Roman" w:cs="Times New Roman"/>
          <w:sz w:val="28"/>
          <w:szCs w:val="28"/>
        </w:rPr>
        <w:t>об утверждении</w:t>
      </w:r>
      <w:r w:rsidR="00C87C80"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 xml:space="preserve"> или осуществляет подготовку мотивированного</w:t>
      </w:r>
      <w:r w:rsidRPr="00591700">
        <w:rPr>
          <w:rFonts w:ascii="Times New Roman" w:hAnsi="Times New Roman" w:cs="Times New Roman"/>
          <w:sz w:val="28"/>
          <w:szCs w:val="28"/>
        </w:rPr>
        <w:t xml:space="preserve"> отказа в предоставлении муниципальной услуги.</w:t>
      </w:r>
    </w:p>
    <w:p w14:paraId="22CDC959" w14:textId="77777777" w:rsidR="00FE2706" w:rsidRPr="000E503C" w:rsidRDefault="00301638"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FE2706" w:rsidRPr="000E503C">
        <w:rPr>
          <w:rFonts w:ascii="Times New Roman" w:hAnsi="Times New Roman" w:cs="Times New Roman"/>
          <w:sz w:val="28"/>
          <w:szCs w:val="28"/>
        </w:rPr>
        <w:t xml:space="preserve">. После подготовки проекта </w:t>
      </w:r>
      <w:r w:rsidR="00591700">
        <w:rPr>
          <w:rFonts w:ascii="Times New Roman" w:hAnsi="Times New Roman" w:cs="Times New Roman"/>
          <w:sz w:val="28"/>
          <w:szCs w:val="28"/>
        </w:rPr>
        <w:t xml:space="preserve">распоряжения или мотивированного отказа </w:t>
      </w:r>
      <w:r w:rsidR="00FE2706" w:rsidRPr="000E503C">
        <w:rPr>
          <w:rFonts w:ascii="Times New Roman" w:hAnsi="Times New Roman" w:cs="Times New Roman"/>
          <w:sz w:val="28"/>
          <w:szCs w:val="28"/>
        </w:rPr>
        <w:t>специалист, ответственный за предоставление муниципальной услуги, направляет</w:t>
      </w:r>
      <w:r>
        <w:rPr>
          <w:rFonts w:ascii="Times New Roman" w:hAnsi="Times New Roman" w:cs="Times New Roman"/>
          <w:sz w:val="28"/>
          <w:szCs w:val="28"/>
        </w:rPr>
        <w:t xml:space="preserve"> один из следующих документов</w:t>
      </w:r>
      <w:r w:rsidR="00FE2706" w:rsidRPr="000E503C">
        <w:rPr>
          <w:rFonts w:ascii="Times New Roman" w:hAnsi="Times New Roman" w:cs="Times New Roman"/>
          <w:sz w:val="28"/>
          <w:szCs w:val="28"/>
        </w:rPr>
        <w:t xml:space="preserve">: </w:t>
      </w:r>
      <w:r w:rsidR="00591700">
        <w:rPr>
          <w:rFonts w:ascii="Times New Roman" w:hAnsi="Times New Roman" w:cs="Times New Roman"/>
          <w:sz w:val="28"/>
          <w:szCs w:val="28"/>
        </w:rPr>
        <w:t xml:space="preserve">распоряжение </w:t>
      </w:r>
      <w:r w:rsidR="00212A77">
        <w:rPr>
          <w:rFonts w:ascii="Times New Roman" w:hAnsi="Times New Roman" w:cs="Times New Roman"/>
          <w:sz w:val="28"/>
          <w:szCs w:val="28"/>
        </w:rPr>
        <w:t>об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212A77">
        <w:rPr>
          <w:rFonts w:ascii="Times New Roman" w:hAnsi="Times New Roman" w:cs="Times New Roman"/>
          <w:sz w:val="28"/>
          <w:szCs w:val="28"/>
        </w:rPr>
        <w:t xml:space="preserve"> </w:t>
      </w:r>
      <w:r w:rsidR="00591700">
        <w:rPr>
          <w:rFonts w:ascii="Times New Roman" w:hAnsi="Times New Roman" w:cs="Times New Roman"/>
          <w:sz w:val="28"/>
          <w:szCs w:val="28"/>
        </w:rPr>
        <w:t xml:space="preserve">или </w:t>
      </w:r>
      <w:r>
        <w:rPr>
          <w:rFonts w:ascii="Times New Roman" w:hAnsi="Times New Roman" w:cs="Times New Roman"/>
          <w:sz w:val="28"/>
          <w:szCs w:val="28"/>
        </w:rPr>
        <w:t xml:space="preserve">ответ с </w:t>
      </w:r>
      <w:r w:rsidRPr="000E503C">
        <w:rPr>
          <w:rFonts w:ascii="Times New Roman" w:hAnsi="Times New Roman" w:cs="Times New Roman"/>
          <w:sz w:val="28"/>
          <w:szCs w:val="28"/>
        </w:rPr>
        <w:t>мотивированн</w:t>
      </w:r>
      <w:r>
        <w:rPr>
          <w:rFonts w:ascii="Times New Roman" w:hAnsi="Times New Roman" w:cs="Times New Roman"/>
          <w:sz w:val="28"/>
          <w:szCs w:val="28"/>
        </w:rPr>
        <w:t xml:space="preserve">ым отказом в </w:t>
      </w:r>
      <w:r w:rsidR="00212A77">
        <w:rPr>
          <w:rFonts w:ascii="Times New Roman" w:hAnsi="Times New Roman" w:cs="Times New Roman"/>
          <w:sz w:val="28"/>
          <w:szCs w:val="28"/>
        </w:rPr>
        <w:t>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212A77">
        <w:rPr>
          <w:rFonts w:ascii="Times New Roman" w:hAnsi="Times New Roman" w:cs="Times New Roman"/>
          <w:sz w:val="28"/>
          <w:szCs w:val="28"/>
        </w:rPr>
        <w:t xml:space="preserve"> </w:t>
      </w:r>
      <w:r w:rsidR="00FE2706" w:rsidRPr="000E503C">
        <w:rPr>
          <w:rFonts w:ascii="Times New Roman" w:hAnsi="Times New Roman" w:cs="Times New Roman"/>
          <w:sz w:val="28"/>
          <w:szCs w:val="28"/>
        </w:rPr>
        <w:t xml:space="preserve">на подпись </w:t>
      </w:r>
      <w:r>
        <w:rPr>
          <w:rFonts w:ascii="Times New Roman" w:hAnsi="Times New Roman" w:cs="Times New Roman"/>
          <w:sz w:val="28"/>
          <w:szCs w:val="28"/>
        </w:rPr>
        <w:t>Глав</w:t>
      </w:r>
      <w:r w:rsidR="00591700">
        <w:rPr>
          <w:rFonts w:ascii="Times New Roman" w:hAnsi="Times New Roman" w:cs="Times New Roman"/>
          <w:sz w:val="28"/>
          <w:szCs w:val="28"/>
        </w:rPr>
        <w:t>е</w:t>
      </w:r>
      <w:r>
        <w:rPr>
          <w:rFonts w:ascii="Times New Roman" w:hAnsi="Times New Roman" w:cs="Times New Roman"/>
          <w:sz w:val="28"/>
          <w:szCs w:val="28"/>
        </w:rPr>
        <w:t xml:space="preserve"> Администрации для</w:t>
      </w:r>
      <w:r w:rsidR="00FE2706" w:rsidRPr="000E503C">
        <w:rPr>
          <w:rFonts w:ascii="Times New Roman" w:hAnsi="Times New Roman" w:cs="Times New Roman"/>
          <w:sz w:val="28"/>
          <w:szCs w:val="28"/>
        </w:rPr>
        <w:t xml:space="preserve"> визирование </w:t>
      </w:r>
      <w:r>
        <w:rPr>
          <w:rFonts w:ascii="Times New Roman" w:hAnsi="Times New Roman" w:cs="Times New Roman"/>
          <w:sz w:val="28"/>
          <w:szCs w:val="28"/>
        </w:rPr>
        <w:t>данных документов</w:t>
      </w:r>
      <w:r w:rsidR="00FE2706" w:rsidRPr="000E503C">
        <w:rPr>
          <w:rFonts w:ascii="Times New Roman" w:hAnsi="Times New Roman" w:cs="Times New Roman"/>
          <w:sz w:val="28"/>
          <w:szCs w:val="28"/>
        </w:rPr>
        <w:t>.</w:t>
      </w:r>
    </w:p>
    <w:p w14:paraId="4BB22FC7" w14:textId="77777777"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301638">
        <w:rPr>
          <w:rFonts w:ascii="Times New Roman" w:hAnsi="Times New Roman" w:cs="Times New Roman"/>
          <w:sz w:val="28"/>
          <w:szCs w:val="28"/>
        </w:rPr>
        <w:t>5</w:t>
      </w:r>
      <w:r w:rsidR="00FE2706" w:rsidRPr="000E503C">
        <w:rPr>
          <w:rFonts w:ascii="Times New Roman" w:hAnsi="Times New Roman" w:cs="Times New Roman"/>
          <w:sz w:val="28"/>
          <w:szCs w:val="28"/>
        </w:rPr>
        <w:t>. Результат предоставления муниципальной услуги направляется заявителю не позднее 3 рабочих дней со дня принятия решения способом, указанным в заявлении.</w:t>
      </w:r>
    </w:p>
    <w:p w14:paraId="0DDFB3F9" w14:textId="77777777" w:rsidR="007E7480" w:rsidRPr="000E503C" w:rsidRDefault="00301638"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FE2706" w:rsidRPr="000E503C">
        <w:rPr>
          <w:rFonts w:ascii="Times New Roman" w:hAnsi="Times New Roman" w:cs="Times New Roman"/>
          <w:sz w:val="28"/>
          <w:szCs w:val="28"/>
        </w:rPr>
        <w:t xml:space="preserve">. </w:t>
      </w:r>
      <w:r w:rsidR="0081171C">
        <w:rPr>
          <w:rFonts w:ascii="Times New Roman" w:hAnsi="Times New Roman" w:cs="Times New Roman"/>
          <w:sz w:val="28"/>
          <w:szCs w:val="28"/>
        </w:rPr>
        <w:t>Принятое решение</w:t>
      </w:r>
      <w:r w:rsidR="007E7480">
        <w:rPr>
          <w:rFonts w:ascii="Times New Roman" w:hAnsi="Times New Roman" w:cs="Times New Roman"/>
          <w:sz w:val="28"/>
          <w:szCs w:val="28"/>
        </w:rPr>
        <w:t xml:space="preserve">, не позднее чем </w:t>
      </w:r>
      <w:r w:rsidR="00591700">
        <w:rPr>
          <w:rFonts w:ascii="Times New Roman" w:hAnsi="Times New Roman" w:cs="Times New Roman"/>
          <w:sz w:val="28"/>
          <w:szCs w:val="28"/>
        </w:rPr>
        <w:t>60</w:t>
      </w:r>
      <w:r w:rsidR="0081171C">
        <w:rPr>
          <w:rFonts w:ascii="Times New Roman" w:hAnsi="Times New Roman" w:cs="Times New Roman"/>
          <w:sz w:val="28"/>
          <w:szCs w:val="28"/>
        </w:rPr>
        <w:t xml:space="preserve"> </w:t>
      </w:r>
      <w:r w:rsidR="007E7480">
        <w:rPr>
          <w:rFonts w:ascii="Times New Roman" w:hAnsi="Times New Roman" w:cs="Times New Roman"/>
          <w:sz w:val="28"/>
          <w:szCs w:val="28"/>
        </w:rPr>
        <w:t>дней со дня представления</w:t>
      </w:r>
      <w:r w:rsidR="0081171C">
        <w:rPr>
          <w:rFonts w:ascii="Times New Roman" w:hAnsi="Times New Roman" w:cs="Times New Roman"/>
          <w:sz w:val="28"/>
          <w:szCs w:val="28"/>
        </w:rPr>
        <w:t xml:space="preserve"> необходимых документов</w:t>
      </w:r>
      <w:r w:rsidR="007E7480">
        <w:rPr>
          <w:rFonts w:ascii="Times New Roman" w:hAnsi="Times New Roman" w:cs="Times New Roman"/>
          <w:sz w:val="28"/>
          <w:szCs w:val="28"/>
        </w:rPr>
        <w:t xml:space="preserve"> </w:t>
      </w:r>
      <w:r w:rsidR="0081171C">
        <w:rPr>
          <w:rFonts w:ascii="Times New Roman" w:hAnsi="Times New Roman" w:cs="Times New Roman"/>
          <w:sz w:val="28"/>
          <w:szCs w:val="28"/>
        </w:rPr>
        <w:t>направляется заявителю</w:t>
      </w:r>
      <w:r w:rsidR="007E7480">
        <w:rPr>
          <w:rFonts w:ascii="Times New Roman" w:hAnsi="Times New Roman" w:cs="Times New Roman"/>
          <w:sz w:val="28"/>
          <w:szCs w:val="28"/>
        </w:rPr>
        <w:t xml:space="preserve">. В случае представления заявителем документов, через МФЦ срок принятия </w:t>
      </w:r>
      <w:r w:rsidR="00212A77">
        <w:rPr>
          <w:rFonts w:ascii="Times New Roman" w:hAnsi="Times New Roman" w:cs="Times New Roman"/>
          <w:sz w:val="28"/>
          <w:szCs w:val="28"/>
        </w:rPr>
        <w:t>решения об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212A77">
        <w:rPr>
          <w:rFonts w:ascii="Times New Roman" w:hAnsi="Times New Roman" w:cs="Times New Roman"/>
          <w:sz w:val="28"/>
          <w:szCs w:val="28"/>
        </w:rPr>
        <w:t xml:space="preserve"> или мотивированного отказа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212A77">
        <w:rPr>
          <w:rFonts w:ascii="Times New Roman" w:hAnsi="Times New Roman" w:cs="Times New Roman"/>
          <w:sz w:val="28"/>
          <w:szCs w:val="28"/>
        </w:rPr>
        <w:t xml:space="preserve"> </w:t>
      </w:r>
      <w:r w:rsidR="007E7480" w:rsidRPr="00E73D41">
        <w:rPr>
          <w:rFonts w:ascii="Times New Roman" w:hAnsi="Times New Roman" w:cs="Times New Roman"/>
          <w:sz w:val="28"/>
          <w:szCs w:val="28"/>
        </w:rPr>
        <w:t>исчисляется со дня переда</w:t>
      </w:r>
      <w:r w:rsidR="00F32FDF">
        <w:rPr>
          <w:rFonts w:ascii="Times New Roman" w:hAnsi="Times New Roman" w:cs="Times New Roman"/>
          <w:sz w:val="28"/>
          <w:szCs w:val="28"/>
        </w:rPr>
        <w:t>чи МФЦ таких документов в уполномоченный орган</w:t>
      </w:r>
      <w:r w:rsidR="007E7480" w:rsidRPr="00E73D41">
        <w:rPr>
          <w:rFonts w:ascii="Times New Roman" w:hAnsi="Times New Roman" w:cs="Times New Roman"/>
          <w:sz w:val="28"/>
          <w:szCs w:val="28"/>
        </w:rPr>
        <w:t>.</w:t>
      </w:r>
    </w:p>
    <w:p w14:paraId="5A08004B" w14:textId="77777777" w:rsidR="00FE2706" w:rsidRPr="000E503C" w:rsidRDefault="0081171C"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FE2706" w:rsidRPr="000E503C">
        <w:rPr>
          <w:rFonts w:ascii="Times New Roman" w:hAnsi="Times New Roman" w:cs="Times New Roman"/>
          <w:sz w:val="28"/>
          <w:szCs w:val="28"/>
        </w:rPr>
        <w:t xml:space="preserve">. Результатом административной процедуры является передача заявителю </w:t>
      </w:r>
      <w:r w:rsidR="009905EB">
        <w:rPr>
          <w:rFonts w:ascii="Times New Roman" w:hAnsi="Times New Roman" w:cs="Times New Roman"/>
          <w:sz w:val="28"/>
          <w:szCs w:val="28"/>
        </w:rPr>
        <w:t xml:space="preserve">распоряжения </w:t>
      </w:r>
      <w:r w:rsidR="00212A77">
        <w:rPr>
          <w:rFonts w:ascii="Times New Roman" w:hAnsi="Times New Roman" w:cs="Times New Roman"/>
          <w:sz w:val="28"/>
          <w:szCs w:val="28"/>
        </w:rPr>
        <w:t>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9905EB">
        <w:rPr>
          <w:rFonts w:ascii="Times New Roman" w:hAnsi="Times New Roman" w:cs="Times New Roman"/>
          <w:sz w:val="28"/>
          <w:szCs w:val="28"/>
        </w:rPr>
        <w:t xml:space="preserve"> или мотивированного</w:t>
      </w:r>
      <w:r w:rsidR="009905EB" w:rsidRPr="00591700">
        <w:rPr>
          <w:rFonts w:ascii="Times New Roman" w:hAnsi="Times New Roman" w:cs="Times New Roman"/>
          <w:sz w:val="28"/>
          <w:szCs w:val="28"/>
        </w:rPr>
        <w:t xml:space="preserve"> отказа в предоставлении муниципальной услуги</w:t>
      </w:r>
      <w:r>
        <w:rPr>
          <w:rFonts w:ascii="Times New Roman" w:hAnsi="Times New Roman" w:cs="Times New Roman"/>
          <w:sz w:val="28"/>
          <w:szCs w:val="28"/>
        </w:rPr>
        <w:t>.</w:t>
      </w:r>
    </w:p>
    <w:p w14:paraId="000016DD" w14:textId="77777777" w:rsidR="002E5453" w:rsidRPr="002E5453" w:rsidRDefault="002E5453" w:rsidP="002E5453">
      <w:pPr>
        <w:pStyle w:val="ConsPlusNormal"/>
        <w:ind w:firstLine="540"/>
        <w:jc w:val="both"/>
        <w:rPr>
          <w:rFonts w:ascii="Times New Roman" w:hAnsi="Times New Roman" w:cs="Times New Roman"/>
          <w:sz w:val="28"/>
          <w:szCs w:val="28"/>
        </w:rPr>
      </w:pPr>
    </w:p>
    <w:p w14:paraId="1E79D90E" w14:textId="77777777" w:rsidR="00871435" w:rsidRPr="00EB4090" w:rsidRDefault="00871435" w:rsidP="002E5453">
      <w:pPr>
        <w:pStyle w:val="Default"/>
        <w:tabs>
          <w:tab w:val="center" w:pos="4677"/>
          <w:tab w:val="left" w:pos="6399"/>
        </w:tabs>
        <w:jc w:val="center"/>
        <w:rPr>
          <w:b/>
          <w:bCs/>
          <w:sz w:val="28"/>
          <w:szCs w:val="28"/>
        </w:rPr>
      </w:pPr>
      <w:r w:rsidRPr="00EB4090">
        <w:rPr>
          <w:b/>
          <w:bCs/>
          <w:sz w:val="28"/>
          <w:szCs w:val="28"/>
        </w:rPr>
        <w:t>Раздел IV. Формы контроля за исполнением административного регламента</w:t>
      </w:r>
    </w:p>
    <w:p w14:paraId="4388AD7A" w14:textId="77777777" w:rsidR="00871435" w:rsidRPr="00EB4090" w:rsidRDefault="000C3A78" w:rsidP="00F964D5">
      <w:pPr>
        <w:pStyle w:val="Default"/>
        <w:jc w:val="center"/>
        <w:rPr>
          <w:sz w:val="28"/>
          <w:szCs w:val="28"/>
        </w:rPr>
      </w:pPr>
      <w:r w:rsidRPr="00EB4090">
        <w:rPr>
          <w:b/>
          <w:bCs/>
          <w:sz w:val="28"/>
          <w:szCs w:val="28"/>
        </w:rPr>
        <w:t xml:space="preserve">4.1 </w:t>
      </w:r>
      <w:r w:rsidR="00871435" w:rsidRPr="00EB4090">
        <w:rPr>
          <w:b/>
          <w:bCs/>
          <w:sz w:val="28"/>
          <w:szCs w:val="28"/>
        </w:rPr>
        <w:t>Порядок осуществления текущего контроля за соблюдением и</w:t>
      </w:r>
    </w:p>
    <w:p w14:paraId="6D73FC35" w14:textId="77777777" w:rsidR="00871435" w:rsidRPr="00EB4090" w:rsidRDefault="00871435" w:rsidP="00F964D5">
      <w:pPr>
        <w:pStyle w:val="Default"/>
        <w:jc w:val="center"/>
        <w:rPr>
          <w:sz w:val="28"/>
          <w:szCs w:val="28"/>
        </w:rPr>
      </w:pPr>
      <w:r w:rsidRPr="00EB4090">
        <w:rPr>
          <w:b/>
          <w:bCs/>
          <w:sz w:val="28"/>
          <w:szCs w:val="28"/>
        </w:rPr>
        <w:t>исполнением ответственными должностными лицами положений</w:t>
      </w:r>
    </w:p>
    <w:p w14:paraId="159F63C2" w14:textId="77777777" w:rsidR="00871435" w:rsidRPr="00EB4090" w:rsidRDefault="00871435" w:rsidP="00F964D5">
      <w:pPr>
        <w:pStyle w:val="Default"/>
        <w:jc w:val="center"/>
        <w:rPr>
          <w:sz w:val="28"/>
          <w:szCs w:val="28"/>
        </w:rPr>
      </w:pPr>
      <w:r w:rsidRPr="00EB4090">
        <w:rPr>
          <w:b/>
          <w:bCs/>
          <w:sz w:val="28"/>
          <w:szCs w:val="28"/>
        </w:rPr>
        <w:t>административного регламента и иных нормативных правовых</w:t>
      </w:r>
    </w:p>
    <w:p w14:paraId="1EC2CF89" w14:textId="77777777" w:rsidR="00871435" w:rsidRPr="00EB4090" w:rsidRDefault="00871435" w:rsidP="00F964D5">
      <w:pPr>
        <w:pStyle w:val="Default"/>
        <w:jc w:val="center"/>
        <w:rPr>
          <w:sz w:val="28"/>
          <w:szCs w:val="28"/>
        </w:rPr>
      </w:pPr>
      <w:r w:rsidRPr="00EB4090">
        <w:rPr>
          <w:b/>
          <w:bCs/>
          <w:sz w:val="28"/>
          <w:szCs w:val="28"/>
        </w:rPr>
        <w:t>актов, устанавливающих требования к исполнению муниципальной услуги, а также принятием решений</w:t>
      </w:r>
    </w:p>
    <w:p w14:paraId="32A08E3E" w14:textId="77777777" w:rsidR="00871435" w:rsidRDefault="00871435" w:rsidP="00F964D5">
      <w:pPr>
        <w:pStyle w:val="Default"/>
        <w:jc w:val="center"/>
        <w:rPr>
          <w:b/>
          <w:bCs/>
          <w:sz w:val="28"/>
          <w:szCs w:val="28"/>
        </w:rPr>
      </w:pPr>
      <w:r w:rsidRPr="00EB4090">
        <w:rPr>
          <w:b/>
          <w:bCs/>
          <w:sz w:val="28"/>
          <w:szCs w:val="28"/>
        </w:rPr>
        <w:t>ответственными лицами</w:t>
      </w:r>
    </w:p>
    <w:p w14:paraId="547DA156" w14:textId="77777777" w:rsidR="009905EB" w:rsidRPr="00EB4090" w:rsidRDefault="009905EB" w:rsidP="00F964D5">
      <w:pPr>
        <w:pStyle w:val="Default"/>
        <w:jc w:val="center"/>
        <w:rPr>
          <w:sz w:val="28"/>
          <w:szCs w:val="28"/>
        </w:rPr>
      </w:pPr>
    </w:p>
    <w:p w14:paraId="72A33EA6" w14:textId="77777777" w:rsidR="00871435" w:rsidRPr="00EB4090" w:rsidRDefault="0081171C" w:rsidP="00326770">
      <w:pPr>
        <w:ind w:firstLine="709"/>
        <w:jc w:val="both"/>
        <w:rPr>
          <w:sz w:val="28"/>
          <w:szCs w:val="28"/>
        </w:rPr>
      </w:pPr>
      <w:r>
        <w:rPr>
          <w:sz w:val="28"/>
          <w:szCs w:val="28"/>
        </w:rPr>
        <w:t>48</w:t>
      </w:r>
      <w:r w:rsidR="00871435" w:rsidRPr="00EB4090">
        <w:rPr>
          <w:sz w:val="28"/>
          <w:szCs w:val="28"/>
        </w:rPr>
        <w:t xml:space="preserve">.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w:t>
      </w:r>
      <w:r>
        <w:rPr>
          <w:sz w:val="28"/>
          <w:szCs w:val="28"/>
        </w:rPr>
        <w:t xml:space="preserve">Первым </w:t>
      </w:r>
      <w:r w:rsidR="00871435" w:rsidRPr="00EB4090">
        <w:rPr>
          <w:sz w:val="28"/>
          <w:szCs w:val="28"/>
        </w:rPr>
        <w:t>заместителем Главы муниципального образования, непосредственно контролирующим деятельность специалиста Отдела, ответственного за предоставление муниципальной услуги.</w:t>
      </w:r>
    </w:p>
    <w:p w14:paraId="7BA76169" w14:textId="77777777" w:rsidR="00871435" w:rsidRPr="00EB4090" w:rsidRDefault="00871435" w:rsidP="00326770">
      <w:pPr>
        <w:pStyle w:val="Default"/>
        <w:ind w:firstLine="709"/>
        <w:jc w:val="both"/>
        <w:rPr>
          <w:sz w:val="28"/>
          <w:szCs w:val="28"/>
        </w:rPr>
      </w:pPr>
      <w:r w:rsidRPr="00EB4090">
        <w:rPr>
          <w:sz w:val="28"/>
          <w:szCs w:val="28"/>
        </w:rPr>
        <w:t xml:space="preserve">Текущий контроль осуществляется путем проверок соблюдения и исполнения специалистом Отдела, ответственным за предоставление муниципальной услуги положений настоящего административного регламента. </w:t>
      </w:r>
    </w:p>
    <w:p w14:paraId="5F50E3C4" w14:textId="77777777" w:rsidR="00871435" w:rsidRDefault="00871435" w:rsidP="00326770">
      <w:pPr>
        <w:pStyle w:val="Default"/>
        <w:ind w:firstLine="709"/>
        <w:jc w:val="both"/>
        <w:rPr>
          <w:sz w:val="28"/>
          <w:szCs w:val="28"/>
        </w:rPr>
      </w:pPr>
      <w:r w:rsidRPr="00EB4090">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 </w:t>
      </w:r>
    </w:p>
    <w:p w14:paraId="3D3EC253" w14:textId="77777777" w:rsidR="0081171C" w:rsidRPr="00EB4090" w:rsidRDefault="0081171C" w:rsidP="00326770">
      <w:pPr>
        <w:pStyle w:val="Default"/>
        <w:ind w:firstLine="709"/>
        <w:jc w:val="both"/>
        <w:rPr>
          <w:sz w:val="28"/>
          <w:szCs w:val="28"/>
        </w:rPr>
      </w:pPr>
    </w:p>
    <w:p w14:paraId="2BB1C81D" w14:textId="77777777" w:rsidR="00871435" w:rsidRDefault="000C3A78" w:rsidP="00F964D5">
      <w:pPr>
        <w:pStyle w:val="Default"/>
        <w:jc w:val="center"/>
        <w:rPr>
          <w:b/>
          <w:bCs/>
          <w:sz w:val="28"/>
          <w:szCs w:val="28"/>
        </w:rPr>
      </w:pPr>
      <w:r w:rsidRPr="00EB4090">
        <w:rPr>
          <w:b/>
          <w:bCs/>
          <w:sz w:val="28"/>
          <w:szCs w:val="28"/>
        </w:rPr>
        <w:lastRenderedPageBreak/>
        <w:t xml:space="preserve">4.2 </w:t>
      </w:r>
      <w:r w:rsidR="00871435" w:rsidRPr="00EB4090">
        <w:rPr>
          <w:b/>
          <w:bCs/>
          <w:sz w:val="28"/>
          <w:szCs w:val="28"/>
        </w:rPr>
        <w:t>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14:paraId="5E56D1D5" w14:textId="77777777" w:rsidR="0081171C" w:rsidRPr="00EB4090" w:rsidRDefault="0081171C" w:rsidP="00F964D5">
      <w:pPr>
        <w:pStyle w:val="Default"/>
        <w:jc w:val="center"/>
        <w:rPr>
          <w:sz w:val="28"/>
          <w:szCs w:val="28"/>
        </w:rPr>
      </w:pPr>
    </w:p>
    <w:p w14:paraId="43BCB54A" w14:textId="77777777" w:rsidR="00871435" w:rsidRPr="00EB4090" w:rsidRDefault="0081171C" w:rsidP="00326770">
      <w:pPr>
        <w:pStyle w:val="Default"/>
        <w:ind w:firstLine="709"/>
        <w:jc w:val="both"/>
        <w:rPr>
          <w:sz w:val="28"/>
          <w:szCs w:val="28"/>
        </w:rPr>
      </w:pPr>
      <w:r>
        <w:rPr>
          <w:sz w:val="28"/>
          <w:szCs w:val="28"/>
        </w:rPr>
        <w:t>49</w:t>
      </w:r>
      <w:r w:rsidR="00871435" w:rsidRPr="00EB4090">
        <w:rPr>
          <w:sz w:val="28"/>
          <w:szCs w:val="28"/>
        </w:rPr>
        <w:t xml:space="preserve">. Контроль за полнотой и качеством предоставления муниципальной услуги осуществляется в форме проведения проверок. </w:t>
      </w:r>
    </w:p>
    <w:p w14:paraId="3983BAB7" w14:textId="77777777" w:rsidR="00871435" w:rsidRPr="00EB4090" w:rsidRDefault="00871435" w:rsidP="00326770">
      <w:pPr>
        <w:pStyle w:val="Default"/>
        <w:ind w:firstLine="709"/>
        <w:jc w:val="both"/>
        <w:rPr>
          <w:sz w:val="28"/>
          <w:szCs w:val="28"/>
        </w:rPr>
      </w:pPr>
      <w:r w:rsidRPr="00EB4090">
        <w:rPr>
          <w:sz w:val="28"/>
          <w:szCs w:val="28"/>
        </w:rPr>
        <w:t xml:space="preserve">Проверки могут быть плановыми и внеплановыми. Порядок и периодичность осуществления плановых проверок устанавливается планом работы специалиста Отдела, ответственного за предоставление муниципальной услуги. </w:t>
      </w:r>
    </w:p>
    <w:p w14:paraId="0D9EC85D" w14:textId="77777777" w:rsidR="00871435" w:rsidRPr="00EB4090" w:rsidRDefault="00871435" w:rsidP="00326770">
      <w:pPr>
        <w:pStyle w:val="Default"/>
        <w:ind w:firstLine="709"/>
        <w:jc w:val="both"/>
        <w:rPr>
          <w:sz w:val="28"/>
          <w:szCs w:val="28"/>
        </w:rPr>
      </w:pPr>
      <w:r w:rsidRPr="00EB4090">
        <w:rPr>
          <w:sz w:val="28"/>
          <w:szCs w:val="28"/>
        </w:rPr>
        <w:t xml:space="preserve">Внеплановые проверки проводятся в случае получения обращений (жалоб) заявителей на действия (бездействие) специалиста Отдела, ответственного за предоставление муниципальной услуги. </w:t>
      </w:r>
    </w:p>
    <w:p w14:paraId="1F794F02" w14:textId="77777777" w:rsidR="00871435" w:rsidRPr="00EB4090" w:rsidRDefault="00871435" w:rsidP="00326770">
      <w:pPr>
        <w:pStyle w:val="Default"/>
        <w:ind w:firstLine="709"/>
        <w:jc w:val="both"/>
        <w:rPr>
          <w:sz w:val="28"/>
          <w:szCs w:val="28"/>
        </w:rPr>
      </w:pPr>
      <w:r w:rsidRPr="00EB4090">
        <w:rPr>
          <w:sz w:val="28"/>
          <w:szCs w:val="28"/>
        </w:rPr>
        <w:t xml:space="preserve">Решение о проведении плановых и внеплановых проверок принимается заместителем Главы муниципального образования, непосредственно контролирующим деятельность специалиста Отдела, ответственного за предоставление муниципальной услуги. </w:t>
      </w:r>
    </w:p>
    <w:p w14:paraId="0BD8D48D" w14:textId="77777777" w:rsidR="00871435" w:rsidRPr="00EB4090" w:rsidRDefault="00871435" w:rsidP="00326770">
      <w:pPr>
        <w:pStyle w:val="Default"/>
        <w:ind w:firstLine="709"/>
        <w:jc w:val="both"/>
        <w:rPr>
          <w:sz w:val="28"/>
          <w:szCs w:val="28"/>
        </w:rPr>
      </w:pPr>
      <w:r w:rsidRPr="00EB4090">
        <w:rPr>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проведения проверок оформляются актом проверки. </w:t>
      </w:r>
    </w:p>
    <w:p w14:paraId="185ECA04" w14:textId="77777777" w:rsidR="00871435" w:rsidRPr="00EB4090" w:rsidRDefault="00871435" w:rsidP="00326770">
      <w:pPr>
        <w:pStyle w:val="Default"/>
        <w:ind w:firstLine="709"/>
        <w:jc w:val="both"/>
        <w:rPr>
          <w:sz w:val="28"/>
          <w:szCs w:val="28"/>
        </w:rPr>
      </w:pPr>
      <w:r w:rsidRPr="00EB4090">
        <w:rPr>
          <w:sz w:val="28"/>
          <w:szCs w:val="28"/>
        </w:rPr>
        <w:t xml:space="preserve">В акте проверки указывается: </w:t>
      </w:r>
    </w:p>
    <w:p w14:paraId="0778B60D" w14:textId="77777777" w:rsidR="00871435" w:rsidRPr="00EB4090" w:rsidRDefault="00871435" w:rsidP="00326770">
      <w:pPr>
        <w:pStyle w:val="Default"/>
        <w:ind w:firstLine="709"/>
        <w:jc w:val="both"/>
        <w:rPr>
          <w:sz w:val="28"/>
          <w:szCs w:val="28"/>
        </w:rPr>
      </w:pPr>
      <w:r w:rsidRPr="00EB4090">
        <w:rPr>
          <w:sz w:val="28"/>
          <w:szCs w:val="28"/>
        </w:rPr>
        <w:t xml:space="preserve">а) дата, время и место составления акта проверки; </w:t>
      </w:r>
    </w:p>
    <w:p w14:paraId="3CECC5D9" w14:textId="77777777" w:rsidR="00871435" w:rsidRPr="00EB4090" w:rsidRDefault="00871435" w:rsidP="00326770">
      <w:pPr>
        <w:pStyle w:val="Default"/>
        <w:ind w:firstLine="709"/>
        <w:jc w:val="both"/>
        <w:rPr>
          <w:sz w:val="28"/>
          <w:szCs w:val="28"/>
        </w:rPr>
      </w:pPr>
      <w:r w:rsidRPr="00EB4090">
        <w:rPr>
          <w:sz w:val="28"/>
          <w:szCs w:val="28"/>
        </w:rPr>
        <w:t xml:space="preserve">б) наименование органа, проводившего проверку, дата и номер распоряжения (приказа) органа контроля; </w:t>
      </w:r>
    </w:p>
    <w:p w14:paraId="626EE75A" w14:textId="77777777" w:rsidR="00871435" w:rsidRPr="00EB4090" w:rsidRDefault="00871435" w:rsidP="00326770">
      <w:pPr>
        <w:pStyle w:val="Default"/>
        <w:ind w:firstLine="709"/>
        <w:jc w:val="both"/>
        <w:rPr>
          <w:sz w:val="28"/>
          <w:szCs w:val="28"/>
        </w:rPr>
      </w:pPr>
      <w:r w:rsidRPr="00EB4090">
        <w:rPr>
          <w:sz w:val="28"/>
          <w:szCs w:val="28"/>
        </w:rPr>
        <w:t xml:space="preserve">в) фамилия, имя, отчество (при наличии) и должность должностного лица, проводившего проверку; </w:t>
      </w:r>
    </w:p>
    <w:p w14:paraId="53AE5983" w14:textId="77777777" w:rsidR="00871435" w:rsidRPr="00EB4090" w:rsidRDefault="00871435" w:rsidP="00326770">
      <w:pPr>
        <w:pStyle w:val="Default"/>
        <w:ind w:firstLine="709"/>
        <w:jc w:val="both"/>
        <w:rPr>
          <w:sz w:val="28"/>
          <w:szCs w:val="28"/>
        </w:rPr>
      </w:pPr>
      <w:r w:rsidRPr="00EB4090">
        <w:rPr>
          <w:sz w:val="28"/>
          <w:szCs w:val="28"/>
        </w:rPr>
        <w:t xml:space="preserve">г) дата, время, продолжительность и место проведения проверки; </w:t>
      </w:r>
    </w:p>
    <w:p w14:paraId="62ACCD0E" w14:textId="77777777" w:rsidR="00871435" w:rsidRPr="00EB4090" w:rsidRDefault="00871435" w:rsidP="00326770">
      <w:pPr>
        <w:pStyle w:val="Default"/>
        <w:ind w:firstLine="709"/>
        <w:jc w:val="both"/>
        <w:rPr>
          <w:sz w:val="28"/>
          <w:szCs w:val="28"/>
        </w:rPr>
      </w:pPr>
      <w:r w:rsidRPr="00EB4090">
        <w:rPr>
          <w:sz w:val="28"/>
          <w:szCs w:val="28"/>
        </w:rPr>
        <w:t xml:space="preserve">д) сведения о результатах проверки, в том числе о выявленных нарушениях, об их характере и о лицах, допустивших указанные нарушения; </w:t>
      </w:r>
    </w:p>
    <w:p w14:paraId="1A438374" w14:textId="77777777" w:rsidR="00871435" w:rsidRPr="00EB4090" w:rsidRDefault="00871435" w:rsidP="00326770">
      <w:pPr>
        <w:ind w:firstLine="709"/>
        <w:jc w:val="both"/>
        <w:rPr>
          <w:sz w:val="28"/>
          <w:szCs w:val="28"/>
        </w:rPr>
      </w:pPr>
      <w:r w:rsidRPr="00EB4090">
        <w:rPr>
          <w:sz w:val="28"/>
          <w:szCs w:val="28"/>
        </w:rPr>
        <w:t>е) сведения об ознакомлении или отказе в ознакомлении с актом проверки, а также сведения о внесении в журнал учета проверок записи о проведенной проверке в случае его наличия;</w:t>
      </w:r>
    </w:p>
    <w:p w14:paraId="2B16CC2A" w14:textId="77777777" w:rsidR="00871435" w:rsidRPr="00EB4090" w:rsidRDefault="00871435" w:rsidP="00326770">
      <w:pPr>
        <w:pStyle w:val="Default"/>
        <w:ind w:firstLine="709"/>
        <w:jc w:val="both"/>
        <w:rPr>
          <w:sz w:val="28"/>
          <w:szCs w:val="28"/>
        </w:rPr>
      </w:pPr>
      <w:r w:rsidRPr="00EB4090">
        <w:rPr>
          <w:sz w:val="28"/>
          <w:szCs w:val="28"/>
        </w:rPr>
        <w:t xml:space="preserve">ж) подпись должностного лица, проводившего проверку. </w:t>
      </w:r>
    </w:p>
    <w:p w14:paraId="24A324A0" w14:textId="77777777" w:rsidR="00871435" w:rsidRDefault="00871435" w:rsidP="00326770">
      <w:pPr>
        <w:pStyle w:val="Default"/>
        <w:ind w:firstLine="709"/>
        <w:jc w:val="both"/>
        <w:rPr>
          <w:sz w:val="28"/>
          <w:szCs w:val="28"/>
        </w:rPr>
      </w:pPr>
      <w:r w:rsidRPr="00EB4090">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заместителю Главы муниципального образования, непосредственно контролирующего деятельность специалиста Отдела, ответственного за предоставление муниципальной услуги (лицу исполняющему его полномочия) под расписку об ознакомлении либо об отказе в ознакомлении с актом проверки, второй экземпляр акта проверки отдается должностному лицу, ответственному за предоставление муниципальной услуги (лицу, исполняющему его полномочия). </w:t>
      </w:r>
    </w:p>
    <w:p w14:paraId="21C0DEE6" w14:textId="77777777" w:rsidR="0081171C" w:rsidRPr="00EB4090" w:rsidRDefault="0081171C" w:rsidP="00326770">
      <w:pPr>
        <w:pStyle w:val="Default"/>
        <w:ind w:firstLine="709"/>
        <w:jc w:val="both"/>
        <w:rPr>
          <w:sz w:val="28"/>
          <w:szCs w:val="28"/>
        </w:rPr>
      </w:pPr>
    </w:p>
    <w:p w14:paraId="7F33F00C" w14:textId="77777777" w:rsidR="00871435" w:rsidRDefault="000C3A78" w:rsidP="00F964D5">
      <w:pPr>
        <w:pStyle w:val="Default"/>
        <w:jc w:val="center"/>
        <w:rPr>
          <w:b/>
          <w:bCs/>
          <w:sz w:val="28"/>
          <w:szCs w:val="28"/>
        </w:rPr>
      </w:pPr>
      <w:r w:rsidRPr="00EB4090">
        <w:rPr>
          <w:b/>
          <w:bCs/>
          <w:sz w:val="28"/>
          <w:szCs w:val="28"/>
        </w:rPr>
        <w:lastRenderedPageBreak/>
        <w:t xml:space="preserve">4.3 </w:t>
      </w:r>
      <w:r w:rsidR="00871435" w:rsidRPr="00EB4090">
        <w:rPr>
          <w:b/>
          <w:bCs/>
          <w:sz w:val="28"/>
          <w:szCs w:val="28"/>
        </w:rPr>
        <w:t xml:space="preserve">Ответственность должностных лиц Администрации муниципального образования </w:t>
      </w:r>
      <w:r w:rsidR="00FD18B0" w:rsidRPr="00EB4090">
        <w:rPr>
          <w:b/>
          <w:bCs/>
          <w:sz w:val="28"/>
          <w:szCs w:val="28"/>
        </w:rPr>
        <w:t>«</w:t>
      </w:r>
      <w:r w:rsidR="00871435" w:rsidRPr="00EB4090">
        <w:rPr>
          <w:b/>
          <w:bCs/>
          <w:sz w:val="28"/>
          <w:szCs w:val="28"/>
        </w:rPr>
        <w:t>Майминский район</w:t>
      </w:r>
      <w:r w:rsidR="00FD18B0" w:rsidRPr="00EB4090">
        <w:rPr>
          <w:b/>
          <w:bCs/>
          <w:sz w:val="28"/>
          <w:szCs w:val="28"/>
        </w:rPr>
        <w:t>»</w:t>
      </w:r>
      <w:r w:rsidR="00871435" w:rsidRPr="00EB4090">
        <w:rPr>
          <w:b/>
          <w:bCs/>
          <w:sz w:val="28"/>
          <w:szCs w:val="28"/>
        </w:rPr>
        <w:t xml:space="preserve"> за решения и действия (бездействие), принимаемые (осуществляемые) в ходе исполнения муниципальной услуги</w:t>
      </w:r>
    </w:p>
    <w:p w14:paraId="068CFC0A" w14:textId="77777777" w:rsidR="0081171C" w:rsidRPr="00EB4090" w:rsidRDefault="0081171C" w:rsidP="00F964D5">
      <w:pPr>
        <w:pStyle w:val="Default"/>
        <w:jc w:val="center"/>
        <w:rPr>
          <w:sz w:val="28"/>
          <w:szCs w:val="28"/>
        </w:rPr>
      </w:pPr>
    </w:p>
    <w:p w14:paraId="69ADD2E3" w14:textId="77777777" w:rsidR="00871435" w:rsidRPr="00EB4090" w:rsidRDefault="0081171C" w:rsidP="00326770">
      <w:pPr>
        <w:pStyle w:val="Default"/>
        <w:ind w:firstLine="709"/>
        <w:jc w:val="both"/>
        <w:rPr>
          <w:sz w:val="28"/>
          <w:szCs w:val="28"/>
        </w:rPr>
      </w:pPr>
      <w:r>
        <w:rPr>
          <w:sz w:val="28"/>
          <w:szCs w:val="28"/>
        </w:rPr>
        <w:t>50</w:t>
      </w:r>
      <w:r w:rsidR="00871435" w:rsidRPr="00EB4090">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федеральным законодательством. </w:t>
      </w:r>
    </w:p>
    <w:p w14:paraId="4C8044B4" w14:textId="77777777" w:rsidR="00871435" w:rsidRDefault="0081171C" w:rsidP="00326770">
      <w:pPr>
        <w:pStyle w:val="Default"/>
        <w:ind w:firstLine="709"/>
        <w:jc w:val="both"/>
        <w:rPr>
          <w:sz w:val="28"/>
          <w:szCs w:val="28"/>
        </w:rPr>
      </w:pPr>
      <w:r>
        <w:rPr>
          <w:sz w:val="28"/>
          <w:szCs w:val="28"/>
        </w:rPr>
        <w:t>51</w:t>
      </w:r>
      <w:r w:rsidR="00871435" w:rsidRPr="00EB4090">
        <w:rPr>
          <w:sz w:val="28"/>
          <w:szCs w:val="28"/>
        </w:rPr>
        <w:t xml:space="preserve">. Ответственность специалиста Отдела, ответственного за предоставление муниципальной услуги предусмотрено требованиями федерального законодательства. </w:t>
      </w:r>
    </w:p>
    <w:p w14:paraId="6FD878FE" w14:textId="77777777" w:rsidR="0081171C" w:rsidRPr="00EB4090" w:rsidRDefault="0081171C" w:rsidP="00326770">
      <w:pPr>
        <w:pStyle w:val="Default"/>
        <w:ind w:firstLine="709"/>
        <w:jc w:val="both"/>
        <w:rPr>
          <w:sz w:val="28"/>
          <w:szCs w:val="28"/>
        </w:rPr>
      </w:pPr>
    </w:p>
    <w:p w14:paraId="5EA68CAD" w14:textId="77777777" w:rsidR="00871435" w:rsidRDefault="000C3A78" w:rsidP="00F964D5">
      <w:pPr>
        <w:pStyle w:val="Default"/>
        <w:jc w:val="center"/>
        <w:rPr>
          <w:b/>
          <w:bCs/>
          <w:sz w:val="28"/>
          <w:szCs w:val="28"/>
        </w:rPr>
      </w:pPr>
      <w:r w:rsidRPr="00EB4090">
        <w:rPr>
          <w:b/>
          <w:bCs/>
          <w:sz w:val="28"/>
          <w:szCs w:val="28"/>
        </w:rPr>
        <w:t xml:space="preserve">4.4 </w:t>
      </w:r>
      <w:r w:rsidR="00871435" w:rsidRPr="00EB4090">
        <w:rPr>
          <w:b/>
          <w:bCs/>
          <w:sz w:val="28"/>
          <w:szCs w:val="28"/>
        </w:rPr>
        <w:t>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14:paraId="366FB1F9" w14:textId="77777777" w:rsidR="0081171C" w:rsidRPr="00EB4090" w:rsidRDefault="0081171C" w:rsidP="00F964D5">
      <w:pPr>
        <w:pStyle w:val="Default"/>
        <w:jc w:val="center"/>
        <w:rPr>
          <w:sz w:val="28"/>
          <w:szCs w:val="28"/>
        </w:rPr>
      </w:pPr>
    </w:p>
    <w:p w14:paraId="760B7139" w14:textId="77777777" w:rsidR="00871435" w:rsidRPr="00EB4090" w:rsidRDefault="0081171C" w:rsidP="00326770">
      <w:pPr>
        <w:pStyle w:val="Default"/>
        <w:ind w:firstLine="709"/>
        <w:jc w:val="both"/>
        <w:rPr>
          <w:sz w:val="28"/>
          <w:szCs w:val="28"/>
        </w:rPr>
      </w:pPr>
      <w:r>
        <w:rPr>
          <w:sz w:val="28"/>
          <w:szCs w:val="28"/>
        </w:rPr>
        <w:t>52</w:t>
      </w:r>
      <w:r w:rsidR="00871435" w:rsidRPr="00EB4090">
        <w:rPr>
          <w:sz w:val="28"/>
          <w:szCs w:val="28"/>
        </w:rPr>
        <w:t xml:space="preserve">. Контроль за предоставлением муниципальной услуги со стороны граждан, их объединений и организаций не предусмотрен. </w:t>
      </w:r>
    </w:p>
    <w:p w14:paraId="30039AC2" w14:textId="77777777" w:rsidR="003D700A" w:rsidRDefault="003D700A" w:rsidP="00F964D5">
      <w:pPr>
        <w:pStyle w:val="Default"/>
        <w:jc w:val="center"/>
        <w:rPr>
          <w:b/>
          <w:bCs/>
          <w:sz w:val="28"/>
          <w:szCs w:val="28"/>
        </w:rPr>
      </w:pPr>
    </w:p>
    <w:p w14:paraId="1554D27B" w14:textId="77777777" w:rsidR="00871435" w:rsidRPr="00B80E02" w:rsidRDefault="00871435" w:rsidP="00F964D5">
      <w:pPr>
        <w:pStyle w:val="Default"/>
        <w:jc w:val="center"/>
        <w:rPr>
          <w:color w:val="auto"/>
          <w:sz w:val="28"/>
          <w:szCs w:val="28"/>
        </w:rPr>
      </w:pPr>
      <w:r w:rsidRPr="00B80E02">
        <w:rPr>
          <w:b/>
          <w:bCs/>
          <w:color w:val="auto"/>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21B6F87" w14:textId="77777777" w:rsidR="003D700A" w:rsidRPr="00B80E02" w:rsidRDefault="003D700A" w:rsidP="00244F2E">
      <w:pPr>
        <w:pStyle w:val="ConsPlusTitle"/>
        <w:ind w:firstLine="709"/>
        <w:jc w:val="both"/>
        <w:outlineLvl w:val="1"/>
        <w:rPr>
          <w:rFonts w:ascii="Times New Roman" w:hAnsi="Times New Roman" w:cs="Times New Roman"/>
          <w:b w:val="0"/>
          <w:sz w:val="28"/>
          <w:szCs w:val="28"/>
        </w:rPr>
      </w:pPr>
    </w:p>
    <w:p w14:paraId="21928CC0" w14:textId="77777777" w:rsidR="00244F2E" w:rsidRPr="00D741A4" w:rsidRDefault="0081171C" w:rsidP="00D741A4">
      <w:pPr>
        <w:pStyle w:val="Default"/>
        <w:ind w:firstLine="709"/>
        <w:jc w:val="both"/>
        <w:rPr>
          <w:sz w:val="28"/>
          <w:szCs w:val="28"/>
        </w:rPr>
      </w:pPr>
      <w:r w:rsidRPr="00D741A4">
        <w:rPr>
          <w:sz w:val="28"/>
          <w:szCs w:val="28"/>
        </w:rPr>
        <w:t>53</w:t>
      </w:r>
      <w:r w:rsidR="00871435" w:rsidRPr="00D741A4">
        <w:rPr>
          <w:sz w:val="28"/>
          <w:szCs w:val="28"/>
        </w:rPr>
        <w:t xml:space="preserve">. </w:t>
      </w:r>
      <w:r w:rsidR="00244F2E" w:rsidRPr="00D741A4">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14:paraId="0E2E5B39" w14:textId="77777777" w:rsidR="00244F2E" w:rsidRPr="00B80E02" w:rsidRDefault="00244F2E" w:rsidP="00D741A4">
      <w:pPr>
        <w:pStyle w:val="Default"/>
        <w:ind w:firstLine="709"/>
        <w:jc w:val="both"/>
        <w:rPr>
          <w:sz w:val="28"/>
          <w:szCs w:val="28"/>
        </w:rPr>
      </w:pPr>
      <w:r w:rsidRPr="00B80E02">
        <w:rPr>
          <w:sz w:val="28"/>
          <w:szCs w:val="28"/>
        </w:rPr>
        <w:t>Заявитель может обратиться с жалобой в том числе в следующих случаях:</w:t>
      </w:r>
    </w:p>
    <w:p w14:paraId="236E5966" w14:textId="77777777" w:rsidR="00244F2E" w:rsidRPr="00B80E02" w:rsidRDefault="00244F2E" w:rsidP="00D741A4">
      <w:pPr>
        <w:pStyle w:val="Default"/>
        <w:ind w:firstLine="709"/>
        <w:jc w:val="both"/>
        <w:rPr>
          <w:sz w:val="28"/>
          <w:szCs w:val="28"/>
        </w:rPr>
      </w:pPr>
      <w:r w:rsidRPr="00B80E02">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B80E02">
          <w:rPr>
            <w:sz w:val="28"/>
            <w:szCs w:val="28"/>
          </w:rPr>
          <w:t>статье 15.1</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5B6860AA" w14:textId="77777777" w:rsidR="00244F2E" w:rsidRPr="00B80E02" w:rsidRDefault="00244F2E" w:rsidP="00D741A4">
      <w:pPr>
        <w:pStyle w:val="Default"/>
        <w:ind w:firstLine="709"/>
        <w:jc w:val="both"/>
        <w:rPr>
          <w:sz w:val="28"/>
          <w:szCs w:val="28"/>
        </w:rPr>
      </w:pPr>
      <w:r w:rsidRPr="00B80E0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B80E02">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4E5145F4" w14:textId="77777777" w:rsidR="00244F2E" w:rsidRPr="00B80E02" w:rsidRDefault="00244F2E" w:rsidP="00D741A4">
      <w:pPr>
        <w:pStyle w:val="Default"/>
        <w:ind w:firstLine="709"/>
        <w:jc w:val="both"/>
        <w:rPr>
          <w:sz w:val="28"/>
          <w:szCs w:val="28"/>
        </w:rPr>
      </w:pPr>
      <w:r w:rsidRPr="00B80E0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EF58692" w14:textId="77777777" w:rsidR="00244F2E" w:rsidRPr="00B80E02" w:rsidRDefault="00244F2E" w:rsidP="00D741A4">
      <w:pPr>
        <w:pStyle w:val="Default"/>
        <w:ind w:firstLine="709"/>
        <w:jc w:val="both"/>
        <w:rPr>
          <w:sz w:val="28"/>
          <w:szCs w:val="28"/>
        </w:rPr>
      </w:pPr>
      <w:r w:rsidRPr="00B80E0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C385C37" w14:textId="77777777" w:rsidR="00244F2E" w:rsidRPr="00B80E02" w:rsidRDefault="00244F2E" w:rsidP="00D741A4">
      <w:pPr>
        <w:pStyle w:val="Default"/>
        <w:ind w:firstLine="709"/>
        <w:jc w:val="both"/>
        <w:rPr>
          <w:sz w:val="28"/>
          <w:szCs w:val="28"/>
        </w:rPr>
      </w:pPr>
      <w:r w:rsidRPr="00B80E0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29368745" w14:textId="77777777" w:rsidR="00244F2E" w:rsidRPr="00B80E02" w:rsidRDefault="00244F2E" w:rsidP="00D741A4">
      <w:pPr>
        <w:pStyle w:val="Default"/>
        <w:ind w:firstLine="709"/>
        <w:jc w:val="both"/>
        <w:rPr>
          <w:sz w:val="28"/>
          <w:szCs w:val="28"/>
        </w:rPr>
      </w:pPr>
      <w:r w:rsidRPr="00B80E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F01B03" w14:textId="77777777" w:rsidR="00244F2E" w:rsidRPr="00B80E02" w:rsidRDefault="00244F2E" w:rsidP="00D741A4">
      <w:pPr>
        <w:pStyle w:val="Default"/>
        <w:ind w:firstLine="709"/>
        <w:jc w:val="both"/>
        <w:rPr>
          <w:sz w:val="28"/>
          <w:szCs w:val="28"/>
        </w:rPr>
      </w:pPr>
      <w:r w:rsidRPr="00B80E0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80E02">
        <w:rPr>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35491DBA" w14:textId="77777777" w:rsidR="00244F2E" w:rsidRPr="00B80E02" w:rsidRDefault="00244F2E" w:rsidP="00D741A4">
      <w:pPr>
        <w:pStyle w:val="Default"/>
        <w:ind w:firstLine="709"/>
        <w:jc w:val="both"/>
        <w:rPr>
          <w:sz w:val="28"/>
          <w:szCs w:val="28"/>
        </w:rPr>
      </w:pPr>
      <w:r w:rsidRPr="00B80E02">
        <w:rPr>
          <w:sz w:val="28"/>
          <w:szCs w:val="28"/>
        </w:rPr>
        <w:t>8) нарушение срока или порядка выдачи документов по результатам предоставления муниципальной услуги;</w:t>
      </w:r>
    </w:p>
    <w:p w14:paraId="51064807" w14:textId="77777777" w:rsidR="00244F2E" w:rsidRPr="00B80E02" w:rsidRDefault="00244F2E" w:rsidP="00D741A4">
      <w:pPr>
        <w:pStyle w:val="Default"/>
        <w:ind w:firstLine="709"/>
        <w:jc w:val="both"/>
        <w:rPr>
          <w:sz w:val="28"/>
          <w:szCs w:val="28"/>
        </w:rPr>
      </w:pPr>
      <w:r w:rsidRPr="00B80E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79061E1D" w14:textId="77777777" w:rsidR="00244F2E" w:rsidRPr="00D741A4" w:rsidRDefault="00244F2E" w:rsidP="00D741A4">
      <w:pPr>
        <w:pStyle w:val="Default"/>
        <w:ind w:firstLine="709"/>
        <w:jc w:val="both"/>
        <w:rPr>
          <w:sz w:val="28"/>
          <w:szCs w:val="28"/>
        </w:rPr>
      </w:pPr>
      <w:r w:rsidRPr="00D741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D741A4">
          <w:rPr>
            <w:sz w:val="28"/>
            <w:szCs w:val="28"/>
          </w:rPr>
          <w:t>пунктом 4 части 1 статьи 7</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D741A4">
          <w:rPr>
            <w:sz w:val="28"/>
            <w:szCs w:val="28"/>
          </w:rPr>
          <w:t>частью 1.3 статьи 16</w:t>
        </w:r>
      </w:hyperlink>
      <w:r w:rsidR="00FB3B91" w:rsidRPr="00D741A4">
        <w:rPr>
          <w:sz w:val="28"/>
          <w:szCs w:val="28"/>
        </w:rPr>
        <w:t>Федерального закона от 27 июля 2010 года № 210-ФЗ «Об организации предоставления государственных и муниципальных услуг»</w:t>
      </w:r>
      <w:r w:rsidRPr="00D741A4">
        <w:rPr>
          <w:sz w:val="28"/>
          <w:szCs w:val="28"/>
        </w:rPr>
        <w:t>.</w:t>
      </w:r>
    </w:p>
    <w:p w14:paraId="7ABE3C1D" w14:textId="77777777" w:rsidR="00871435" w:rsidRPr="00D741A4" w:rsidRDefault="0081171C" w:rsidP="00D741A4">
      <w:pPr>
        <w:pStyle w:val="Default"/>
        <w:ind w:firstLine="709"/>
        <w:jc w:val="both"/>
        <w:rPr>
          <w:sz w:val="28"/>
          <w:szCs w:val="28"/>
        </w:rPr>
      </w:pPr>
      <w:r w:rsidRPr="00D741A4">
        <w:rPr>
          <w:sz w:val="28"/>
          <w:szCs w:val="28"/>
        </w:rPr>
        <w:t>54</w:t>
      </w:r>
      <w:r w:rsidR="00871435" w:rsidRPr="00D741A4">
        <w:rPr>
          <w:sz w:val="28"/>
          <w:szCs w:val="28"/>
        </w:rPr>
        <w:t xml:space="preserve">. Общие требования к порядку подачи и рассмотрения жалобы: </w:t>
      </w:r>
    </w:p>
    <w:p w14:paraId="6F150EDB" w14:textId="77777777" w:rsidR="00FB3B91" w:rsidRPr="00B80E02" w:rsidRDefault="00FB3B91" w:rsidP="00D741A4">
      <w:pPr>
        <w:pStyle w:val="Default"/>
        <w:ind w:firstLine="709"/>
        <w:jc w:val="both"/>
        <w:rPr>
          <w:sz w:val="28"/>
          <w:szCs w:val="28"/>
        </w:rPr>
      </w:pPr>
      <w:r w:rsidRPr="00B80E02">
        <w:rPr>
          <w:sz w:val="28"/>
          <w:szCs w:val="28"/>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w:t>
      </w:r>
      <w:r w:rsidRPr="00B80E02">
        <w:rPr>
          <w:sz w:val="28"/>
          <w:szCs w:val="28"/>
        </w:rPr>
        <w:lastRenderedPageBreak/>
        <w:t xml:space="preserve">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5E7DE2C" w14:textId="77777777" w:rsidR="00FB3B91" w:rsidRPr="00B80E02" w:rsidRDefault="00FB3B91" w:rsidP="00D741A4">
      <w:pPr>
        <w:pStyle w:val="Default"/>
        <w:ind w:firstLine="709"/>
        <w:jc w:val="both"/>
        <w:rPr>
          <w:sz w:val="28"/>
          <w:szCs w:val="28"/>
        </w:rPr>
      </w:pPr>
      <w:r w:rsidRPr="00B80E02">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xml:space="preserve">, а также их работников может быть направлена по почте, с использованием информационно-телекоммуникационной сети </w:t>
      </w:r>
      <w:r w:rsidR="00C37B5C" w:rsidRPr="00B80E02">
        <w:rPr>
          <w:sz w:val="28"/>
          <w:szCs w:val="28"/>
        </w:rPr>
        <w:t>«</w:t>
      </w:r>
      <w:r w:rsidRPr="00B80E02">
        <w:rPr>
          <w:sz w:val="28"/>
          <w:szCs w:val="28"/>
        </w:rPr>
        <w:t>Интернет</w:t>
      </w:r>
      <w:r w:rsidR="00C37B5C" w:rsidRPr="00B80E02">
        <w:rPr>
          <w:sz w:val="28"/>
          <w:szCs w:val="28"/>
        </w:rPr>
        <w:t>»</w:t>
      </w:r>
      <w:r w:rsidRPr="00B80E02">
        <w:rPr>
          <w:sz w:val="28"/>
          <w:szCs w:val="28"/>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7B430623" w14:textId="77777777" w:rsidR="00FB3B91" w:rsidRPr="00B80E02" w:rsidRDefault="00FB3B91" w:rsidP="00D741A4">
      <w:pPr>
        <w:pStyle w:val="Default"/>
        <w:ind w:firstLine="709"/>
        <w:jc w:val="both"/>
        <w:rPr>
          <w:sz w:val="28"/>
          <w:szCs w:val="28"/>
        </w:rPr>
      </w:pPr>
      <w:r w:rsidRPr="00B80E02">
        <w:rPr>
          <w:sz w:val="28"/>
          <w:szCs w:val="28"/>
        </w:rPr>
        <w:t xml:space="preserve">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Pr="00B80E02">
        <w:rPr>
          <w:sz w:val="28"/>
          <w:szCs w:val="28"/>
        </w:rPr>
        <w:lastRenderedPageBreak/>
        <w:t>нормативными правовыми актами субъектов Российской Федерации и муниципальными правовыми актами.</w:t>
      </w:r>
    </w:p>
    <w:p w14:paraId="554F69D8" w14:textId="77777777" w:rsidR="00FB3B91" w:rsidRPr="00B80E02" w:rsidRDefault="00C37B5C" w:rsidP="00D741A4">
      <w:pPr>
        <w:pStyle w:val="Default"/>
        <w:ind w:firstLine="709"/>
        <w:jc w:val="both"/>
        <w:rPr>
          <w:sz w:val="28"/>
          <w:szCs w:val="28"/>
        </w:rPr>
      </w:pPr>
      <w:r w:rsidRPr="00B80E02">
        <w:rPr>
          <w:sz w:val="28"/>
          <w:szCs w:val="28"/>
        </w:rPr>
        <w:t>4</w:t>
      </w:r>
      <w:r w:rsidR="00FB3B91" w:rsidRPr="00B80E02">
        <w:rPr>
          <w:sz w:val="28"/>
          <w:szCs w:val="28"/>
        </w:rPr>
        <w:t>. Жалоба должна содержать:</w:t>
      </w:r>
    </w:p>
    <w:p w14:paraId="629C6A7E" w14:textId="77777777" w:rsidR="00FB3B91" w:rsidRPr="00B80E02" w:rsidRDefault="00FB3B91" w:rsidP="00D741A4">
      <w:pPr>
        <w:pStyle w:val="Default"/>
        <w:ind w:firstLine="709"/>
        <w:jc w:val="both"/>
        <w:rPr>
          <w:sz w:val="28"/>
          <w:szCs w:val="28"/>
        </w:rPr>
      </w:pPr>
      <w:r w:rsidRPr="00B80E0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руководителей и (или) работников, решения и действия (бездействие) которых обжалуются;</w:t>
      </w:r>
    </w:p>
    <w:p w14:paraId="25AE5A9D" w14:textId="77777777" w:rsidR="00FB3B91" w:rsidRPr="00B80E02" w:rsidRDefault="00FB3B91" w:rsidP="00D741A4">
      <w:pPr>
        <w:pStyle w:val="Default"/>
        <w:ind w:firstLine="709"/>
        <w:jc w:val="both"/>
        <w:rPr>
          <w:sz w:val="28"/>
          <w:szCs w:val="28"/>
        </w:rPr>
      </w:pPr>
      <w:r w:rsidRPr="00B80E0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D6EFA9" w14:textId="77777777" w:rsidR="00FB3B91" w:rsidRPr="00B80E02" w:rsidRDefault="00FB3B91" w:rsidP="00D741A4">
      <w:pPr>
        <w:pStyle w:val="Default"/>
        <w:ind w:firstLine="709"/>
        <w:jc w:val="both"/>
        <w:rPr>
          <w:sz w:val="28"/>
          <w:szCs w:val="28"/>
        </w:rPr>
      </w:pPr>
      <w:r w:rsidRPr="00B80E0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работников;</w:t>
      </w:r>
    </w:p>
    <w:p w14:paraId="4CB4E9D4" w14:textId="77777777" w:rsidR="00FB3B91" w:rsidRPr="00B80E02" w:rsidRDefault="00FB3B91" w:rsidP="00D741A4">
      <w:pPr>
        <w:pStyle w:val="Default"/>
        <w:ind w:firstLine="709"/>
        <w:jc w:val="both"/>
        <w:rPr>
          <w:sz w:val="28"/>
          <w:szCs w:val="28"/>
        </w:rPr>
      </w:pPr>
      <w:r w:rsidRPr="00B80E02">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работников. Заявителем могут быть представлены документы (при наличии), подтверждающие доводы заявителя, либо их копии.</w:t>
      </w:r>
    </w:p>
    <w:p w14:paraId="537B5623" w14:textId="11DE9907" w:rsidR="00FB3B91" w:rsidRPr="00B80E02" w:rsidRDefault="00C37B5C" w:rsidP="00D741A4">
      <w:pPr>
        <w:pStyle w:val="Default"/>
        <w:ind w:firstLine="709"/>
        <w:jc w:val="both"/>
        <w:rPr>
          <w:sz w:val="28"/>
          <w:szCs w:val="28"/>
        </w:rPr>
      </w:pPr>
      <w:r w:rsidRPr="00B80E02">
        <w:rPr>
          <w:sz w:val="28"/>
          <w:szCs w:val="28"/>
        </w:rPr>
        <w:t>5</w:t>
      </w:r>
      <w:r w:rsidR="00FB3B91" w:rsidRPr="00B80E02">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00FB3B91"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w:t>
      </w:r>
      <w:r w:rsidR="00FB3B91" w:rsidRPr="00B80E02">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570" w:history="1">
        <w:r w:rsidR="00FB3B91" w:rsidRPr="00B80E02">
          <w:rPr>
            <w:sz w:val="28"/>
            <w:szCs w:val="28"/>
          </w:rPr>
          <w:t>частью 1.1 статьи 16</w:t>
        </w:r>
      </w:hyperlink>
      <w:r w:rsidR="00147FE4">
        <w:rPr>
          <w:sz w:val="28"/>
          <w:szCs w:val="28"/>
        </w:rPr>
        <w:t xml:space="preserve"> </w:t>
      </w:r>
      <w:r w:rsidRPr="00B80E02">
        <w:rPr>
          <w:sz w:val="28"/>
          <w:szCs w:val="28"/>
        </w:rPr>
        <w:t>Федерального закона от 27 июля 2010 года № 210-ФЗ «Об организации предоставления государственных и муниципальных услуг»</w:t>
      </w:r>
      <w:r w:rsidR="00FB3B91" w:rsidRPr="00B80E02">
        <w:rPr>
          <w:sz w:val="28"/>
          <w:szCs w:val="28"/>
        </w:rPr>
        <w:t xml:space="preserve">, в приеме документов у заявителя либо в исправлении допущенных опечаток и ошибок или в случае обжалования нарушения </w:t>
      </w:r>
      <w:r w:rsidR="00FB3B91" w:rsidRPr="00B80E02">
        <w:rPr>
          <w:sz w:val="28"/>
          <w:szCs w:val="28"/>
        </w:rPr>
        <w:lastRenderedPageBreak/>
        <w:t>установленного срока таких исправлений - в течение пяти рабочих дней со дня ее регистрации.</w:t>
      </w:r>
    </w:p>
    <w:p w14:paraId="3DA45AAD" w14:textId="77777777" w:rsidR="00FB3B91" w:rsidRPr="00B80E02" w:rsidRDefault="00C37B5C" w:rsidP="00D741A4">
      <w:pPr>
        <w:pStyle w:val="Default"/>
        <w:ind w:firstLine="709"/>
        <w:jc w:val="both"/>
        <w:rPr>
          <w:sz w:val="28"/>
          <w:szCs w:val="28"/>
        </w:rPr>
      </w:pPr>
      <w:bookmarkStart w:id="6" w:name="P399"/>
      <w:bookmarkEnd w:id="6"/>
      <w:r w:rsidRPr="00B80E02">
        <w:rPr>
          <w:sz w:val="28"/>
          <w:szCs w:val="28"/>
        </w:rPr>
        <w:t>6</w:t>
      </w:r>
      <w:r w:rsidR="00FB3B91" w:rsidRPr="00B80E02">
        <w:rPr>
          <w:sz w:val="28"/>
          <w:szCs w:val="28"/>
        </w:rPr>
        <w:t>. По результатам рассмотрения жалобы принимается одно из следующих решений:</w:t>
      </w:r>
    </w:p>
    <w:p w14:paraId="65377025" w14:textId="77777777" w:rsidR="00FB3B91" w:rsidRPr="00B80E02" w:rsidRDefault="00483431" w:rsidP="00D741A4">
      <w:pPr>
        <w:pStyle w:val="Default"/>
        <w:ind w:firstLine="709"/>
        <w:jc w:val="both"/>
        <w:rPr>
          <w:sz w:val="28"/>
          <w:szCs w:val="28"/>
        </w:rPr>
      </w:pPr>
      <w:r w:rsidRPr="00B80E02">
        <w:rPr>
          <w:sz w:val="28"/>
          <w:szCs w:val="28"/>
        </w:rPr>
        <w:t>а</w:t>
      </w:r>
      <w:r w:rsidR="00FB3B91" w:rsidRPr="00B80E02">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D6185B" w14:textId="77777777" w:rsidR="00FB3B91" w:rsidRPr="00B80E02" w:rsidRDefault="00483431" w:rsidP="00D741A4">
      <w:pPr>
        <w:pStyle w:val="Default"/>
        <w:ind w:firstLine="709"/>
        <w:jc w:val="both"/>
        <w:rPr>
          <w:sz w:val="28"/>
          <w:szCs w:val="28"/>
        </w:rPr>
      </w:pPr>
      <w:r w:rsidRPr="00B80E02">
        <w:rPr>
          <w:sz w:val="28"/>
          <w:szCs w:val="28"/>
        </w:rPr>
        <w:t>б</w:t>
      </w:r>
      <w:r w:rsidR="00FB3B91" w:rsidRPr="00B80E02">
        <w:rPr>
          <w:sz w:val="28"/>
          <w:szCs w:val="28"/>
        </w:rPr>
        <w:t>) в удовлетворении жалобы отказывается.</w:t>
      </w:r>
    </w:p>
    <w:p w14:paraId="22711787" w14:textId="77777777" w:rsidR="00FB3B91" w:rsidRPr="00B80E02" w:rsidRDefault="00483431" w:rsidP="00D741A4">
      <w:pPr>
        <w:pStyle w:val="Default"/>
        <w:ind w:firstLine="709"/>
        <w:jc w:val="both"/>
        <w:rPr>
          <w:sz w:val="28"/>
          <w:szCs w:val="28"/>
        </w:rPr>
      </w:pPr>
      <w:bookmarkStart w:id="7" w:name="P403"/>
      <w:bookmarkEnd w:id="7"/>
      <w:r w:rsidRPr="00B80E02">
        <w:rPr>
          <w:sz w:val="28"/>
          <w:szCs w:val="28"/>
        </w:rPr>
        <w:t>7</w:t>
      </w:r>
      <w:r w:rsidR="00FB3B91" w:rsidRPr="00B80E02">
        <w:rPr>
          <w:sz w:val="28"/>
          <w:szCs w:val="28"/>
        </w:rPr>
        <w:t xml:space="preserve">. Не позднее дня, следующего за днем принятия решения, указанного в </w:t>
      </w:r>
      <w:hyperlink w:anchor="P399" w:history="1">
        <w:r w:rsidR="00FB3B91" w:rsidRPr="00B80E02">
          <w:rPr>
            <w:sz w:val="28"/>
            <w:szCs w:val="28"/>
          </w:rPr>
          <w:t xml:space="preserve">части </w:t>
        </w:r>
        <w:r w:rsidRPr="00B80E02">
          <w:rPr>
            <w:sz w:val="28"/>
            <w:szCs w:val="28"/>
          </w:rPr>
          <w:t>6</w:t>
        </w:r>
      </w:hyperlink>
      <w:r w:rsidR="00FB3B91" w:rsidRPr="00B80E02">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A05FEC" w14:textId="77777777" w:rsidR="00FB3B91" w:rsidRPr="00B80E02" w:rsidRDefault="00483431" w:rsidP="00D741A4">
      <w:pPr>
        <w:pStyle w:val="Default"/>
        <w:ind w:firstLine="709"/>
        <w:jc w:val="both"/>
        <w:rPr>
          <w:sz w:val="28"/>
          <w:szCs w:val="28"/>
        </w:rPr>
      </w:pPr>
      <w:r w:rsidRPr="00B80E02">
        <w:rPr>
          <w:sz w:val="28"/>
          <w:szCs w:val="28"/>
        </w:rPr>
        <w:t>7</w:t>
      </w:r>
      <w:r w:rsidR="00FB3B91" w:rsidRPr="00B80E02">
        <w:rPr>
          <w:sz w:val="28"/>
          <w:szCs w:val="28"/>
        </w:rPr>
        <w:t xml:space="preserve">.1. В случае признания жалобы подлежащей удовлетворению в ответе заявителю, указанном в </w:t>
      </w:r>
      <w:hyperlink w:anchor="P403" w:history="1">
        <w:r w:rsidR="00FB3B91" w:rsidRPr="00B80E02">
          <w:rPr>
            <w:sz w:val="28"/>
            <w:szCs w:val="28"/>
          </w:rPr>
          <w:t>части 8</w:t>
        </w:r>
      </w:hyperlink>
      <w:r w:rsidR="00FB3B91" w:rsidRPr="00B80E02">
        <w:rPr>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00FB3B91" w:rsidRPr="00B80E02">
          <w:rPr>
            <w:sz w:val="28"/>
            <w:szCs w:val="28"/>
          </w:rPr>
          <w:t>частью 1.1 статьи 16</w:t>
        </w:r>
      </w:hyperlink>
      <w:r w:rsidR="00D741A4">
        <w:rPr>
          <w:sz w:val="28"/>
          <w:szCs w:val="28"/>
        </w:rPr>
        <w:t xml:space="preserve"> </w:t>
      </w:r>
      <w:r w:rsidRPr="00B80E02">
        <w:rPr>
          <w:sz w:val="28"/>
          <w:szCs w:val="28"/>
        </w:rPr>
        <w:t>Федерального закона от 27 июля 2010 года № 210-ФЗ «Об организации предоставления государственных и муниципальных услуг»</w:t>
      </w:r>
      <w:r w:rsidR="00FB3B91" w:rsidRPr="00B80E02">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8CBE53" w14:textId="77777777" w:rsidR="00FB3B91" w:rsidRPr="00B80E02" w:rsidRDefault="00483431" w:rsidP="00D741A4">
      <w:pPr>
        <w:pStyle w:val="Default"/>
        <w:ind w:firstLine="709"/>
        <w:jc w:val="both"/>
        <w:rPr>
          <w:sz w:val="28"/>
          <w:szCs w:val="28"/>
        </w:rPr>
      </w:pPr>
      <w:r w:rsidRPr="00B80E02">
        <w:rPr>
          <w:sz w:val="28"/>
          <w:szCs w:val="28"/>
        </w:rPr>
        <w:t>7</w:t>
      </w:r>
      <w:r w:rsidR="00FB3B91" w:rsidRPr="00B80E02">
        <w:rPr>
          <w:sz w:val="28"/>
          <w:szCs w:val="28"/>
        </w:rPr>
        <w:t xml:space="preserve">.2. В случае признания жалобы не подлежащей удовлетворению в ответе заявителю, указанном в </w:t>
      </w:r>
      <w:hyperlink w:anchor="P403" w:history="1">
        <w:r w:rsidR="00FB3B91" w:rsidRPr="00B80E02">
          <w:rPr>
            <w:sz w:val="28"/>
            <w:szCs w:val="28"/>
          </w:rPr>
          <w:t xml:space="preserve">части </w:t>
        </w:r>
        <w:r w:rsidRPr="00B80E02">
          <w:rPr>
            <w:sz w:val="28"/>
            <w:szCs w:val="28"/>
          </w:rPr>
          <w:t>7</w:t>
        </w:r>
      </w:hyperlink>
      <w:r w:rsidR="00FB3B91" w:rsidRPr="00B80E02">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486E249C" w14:textId="77777777" w:rsidR="00FB3B91" w:rsidRPr="003D700A" w:rsidRDefault="00483431" w:rsidP="00D741A4">
      <w:pPr>
        <w:pStyle w:val="Default"/>
        <w:ind w:firstLine="709"/>
        <w:jc w:val="both"/>
        <w:rPr>
          <w:sz w:val="28"/>
          <w:szCs w:val="28"/>
        </w:rPr>
      </w:pPr>
      <w:r w:rsidRPr="00B80E02">
        <w:rPr>
          <w:sz w:val="28"/>
          <w:szCs w:val="28"/>
        </w:rPr>
        <w:t>8</w:t>
      </w:r>
      <w:r w:rsidR="00FB3B91" w:rsidRPr="00B80E0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sidR="00FB3B91" w:rsidRPr="00B80E02">
          <w:rPr>
            <w:sz w:val="28"/>
            <w:szCs w:val="28"/>
          </w:rPr>
          <w:t>частью 1</w:t>
        </w:r>
      </w:hyperlink>
      <w:r w:rsidR="00FB3B91" w:rsidRPr="00B80E02">
        <w:rPr>
          <w:sz w:val="28"/>
          <w:szCs w:val="28"/>
        </w:rPr>
        <w:t xml:space="preserve"> настоящей статьи, незамедлительно направляют имеющиеся материалы в органы прокуратуры.</w:t>
      </w:r>
    </w:p>
    <w:p w14:paraId="447F3FD3" w14:textId="77777777" w:rsidR="00871435" w:rsidRPr="00D741A4" w:rsidRDefault="00871435" w:rsidP="00D741A4">
      <w:pPr>
        <w:pStyle w:val="Default"/>
        <w:ind w:firstLine="709"/>
        <w:jc w:val="both"/>
        <w:rPr>
          <w:sz w:val="28"/>
          <w:szCs w:val="28"/>
        </w:rPr>
      </w:pPr>
    </w:p>
    <w:p w14:paraId="60C0629C" w14:textId="77777777" w:rsidR="00D86D35" w:rsidRPr="00D741A4" w:rsidRDefault="00D86D35" w:rsidP="00D741A4">
      <w:pPr>
        <w:pStyle w:val="Default"/>
        <w:ind w:firstLine="709"/>
        <w:jc w:val="both"/>
        <w:rPr>
          <w:sz w:val="28"/>
          <w:szCs w:val="28"/>
        </w:rPr>
      </w:pPr>
    </w:p>
    <w:p w14:paraId="4F93D629" w14:textId="77777777" w:rsidR="00956E52" w:rsidRPr="00D741A4" w:rsidRDefault="00956E52" w:rsidP="00D741A4">
      <w:pPr>
        <w:pStyle w:val="Default"/>
        <w:ind w:firstLine="709"/>
        <w:jc w:val="both"/>
        <w:rPr>
          <w:sz w:val="28"/>
          <w:szCs w:val="28"/>
        </w:rPr>
      </w:pPr>
    </w:p>
    <w:p w14:paraId="758BB46A" w14:textId="77777777" w:rsidR="00956E52" w:rsidRPr="00D741A4" w:rsidRDefault="00956E52" w:rsidP="00D741A4">
      <w:pPr>
        <w:pStyle w:val="Default"/>
        <w:ind w:firstLine="709"/>
        <w:jc w:val="both"/>
        <w:rPr>
          <w:sz w:val="28"/>
          <w:szCs w:val="28"/>
        </w:rPr>
      </w:pPr>
    </w:p>
    <w:p w14:paraId="0B953854" w14:textId="77777777" w:rsidR="00956E52" w:rsidRPr="00D741A4" w:rsidRDefault="00956E52" w:rsidP="00D741A4">
      <w:pPr>
        <w:pStyle w:val="Default"/>
        <w:ind w:firstLine="709"/>
        <w:jc w:val="both"/>
        <w:rPr>
          <w:sz w:val="28"/>
          <w:szCs w:val="28"/>
        </w:rPr>
      </w:pPr>
    </w:p>
    <w:p w14:paraId="769E9EB1" w14:textId="77777777" w:rsidR="00956E52" w:rsidRPr="00D741A4" w:rsidRDefault="00956E52" w:rsidP="00D741A4">
      <w:pPr>
        <w:pStyle w:val="Default"/>
        <w:ind w:firstLine="709"/>
        <w:jc w:val="both"/>
        <w:rPr>
          <w:sz w:val="28"/>
          <w:szCs w:val="28"/>
        </w:rPr>
      </w:pPr>
    </w:p>
    <w:p w14:paraId="3E3AE4A3" w14:textId="77777777" w:rsidR="00F013CA" w:rsidRDefault="00F013CA" w:rsidP="002B47ED">
      <w:pPr>
        <w:ind w:left="5529"/>
        <w:jc w:val="center"/>
        <w:rPr>
          <w:sz w:val="22"/>
          <w:szCs w:val="22"/>
        </w:rPr>
      </w:pPr>
    </w:p>
    <w:p w14:paraId="4B97F014" w14:textId="77777777" w:rsidR="00855E90" w:rsidRDefault="00855E90" w:rsidP="002B47ED">
      <w:pPr>
        <w:ind w:left="5529"/>
        <w:jc w:val="center"/>
        <w:rPr>
          <w:sz w:val="22"/>
          <w:szCs w:val="22"/>
        </w:rPr>
      </w:pPr>
    </w:p>
    <w:p w14:paraId="5EA6F7F2" w14:textId="77777777" w:rsidR="00855E90" w:rsidRDefault="00855E90" w:rsidP="002B47ED">
      <w:pPr>
        <w:ind w:left="5529"/>
        <w:jc w:val="center"/>
        <w:rPr>
          <w:sz w:val="22"/>
          <w:szCs w:val="22"/>
        </w:rPr>
      </w:pPr>
    </w:p>
    <w:p w14:paraId="29797F78" w14:textId="77777777" w:rsidR="00855E90" w:rsidRDefault="00855E90" w:rsidP="002B47ED">
      <w:pPr>
        <w:ind w:left="5529"/>
        <w:jc w:val="center"/>
        <w:rPr>
          <w:sz w:val="22"/>
          <w:szCs w:val="22"/>
        </w:rPr>
      </w:pPr>
    </w:p>
    <w:p w14:paraId="0C58D489" w14:textId="77777777" w:rsidR="00855E90" w:rsidRDefault="00855E90" w:rsidP="002B47ED">
      <w:pPr>
        <w:ind w:left="5529"/>
        <w:jc w:val="center"/>
        <w:rPr>
          <w:sz w:val="22"/>
          <w:szCs w:val="22"/>
        </w:rPr>
      </w:pPr>
    </w:p>
    <w:p w14:paraId="57A02062" w14:textId="77777777" w:rsidR="00855E90" w:rsidRDefault="00855E90" w:rsidP="002B47ED">
      <w:pPr>
        <w:ind w:left="5529"/>
        <w:jc w:val="center"/>
        <w:rPr>
          <w:sz w:val="22"/>
          <w:szCs w:val="22"/>
        </w:rPr>
      </w:pPr>
    </w:p>
    <w:p w14:paraId="72C737F0" w14:textId="77777777" w:rsidR="00855E90" w:rsidRDefault="00855E90" w:rsidP="002B47ED">
      <w:pPr>
        <w:ind w:left="5529"/>
        <w:jc w:val="center"/>
        <w:rPr>
          <w:sz w:val="22"/>
          <w:szCs w:val="22"/>
        </w:rPr>
      </w:pPr>
    </w:p>
    <w:p w14:paraId="74621043" w14:textId="350743F7" w:rsidR="00D86D35" w:rsidRPr="002B47ED" w:rsidRDefault="00D86D35" w:rsidP="002B47ED">
      <w:pPr>
        <w:ind w:left="5529"/>
        <w:jc w:val="center"/>
        <w:rPr>
          <w:sz w:val="22"/>
          <w:szCs w:val="22"/>
        </w:rPr>
      </w:pPr>
      <w:r w:rsidRPr="002B47ED">
        <w:rPr>
          <w:sz w:val="22"/>
          <w:szCs w:val="22"/>
        </w:rPr>
        <w:t>ПРИЛОЖЕНИЕ № 1</w:t>
      </w:r>
    </w:p>
    <w:p w14:paraId="7116CC61" w14:textId="77777777" w:rsidR="002B47ED" w:rsidRPr="002B47ED" w:rsidRDefault="002B47ED" w:rsidP="002B47ED">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Pr="002B47ED">
        <w:rPr>
          <w:rFonts w:ascii="Times New Roman" w:hAnsi="Times New Roman" w:cs="Times New Roman"/>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14:paraId="12AB90C3" w14:textId="77777777" w:rsidR="002B47ED" w:rsidRPr="00763D4F" w:rsidRDefault="002B47ED" w:rsidP="00763D4F">
      <w:pPr>
        <w:pStyle w:val="ConsPlusNormal"/>
        <w:ind w:left="5529" w:firstLine="0"/>
        <w:jc w:val="center"/>
        <w:rPr>
          <w:rFonts w:ascii="Times New Roman" w:hAnsi="Times New Roman" w:cs="Times New Roman"/>
        </w:rPr>
      </w:pPr>
      <w:r w:rsidRPr="00763D4F">
        <w:rPr>
          <w:rFonts w:ascii="Times New Roman" w:hAnsi="Times New Roman" w:cs="Times New Roman"/>
        </w:rPr>
        <w:t>«</w:t>
      </w:r>
      <w:r w:rsidR="004D5C21" w:rsidRPr="004D5C21">
        <w:rPr>
          <w:rFonts w:ascii="Times New Roman" w:hAnsi="Times New Roman" w:cs="Times New Roman"/>
        </w:rPr>
        <w:t>Подготовка и утверждение документации по планировке территории</w:t>
      </w:r>
      <w:r w:rsidRPr="00763D4F">
        <w:rPr>
          <w:rFonts w:ascii="Times New Roman" w:hAnsi="Times New Roman" w:cs="Times New Roman"/>
        </w:rPr>
        <w:t>»</w:t>
      </w:r>
    </w:p>
    <w:p w14:paraId="5ADD557D" w14:textId="77777777" w:rsidR="00D86D35" w:rsidRPr="0071668A" w:rsidRDefault="00D86D35" w:rsidP="00A77637">
      <w:pPr>
        <w:spacing w:line="216" w:lineRule="auto"/>
        <w:ind w:left="5670" w:firstLine="270"/>
        <w:contextualSpacing/>
        <w:jc w:val="center"/>
      </w:pPr>
    </w:p>
    <w:p w14:paraId="782595A4" w14:textId="77777777" w:rsidR="00D86D35" w:rsidRDefault="00D86D35" w:rsidP="00D86D35">
      <w:pPr>
        <w:spacing w:line="216" w:lineRule="auto"/>
        <w:ind w:left="5940"/>
        <w:contextualSpacing/>
        <w:jc w:val="center"/>
      </w:pPr>
      <w:r w:rsidRPr="0071668A">
        <w:t>от «</w:t>
      </w:r>
      <w:r w:rsidR="002B47ED">
        <w:t>___</w:t>
      </w:r>
      <w:r w:rsidRPr="0071668A">
        <w:t xml:space="preserve">» </w:t>
      </w:r>
      <w:r w:rsidR="002B47ED">
        <w:t>_________20__</w:t>
      </w:r>
      <w:r w:rsidRPr="0071668A">
        <w:t xml:space="preserve">   г. №</w:t>
      </w:r>
      <w:r w:rsidR="00763D4F">
        <w:t>__</w:t>
      </w:r>
    </w:p>
    <w:p w14:paraId="54EAB0BC" w14:textId="77777777" w:rsidR="00956E52" w:rsidRPr="00956E52" w:rsidRDefault="00956E52" w:rsidP="00956E52">
      <w:pPr>
        <w:pStyle w:val="ConsPlusTitle"/>
        <w:jc w:val="center"/>
        <w:rPr>
          <w:rFonts w:ascii="Times New Roman" w:hAnsi="Times New Roman" w:cs="Times New Roman"/>
        </w:rPr>
      </w:pPr>
      <w:r w:rsidRPr="00956E52">
        <w:rPr>
          <w:rFonts w:ascii="Times New Roman" w:hAnsi="Times New Roman" w:cs="Times New Roman"/>
        </w:rPr>
        <w:t>БЛОК-СХЕМА</w:t>
      </w:r>
    </w:p>
    <w:p w14:paraId="68221A9F" w14:textId="77777777" w:rsidR="00147FE4" w:rsidRDefault="00956E52" w:rsidP="00D43EDF">
      <w:pPr>
        <w:pStyle w:val="ConsPlusTitle"/>
        <w:jc w:val="center"/>
        <w:rPr>
          <w:rFonts w:ascii="Times New Roman" w:hAnsi="Times New Roman" w:cs="Times New Roman"/>
        </w:rPr>
      </w:pPr>
      <w:r w:rsidRPr="00956E52">
        <w:rPr>
          <w:rFonts w:ascii="Times New Roman" w:hAnsi="Times New Roman" w:cs="Times New Roman"/>
        </w:rPr>
        <w:t>ПРЕДОСТАВЛЕНИЯ МУНИЦИПАЛЬНОЙ УСЛУГИ</w:t>
      </w:r>
    </w:p>
    <w:p w14:paraId="7F644669" w14:textId="77777777" w:rsidR="00147FE4" w:rsidRDefault="00147FE4" w:rsidP="00147FE4">
      <w:pPr>
        <w:shd w:val="clear" w:color="auto" w:fill="FFFFFF"/>
        <w:jc w:val="both"/>
        <w:rPr>
          <w:sz w:val="28"/>
          <w:szCs w:val="28"/>
        </w:rPr>
      </w:pPr>
      <w:r w:rsidRPr="00EB4090">
        <w:rPr>
          <w:sz w:val="28"/>
          <w:szCs w:val="28"/>
        </w:rPr>
        <w:t>«</w:t>
      </w:r>
      <w:r w:rsidRPr="0089327B">
        <w:rPr>
          <w:sz w:val="28"/>
          <w:szCs w:val="28"/>
        </w:rPr>
        <w:t>Подготовка и утверждение документации по планировке территории</w:t>
      </w:r>
      <w:r w:rsidRPr="00DD1BA7">
        <w:rPr>
          <w:sz w:val="28"/>
          <w:szCs w:val="28"/>
        </w:rPr>
        <w:t xml:space="preserve">» </w:t>
      </w:r>
    </w:p>
    <w:p w14:paraId="79048272" w14:textId="77777777" w:rsidR="00956E52" w:rsidRDefault="00956E52" w:rsidP="00956E52">
      <w:pPr>
        <w:pStyle w:val="ConsPlusNonformat"/>
        <w:jc w:val="both"/>
      </w:pPr>
      <w:r>
        <w:t>┌─────────────────┐ ┌───────────────────────────────┐ ┌─────────────────┐</w:t>
      </w:r>
    </w:p>
    <w:p w14:paraId="3D0D4042" w14:textId="77777777" w:rsidR="00956E52" w:rsidRDefault="00956E52" w:rsidP="00956E52">
      <w:pPr>
        <w:pStyle w:val="ConsPlusNonformat"/>
        <w:jc w:val="both"/>
      </w:pPr>
      <w:r>
        <w:t>│   Личное или    │ │Заполнение заявки на получение │ │    Обращение    │</w:t>
      </w:r>
    </w:p>
    <w:p w14:paraId="4066ECBB" w14:textId="77777777" w:rsidR="00956E52" w:rsidRDefault="00956E52" w:rsidP="00956E52">
      <w:pPr>
        <w:pStyle w:val="ConsPlusNonformat"/>
        <w:jc w:val="both"/>
      </w:pPr>
      <w:r>
        <w:t>│   письменное    │ │        услуги на РПГУ</w:t>
      </w:r>
      <w:r w:rsidR="00763D4F">
        <w:t>, ЕПГУ</w:t>
      </w:r>
      <w:r>
        <w:t xml:space="preserve">   │ │ Заявителя через │</w:t>
      </w:r>
    </w:p>
    <w:p w14:paraId="4794AA15" w14:textId="77777777" w:rsidR="00956E52" w:rsidRDefault="00956E52" w:rsidP="00956E52">
      <w:pPr>
        <w:pStyle w:val="ConsPlusNonformat"/>
        <w:jc w:val="both"/>
      </w:pPr>
      <w:r>
        <w:t xml:space="preserve">│    обращение    │ └─────────────┬─────────────────┘ │МФЦ (при </w:t>
      </w:r>
      <w:proofErr w:type="gramStart"/>
      <w:r>
        <w:t>наличии)│</w:t>
      </w:r>
      <w:proofErr w:type="gramEnd"/>
    </w:p>
    <w:p w14:paraId="2D4DD3E7" w14:textId="77777777" w:rsidR="00956E52" w:rsidRDefault="00956E52" w:rsidP="00956E52">
      <w:pPr>
        <w:pStyle w:val="ConsPlusNonformat"/>
        <w:jc w:val="both"/>
      </w:pPr>
      <w:r>
        <w:t>│    заявителя    │               │                   └─────────┬───────┘</w:t>
      </w:r>
    </w:p>
    <w:p w14:paraId="1DC70A74" w14:textId="77777777" w:rsidR="00956E52" w:rsidRDefault="00956E52" w:rsidP="00956E52">
      <w:pPr>
        <w:pStyle w:val="ConsPlusNonformat"/>
        <w:jc w:val="both"/>
      </w:pPr>
      <w:r>
        <w:t>└─────────┬───────┘               │                             V</w:t>
      </w:r>
    </w:p>
    <w:p w14:paraId="77E8CD31" w14:textId="77777777" w:rsidR="00956E52" w:rsidRDefault="00956E52" w:rsidP="00956E52">
      <w:pPr>
        <w:pStyle w:val="ConsPlusNonformat"/>
        <w:jc w:val="both"/>
      </w:pPr>
      <w:r>
        <w:t xml:space="preserve">          │                       │                 ┌───────────┴───────┐</w:t>
      </w:r>
    </w:p>
    <w:p w14:paraId="3914D4D3" w14:textId="77777777" w:rsidR="00956E52" w:rsidRDefault="00956E52" w:rsidP="00956E52">
      <w:pPr>
        <w:pStyle w:val="ConsPlusNonformat"/>
        <w:jc w:val="both"/>
      </w:pPr>
      <w:r>
        <w:t xml:space="preserve">          └─────────────┬─────────┘                 │ Получение </w:t>
      </w:r>
      <w:proofErr w:type="gramStart"/>
      <w:r>
        <w:t>пакета  │</w:t>
      </w:r>
      <w:proofErr w:type="gramEnd"/>
    </w:p>
    <w:p w14:paraId="6F357E96" w14:textId="77777777" w:rsidR="00956E52" w:rsidRDefault="00956E52" w:rsidP="00956E52">
      <w:pPr>
        <w:pStyle w:val="ConsPlusNonformat"/>
        <w:jc w:val="both"/>
      </w:pPr>
      <w:r>
        <w:t xml:space="preserve">                        ├───────────────────────────┤ документов от МФЦ │</w:t>
      </w:r>
    </w:p>
    <w:p w14:paraId="72463BD2" w14:textId="77777777" w:rsidR="00956E52" w:rsidRDefault="00956E52" w:rsidP="00956E52">
      <w:pPr>
        <w:pStyle w:val="ConsPlusNonformat"/>
        <w:jc w:val="both"/>
      </w:pPr>
      <w:r>
        <w:t xml:space="preserve">                        V                           └───────────────────┘</w:t>
      </w:r>
    </w:p>
    <w:p w14:paraId="0B71E6E5" w14:textId="77777777" w:rsidR="00956E52" w:rsidRDefault="00956E52" w:rsidP="00956E52">
      <w:pPr>
        <w:pStyle w:val="ConsPlusNonformat"/>
        <w:jc w:val="both"/>
      </w:pPr>
      <w:r>
        <w:t xml:space="preserve">          ┌─────────────┴──────────────────┐</w:t>
      </w:r>
    </w:p>
    <w:p w14:paraId="2BB39F8E" w14:textId="77777777" w:rsidR="00956E52" w:rsidRDefault="00956E52" w:rsidP="00956E52">
      <w:pPr>
        <w:pStyle w:val="ConsPlusNonformat"/>
        <w:jc w:val="both"/>
      </w:pPr>
      <w:r>
        <w:t xml:space="preserve">          </w:t>
      </w:r>
      <w:r w:rsidR="00763D4F">
        <w:t xml:space="preserve">│ </w:t>
      </w:r>
      <w:r>
        <w:t xml:space="preserve">Прием и регистрация </w:t>
      </w:r>
      <w:proofErr w:type="gramStart"/>
      <w:r w:rsidR="00F013CA">
        <w:t xml:space="preserve">заявления  </w:t>
      </w:r>
      <w:r>
        <w:t>│</w:t>
      </w:r>
      <w:proofErr w:type="gramEnd"/>
    </w:p>
    <w:p w14:paraId="24FCE58D" w14:textId="77777777" w:rsidR="00956E52" w:rsidRDefault="00956E52" w:rsidP="00956E52">
      <w:pPr>
        <w:pStyle w:val="ConsPlusNonformat"/>
        <w:jc w:val="both"/>
      </w:pPr>
      <w:r>
        <w:t xml:space="preserve">          └─────────────┬──────────────────┘</w:t>
      </w:r>
    </w:p>
    <w:p w14:paraId="14FF1955" w14:textId="77777777" w:rsidR="00F37B7F" w:rsidRDefault="00956E52" w:rsidP="00F37B7F">
      <w:pPr>
        <w:pStyle w:val="ConsPlusNonformat"/>
        <w:jc w:val="both"/>
      </w:pPr>
      <w:r>
        <w:t xml:space="preserve">                        │   </w:t>
      </w:r>
    </w:p>
    <w:p w14:paraId="197B93D2" w14:textId="77777777" w:rsidR="00956E52" w:rsidRDefault="00F37B7F" w:rsidP="00956E52">
      <w:pPr>
        <w:pStyle w:val="ConsPlusNonformat"/>
        <w:jc w:val="both"/>
      </w:pPr>
      <w:r>
        <w:t xml:space="preserve">                        V</w:t>
      </w:r>
    </w:p>
    <w:p w14:paraId="34E28CC6" w14:textId="77777777" w:rsidR="00956E52" w:rsidRDefault="00956E52" w:rsidP="00956E52">
      <w:pPr>
        <w:pStyle w:val="ConsPlusNonformat"/>
        <w:jc w:val="both"/>
      </w:pPr>
      <w:r>
        <w:t xml:space="preserve">          ┌─────────────┴──────────────────┐</w:t>
      </w:r>
    </w:p>
    <w:p w14:paraId="723F4538" w14:textId="77777777" w:rsidR="00956E52" w:rsidRDefault="00956E52" w:rsidP="00956E52">
      <w:pPr>
        <w:pStyle w:val="ConsPlusNonformat"/>
        <w:jc w:val="both"/>
      </w:pPr>
      <w:r>
        <w:t xml:space="preserve">          │    Визирование заявления у     │</w:t>
      </w:r>
    </w:p>
    <w:p w14:paraId="004F6584" w14:textId="77777777" w:rsidR="00956E52" w:rsidRDefault="00956E52" w:rsidP="00956E52">
      <w:pPr>
        <w:pStyle w:val="ConsPlusNonformat"/>
        <w:jc w:val="both"/>
      </w:pPr>
      <w:r>
        <w:t xml:space="preserve">          │главы муниципального образования│</w:t>
      </w:r>
    </w:p>
    <w:p w14:paraId="00F62949" w14:textId="77777777" w:rsidR="00956E52" w:rsidRDefault="00956E52" w:rsidP="00956E52">
      <w:pPr>
        <w:pStyle w:val="ConsPlusNonformat"/>
        <w:jc w:val="both"/>
      </w:pPr>
      <w:r>
        <w:t xml:space="preserve">          └─────────────┬──────────────────┘</w:t>
      </w:r>
    </w:p>
    <w:p w14:paraId="7E9A8F10" w14:textId="77777777" w:rsidR="00956E52" w:rsidRDefault="00956E52" w:rsidP="00956E52">
      <w:pPr>
        <w:pStyle w:val="ConsPlusNonformat"/>
        <w:jc w:val="both"/>
      </w:pPr>
      <w:r>
        <w:t xml:space="preserve">                        V</w:t>
      </w:r>
    </w:p>
    <w:p w14:paraId="0A6F5436" w14:textId="77777777" w:rsidR="00956E52" w:rsidRDefault="00956E52" w:rsidP="00956E52">
      <w:pPr>
        <w:pStyle w:val="ConsPlusNonformat"/>
        <w:jc w:val="both"/>
      </w:pPr>
      <w:r>
        <w:t xml:space="preserve">          ┌─────────────┴──────────────────┐</w:t>
      </w:r>
    </w:p>
    <w:p w14:paraId="6BFE49FF" w14:textId="77777777" w:rsidR="00956E52" w:rsidRDefault="00956E52" w:rsidP="00956E52">
      <w:pPr>
        <w:pStyle w:val="ConsPlusNonformat"/>
        <w:jc w:val="both"/>
      </w:pPr>
      <w:r>
        <w:t xml:space="preserve">          │   Определение ответственного   │</w:t>
      </w:r>
    </w:p>
    <w:p w14:paraId="1569A630" w14:textId="77777777" w:rsidR="00956E52" w:rsidRDefault="00956E52" w:rsidP="00956E52">
      <w:pPr>
        <w:pStyle w:val="ConsPlusNonformat"/>
        <w:jc w:val="both"/>
      </w:pPr>
      <w:r>
        <w:t xml:space="preserve">          │          исполнителя           │</w:t>
      </w:r>
    </w:p>
    <w:p w14:paraId="11193E4E" w14:textId="77777777" w:rsidR="00956E52" w:rsidRDefault="00956E52" w:rsidP="00956E52">
      <w:pPr>
        <w:pStyle w:val="ConsPlusNonformat"/>
        <w:jc w:val="both"/>
      </w:pPr>
      <w:r>
        <w:t xml:space="preserve">          └─────────────┬──────────────────┘</w:t>
      </w:r>
    </w:p>
    <w:p w14:paraId="1077F906" w14:textId="77777777" w:rsidR="00956E52" w:rsidRDefault="00956E52" w:rsidP="00956E52">
      <w:pPr>
        <w:pStyle w:val="ConsPlusNonformat"/>
        <w:jc w:val="both"/>
      </w:pPr>
      <w:r>
        <w:t xml:space="preserve">                        V</w:t>
      </w:r>
    </w:p>
    <w:p w14:paraId="659927FB" w14:textId="77777777" w:rsidR="00956E52" w:rsidRDefault="00956E52" w:rsidP="00956E52">
      <w:pPr>
        <w:pStyle w:val="ConsPlusNonformat"/>
        <w:jc w:val="both"/>
      </w:pPr>
      <w:r>
        <w:t xml:space="preserve">          ┌─────────────┴──────────────────┐</w:t>
      </w:r>
    </w:p>
    <w:p w14:paraId="3F9FA8FE" w14:textId="77777777" w:rsidR="00956E52" w:rsidRDefault="00956E52" w:rsidP="00956E52">
      <w:pPr>
        <w:pStyle w:val="ConsPlusNonformat"/>
        <w:jc w:val="both"/>
      </w:pPr>
      <w:r>
        <w:t xml:space="preserve">          │    Проверка полноты пакета     │</w:t>
      </w:r>
    </w:p>
    <w:p w14:paraId="6B22E5D2" w14:textId="77777777" w:rsidR="00956E52" w:rsidRDefault="00956E52" w:rsidP="00956E52">
      <w:pPr>
        <w:pStyle w:val="ConsPlusNonformat"/>
        <w:jc w:val="both"/>
      </w:pPr>
      <w:r>
        <w:t xml:space="preserve">          │           документов           │</w:t>
      </w:r>
    </w:p>
    <w:p w14:paraId="34D7A96B" w14:textId="77777777" w:rsidR="00956E52" w:rsidRDefault="00956E52" w:rsidP="00956E52">
      <w:pPr>
        <w:pStyle w:val="ConsPlusNonformat"/>
        <w:jc w:val="both"/>
      </w:pPr>
      <w:r>
        <w:t xml:space="preserve">          └─────────────┬──────────────────┘</w:t>
      </w:r>
    </w:p>
    <w:p w14:paraId="508B38B9" w14:textId="77777777" w:rsidR="00956E52" w:rsidRDefault="00956E52" w:rsidP="00956E52">
      <w:pPr>
        <w:pStyle w:val="ConsPlusNonformat"/>
        <w:jc w:val="both"/>
      </w:pPr>
      <w:r>
        <w:t xml:space="preserve">                        V</w:t>
      </w:r>
    </w:p>
    <w:p w14:paraId="080BFCA8" w14:textId="77777777" w:rsidR="00956E52" w:rsidRDefault="00956E52" w:rsidP="00956E52">
      <w:pPr>
        <w:pStyle w:val="ConsPlusNonformat"/>
        <w:jc w:val="both"/>
      </w:pPr>
      <w:r>
        <w:t xml:space="preserve">          ┌─────────────┴──────────────────┐ Нет   ┌──────────────────────┐</w:t>
      </w:r>
    </w:p>
    <w:p w14:paraId="4EE87EA4" w14:textId="77777777" w:rsidR="00956E52" w:rsidRDefault="00956E52" w:rsidP="00956E52">
      <w:pPr>
        <w:pStyle w:val="ConsPlusNonformat"/>
        <w:jc w:val="both"/>
      </w:pPr>
      <w:r>
        <w:t xml:space="preserve">          </w:t>
      </w:r>
      <w:proofErr w:type="gramStart"/>
      <w:r>
        <w:t>│  Пакет</w:t>
      </w:r>
      <w:proofErr w:type="gramEnd"/>
      <w:r>
        <w:t xml:space="preserve"> документов комплектен?</w:t>
      </w:r>
      <w:r w:rsidR="00F37B7F">
        <w:t xml:space="preserve">  </w:t>
      </w:r>
      <w:r>
        <w:t>├─────</w:t>
      </w:r>
      <w:proofErr w:type="gramStart"/>
      <w:r>
        <w:t>─&gt;┤</w:t>
      </w:r>
      <w:proofErr w:type="gramEnd"/>
      <w:r>
        <w:t xml:space="preserve">  </w:t>
      </w:r>
      <w:r w:rsidR="00F37B7F">
        <w:t xml:space="preserve">Возврат </w:t>
      </w:r>
      <w:r w:rsidR="00F013CA">
        <w:t xml:space="preserve">заявления  </w:t>
      </w:r>
      <w:r>
        <w:t xml:space="preserve"> │</w:t>
      </w:r>
    </w:p>
    <w:p w14:paraId="484F299A" w14:textId="77777777" w:rsidR="00956E52" w:rsidRDefault="00956E52" w:rsidP="00956E52">
      <w:pPr>
        <w:pStyle w:val="ConsPlusNonformat"/>
        <w:jc w:val="both"/>
      </w:pPr>
      <w:r>
        <w:t xml:space="preserve">          └─────────────┬──────────────────┘       │</w:t>
      </w:r>
      <w:r w:rsidR="00F37B7F">
        <w:t xml:space="preserve">   без рассмотрения   </w:t>
      </w:r>
      <w:r>
        <w:t>│</w:t>
      </w:r>
    </w:p>
    <w:p w14:paraId="1FFBD27D" w14:textId="77777777" w:rsidR="00956E52" w:rsidRDefault="00956E52" w:rsidP="00956E52">
      <w:pPr>
        <w:pStyle w:val="ConsPlusNonformat"/>
        <w:jc w:val="both"/>
      </w:pPr>
      <w:r>
        <w:t xml:space="preserve">                        │ Да                       │      </w:t>
      </w:r>
      <w:r w:rsidR="00F37B7F">
        <w:t xml:space="preserve">                </w:t>
      </w:r>
      <w:r>
        <w:t>│</w:t>
      </w:r>
    </w:p>
    <w:p w14:paraId="1AC6BB36" w14:textId="77777777" w:rsidR="00956E52" w:rsidRDefault="00956E52" w:rsidP="00956E52">
      <w:pPr>
        <w:pStyle w:val="ConsPlusNonformat"/>
        <w:jc w:val="both"/>
      </w:pPr>
      <w:r>
        <w:t xml:space="preserve">                        V                          └──────────────────────┘</w:t>
      </w:r>
    </w:p>
    <w:p w14:paraId="5508CA20" w14:textId="77777777" w:rsidR="00956E52" w:rsidRDefault="00956E52" w:rsidP="00956E52">
      <w:pPr>
        <w:pStyle w:val="ConsPlusNonformat"/>
        <w:jc w:val="both"/>
      </w:pPr>
      <w:r>
        <w:t xml:space="preserve">          ┌─────────────┴──────────────────┐</w:t>
      </w:r>
    </w:p>
    <w:p w14:paraId="4D3F20B7" w14:textId="77777777" w:rsidR="00956E52" w:rsidRDefault="00956E52" w:rsidP="00956E52">
      <w:pPr>
        <w:pStyle w:val="ConsPlusNonformat"/>
        <w:jc w:val="both"/>
      </w:pPr>
      <w:r>
        <w:t xml:space="preserve">          │ Запрос недостающих документов, │</w:t>
      </w:r>
    </w:p>
    <w:p w14:paraId="09D6E653" w14:textId="77777777" w:rsidR="00956E52" w:rsidRDefault="00956E52" w:rsidP="00956E52">
      <w:pPr>
        <w:pStyle w:val="ConsPlusNonformat"/>
        <w:jc w:val="both"/>
      </w:pPr>
      <w:r>
        <w:t xml:space="preserve">          │подлежащих получению по каналам │</w:t>
      </w:r>
    </w:p>
    <w:p w14:paraId="144EA977" w14:textId="77777777" w:rsidR="00956E52" w:rsidRDefault="00956E52" w:rsidP="00956E52">
      <w:pPr>
        <w:pStyle w:val="ConsPlusNonformat"/>
        <w:jc w:val="both"/>
      </w:pPr>
      <w:r>
        <w:t xml:space="preserve">          │межведомственного взаимодействия│</w:t>
      </w:r>
    </w:p>
    <w:p w14:paraId="28C7ED42" w14:textId="77777777" w:rsidR="00956E52" w:rsidRDefault="00956E52" w:rsidP="00956E52">
      <w:pPr>
        <w:pStyle w:val="ConsPlusNonformat"/>
        <w:jc w:val="both"/>
      </w:pPr>
      <w:r>
        <w:t xml:space="preserve">          └──────────────┬─────────────────┘</w:t>
      </w:r>
    </w:p>
    <w:p w14:paraId="18E5CB34" w14:textId="77777777" w:rsidR="00956E52" w:rsidRDefault="00956E52" w:rsidP="00956E52">
      <w:pPr>
        <w:pStyle w:val="ConsPlusNonformat"/>
        <w:jc w:val="both"/>
      </w:pPr>
      <w:r>
        <w:t xml:space="preserve">                         V      Полный пакет документов по заявке</w:t>
      </w:r>
    </w:p>
    <w:p w14:paraId="42B155A5" w14:textId="77777777" w:rsidR="00956E52" w:rsidRDefault="00956E52" w:rsidP="00956E52">
      <w:pPr>
        <w:pStyle w:val="ConsPlusNonformat"/>
        <w:jc w:val="both"/>
      </w:pPr>
      <w:r>
        <w:t xml:space="preserve">          ┌──────────────┴─────────────────┐       ┌──────────────────────┐</w:t>
      </w:r>
    </w:p>
    <w:p w14:paraId="282F66EC" w14:textId="77777777" w:rsidR="00956E52" w:rsidRDefault="00956E52" w:rsidP="00956E52">
      <w:pPr>
        <w:pStyle w:val="ConsPlusNonformat"/>
        <w:jc w:val="both"/>
      </w:pPr>
      <w:r>
        <w:t xml:space="preserve">          │Выявлены основания для отказа в </w:t>
      </w:r>
      <w:proofErr w:type="gramStart"/>
      <w:r>
        <w:t>│  Да</w:t>
      </w:r>
      <w:proofErr w:type="gramEnd"/>
      <w:r>
        <w:t xml:space="preserve">   │Отказ в предоставлении│</w:t>
      </w:r>
    </w:p>
    <w:p w14:paraId="3D8C2641" w14:textId="77777777" w:rsidR="00956E52" w:rsidRDefault="00956E52" w:rsidP="00956E52">
      <w:pPr>
        <w:pStyle w:val="ConsPlusNonformat"/>
        <w:jc w:val="both"/>
      </w:pPr>
      <w:r>
        <w:t xml:space="preserve">          │     предоставлении услуги?     ├─────</w:t>
      </w:r>
      <w:proofErr w:type="gramStart"/>
      <w:r>
        <w:t>─&gt;┤</w:t>
      </w:r>
      <w:proofErr w:type="gramEnd"/>
      <w:r>
        <w:t xml:space="preserve"> муниципальной услуги │</w:t>
      </w:r>
    </w:p>
    <w:p w14:paraId="44A46022" w14:textId="77777777" w:rsidR="00956E52" w:rsidRDefault="00956E52" w:rsidP="00956E52">
      <w:pPr>
        <w:pStyle w:val="ConsPlusNonformat"/>
        <w:jc w:val="both"/>
      </w:pPr>
      <w:r>
        <w:t xml:space="preserve">          └──────────────┬─────────────────┘       └─────────┬────────────┘</w:t>
      </w:r>
    </w:p>
    <w:p w14:paraId="7108CDFE" w14:textId="77777777" w:rsidR="00956E52" w:rsidRDefault="00956E52" w:rsidP="00956E52">
      <w:pPr>
        <w:pStyle w:val="ConsPlusNonformat"/>
        <w:jc w:val="both"/>
      </w:pPr>
      <w:r>
        <w:t xml:space="preserve">                         </w:t>
      </w:r>
      <w:proofErr w:type="gramStart"/>
      <w:r>
        <w:t>V  Нет</w:t>
      </w:r>
      <w:proofErr w:type="gramEnd"/>
      <w:r>
        <w:t xml:space="preserve">                              │</w:t>
      </w:r>
    </w:p>
    <w:p w14:paraId="79D37AB6" w14:textId="77777777" w:rsidR="00956E52" w:rsidRDefault="00956E52" w:rsidP="00956E52">
      <w:pPr>
        <w:pStyle w:val="ConsPlusNonformat"/>
        <w:jc w:val="both"/>
      </w:pPr>
      <w:r>
        <w:t xml:space="preserve">                 ┌───────┴──────────┐                        │</w:t>
      </w:r>
    </w:p>
    <w:p w14:paraId="4117989F" w14:textId="77777777" w:rsidR="00956E52" w:rsidRDefault="00956E52" w:rsidP="00956E52">
      <w:pPr>
        <w:pStyle w:val="ConsPlusNonformat"/>
        <w:jc w:val="both"/>
      </w:pPr>
      <w:r>
        <w:lastRenderedPageBreak/>
        <w:t xml:space="preserve">                 │   Формирование   │                        │</w:t>
      </w:r>
    </w:p>
    <w:p w14:paraId="4146D305" w14:textId="77777777" w:rsidR="00956E52" w:rsidRDefault="00956E52" w:rsidP="00956E52">
      <w:pPr>
        <w:pStyle w:val="ConsPlusNonformat"/>
        <w:jc w:val="both"/>
      </w:pPr>
      <w:r>
        <w:t xml:space="preserve">                 │    результата    │                        │</w:t>
      </w:r>
    </w:p>
    <w:p w14:paraId="551A36B0" w14:textId="77777777" w:rsidR="00956E52" w:rsidRDefault="00956E52" w:rsidP="00956E52">
      <w:pPr>
        <w:pStyle w:val="ConsPlusNonformat"/>
        <w:jc w:val="both"/>
      </w:pPr>
      <w:r>
        <w:t xml:space="preserve">                 </w:t>
      </w:r>
      <w:proofErr w:type="gramStart"/>
      <w:r>
        <w:t>│  муниципальной</w:t>
      </w:r>
      <w:proofErr w:type="gramEnd"/>
      <w:r>
        <w:t xml:space="preserve">   │                        │</w:t>
      </w:r>
    </w:p>
    <w:p w14:paraId="69B0EFE7" w14:textId="77777777" w:rsidR="00956E52" w:rsidRDefault="00956E52" w:rsidP="00956E52">
      <w:pPr>
        <w:pStyle w:val="ConsPlusNonformat"/>
        <w:jc w:val="both"/>
      </w:pPr>
      <w:r>
        <w:t xml:space="preserve">                 │      услуги      │                        │</w:t>
      </w:r>
    </w:p>
    <w:p w14:paraId="43F05552" w14:textId="77777777" w:rsidR="00956E52" w:rsidRDefault="00956E52" w:rsidP="00956E52">
      <w:pPr>
        <w:pStyle w:val="ConsPlusNonformat"/>
        <w:jc w:val="both"/>
      </w:pPr>
      <w:r>
        <w:t xml:space="preserve">                 └────────┬─────────┘                        │</w:t>
      </w:r>
    </w:p>
    <w:p w14:paraId="760613E9" w14:textId="77777777" w:rsidR="00956E52" w:rsidRDefault="00956E52" w:rsidP="00956E52">
      <w:pPr>
        <w:pStyle w:val="ConsPlusNonformat"/>
        <w:jc w:val="both"/>
      </w:pPr>
      <w:r>
        <w:t xml:space="preserve">                          V                                  </w:t>
      </w:r>
      <w:proofErr w:type="spellStart"/>
      <w:r>
        <w:t>V</w:t>
      </w:r>
      <w:proofErr w:type="spellEnd"/>
    </w:p>
    <w:p w14:paraId="6236CBC7" w14:textId="77777777" w:rsidR="00956E52" w:rsidRDefault="00956E52" w:rsidP="00956E52">
      <w:pPr>
        <w:pStyle w:val="ConsPlusNonformat"/>
        <w:jc w:val="both"/>
      </w:pPr>
      <w:r>
        <w:t xml:space="preserve">              ┌───────────┴────────────┐         ┌───────────┴────────────┐</w:t>
      </w:r>
    </w:p>
    <w:p w14:paraId="6B346E20" w14:textId="77777777" w:rsidR="00956E52" w:rsidRDefault="00956E52" w:rsidP="00956E52">
      <w:pPr>
        <w:pStyle w:val="ConsPlusNonformat"/>
        <w:jc w:val="both"/>
      </w:pPr>
      <w:r>
        <w:t xml:space="preserve">              │    Выдача </w:t>
      </w:r>
      <w:r w:rsidR="00F013CA">
        <w:t xml:space="preserve">распоряжения │         │ </w:t>
      </w:r>
      <w:r>
        <w:t xml:space="preserve">Выдача </w:t>
      </w:r>
      <w:r w:rsidR="00F013CA">
        <w:t>мотивированного</w:t>
      </w:r>
      <w:r w:rsidR="00F37B7F">
        <w:t xml:space="preserve"> </w:t>
      </w:r>
      <w:r>
        <w:t>│</w:t>
      </w:r>
    </w:p>
    <w:p w14:paraId="5571C3D9" w14:textId="77777777" w:rsidR="00956E52" w:rsidRDefault="00956E52" w:rsidP="00956E52">
      <w:pPr>
        <w:pStyle w:val="ConsPlusNonformat"/>
        <w:jc w:val="both"/>
      </w:pPr>
      <w:r>
        <w:t xml:space="preserve">              │ </w:t>
      </w:r>
      <w:r w:rsidR="00F37B7F">
        <w:t xml:space="preserve">     о</w:t>
      </w:r>
      <w:r w:rsidR="004D5C21">
        <w:t xml:space="preserve">б утверждении  </w:t>
      </w:r>
      <w:r w:rsidR="00F37B7F">
        <w:t xml:space="preserve">  </w:t>
      </w:r>
      <w:r w:rsidR="00F013CA">
        <w:t>│         │</w:t>
      </w:r>
      <w:r w:rsidR="00F37B7F">
        <w:t xml:space="preserve"> </w:t>
      </w:r>
      <w:r w:rsidR="004D5C21">
        <w:t xml:space="preserve">  </w:t>
      </w:r>
      <w:r w:rsidR="00F013CA">
        <w:t xml:space="preserve">отказа в </w:t>
      </w:r>
      <w:r w:rsidR="004D5C21">
        <w:t xml:space="preserve">утверждении </w:t>
      </w:r>
      <w:r>
        <w:t>│</w:t>
      </w:r>
    </w:p>
    <w:p w14:paraId="08735059" w14:textId="77777777" w:rsidR="00956E52" w:rsidRDefault="00956E52" w:rsidP="00956E52">
      <w:pPr>
        <w:pStyle w:val="ConsPlusNonformat"/>
        <w:jc w:val="both"/>
      </w:pPr>
      <w:r>
        <w:t xml:space="preserve">              │</w:t>
      </w:r>
      <w:r w:rsidR="00F013CA">
        <w:t xml:space="preserve"> </w:t>
      </w:r>
      <w:r w:rsidR="004D5C21">
        <w:t xml:space="preserve">     документации по</w:t>
      </w:r>
      <w:r w:rsidR="00F013CA">
        <w:t xml:space="preserve"> </w:t>
      </w:r>
      <w:r w:rsidR="00D43EDF">
        <w:t xml:space="preserve"> </w:t>
      </w:r>
      <w:r w:rsidR="004D5C21">
        <w:t xml:space="preserve"> </w:t>
      </w:r>
      <w:r>
        <w:t>│         │</w:t>
      </w:r>
      <w:r w:rsidR="007A2576" w:rsidRPr="007A2576">
        <w:t xml:space="preserve"> </w:t>
      </w:r>
      <w:r w:rsidR="004D5C21">
        <w:t xml:space="preserve">    документации по  </w:t>
      </w:r>
      <w:r w:rsidR="00F013CA">
        <w:t xml:space="preserve">  </w:t>
      </w:r>
      <w:r>
        <w:t>│</w:t>
      </w:r>
    </w:p>
    <w:p w14:paraId="4ADE2B1E" w14:textId="77777777" w:rsidR="00D43EDF" w:rsidRDefault="004D5C21" w:rsidP="00956E52">
      <w:pPr>
        <w:pStyle w:val="ConsPlusNonformat"/>
        <w:jc w:val="both"/>
      </w:pPr>
      <w:r>
        <w:t xml:space="preserve">              │</w:t>
      </w:r>
      <w:r w:rsidR="00D43EDF">
        <w:t xml:space="preserve"> </w:t>
      </w:r>
      <w:r>
        <w:t xml:space="preserve">планировке </w:t>
      </w:r>
      <w:proofErr w:type="gramStart"/>
      <w:r>
        <w:t xml:space="preserve">территории  </w:t>
      </w:r>
      <w:r w:rsidR="00D43EDF">
        <w:t>│</w:t>
      </w:r>
      <w:proofErr w:type="gramEnd"/>
      <w:r w:rsidR="007A2576">
        <w:t xml:space="preserve">         │  </w:t>
      </w:r>
      <w:r>
        <w:t xml:space="preserve">планировке территории </w:t>
      </w:r>
      <w:r w:rsidR="007A2576">
        <w:t>│</w:t>
      </w:r>
    </w:p>
    <w:p w14:paraId="4828EDFF" w14:textId="77777777" w:rsidR="00956E52" w:rsidRDefault="00F37B7F" w:rsidP="00956E52">
      <w:pPr>
        <w:pStyle w:val="ConsPlusNonformat"/>
        <w:jc w:val="both"/>
      </w:pPr>
      <w:r>
        <w:t xml:space="preserve">           </w:t>
      </w:r>
      <w:r w:rsidR="00956E52">
        <w:t xml:space="preserve">   └────────────────────────┘</w:t>
      </w:r>
      <w:r>
        <w:t xml:space="preserve">         └────────────────────────┘</w:t>
      </w:r>
    </w:p>
    <w:p w14:paraId="653F3024" w14:textId="77777777" w:rsidR="00956E52" w:rsidRDefault="00956E52" w:rsidP="00956E52">
      <w:pPr>
        <w:pStyle w:val="ConsPlusNormal"/>
        <w:jc w:val="both"/>
      </w:pPr>
    </w:p>
    <w:p w14:paraId="4426D37B" w14:textId="77777777" w:rsidR="00956E52" w:rsidRDefault="00956E52" w:rsidP="00956E52">
      <w:pPr>
        <w:pStyle w:val="ConsPlusNormal"/>
        <w:jc w:val="both"/>
      </w:pPr>
    </w:p>
    <w:p w14:paraId="208BFFEF" w14:textId="77777777" w:rsidR="002B47ED" w:rsidRDefault="002B47ED" w:rsidP="00956E52">
      <w:pPr>
        <w:pStyle w:val="ConsPlusNormal"/>
        <w:jc w:val="both"/>
      </w:pPr>
    </w:p>
    <w:p w14:paraId="35E63D08" w14:textId="77777777" w:rsidR="002B47ED" w:rsidRDefault="002B47ED" w:rsidP="00956E52">
      <w:pPr>
        <w:pStyle w:val="ConsPlusNormal"/>
        <w:jc w:val="both"/>
      </w:pPr>
    </w:p>
    <w:p w14:paraId="5CC02123" w14:textId="77777777" w:rsidR="002B47ED" w:rsidRDefault="002B47ED" w:rsidP="00956E52">
      <w:pPr>
        <w:pStyle w:val="ConsPlusNormal"/>
        <w:jc w:val="both"/>
      </w:pPr>
    </w:p>
    <w:p w14:paraId="51C4359F" w14:textId="77777777" w:rsidR="00B80E02" w:rsidRDefault="00B80E02" w:rsidP="00956E52">
      <w:pPr>
        <w:pStyle w:val="ConsPlusNormal"/>
        <w:jc w:val="both"/>
      </w:pPr>
    </w:p>
    <w:p w14:paraId="6F4A02E7" w14:textId="77777777" w:rsidR="00B80E02" w:rsidRDefault="00B80E02" w:rsidP="00956E52">
      <w:pPr>
        <w:pStyle w:val="ConsPlusNormal"/>
        <w:jc w:val="both"/>
      </w:pPr>
    </w:p>
    <w:p w14:paraId="055E5893" w14:textId="77777777" w:rsidR="00B80E02" w:rsidRDefault="00B80E02" w:rsidP="00956E52">
      <w:pPr>
        <w:pStyle w:val="ConsPlusNormal"/>
        <w:jc w:val="both"/>
      </w:pPr>
    </w:p>
    <w:p w14:paraId="0F78AE3C" w14:textId="77777777" w:rsidR="00B80E02" w:rsidRDefault="00B80E02" w:rsidP="00956E52">
      <w:pPr>
        <w:pStyle w:val="ConsPlusNormal"/>
        <w:jc w:val="both"/>
      </w:pPr>
    </w:p>
    <w:p w14:paraId="23C0FB6E" w14:textId="77777777" w:rsidR="00B80E02" w:rsidRDefault="00B80E02" w:rsidP="00956E52">
      <w:pPr>
        <w:pStyle w:val="ConsPlusNormal"/>
        <w:jc w:val="both"/>
      </w:pPr>
    </w:p>
    <w:p w14:paraId="3D7A7750" w14:textId="77777777" w:rsidR="00B80E02" w:rsidRDefault="00B80E02" w:rsidP="00956E52">
      <w:pPr>
        <w:pStyle w:val="ConsPlusNormal"/>
        <w:jc w:val="both"/>
      </w:pPr>
    </w:p>
    <w:p w14:paraId="1E40156D" w14:textId="77777777" w:rsidR="00B80E02" w:rsidRDefault="00B80E02" w:rsidP="00956E52">
      <w:pPr>
        <w:pStyle w:val="ConsPlusNormal"/>
        <w:jc w:val="both"/>
      </w:pPr>
    </w:p>
    <w:p w14:paraId="1B82B684" w14:textId="77777777" w:rsidR="00B80E02" w:rsidRDefault="00B80E02" w:rsidP="00956E52">
      <w:pPr>
        <w:pStyle w:val="ConsPlusNormal"/>
        <w:jc w:val="both"/>
      </w:pPr>
    </w:p>
    <w:p w14:paraId="00A0971C" w14:textId="77777777" w:rsidR="00B80E02" w:rsidRDefault="00B80E02" w:rsidP="00956E52">
      <w:pPr>
        <w:pStyle w:val="ConsPlusNormal"/>
        <w:jc w:val="both"/>
      </w:pPr>
    </w:p>
    <w:p w14:paraId="2BD1C6A5" w14:textId="77777777" w:rsidR="00B80E02" w:rsidRDefault="00B80E02" w:rsidP="00956E52">
      <w:pPr>
        <w:pStyle w:val="ConsPlusNormal"/>
        <w:jc w:val="both"/>
      </w:pPr>
    </w:p>
    <w:p w14:paraId="29BE67A2" w14:textId="77777777" w:rsidR="00B80E02" w:rsidRDefault="00B80E02" w:rsidP="00956E52">
      <w:pPr>
        <w:pStyle w:val="ConsPlusNormal"/>
        <w:jc w:val="both"/>
      </w:pPr>
    </w:p>
    <w:p w14:paraId="089A7FF8" w14:textId="77777777" w:rsidR="00B80E02" w:rsidRDefault="00B80E02" w:rsidP="00956E52">
      <w:pPr>
        <w:pStyle w:val="ConsPlusNormal"/>
        <w:jc w:val="both"/>
      </w:pPr>
    </w:p>
    <w:p w14:paraId="2A2BFB37" w14:textId="77777777" w:rsidR="00B80E02" w:rsidRDefault="00B80E02" w:rsidP="00956E52">
      <w:pPr>
        <w:pStyle w:val="ConsPlusNormal"/>
        <w:jc w:val="both"/>
      </w:pPr>
    </w:p>
    <w:p w14:paraId="74512BF4" w14:textId="77777777" w:rsidR="00B80E02" w:rsidRDefault="00B80E02" w:rsidP="00956E52">
      <w:pPr>
        <w:pStyle w:val="ConsPlusNormal"/>
        <w:jc w:val="both"/>
      </w:pPr>
    </w:p>
    <w:p w14:paraId="69103652" w14:textId="77777777" w:rsidR="00B80E02" w:rsidRDefault="00B80E02" w:rsidP="00956E52">
      <w:pPr>
        <w:pStyle w:val="ConsPlusNormal"/>
        <w:jc w:val="both"/>
      </w:pPr>
    </w:p>
    <w:p w14:paraId="2E00E7FE" w14:textId="77777777" w:rsidR="00B80E02" w:rsidRDefault="00B80E02" w:rsidP="00956E52">
      <w:pPr>
        <w:pStyle w:val="ConsPlusNormal"/>
        <w:jc w:val="both"/>
      </w:pPr>
    </w:p>
    <w:p w14:paraId="73D0CCF1" w14:textId="77777777" w:rsidR="00B80E02" w:rsidRDefault="00B80E02" w:rsidP="00956E52">
      <w:pPr>
        <w:pStyle w:val="ConsPlusNormal"/>
        <w:jc w:val="both"/>
      </w:pPr>
    </w:p>
    <w:p w14:paraId="2C53394E" w14:textId="77777777" w:rsidR="00B80E02" w:rsidRDefault="00B80E02" w:rsidP="00956E52">
      <w:pPr>
        <w:pStyle w:val="ConsPlusNormal"/>
        <w:jc w:val="both"/>
      </w:pPr>
    </w:p>
    <w:p w14:paraId="0FCA33A4" w14:textId="77777777" w:rsidR="00B80E02" w:rsidRDefault="00B80E02" w:rsidP="00956E52">
      <w:pPr>
        <w:pStyle w:val="ConsPlusNormal"/>
        <w:jc w:val="both"/>
      </w:pPr>
    </w:p>
    <w:p w14:paraId="5B2BC6EF" w14:textId="77777777" w:rsidR="00B80E02" w:rsidRDefault="00B80E02" w:rsidP="00956E52">
      <w:pPr>
        <w:pStyle w:val="ConsPlusNormal"/>
        <w:jc w:val="both"/>
      </w:pPr>
    </w:p>
    <w:p w14:paraId="397BAD0B" w14:textId="77777777" w:rsidR="00B80E02" w:rsidRDefault="00B80E02" w:rsidP="00956E52">
      <w:pPr>
        <w:pStyle w:val="ConsPlusNormal"/>
        <w:jc w:val="both"/>
      </w:pPr>
    </w:p>
    <w:p w14:paraId="58AA6040" w14:textId="77777777" w:rsidR="00B80E02" w:rsidRDefault="00B80E02" w:rsidP="00956E52">
      <w:pPr>
        <w:pStyle w:val="ConsPlusNormal"/>
        <w:jc w:val="both"/>
      </w:pPr>
    </w:p>
    <w:p w14:paraId="1B3B6E9D" w14:textId="77777777" w:rsidR="00B80E02" w:rsidRDefault="00B80E02" w:rsidP="00956E52">
      <w:pPr>
        <w:pStyle w:val="ConsPlusNormal"/>
        <w:jc w:val="both"/>
      </w:pPr>
    </w:p>
    <w:p w14:paraId="520F3E12" w14:textId="77777777" w:rsidR="002B47ED" w:rsidRDefault="002B47ED" w:rsidP="00956E52">
      <w:pPr>
        <w:pStyle w:val="ConsPlusNormal"/>
        <w:jc w:val="both"/>
      </w:pPr>
    </w:p>
    <w:p w14:paraId="2DCD2BDB" w14:textId="77777777" w:rsidR="002B47ED" w:rsidRDefault="002B47ED" w:rsidP="00956E52">
      <w:pPr>
        <w:pStyle w:val="ConsPlusNormal"/>
        <w:jc w:val="both"/>
      </w:pPr>
    </w:p>
    <w:p w14:paraId="331838F1" w14:textId="77777777" w:rsidR="002B47ED" w:rsidRDefault="002B47ED" w:rsidP="00956E52">
      <w:pPr>
        <w:pStyle w:val="ConsPlusNormal"/>
        <w:jc w:val="both"/>
      </w:pPr>
    </w:p>
    <w:p w14:paraId="434D3ADC" w14:textId="77777777" w:rsidR="002B47ED" w:rsidRDefault="002B47ED" w:rsidP="00956E52">
      <w:pPr>
        <w:pStyle w:val="ConsPlusNormal"/>
        <w:jc w:val="both"/>
      </w:pPr>
    </w:p>
    <w:p w14:paraId="04D7E470" w14:textId="77777777" w:rsidR="002B47ED" w:rsidRDefault="002B47ED" w:rsidP="00956E52">
      <w:pPr>
        <w:pStyle w:val="ConsPlusNormal"/>
        <w:jc w:val="both"/>
      </w:pPr>
    </w:p>
    <w:p w14:paraId="69636058" w14:textId="77777777" w:rsidR="0083693E" w:rsidRDefault="0083693E" w:rsidP="00956E52">
      <w:pPr>
        <w:pStyle w:val="ConsPlusNormal"/>
        <w:jc w:val="both"/>
      </w:pPr>
    </w:p>
    <w:p w14:paraId="247410FF" w14:textId="77777777" w:rsidR="0083693E" w:rsidRDefault="0083693E" w:rsidP="00956E52">
      <w:pPr>
        <w:pStyle w:val="ConsPlusNormal"/>
        <w:jc w:val="both"/>
      </w:pPr>
    </w:p>
    <w:p w14:paraId="13BCD83D" w14:textId="77777777" w:rsidR="0083693E" w:rsidRDefault="0083693E" w:rsidP="00956E52">
      <w:pPr>
        <w:pStyle w:val="ConsPlusNormal"/>
        <w:jc w:val="both"/>
      </w:pPr>
    </w:p>
    <w:p w14:paraId="4EC04838" w14:textId="77777777" w:rsidR="005640BE" w:rsidRDefault="005640BE" w:rsidP="00956E52">
      <w:pPr>
        <w:pStyle w:val="ConsPlusNormal"/>
        <w:jc w:val="both"/>
      </w:pPr>
    </w:p>
    <w:p w14:paraId="419F5EB1" w14:textId="77777777" w:rsidR="005640BE" w:rsidRDefault="005640BE" w:rsidP="00956E52">
      <w:pPr>
        <w:pStyle w:val="ConsPlusNormal"/>
        <w:jc w:val="both"/>
      </w:pPr>
    </w:p>
    <w:p w14:paraId="1A0077AE" w14:textId="77777777" w:rsidR="005640BE" w:rsidRDefault="005640BE" w:rsidP="00956E52">
      <w:pPr>
        <w:pStyle w:val="ConsPlusNormal"/>
        <w:jc w:val="both"/>
      </w:pPr>
    </w:p>
    <w:p w14:paraId="1EFC1DB6" w14:textId="77777777" w:rsidR="005640BE" w:rsidRDefault="005640BE" w:rsidP="00956E52">
      <w:pPr>
        <w:pStyle w:val="ConsPlusNormal"/>
        <w:jc w:val="both"/>
      </w:pPr>
    </w:p>
    <w:p w14:paraId="490C9E3E" w14:textId="77777777" w:rsidR="005640BE" w:rsidRDefault="005640BE" w:rsidP="00956E52">
      <w:pPr>
        <w:pStyle w:val="ConsPlusNormal"/>
        <w:jc w:val="both"/>
      </w:pPr>
    </w:p>
    <w:p w14:paraId="041F832C" w14:textId="77777777" w:rsidR="0083693E" w:rsidRDefault="0083693E" w:rsidP="00956E52">
      <w:pPr>
        <w:pStyle w:val="ConsPlusNormal"/>
        <w:jc w:val="both"/>
      </w:pPr>
    </w:p>
    <w:p w14:paraId="47F7EFDF" w14:textId="77777777" w:rsidR="0083693E" w:rsidRDefault="0083693E" w:rsidP="00956E52">
      <w:pPr>
        <w:pStyle w:val="ConsPlusNormal"/>
        <w:jc w:val="both"/>
      </w:pPr>
    </w:p>
    <w:p w14:paraId="0DBA2365" w14:textId="77777777" w:rsidR="0083693E" w:rsidRDefault="0083693E" w:rsidP="00956E52">
      <w:pPr>
        <w:pStyle w:val="ConsPlusNormal"/>
        <w:jc w:val="both"/>
      </w:pPr>
    </w:p>
    <w:p w14:paraId="38EC83F4" w14:textId="77777777" w:rsidR="0083693E" w:rsidRDefault="0083693E" w:rsidP="00956E52">
      <w:pPr>
        <w:pStyle w:val="ConsPlusNormal"/>
        <w:jc w:val="both"/>
      </w:pPr>
    </w:p>
    <w:p w14:paraId="648EEC33" w14:textId="77777777" w:rsidR="0083693E" w:rsidRDefault="0083693E" w:rsidP="00956E52">
      <w:pPr>
        <w:pStyle w:val="ConsPlusNormal"/>
        <w:jc w:val="both"/>
      </w:pPr>
    </w:p>
    <w:p w14:paraId="5A084215" w14:textId="77777777" w:rsidR="0083693E" w:rsidRDefault="0083693E" w:rsidP="00956E52">
      <w:pPr>
        <w:pStyle w:val="ConsPlusNormal"/>
        <w:jc w:val="both"/>
      </w:pPr>
    </w:p>
    <w:p w14:paraId="09DC0C81" w14:textId="77777777" w:rsidR="0083693E" w:rsidRDefault="0083693E" w:rsidP="00956E52">
      <w:pPr>
        <w:pStyle w:val="ConsPlusNormal"/>
        <w:jc w:val="both"/>
      </w:pPr>
    </w:p>
    <w:p w14:paraId="59D8616A" w14:textId="77777777" w:rsidR="00D86D35" w:rsidRPr="006A42C2" w:rsidRDefault="00D86D35" w:rsidP="00D86D35">
      <w:pPr>
        <w:jc w:val="center"/>
      </w:pPr>
      <w:r w:rsidRPr="006A42C2">
        <w:t xml:space="preserve">                                                                                </w:t>
      </w:r>
      <w:r>
        <w:t xml:space="preserve">                      </w:t>
      </w:r>
      <w:r w:rsidRPr="006A42C2">
        <w:t xml:space="preserve"> ПРИЛОЖЕНИЕ № 2</w:t>
      </w:r>
    </w:p>
    <w:p w14:paraId="5D1E1452" w14:textId="77777777" w:rsidR="00B80E02" w:rsidRPr="002B47ED" w:rsidRDefault="00B80E02" w:rsidP="00B80E02">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Pr="002B47ED">
        <w:rPr>
          <w:rFonts w:ascii="Times New Roman" w:hAnsi="Times New Roman" w:cs="Times New Roman"/>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14:paraId="65FE6E72" w14:textId="77777777" w:rsidR="00B80E02" w:rsidRPr="002B47ED" w:rsidRDefault="00B80E02" w:rsidP="00763D4F">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w:t>
      </w:r>
      <w:r w:rsidR="005640BE" w:rsidRPr="005640BE">
        <w:rPr>
          <w:rFonts w:ascii="Times New Roman" w:hAnsi="Times New Roman" w:cs="Times New Roman"/>
        </w:rPr>
        <w:t>Подготовка и утверждение документации по планировке территории</w:t>
      </w:r>
      <w:r>
        <w:rPr>
          <w:rFonts w:ascii="Times New Roman" w:hAnsi="Times New Roman" w:cs="Times New Roman"/>
          <w:sz w:val="24"/>
          <w:szCs w:val="24"/>
        </w:rPr>
        <w:t>»</w:t>
      </w:r>
    </w:p>
    <w:p w14:paraId="6CDFF164" w14:textId="77777777" w:rsidR="00B80E02" w:rsidRPr="0071668A" w:rsidRDefault="00B80E02" w:rsidP="00B80E02">
      <w:pPr>
        <w:spacing w:line="216" w:lineRule="auto"/>
        <w:ind w:left="5670" w:firstLine="270"/>
        <w:contextualSpacing/>
        <w:jc w:val="center"/>
      </w:pPr>
    </w:p>
    <w:p w14:paraId="663C6B55" w14:textId="77777777" w:rsidR="002B47ED" w:rsidRPr="00B80E02" w:rsidRDefault="00B80E02" w:rsidP="00B80E02">
      <w:pPr>
        <w:pStyle w:val="ConsPlusNormal"/>
        <w:ind w:left="5670" w:firstLine="0"/>
        <w:jc w:val="center"/>
        <w:rPr>
          <w:rFonts w:ascii="Times New Roman" w:hAnsi="Times New Roman" w:cs="Times New Roman"/>
          <w:sz w:val="24"/>
          <w:szCs w:val="24"/>
        </w:rPr>
      </w:pPr>
      <w:r w:rsidRPr="00B80E02">
        <w:rPr>
          <w:rFonts w:ascii="Times New Roman" w:hAnsi="Times New Roman" w:cs="Times New Roman"/>
          <w:sz w:val="24"/>
          <w:szCs w:val="24"/>
        </w:rPr>
        <w:t>от «___» _________20__   г. №</w:t>
      </w:r>
      <w:r w:rsidR="00763D4F">
        <w:rPr>
          <w:rFonts w:ascii="Times New Roman" w:hAnsi="Times New Roman" w:cs="Times New Roman"/>
          <w:sz w:val="24"/>
          <w:szCs w:val="24"/>
        </w:rPr>
        <w:t>____</w:t>
      </w:r>
    </w:p>
    <w:p w14:paraId="36EE8C33" w14:textId="77777777" w:rsidR="0083693E" w:rsidRDefault="0083693E" w:rsidP="0083693E">
      <w:pPr>
        <w:tabs>
          <w:tab w:val="left" w:pos="0"/>
        </w:tabs>
        <w:ind w:left="3969"/>
      </w:pPr>
    </w:p>
    <w:p w14:paraId="2AC3E98B" w14:textId="5F5A4427" w:rsidR="0083693E" w:rsidRDefault="0083693E" w:rsidP="0083693E">
      <w:pPr>
        <w:tabs>
          <w:tab w:val="left" w:pos="0"/>
        </w:tabs>
        <w:ind w:left="3969"/>
      </w:pPr>
      <w:proofErr w:type="gramStart"/>
      <w:r w:rsidRPr="0083693E">
        <w:t>кому:  Главе</w:t>
      </w:r>
      <w:proofErr w:type="gramEnd"/>
      <w:r w:rsidRPr="0083693E">
        <w:t xml:space="preserve"> муниципального </w:t>
      </w:r>
      <w:r w:rsidR="002D4924">
        <w:t>района «</w:t>
      </w:r>
      <w:proofErr w:type="spellStart"/>
      <w:r w:rsidR="002D4924">
        <w:t>Магарамкентский</w:t>
      </w:r>
      <w:proofErr w:type="spellEnd"/>
      <w:r w:rsidR="002D4924">
        <w:t xml:space="preserve"> район»</w:t>
      </w:r>
      <w:r w:rsidRPr="0083693E">
        <w:t xml:space="preserve">  </w:t>
      </w:r>
    </w:p>
    <w:p w14:paraId="38E34519" w14:textId="77777777" w:rsidR="0083693E" w:rsidRDefault="0083693E" w:rsidP="0083693E">
      <w:pPr>
        <w:pStyle w:val="4"/>
        <w:numPr>
          <w:ilvl w:val="3"/>
          <w:numId w:val="17"/>
        </w:numPr>
        <w:tabs>
          <w:tab w:val="left" w:pos="0"/>
        </w:tabs>
        <w:ind w:left="3969"/>
        <w:rPr>
          <w:i w:val="0"/>
          <w:sz w:val="24"/>
          <w:szCs w:val="24"/>
        </w:rPr>
      </w:pPr>
    </w:p>
    <w:p w14:paraId="01DEB47D" w14:textId="77777777" w:rsidR="0083693E" w:rsidRPr="0083693E" w:rsidRDefault="0083693E" w:rsidP="0083693E">
      <w:pPr>
        <w:pStyle w:val="4"/>
        <w:numPr>
          <w:ilvl w:val="3"/>
          <w:numId w:val="17"/>
        </w:numPr>
        <w:tabs>
          <w:tab w:val="left" w:pos="0"/>
        </w:tabs>
        <w:ind w:left="3969"/>
        <w:rPr>
          <w:i w:val="0"/>
          <w:sz w:val="24"/>
          <w:szCs w:val="24"/>
        </w:rPr>
      </w:pPr>
      <w:r w:rsidRPr="0083693E">
        <w:rPr>
          <w:i w:val="0"/>
          <w:sz w:val="24"/>
          <w:szCs w:val="24"/>
        </w:rPr>
        <w:t>от кого _________________________________</w:t>
      </w:r>
    </w:p>
    <w:p w14:paraId="57BEE22C" w14:textId="77777777" w:rsidR="0083693E" w:rsidRPr="0083693E" w:rsidRDefault="0083693E" w:rsidP="0083693E">
      <w:pPr>
        <w:ind w:left="3969"/>
      </w:pPr>
      <w:r w:rsidRPr="0083693E">
        <w:t xml:space="preserve">проживающего </w:t>
      </w:r>
      <w:r>
        <w:t xml:space="preserve">(зарегистрированного) </w:t>
      </w:r>
      <w:r w:rsidRPr="0083693E">
        <w:t xml:space="preserve">по адресу: </w:t>
      </w:r>
    </w:p>
    <w:p w14:paraId="50F785C1" w14:textId="77777777" w:rsidR="0083693E" w:rsidRPr="0083693E" w:rsidRDefault="0083693E" w:rsidP="0083693E">
      <w:pPr>
        <w:ind w:left="3969"/>
      </w:pPr>
      <w:r w:rsidRPr="0083693E">
        <w:t>________________________________________</w:t>
      </w:r>
    </w:p>
    <w:p w14:paraId="42D330CD" w14:textId="77777777" w:rsidR="0083693E" w:rsidRPr="0083693E" w:rsidRDefault="0083693E" w:rsidP="0083693E">
      <w:pPr>
        <w:ind w:left="3969"/>
      </w:pPr>
      <w:r w:rsidRPr="0083693E">
        <w:t>________________________________________</w:t>
      </w:r>
    </w:p>
    <w:p w14:paraId="3B0413B2" w14:textId="77777777" w:rsidR="0083693E" w:rsidRPr="0083693E" w:rsidRDefault="0083693E" w:rsidP="0083693E">
      <w:pPr>
        <w:ind w:left="3969"/>
      </w:pPr>
      <w:r>
        <w:t xml:space="preserve">                  </w:t>
      </w:r>
      <w:r w:rsidRPr="0083693E">
        <w:t xml:space="preserve"> (почтовый адрес</w:t>
      </w:r>
      <w:r>
        <w:t>)</w:t>
      </w:r>
      <w:r w:rsidRPr="0083693E">
        <w:t xml:space="preserve"> </w:t>
      </w:r>
    </w:p>
    <w:p w14:paraId="26746ABC" w14:textId="77777777" w:rsidR="0083693E" w:rsidRPr="0083693E" w:rsidRDefault="0083693E" w:rsidP="0083693E">
      <w:pPr>
        <w:ind w:left="3969"/>
      </w:pPr>
      <w:r w:rsidRPr="0083693E">
        <w:t>телефон_______________________________</w:t>
      </w:r>
    </w:p>
    <w:p w14:paraId="5B2F6452" w14:textId="77777777" w:rsidR="0083693E" w:rsidRPr="0083693E" w:rsidRDefault="0083693E" w:rsidP="0083693E">
      <w:pPr>
        <w:ind w:left="3969"/>
      </w:pPr>
      <w:r w:rsidRPr="0083693E">
        <w:t xml:space="preserve">адрес </w:t>
      </w:r>
      <w:proofErr w:type="spellStart"/>
      <w:proofErr w:type="gramStart"/>
      <w:r w:rsidRPr="0083693E">
        <w:t>эл.почты</w:t>
      </w:r>
      <w:proofErr w:type="spellEnd"/>
      <w:proofErr w:type="gramEnd"/>
      <w:r w:rsidRPr="0083693E">
        <w:t xml:space="preserve">_________________________  </w:t>
      </w:r>
    </w:p>
    <w:p w14:paraId="44287634" w14:textId="77777777" w:rsidR="0083693E" w:rsidRPr="002E577F" w:rsidRDefault="0083693E" w:rsidP="0083693E">
      <w:pPr>
        <w:jc w:val="right"/>
        <w:rPr>
          <w:b/>
          <w:i/>
          <w:sz w:val="28"/>
          <w:szCs w:val="28"/>
          <w:u w:val="single"/>
        </w:rPr>
      </w:pPr>
    </w:p>
    <w:p w14:paraId="5F4B8F9E" w14:textId="77777777" w:rsidR="0083693E" w:rsidRPr="002E577F" w:rsidRDefault="0083693E" w:rsidP="0083693E">
      <w:pPr>
        <w:jc w:val="center"/>
        <w:rPr>
          <w:i/>
          <w:sz w:val="28"/>
          <w:szCs w:val="28"/>
        </w:rPr>
      </w:pPr>
    </w:p>
    <w:p w14:paraId="70D17B5C" w14:textId="77777777" w:rsidR="005640BE" w:rsidRPr="00DC5E88" w:rsidRDefault="0083693E" w:rsidP="005640BE">
      <w:pPr>
        <w:spacing w:line="216" w:lineRule="auto"/>
        <w:contextualSpacing/>
        <w:jc w:val="center"/>
        <w:rPr>
          <w:b/>
        </w:rPr>
      </w:pPr>
      <w:r>
        <w:rPr>
          <w:i/>
          <w:sz w:val="28"/>
          <w:szCs w:val="28"/>
        </w:rPr>
        <w:tab/>
      </w:r>
      <w:r w:rsidR="005640BE" w:rsidRPr="00DC5E88">
        <w:rPr>
          <w:b/>
        </w:rPr>
        <w:t>ЗАЯВЛЕНИЕ</w:t>
      </w:r>
    </w:p>
    <w:p w14:paraId="2F7665E5" w14:textId="77777777" w:rsidR="005640BE" w:rsidRDefault="005640BE" w:rsidP="005640BE">
      <w:pPr>
        <w:spacing w:line="216" w:lineRule="auto"/>
        <w:contextualSpacing/>
        <w:jc w:val="both"/>
      </w:pPr>
    </w:p>
    <w:p w14:paraId="6C2FC433" w14:textId="77777777" w:rsidR="005640BE" w:rsidRPr="00DE3528" w:rsidRDefault="005640BE" w:rsidP="005640BE">
      <w:pPr>
        <w:spacing w:line="216" w:lineRule="auto"/>
        <w:ind w:firstLine="709"/>
        <w:contextualSpacing/>
        <w:jc w:val="both"/>
        <w:rPr>
          <w:sz w:val="28"/>
          <w:szCs w:val="28"/>
        </w:rPr>
      </w:pPr>
      <w:r w:rsidRPr="00DE3528">
        <w:rPr>
          <w:sz w:val="28"/>
          <w:szCs w:val="28"/>
        </w:rPr>
        <w:t xml:space="preserve">Прошу утвердить документацию по планировке территории ___________________ </w:t>
      </w:r>
    </w:p>
    <w:p w14:paraId="7F86D9B3" w14:textId="77777777" w:rsidR="005640BE" w:rsidRPr="00DE3528" w:rsidRDefault="005640BE" w:rsidP="005640BE">
      <w:pPr>
        <w:spacing w:line="216" w:lineRule="auto"/>
        <w:contextualSpacing/>
        <w:jc w:val="both"/>
        <w:rPr>
          <w:sz w:val="28"/>
          <w:szCs w:val="28"/>
        </w:rPr>
      </w:pPr>
      <w:r w:rsidRPr="00DE3528">
        <w:rPr>
          <w:sz w:val="28"/>
          <w:szCs w:val="28"/>
        </w:rPr>
        <w:t>_____________________________________________________________________________</w:t>
      </w:r>
    </w:p>
    <w:p w14:paraId="735AADEC" w14:textId="49B03B82" w:rsidR="005640BE" w:rsidRPr="00DE3528" w:rsidRDefault="005640BE" w:rsidP="005640BE">
      <w:pPr>
        <w:spacing w:line="216" w:lineRule="auto"/>
        <w:contextualSpacing/>
        <w:jc w:val="both"/>
        <w:rPr>
          <w:sz w:val="28"/>
          <w:szCs w:val="28"/>
        </w:rPr>
      </w:pPr>
      <w:r w:rsidRPr="00DE3528">
        <w:rPr>
          <w:sz w:val="28"/>
          <w:szCs w:val="28"/>
        </w:rPr>
        <w:t xml:space="preserve">выполненную на основании распоряжения Администрации </w:t>
      </w:r>
      <w:r w:rsidR="002D4924" w:rsidRPr="00DE3528">
        <w:rPr>
          <w:sz w:val="28"/>
          <w:szCs w:val="28"/>
        </w:rPr>
        <w:t>муниципального района «</w:t>
      </w:r>
      <w:proofErr w:type="spellStart"/>
      <w:r w:rsidR="002D4924" w:rsidRPr="00DE3528">
        <w:rPr>
          <w:sz w:val="28"/>
          <w:szCs w:val="28"/>
        </w:rPr>
        <w:t>Магарамкентский</w:t>
      </w:r>
      <w:proofErr w:type="spellEnd"/>
      <w:r w:rsidR="002D4924" w:rsidRPr="00DE3528">
        <w:rPr>
          <w:sz w:val="28"/>
          <w:szCs w:val="28"/>
        </w:rPr>
        <w:t xml:space="preserve"> район»</w:t>
      </w:r>
      <w:r w:rsidRPr="00DE3528">
        <w:rPr>
          <w:sz w:val="28"/>
          <w:szCs w:val="28"/>
        </w:rPr>
        <w:t xml:space="preserve"> от _____________ №____ в соответствии с заданием на разработку документации по планировке территории № ________ </w:t>
      </w:r>
    </w:p>
    <w:p w14:paraId="3E2581D6" w14:textId="3C9FD8A8" w:rsidR="005640BE" w:rsidRPr="00DE3528" w:rsidRDefault="005640BE" w:rsidP="00DE3528">
      <w:pPr>
        <w:spacing w:line="216" w:lineRule="auto"/>
        <w:ind w:firstLine="709"/>
        <w:contextualSpacing/>
        <w:jc w:val="both"/>
        <w:rPr>
          <w:sz w:val="28"/>
          <w:szCs w:val="28"/>
        </w:rPr>
      </w:pPr>
      <w:r w:rsidRPr="00DE3528">
        <w:rPr>
          <w:sz w:val="28"/>
          <w:szCs w:val="28"/>
        </w:rPr>
        <w:t xml:space="preserve">Разрешаю Администрации </w:t>
      </w:r>
      <w:r w:rsidR="00DE3528" w:rsidRPr="00DE3528">
        <w:rPr>
          <w:sz w:val="28"/>
          <w:szCs w:val="28"/>
        </w:rPr>
        <w:t>муниципального района «</w:t>
      </w:r>
      <w:proofErr w:type="spellStart"/>
      <w:r w:rsidR="00DE3528" w:rsidRPr="00DE3528">
        <w:rPr>
          <w:sz w:val="28"/>
          <w:szCs w:val="28"/>
        </w:rPr>
        <w:t>Магарамкентский</w:t>
      </w:r>
      <w:proofErr w:type="spellEnd"/>
      <w:r w:rsidR="00DE3528" w:rsidRPr="00DE3528">
        <w:rPr>
          <w:sz w:val="28"/>
          <w:szCs w:val="28"/>
        </w:rPr>
        <w:t xml:space="preserve"> район» </w:t>
      </w:r>
      <w:r w:rsidRPr="00DE3528">
        <w:rPr>
          <w:sz w:val="28"/>
          <w:szCs w:val="28"/>
        </w:rPr>
        <w:t xml:space="preserve">использовать переданную документацию по планировке территории в интересах </w:t>
      </w:r>
      <w:r w:rsidR="00DE3528" w:rsidRPr="00DE3528">
        <w:rPr>
          <w:sz w:val="28"/>
          <w:szCs w:val="28"/>
        </w:rPr>
        <w:t>муниципального района «</w:t>
      </w:r>
      <w:proofErr w:type="spellStart"/>
      <w:r w:rsidR="00DE3528" w:rsidRPr="00DE3528">
        <w:rPr>
          <w:sz w:val="28"/>
          <w:szCs w:val="28"/>
        </w:rPr>
        <w:t>Магарамкентский</w:t>
      </w:r>
      <w:proofErr w:type="spellEnd"/>
      <w:r w:rsidR="00DE3528" w:rsidRPr="00DE3528">
        <w:rPr>
          <w:sz w:val="28"/>
          <w:szCs w:val="28"/>
        </w:rPr>
        <w:t xml:space="preserve"> район» Республики Дагестан</w:t>
      </w:r>
    </w:p>
    <w:p w14:paraId="3FF2B600" w14:textId="77777777" w:rsidR="005640BE" w:rsidRPr="00DE3528" w:rsidRDefault="005640BE" w:rsidP="005640BE">
      <w:pPr>
        <w:spacing w:line="216" w:lineRule="auto"/>
        <w:contextualSpacing/>
        <w:jc w:val="both"/>
        <w:rPr>
          <w:sz w:val="28"/>
          <w:szCs w:val="28"/>
        </w:rPr>
      </w:pPr>
      <w:r w:rsidRPr="00DE3528">
        <w:rPr>
          <w:sz w:val="28"/>
          <w:szCs w:val="28"/>
        </w:rPr>
        <w:t xml:space="preserve">Приложение: (материалы проекта с полным перечнем прилагаемых документов): </w:t>
      </w:r>
    </w:p>
    <w:p w14:paraId="5D3CEDDF" w14:textId="77777777" w:rsidR="005640BE" w:rsidRPr="00DE3528" w:rsidRDefault="005640BE" w:rsidP="005640BE">
      <w:pPr>
        <w:spacing w:line="216" w:lineRule="auto"/>
        <w:contextualSpacing/>
        <w:jc w:val="both"/>
        <w:rPr>
          <w:sz w:val="28"/>
          <w:szCs w:val="28"/>
        </w:rPr>
      </w:pPr>
      <w:r w:rsidRPr="00DE3528">
        <w:rPr>
          <w:sz w:val="28"/>
          <w:szCs w:val="28"/>
        </w:rPr>
        <w:t>_____________________________________________________________________________</w:t>
      </w:r>
    </w:p>
    <w:p w14:paraId="057E75FB" w14:textId="77777777" w:rsidR="005640BE" w:rsidRPr="00DE3528" w:rsidRDefault="005640BE" w:rsidP="005640BE">
      <w:pPr>
        <w:spacing w:line="216" w:lineRule="auto"/>
        <w:ind w:firstLine="709"/>
        <w:contextualSpacing/>
        <w:jc w:val="both"/>
        <w:rPr>
          <w:sz w:val="28"/>
          <w:szCs w:val="28"/>
        </w:rPr>
      </w:pPr>
    </w:p>
    <w:p w14:paraId="5F80DC39" w14:textId="77777777" w:rsidR="005640BE" w:rsidRPr="00DE3528" w:rsidRDefault="005640BE" w:rsidP="005640BE">
      <w:pPr>
        <w:spacing w:line="216" w:lineRule="auto"/>
        <w:ind w:firstLine="709"/>
        <w:contextualSpacing/>
        <w:jc w:val="both"/>
        <w:rPr>
          <w:sz w:val="28"/>
          <w:szCs w:val="28"/>
        </w:rPr>
      </w:pPr>
    </w:p>
    <w:p w14:paraId="63A24226" w14:textId="67A5AA3A" w:rsidR="00013EC7" w:rsidRPr="00DE3528" w:rsidRDefault="005640BE" w:rsidP="00DE3528">
      <w:pPr>
        <w:spacing w:line="216" w:lineRule="auto"/>
        <w:ind w:firstLine="709"/>
        <w:contextualSpacing/>
        <w:jc w:val="both"/>
        <w:rPr>
          <w:sz w:val="28"/>
          <w:szCs w:val="28"/>
        </w:rPr>
      </w:pPr>
      <w:r w:rsidRPr="00DE3528">
        <w:rPr>
          <w:sz w:val="28"/>
          <w:szCs w:val="28"/>
        </w:rPr>
        <w:t>Дата___________________                   Подпись</w:t>
      </w:r>
      <w:r w:rsidR="00DE3528">
        <w:rPr>
          <w:sz w:val="28"/>
          <w:szCs w:val="28"/>
        </w:rPr>
        <w:t>_</w:t>
      </w:r>
      <w:r w:rsidRPr="00DE3528">
        <w:rPr>
          <w:sz w:val="28"/>
          <w:szCs w:val="28"/>
        </w:rPr>
        <w:t>_________</w:t>
      </w:r>
    </w:p>
    <w:p w14:paraId="62D088A4" w14:textId="77777777" w:rsidR="005640BE" w:rsidRPr="00DE3528" w:rsidRDefault="005640BE" w:rsidP="005F4D9B">
      <w:pPr>
        <w:ind w:left="5664"/>
        <w:jc w:val="center"/>
        <w:rPr>
          <w:sz w:val="28"/>
          <w:szCs w:val="28"/>
        </w:rPr>
      </w:pPr>
    </w:p>
    <w:p w14:paraId="7516D770" w14:textId="77777777" w:rsidR="005640BE" w:rsidRDefault="005640BE" w:rsidP="005F4D9B">
      <w:pPr>
        <w:ind w:left="5664"/>
        <w:jc w:val="center"/>
      </w:pPr>
    </w:p>
    <w:p w14:paraId="0853D80E" w14:textId="77777777" w:rsidR="005640BE" w:rsidRDefault="005640BE" w:rsidP="005F4D9B">
      <w:pPr>
        <w:ind w:left="5664"/>
        <w:jc w:val="center"/>
      </w:pPr>
    </w:p>
    <w:p w14:paraId="13944803" w14:textId="77777777" w:rsidR="005640BE" w:rsidRDefault="005640BE" w:rsidP="005F4D9B">
      <w:pPr>
        <w:ind w:left="5664"/>
        <w:jc w:val="center"/>
      </w:pPr>
    </w:p>
    <w:p w14:paraId="3A9B5409" w14:textId="77777777" w:rsidR="005640BE" w:rsidRDefault="005640BE" w:rsidP="005F4D9B">
      <w:pPr>
        <w:ind w:left="5664"/>
        <w:jc w:val="center"/>
      </w:pPr>
    </w:p>
    <w:p w14:paraId="73F3B8E7" w14:textId="77777777" w:rsidR="005640BE" w:rsidRDefault="005640BE" w:rsidP="005F4D9B">
      <w:pPr>
        <w:ind w:left="5664"/>
        <w:jc w:val="center"/>
      </w:pPr>
    </w:p>
    <w:p w14:paraId="68097BBD" w14:textId="77777777" w:rsidR="005640BE" w:rsidRDefault="005640BE" w:rsidP="005F4D9B">
      <w:pPr>
        <w:ind w:left="5664"/>
        <w:jc w:val="center"/>
      </w:pPr>
    </w:p>
    <w:p w14:paraId="4EDCEB62" w14:textId="77777777" w:rsidR="005640BE" w:rsidRDefault="005640BE" w:rsidP="005F4D9B">
      <w:pPr>
        <w:ind w:left="5664"/>
        <w:jc w:val="center"/>
      </w:pPr>
    </w:p>
    <w:p w14:paraId="0C3EF3C2" w14:textId="77777777" w:rsidR="005640BE" w:rsidRDefault="005640BE" w:rsidP="005F4D9B">
      <w:pPr>
        <w:ind w:left="5664"/>
        <w:jc w:val="center"/>
      </w:pPr>
    </w:p>
    <w:p w14:paraId="661A1531" w14:textId="77777777" w:rsidR="005640BE" w:rsidRDefault="005640BE" w:rsidP="005F4D9B">
      <w:pPr>
        <w:ind w:left="5664"/>
        <w:jc w:val="center"/>
      </w:pPr>
    </w:p>
    <w:p w14:paraId="486B987E" w14:textId="77777777" w:rsidR="005640BE" w:rsidRDefault="005640BE" w:rsidP="00DE3528"/>
    <w:p w14:paraId="62C5E29A" w14:textId="77777777" w:rsidR="005640BE" w:rsidRDefault="005640BE" w:rsidP="005F4D9B">
      <w:pPr>
        <w:ind w:left="5664"/>
        <w:jc w:val="center"/>
      </w:pPr>
    </w:p>
    <w:p w14:paraId="5C931D10" w14:textId="77777777" w:rsidR="005F4D9B" w:rsidRPr="006A42C2" w:rsidRDefault="005F4D9B" w:rsidP="005F4D9B">
      <w:pPr>
        <w:ind w:left="5664"/>
        <w:jc w:val="center"/>
      </w:pPr>
      <w:r w:rsidRPr="006A42C2">
        <w:t xml:space="preserve">ПРИЛОЖЕНИЕ № </w:t>
      </w:r>
      <w:r w:rsidR="00C44CD7">
        <w:t>3</w:t>
      </w:r>
    </w:p>
    <w:p w14:paraId="12CED6F7" w14:textId="77777777" w:rsidR="00B80E02" w:rsidRPr="002B47ED" w:rsidRDefault="00B80E02" w:rsidP="00B80E02">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Pr="002B47ED">
        <w:rPr>
          <w:rFonts w:ascii="Times New Roman" w:hAnsi="Times New Roman" w:cs="Times New Roman"/>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14:paraId="1EE93D8A" w14:textId="77777777" w:rsidR="00855E90" w:rsidRPr="002B47ED" w:rsidRDefault="00855E90" w:rsidP="00855E90">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w:t>
      </w:r>
      <w:r w:rsidRPr="005640BE">
        <w:rPr>
          <w:rFonts w:ascii="Times New Roman" w:hAnsi="Times New Roman" w:cs="Times New Roman"/>
        </w:rPr>
        <w:t>Подготовка и утверждение документации по планировке территории</w:t>
      </w:r>
      <w:r>
        <w:rPr>
          <w:rFonts w:ascii="Times New Roman" w:hAnsi="Times New Roman" w:cs="Times New Roman"/>
          <w:sz w:val="24"/>
          <w:szCs w:val="24"/>
        </w:rPr>
        <w:t>»</w:t>
      </w:r>
    </w:p>
    <w:p w14:paraId="0275641E" w14:textId="18D4D209" w:rsidR="005F4D9B" w:rsidRDefault="005F4D9B" w:rsidP="005F4D9B">
      <w:pPr>
        <w:spacing w:line="216" w:lineRule="auto"/>
        <w:ind w:left="5940"/>
        <w:contextualSpacing/>
        <w:jc w:val="center"/>
        <w:rPr>
          <w:sz w:val="28"/>
          <w:szCs w:val="28"/>
        </w:rPr>
      </w:pPr>
      <w:r w:rsidRPr="006A42C2">
        <w:t>от «</w:t>
      </w:r>
      <w:r w:rsidR="00B80E02">
        <w:t>____</w:t>
      </w:r>
      <w:r w:rsidRPr="006A42C2">
        <w:t xml:space="preserve">» </w:t>
      </w:r>
      <w:r w:rsidR="00B80E02">
        <w:t>________20__</w:t>
      </w:r>
      <w:r w:rsidR="00DE3528">
        <w:t xml:space="preserve">    </w:t>
      </w:r>
      <w:r w:rsidRPr="006A42C2">
        <w:t>г. №</w:t>
      </w:r>
      <w:r w:rsidRPr="007A3ED2">
        <w:rPr>
          <w:sz w:val="28"/>
          <w:szCs w:val="28"/>
        </w:rPr>
        <w:t xml:space="preserve"> </w:t>
      </w:r>
      <w:r w:rsidR="00B80E02">
        <w:rPr>
          <w:sz w:val="28"/>
          <w:szCs w:val="28"/>
        </w:rPr>
        <w:t>__</w:t>
      </w:r>
    </w:p>
    <w:p w14:paraId="6C8E7596" w14:textId="77777777" w:rsidR="005F4D9B" w:rsidRPr="007A3ED2" w:rsidRDefault="005F4D9B" w:rsidP="005F4D9B">
      <w:pPr>
        <w:spacing w:line="216" w:lineRule="auto"/>
        <w:ind w:left="5940"/>
        <w:contextualSpacing/>
        <w:jc w:val="center"/>
        <w:rPr>
          <w:sz w:val="28"/>
          <w:szCs w:val="28"/>
        </w:rPr>
      </w:pPr>
    </w:p>
    <w:p w14:paraId="3041FF85" w14:textId="77777777" w:rsidR="005F4D9B" w:rsidRPr="00EA1FA2" w:rsidRDefault="005F4D9B" w:rsidP="005F4D9B">
      <w:pPr>
        <w:spacing w:line="216" w:lineRule="auto"/>
        <w:ind w:left="4111"/>
        <w:contextualSpacing/>
        <w:jc w:val="both"/>
        <w:rPr>
          <w:sz w:val="28"/>
          <w:szCs w:val="28"/>
        </w:rPr>
      </w:pPr>
      <w:r w:rsidRPr="00EA1FA2">
        <w:rPr>
          <w:sz w:val="28"/>
          <w:szCs w:val="28"/>
        </w:rPr>
        <w:t xml:space="preserve">                                                                                 </w:t>
      </w:r>
    </w:p>
    <w:p w14:paraId="6EF45DD1" w14:textId="5A9D844D"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В Администрацию муниципального </w:t>
      </w:r>
      <w:r w:rsidR="00DE3528">
        <w:rPr>
          <w:rFonts w:ascii="Courier New" w:hAnsi="Courier New" w:cs="Courier New"/>
          <w:sz w:val="20"/>
          <w:szCs w:val="20"/>
        </w:rPr>
        <w:t>района «</w:t>
      </w:r>
      <w:proofErr w:type="spellStart"/>
      <w:r w:rsidR="00DE3528">
        <w:rPr>
          <w:rFonts w:ascii="Courier New" w:hAnsi="Courier New" w:cs="Courier New"/>
          <w:sz w:val="20"/>
          <w:szCs w:val="20"/>
        </w:rPr>
        <w:t>Магарамкентский</w:t>
      </w:r>
      <w:proofErr w:type="spellEnd"/>
      <w:r w:rsidR="00DE3528">
        <w:rPr>
          <w:rFonts w:ascii="Courier New" w:hAnsi="Courier New" w:cs="Courier New"/>
          <w:sz w:val="20"/>
          <w:szCs w:val="20"/>
        </w:rPr>
        <w:t xml:space="preserve"> район»</w:t>
      </w:r>
    </w:p>
    <w:p w14:paraId="2FC00639"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        </w:t>
      </w:r>
    </w:p>
    <w:p w14:paraId="74BB96BD"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от_________________________________</w:t>
      </w:r>
    </w:p>
    <w:p w14:paraId="5B92CF4A"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     (ФИО гражданина РФ, ИП, ЮЛ – наименование, с указанием ОПФ)</w:t>
      </w:r>
    </w:p>
    <w:p w14:paraId="2A2722D3"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w:t>
      </w:r>
    </w:p>
    <w:p w14:paraId="3A6FC36E" w14:textId="77777777" w:rsidR="005F4D9B" w:rsidRPr="005640BE" w:rsidRDefault="005F4D9B" w:rsidP="005F4D9B">
      <w:pPr>
        <w:spacing w:line="216" w:lineRule="auto"/>
        <w:ind w:left="4111"/>
        <w:contextualSpacing/>
        <w:jc w:val="both"/>
        <w:rPr>
          <w:rFonts w:ascii="Courier New" w:hAnsi="Courier New" w:cs="Courier New"/>
          <w:sz w:val="20"/>
          <w:szCs w:val="20"/>
        </w:rPr>
      </w:pPr>
    </w:p>
    <w:p w14:paraId="6CA93770"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 __________ «_</w:t>
      </w:r>
      <w:proofErr w:type="gramStart"/>
      <w:r w:rsidRPr="005640BE">
        <w:rPr>
          <w:rFonts w:ascii="Courier New" w:hAnsi="Courier New" w:cs="Courier New"/>
          <w:sz w:val="20"/>
          <w:szCs w:val="20"/>
        </w:rPr>
        <w:t>_»_</w:t>
      </w:r>
      <w:proofErr w:type="gramEnd"/>
      <w:r w:rsidRPr="005640BE">
        <w:rPr>
          <w:rFonts w:ascii="Courier New" w:hAnsi="Courier New" w:cs="Courier New"/>
          <w:sz w:val="20"/>
          <w:szCs w:val="20"/>
        </w:rPr>
        <w:t xml:space="preserve">_______ 20__г </w:t>
      </w:r>
    </w:p>
    <w:p w14:paraId="32C0B3C8" w14:textId="77777777" w:rsidR="005F4D9B" w:rsidRPr="005640BE" w:rsidRDefault="005F4D9B" w:rsidP="005F4D9B">
      <w:pPr>
        <w:spacing w:line="216" w:lineRule="auto"/>
        <w:ind w:left="4111" w:firstLine="137"/>
        <w:contextualSpacing/>
        <w:jc w:val="both"/>
        <w:rPr>
          <w:rFonts w:ascii="Courier New" w:hAnsi="Courier New" w:cs="Courier New"/>
          <w:sz w:val="20"/>
          <w:szCs w:val="20"/>
        </w:rPr>
      </w:pPr>
      <w:r w:rsidRPr="005640BE">
        <w:rPr>
          <w:rFonts w:ascii="Courier New" w:hAnsi="Courier New" w:cs="Courier New"/>
          <w:sz w:val="20"/>
          <w:szCs w:val="20"/>
        </w:rPr>
        <w:t xml:space="preserve">(Серия) </w:t>
      </w:r>
      <w:r w:rsidRPr="005640BE">
        <w:rPr>
          <w:rFonts w:ascii="Courier New" w:hAnsi="Courier New" w:cs="Courier New"/>
          <w:sz w:val="20"/>
          <w:szCs w:val="20"/>
        </w:rPr>
        <w:tab/>
        <w:t xml:space="preserve">          </w:t>
      </w:r>
      <w:proofErr w:type="gramStart"/>
      <w:r w:rsidRPr="005640BE">
        <w:rPr>
          <w:rFonts w:ascii="Courier New" w:hAnsi="Courier New" w:cs="Courier New"/>
          <w:sz w:val="20"/>
          <w:szCs w:val="20"/>
        </w:rPr>
        <w:t xml:space="preserve">   (</w:t>
      </w:r>
      <w:proofErr w:type="gramEnd"/>
      <w:r w:rsidRPr="005640BE">
        <w:rPr>
          <w:rFonts w:ascii="Courier New" w:hAnsi="Courier New" w:cs="Courier New"/>
          <w:sz w:val="20"/>
          <w:szCs w:val="20"/>
        </w:rPr>
        <w:t>Номер)</w:t>
      </w:r>
      <w:r w:rsidRPr="005640BE">
        <w:rPr>
          <w:rFonts w:ascii="Courier New" w:hAnsi="Courier New" w:cs="Courier New"/>
          <w:sz w:val="20"/>
          <w:szCs w:val="20"/>
        </w:rPr>
        <w:tab/>
        <w:t xml:space="preserve">           </w:t>
      </w:r>
      <w:r w:rsidRPr="005640BE">
        <w:rPr>
          <w:rFonts w:ascii="Courier New" w:hAnsi="Courier New" w:cs="Courier New"/>
          <w:sz w:val="20"/>
          <w:szCs w:val="20"/>
        </w:rPr>
        <w:tab/>
        <w:t>(Дата выдачи)</w:t>
      </w:r>
    </w:p>
    <w:p w14:paraId="25BDCF4F"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_________________________________</w:t>
      </w:r>
    </w:p>
    <w:p w14:paraId="7DC6C065" w14:textId="77777777" w:rsidR="005F4D9B" w:rsidRPr="005640BE" w:rsidRDefault="005F4D9B" w:rsidP="005F4D9B">
      <w:pPr>
        <w:spacing w:line="216" w:lineRule="auto"/>
        <w:ind w:left="5527" w:firstLine="137"/>
        <w:contextualSpacing/>
        <w:jc w:val="both"/>
        <w:rPr>
          <w:rFonts w:ascii="Courier New" w:hAnsi="Courier New" w:cs="Courier New"/>
          <w:sz w:val="20"/>
          <w:szCs w:val="20"/>
        </w:rPr>
      </w:pPr>
      <w:r w:rsidRPr="005640BE">
        <w:rPr>
          <w:rFonts w:ascii="Courier New" w:hAnsi="Courier New" w:cs="Courier New"/>
          <w:sz w:val="20"/>
          <w:szCs w:val="20"/>
        </w:rPr>
        <w:t>(Кем выдан)</w:t>
      </w:r>
    </w:p>
    <w:p w14:paraId="4CCFD375"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w:t>
      </w:r>
      <w:proofErr w:type="gramStart"/>
      <w:r w:rsidRPr="005640BE">
        <w:rPr>
          <w:rFonts w:ascii="Courier New" w:hAnsi="Courier New" w:cs="Courier New"/>
          <w:sz w:val="20"/>
          <w:szCs w:val="20"/>
        </w:rPr>
        <w:t>реквизиты документа</w:t>
      </w:r>
      <w:proofErr w:type="gramEnd"/>
      <w:r w:rsidRPr="005640BE">
        <w:rPr>
          <w:rFonts w:ascii="Courier New" w:hAnsi="Courier New" w:cs="Courier New"/>
          <w:sz w:val="20"/>
          <w:szCs w:val="20"/>
        </w:rPr>
        <w:t xml:space="preserve"> удостоверяющего личность)</w:t>
      </w:r>
    </w:p>
    <w:p w14:paraId="5BF01794"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w:t>
      </w:r>
    </w:p>
    <w:p w14:paraId="24C56E12"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                           (адрес места жительства)</w:t>
      </w:r>
    </w:p>
    <w:p w14:paraId="451C7232" w14:textId="77777777"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телефон________________________</w:t>
      </w:r>
    </w:p>
    <w:p w14:paraId="6F55B0D8" w14:textId="77777777" w:rsidR="005F4D9B" w:rsidRPr="005640BE" w:rsidRDefault="005F4D9B" w:rsidP="005F4D9B">
      <w:pPr>
        <w:contextualSpacing/>
        <w:jc w:val="both"/>
        <w:rPr>
          <w:rFonts w:ascii="Courier New" w:hAnsi="Courier New" w:cs="Courier New"/>
          <w:sz w:val="20"/>
          <w:szCs w:val="20"/>
        </w:rPr>
      </w:pPr>
    </w:p>
    <w:p w14:paraId="456E2FA7" w14:textId="77777777" w:rsidR="005F4D9B" w:rsidRPr="005640BE" w:rsidRDefault="005F4D9B" w:rsidP="00C44CD7">
      <w:pPr>
        <w:widowControl w:val="0"/>
        <w:suppressAutoHyphens/>
        <w:contextualSpacing/>
        <w:jc w:val="center"/>
        <w:rPr>
          <w:rFonts w:ascii="Courier New" w:eastAsia="SimSun" w:hAnsi="Courier New" w:cs="Courier New"/>
          <w:b/>
          <w:kern w:val="1"/>
          <w:sz w:val="20"/>
          <w:szCs w:val="20"/>
          <w:lang w:eastAsia="hi-IN" w:bidi="hi-IN"/>
        </w:rPr>
      </w:pPr>
      <w:r w:rsidRPr="005640BE">
        <w:rPr>
          <w:rFonts w:ascii="Courier New" w:eastAsia="SimSun" w:hAnsi="Courier New" w:cs="Courier New"/>
          <w:b/>
          <w:kern w:val="1"/>
          <w:sz w:val="20"/>
          <w:szCs w:val="20"/>
          <w:lang w:eastAsia="hi-IN" w:bidi="hi-IN"/>
        </w:rPr>
        <w:t>Заявление</w:t>
      </w:r>
    </w:p>
    <w:p w14:paraId="2F26E3C6" w14:textId="77777777" w:rsidR="00C44CD7" w:rsidRPr="005640BE" w:rsidRDefault="00C44CD7" w:rsidP="00C44CD7">
      <w:pPr>
        <w:pStyle w:val="a4"/>
        <w:spacing w:before="0" w:beforeAutospacing="0" w:after="0" w:afterAutospacing="0"/>
        <w:jc w:val="center"/>
        <w:rPr>
          <w:rFonts w:ascii="Courier New" w:hAnsi="Courier New" w:cs="Courier New"/>
          <w:b/>
          <w:color w:val="000000"/>
          <w:sz w:val="20"/>
          <w:szCs w:val="20"/>
        </w:rPr>
      </w:pPr>
      <w:r w:rsidRPr="005640BE">
        <w:rPr>
          <w:rFonts w:ascii="Courier New" w:hAnsi="Courier New" w:cs="Courier New"/>
          <w:b/>
          <w:color w:val="000000"/>
          <w:sz w:val="20"/>
          <w:szCs w:val="20"/>
        </w:rPr>
        <w:t>об исправлении допущенных ошибок (опечаток) в выданных в результате предоставления муниципальной услуги документах</w:t>
      </w:r>
    </w:p>
    <w:p w14:paraId="01FCEF10" w14:textId="0D856C49"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Прошу исправить опечатку (ошибку) допущенную в результате предоставления муниципальной услуги, заключающуюся в ______________________________________________________________________________________________________________________________________________________________________________________________________________________________________</w:t>
      </w:r>
    </w:p>
    <w:p w14:paraId="5F6BDAE7"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p>
    <w:p w14:paraId="47B9C28F"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14:paraId="3C69D558"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14:paraId="432A724D"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 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14:paraId="4E6FCBF0"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Достоверность и полноту сведений, предоставленных в документах, подтверждаю.</w:t>
      </w:r>
    </w:p>
    <w:p w14:paraId="31EF9978"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p>
    <w:p w14:paraId="4FDF5DEB"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Приложение:</w:t>
      </w:r>
    </w:p>
    <w:p w14:paraId="4722EB98"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1._______________________________________________________</w:t>
      </w:r>
    </w:p>
    <w:p w14:paraId="21B4FD4A" w14:textId="77777777"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2._______________________________________________________</w:t>
      </w:r>
    </w:p>
    <w:p w14:paraId="3765B5E8" w14:textId="77777777" w:rsidR="00C44CD7" w:rsidRPr="005640BE" w:rsidRDefault="00C44CD7" w:rsidP="00C44CD7">
      <w:pPr>
        <w:ind w:firstLine="708"/>
        <w:contextualSpacing/>
        <w:jc w:val="both"/>
        <w:rPr>
          <w:rFonts w:ascii="Courier New" w:hAnsi="Courier New" w:cs="Courier New"/>
          <w:sz w:val="20"/>
          <w:szCs w:val="20"/>
        </w:rPr>
      </w:pPr>
    </w:p>
    <w:p w14:paraId="54005DB2" w14:textId="3B185DD3" w:rsidR="00C44CD7" w:rsidRPr="005640BE" w:rsidRDefault="00C44CD7" w:rsidP="00C44CD7">
      <w:pPr>
        <w:widowControl w:val="0"/>
        <w:suppressAutoHyphens/>
        <w:rPr>
          <w:rFonts w:ascii="Courier New" w:hAnsi="Courier New" w:cs="Courier New"/>
          <w:kern w:val="1"/>
          <w:sz w:val="20"/>
          <w:szCs w:val="20"/>
          <w:lang w:eastAsia="ar-SA"/>
        </w:rPr>
      </w:pPr>
      <w:r w:rsidRPr="005640BE">
        <w:rPr>
          <w:rFonts w:ascii="Courier New" w:hAnsi="Courier New" w:cs="Courier New"/>
          <w:kern w:val="1"/>
          <w:sz w:val="20"/>
          <w:szCs w:val="20"/>
          <w:lang w:eastAsia="ar-SA"/>
        </w:rPr>
        <w:t>«__</w:t>
      </w:r>
      <w:r w:rsidR="00147FE4">
        <w:rPr>
          <w:rFonts w:ascii="Courier New" w:hAnsi="Courier New" w:cs="Courier New"/>
          <w:kern w:val="1"/>
          <w:sz w:val="20"/>
          <w:szCs w:val="20"/>
          <w:lang w:eastAsia="ar-SA"/>
        </w:rPr>
        <w:t>__</w:t>
      </w:r>
      <w:proofErr w:type="gramStart"/>
      <w:r w:rsidR="00147FE4">
        <w:rPr>
          <w:rFonts w:ascii="Courier New" w:hAnsi="Courier New" w:cs="Courier New"/>
          <w:kern w:val="1"/>
          <w:sz w:val="20"/>
          <w:szCs w:val="20"/>
          <w:lang w:eastAsia="ar-SA"/>
        </w:rPr>
        <w:t>_</w:t>
      </w:r>
      <w:r w:rsidRPr="005640BE">
        <w:rPr>
          <w:rFonts w:ascii="Courier New" w:hAnsi="Courier New" w:cs="Courier New"/>
          <w:kern w:val="1"/>
          <w:sz w:val="20"/>
          <w:szCs w:val="20"/>
          <w:lang w:eastAsia="ar-SA"/>
        </w:rPr>
        <w:t>»_</w:t>
      </w:r>
      <w:proofErr w:type="gramEnd"/>
      <w:r w:rsidRPr="005640BE">
        <w:rPr>
          <w:rFonts w:ascii="Courier New" w:hAnsi="Courier New" w:cs="Courier New"/>
          <w:kern w:val="1"/>
          <w:sz w:val="20"/>
          <w:szCs w:val="20"/>
          <w:lang w:eastAsia="ar-SA"/>
        </w:rPr>
        <w:t>_____20__</w:t>
      </w:r>
      <w:r w:rsidR="00147FE4">
        <w:rPr>
          <w:rFonts w:ascii="Courier New" w:hAnsi="Courier New" w:cs="Courier New"/>
          <w:kern w:val="1"/>
          <w:sz w:val="20"/>
          <w:szCs w:val="20"/>
          <w:lang w:eastAsia="ar-SA"/>
        </w:rPr>
        <w:t>_</w:t>
      </w:r>
      <w:r w:rsidRPr="005640BE">
        <w:rPr>
          <w:rFonts w:ascii="Courier New" w:hAnsi="Courier New" w:cs="Courier New"/>
          <w:kern w:val="1"/>
          <w:sz w:val="20"/>
          <w:szCs w:val="20"/>
          <w:lang w:eastAsia="ar-SA"/>
        </w:rPr>
        <w:t xml:space="preserve">г. </w:t>
      </w:r>
      <w:r w:rsidRPr="005640BE">
        <w:rPr>
          <w:rFonts w:ascii="Courier New" w:hAnsi="Courier New" w:cs="Courier New"/>
          <w:kern w:val="1"/>
          <w:sz w:val="20"/>
          <w:szCs w:val="20"/>
          <w:lang w:eastAsia="ar-SA"/>
        </w:rPr>
        <w:tab/>
      </w:r>
      <w:r w:rsidR="00147FE4">
        <w:rPr>
          <w:rFonts w:ascii="Courier New" w:hAnsi="Courier New" w:cs="Courier New"/>
          <w:kern w:val="1"/>
          <w:sz w:val="20"/>
          <w:szCs w:val="20"/>
          <w:lang w:eastAsia="ar-SA"/>
        </w:rPr>
        <w:t xml:space="preserve"> </w:t>
      </w:r>
      <w:r w:rsidRPr="005640BE">
        <w:rPr>
          <w:rFonts w:ascii="Courier New" w:hAnsi="Courier New" w:cs="Courier New"/>
          <w:kern w:val="1"/>
          <w:sz w:val="20"/>
          <w:szCs w:val="20"/>
          <w:lang w:eastAsia="ar-SA"/>
        </w:rPr>
        <w:t xml:space="preserve">__________ </w:t>
      </w:r>
      <w:r w:rsidR="00147FE4">
        <w:rPr>
          <w:rFonts w:ascii="Courier New" w:hAnsi="Courier New" w:cs="Courier New"/>
          <w:kern w:val="1"/>
          <w:sz w:val="20"/>
          <w:szCs w:val="20"/>
          <w:lang w:eastAsia="ar-SA"/>
        </w:rPr>
        <w:t xml:space="preserve">  </w:t>
      </w:r>
      <w:r w:rsidRPr="005640BE">
        <w:rPr>
          <w:rFonts w:ascii="Courier New" w:hAnsi="Courier New" w:cs="Courier New"/>
          <w:kern w:val="1"/>
          <w:sz w:val="20"/>
          <w:szCs w:val="20"/>
          <w:lang w:eastAsia="ar-SA"/>
        </w:rPr>
        <w:t>_____</w:t>
      </w:r>
      <w:r w:rsidR="00147FE4">
        <w:rPr>
          <w:rFonts w:ascii="Courier New" w:hAnsi="Courier New" w:cs="Courier New"/>
          <w:kern w:val="1"/>
          <w:sz w:val="20"/>
          <w:szCs w:val="20"/>
          <w:lang w:eastAsia="ar-SA"/>
        </w:rPr>
        <w:t>_________</w:t>
      </w:r>
      <w:r w:rsidRPr="005640BE">
        <w:rPr>
          <w:rFonts w:ascii="Courier New" w:hAnsi="Courier New" w:cs="Courier New"/>
          <w:kern w:val="1"/>
          <w:sz w:val="20"/>
          <w:szCs w:val="20"/>
          <w:lang w:eastAsia="ar-SA"/>
        </w:rPr>
        <w:t xml:space="preserve">      _</w:t>
      </w:r>
      <w:r w:rsidR="00147FE4">
        <w:rPr>
          <w:rFonts w:ascii="Courier New" w:hAnsi="Courier New" w:cs="Courier New"/>
          <w:kern w:val="1"/>
          <w:sz w:val="20"/>
          <w:szCs w:val="20"/>
          <w:lang w:eastAsia="ar-SA"/>
        </w:rPr>
        <w:t>____________</w:t>
      </w:r>
      <w:r w:rsidRPr="005640BE">
        <w:rPr>
          <w:rFonts w:ascii="Courier New" w:hAnsi="Courier New" w:cs="Courier New"/>
          <w:kern w:val="1"/>
          <w:sz w:val="20"/>
          <w:szCs w:val="20"/>
          <w:lang w:eastAsia="ar-SA"/>
        </w:rPr>
        <w:t>_</w:t>
      </w:r>
    </w:p>
    <w:p w14:paraId="2D175C64" w14:textId="4C2A4722" w:rsidR="00C44CD7" w:rsidRPr="005640BE" w:rsidRDefault="00C44CD7" w:rsidP="00C44CD7">
      <w:pPr>
        <w:widowControl w:val="0"/>
        <w:suppressAutoHyphens/>
        <w:rPr>
          <w:rFonts w:ascii="Courier New" w:hAnsi="Courier New" w:cs="Courier New"/>
          <w:kern w:val="1"/>
          <w:sz w:val="20"/>
          <w:szCs w:val="20"/>
          <w:lang w:eastAsia="ar-SA"/>
        </w:rPr>
      </w:pPr>
      <w:r w:rsidRPr="005640BE">
        <w:rPr>
          <w:rFonts w:ascii="Courier New" w:hAnsi="Courier New" w:cs="Courier New"/>
          <w:sz w:val="20"/>
          <w:szCs w:val="20"/>
        </w:rPr>
        <w:t xml:space="preserve">                </w:t>
      </w:r>
      <w:r w:rsidR="00147FE4">
        <w:rPr>
          <w:rFonts w:ascii="Courier New" w:hAnsi="Courier New" w:cs="Courier New"/>
          <w:sz w:val="20"/>
          <w:szCs w:val="20"/>
        </w:rPr>
        <w:t xml:space="preserve">          </w:t>
      </w:r>
      <w:r w:rsidRPr="005640BE">
        <w:rPr>
          <w:rFonts w:ascii="Courier New" w:hAnsi="Courier New" w:cs="Courier New"/>
          <w:sz w:val="20"/>
          <w:szCs w:val="20"/>
        </w:rPr>
        <w:t xml:space="preserve">дата </w:t>
      </w:r>
      <w:r w:rsidRPr="005640BE">
        <w:rPr>
          <w:rFonts w:ascii="Courier New" w:hAnsi="Courier New" w:cs="Courier New"/>
          <w:sz w:val="20"/>
          <w:szCs w:val="20"/>
        </w:rPr>
        <w:tab/>
        <w:t>подпись заявителя</w:t>
      </w:r>
      <w:r w:rsidR="00147FE4">
        <w:rPr>
          <w:rFonts w:ascii="Courier New" w:hAnsi="Courier New" w:cs="Courier New"/>
          <w:kern w:val="1"/>
          <w:sz w:val="20"/>
          <w:szCs w:val="20"/>
          <w:lang w:eastAsia="ar-SA"/>
        </w:rPr>
        <w:t xml:space="preserve">     </w:t>
      </w:r>
      <w:r w:rsidRPr="005640BE">
        <w:rPr>
          <w:rFonts w:ascii="Courier New" w:hAnsi="Courier New" w:cs="Courier New"/>
          <w:sz w:val="20"/>
          <w:szCs w:val="20"/>
        </w:rPr>
        <w:t>Ф.И.О. заявителя</w:t>
      </w:r>
    </w:p>
    <w:p w14:paraId="7440434A" w14:textId="77777777" w:rsidR="00C44CD7" w:rsidRPr="005640BE" w:rsidRDefault="00C44CD7" w:rsidP="00C44CD7">
      <w:pPr>
        <w:pStyle w:val="Default"/>
        <w:jc w:val="both"/>
        <w:rPr>
          <w:rFonts w:ascii="Courier New" w:hAnsi="Courier New" w:cs="Courier New"/>
          <w:color w:val="auto"/>
          <w:sz w:val="20"/>
          <w:szCs w:val="20"/>
        </w:rPr>
      </w:pPr>
    </w:p>
    <w:p w14:paraId="60625B5A" w14:textId="77777777" w:rsidR="00C44CD7" w:rsidRPr="005640BE" w:rsidRDefault="00C44CD7" w:rsidP="00C44CD7">
      <w:pPr>
        <w:pStyle w:val="Default"/>
        <w:jc w:val="both"/>
        <w:rPr>
          <w:rFonts w:ascii="Courier New" w:hAnsi="Courier New" w:cs="Courier New"/>
          <w:color w:val="auto"/>
          <w:sz w:val="20"/>
          <w:szCs w:val="20"/>
        </w:rPr>
      </w:pPr>
    </w:p>
    <w:p w14:paraId="38577412" w14:textId="77777777" w:rsidR="005F4D9B" w:rsidRPr="005640BE" w:rsidRDefault="005F4D9B" w:rsidP="00FB3B91">
      <w:pPr>
        <w:pStyle w:val="Default"/>
        <w:jc w:val="both"/>
        <w:rPr>
          <w:rFonts w:ascii="Courier New" w:hAnsi="Courier New" w:cs="Courier New"/>
          <w:color w:val="auto"/>
          <w:sz w:val="20"/>
          <w:szCs w:val="20"/>
        </w:rPr>
      </w:pPr>
    </w:p>
    <w:sectPr w:rsidR="005F4D9B" w:rsidRPr="005640BE" w:rsidSect="00A77637">
      <w:headerReference w:type="default" r:id="rId18"/>
      <w:pgSz w:w="11906" w:h="16838"/>
      <w:pgMar w:top="568"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3CAA" w14:textId="77777777" w:rsidR="00920A97" w:rsidRDefault="00920A97" w:rsidP="000A3DE7">
      <w:r>
        <w:separator/>
      </w:r>
    </w:p>
  </w:endnote>
  <w:endnote w:type="continuationSeparator" w:id="0">
    <w:p w14:paraId="14EC0760" w14:textId="77777777" w:rsidR="00920A97" w:rsidRDefault="00920A97" w:rsidP="000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0A19" w14:textId="77777777" w:rsidR="00920A97" w:rsidRDefault="00920A97" w:rsidP="000A3DE7">
      <w:r>
        <w:separator/>
      </w:r>
    </w:p>
  </w:footnote>
  <w:footnote w:type="continuationSeparator" w:id="0">
    <w:p w14:paraId="26AB5D83" w14:textId="77777777" w:rsidR="00920A97" w:rsidRDefault="00920A97" w:rsidP="000A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70376"/>
      <w:docPartObj>
        <w:docPartGallery w:val="Page Numbers (Top of Page)"/>
        <w:docPartUnique/>
      </w:docPartObj>
    </w:sdtPr>
    <w:sdtEndPr/>
    <w:sdtContent>
      <w:p w14:paraId="464834CD" w14:textId="77777777" w:rsidR="00B87C3F" w:rsidRDefault="00B87C3F">
        <w:pPr>
          <w:pStyle w:val="a5"/>
          <w:jc w:val="center"/>
        </w:pPr>
        <w:r>
          <w:fldChar w:fldCharType="begin"/>
        </w:r>
        <w:r>
          <w:instrText xml:space="preserve"> PAGE   \* MERGEFORMAT </w:instrText>
        </w:r>
        <w:r>
          <w:fldChar w:fldCharType="separate"/>
        </w:r>
        <w:r>
          <w:rPr>
            <w:noProof/>
          </w:rPr>
          <w:t>23</w:t>
        </w:r>
        <w:r>
          <w:rPr>
            <w:noProof/>
          </w:rPr>
          <w:fldChar w:fldCharType="end"/>
        </w:r>
      </w:p>
    </w:sdtContent>
  </w:sdt>
  <w:p w14:paraId="5B1E6E38" w14:textId="77777777" w:rsidR="00B87C3F" w:rsidRDefault="00B87C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25138"/>
    <w:multiLevelType w:val="hybridMultilevel"/>
    <w:tmpl w:val="1C1A947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13644"/>
    <w:multiLevelType w:val="hybridMultilevel"/>
    <w:tmpl w:val="2F94A35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960EE"/>
    <w:multiLevelType w:val="hybridMultilevel"/>
    <w:tmpl w:val="9CB0832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BF3CB9"/>
    <w:multiLevelType w:val="hybridMultilevel"/>
    <w:tmpl w:val="70F2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66AC2"/>
    <w:multiLevelType w:val="hybridMultilevel"/>
    <w:tmpl w:val="AC26AC2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45235"/>
    <w:multiLevelType w:val="hybridMultilevel"/>
    <w:tmpl w:val="07A256D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D0B94"/>
    <w:multiLevelType w:val="hybridMultilevel"/>
    <w:tmpl w:val="DEB8FB1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6A6372"/>
    <w:multiLevelType w:val="hybridMultilevel"/>
    <w:tmpl w:val="A38C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3535D0"/>
    <w:multiLevelType w:val="hybridMultilevel"/>
    <w:tmpl w:val="6C22B8E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6D6F27"/>
    <w:multiLevelType w:val="hybridMultilevel"/>
    <w:tmpl w:val="FDB0DC0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2"/>
  </w:num>
  <w:num w:numId="5">
    <w:abstractNumId w:val="14"/>
  </w:num>
  <w:num w:numId="6">
    <w:abstractNumId w:val="5"/>
  </w:num>
  <w:num w:numId="7">
    <w:abstractNumId w:val="15"/>
  </w:num>
  <w:num w:numId="8">
    <w:abstractNumId w:val="16"/>
  </w:num>
  <w:num w:numId="9">
    <w:abstractNumId w:val="9"/>
  </w:num>
  <w:num w:numId="10">
    <w:abstractNumId w:val="6"/>
  </w:num>
  <w:num w:numId="11">
    <w:abstractNumId w:val="3"/>
  </w:num>
  <w:num w:numId="12">
    <w:abstractNumId w:val="7"/>
  </w:num>
  <w:num w:numId="13">
    <w:abstractNumId w:val="1"/>
  </w:num>
  <w:num w:numId="14">
    <w:abstractNumId w:val="11"/>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35"/>
    <w:rsid w:val="00002FD2"/>
    <w:rsid w:val="00010FDC"/>
    <w:rsid w:val="00013EC7"/>
    <w:rsid w:val="000147F7"/>
    <w:rsid w:val="000255BC"/>
    <w:rsid w:val="000350EA"/>
    <w:rsid w:val="00042EB6"/>
    <w:rsid w:val="00046192"/>
    <w:rsid w:val="00062E23"/>
    <w:rsid w:val="00075E16"/>
    <w:rsid w:val="00076EAD"/>
    <w:rsid w:val="000846BA"/>
    <w:rsid w:val="00084E3E"/>
    <w:rsid w:val="000A1FE4"/>
    <w:rsid w:val="000A21A8"/>
    <w:rsid w:val="000A3DE7"/>
    <w:rsid w:val="000B0C66"/>
    <w:rsid w:val="000B166B"/>
    <w:rsid w:val="000C012F"/>
    <w:rsid w:val="000C3A78"/>
    <w:rsid w:val="000C5790"/>
    <w:rsid w:val="0010095C"/>
    <w:rsid w:val="00101DDF"/>
    <w:rsid w:val="001150C3"/>
    <w:rsid w:val="001216E9"/>
    <w:rsid w:val="001323BE"/>
    <w:rsid w:val="001336D9"/>
    <w:rsid w:val="00145704"/>
    <w:rsid w:val="00147FE4"/>
    <w:rsid w:val="001572DE"/>
    <w:rsid w:val="00163593"/>
    <w:rsid w:val="001941A0"/>
    <w:rsid w:val="001950D5"/>
    <w:rsid w:val="001A1D54"/>
    <w:rsid w:val="001A29FF"/>
    <w:rsid w:val="001B64B2"/>
    <w:rsid w:val="001C32B4"/>
    <w:rsid w:val="001C6150"/>
    <w:rsid w:val="001D6A7C"/>
    <w:rsid w:val="001E3AE7"/>
    <w:rsid w:val="001F6BF8"/>
    <w:rsid w:val="0020426F"/>
    <w:rsid w:val="002118E0"/>
    <w:rsid w:val="00212A77"/>
    <w:rsid w:val="00213B40"/>
    <w:rsid w:val="002171A3"/>
    <w:rsid w:val="00240AF4"/>
    <w:rsid w:val="00244F2E"/>
    <w:rsid w:val="00245F41"/>
    <w:rsid w:val="0027321F"/>
    <w:rsid w:val="00282C7D"/>
    <w:rsid w:val="00283414"/>
    <w:rsid w:val="00292A77"/>
    <w:rsid w:val="002976B7"/>
    <w:rsid w:val="002A0DD5"/>
    <w:rsid w:val="002A71E0"/>
    <w:rsid w:val="002B47ED"/>
    <w:rsid w:val="002D4924"/>
    <w:rsid w:val="002D7464"/>
    <w:rsid w:val="002E4A41"/>
    <w:rsid w:val="002E5453"/>
    <w:rsid w:val="002E7908"/>
    <w:rsid w:val="00301638"/>
    <w:rsid w:val="003039DF"/>
    <w:rsid w:val="00311109"/>
    <w:rsid w:val="00324225"/>
    <w:rsid w:val="00326770"/>
    <w:rsid w:val="003471D5"/>
    <w:rsid w:val="003572DA"/>
    <w:rsid w:val="00373B75"/>
    <w:rsid w:val="0038371D"/>
    <w:rsid w:val="0038610B"/>
    <w:rsid w:val="00387E08"/>
    <w:rsid w:val="003A1326"/>
    <w:rsid w:val="003A36CD"/>
    <w:rsid w:val="003B3E9A"/>
    <w:rsid w:val="003D672B"/>
    <w:rsid w:val="003D700A"/>
    <w:rsid w:val="003E2A21"/>
    <w:rsid w:val="003F088C"/>
    <w:rsid w:val="003F0BB7"/>
    <w:rsid w:val="00410B73"/>
    <w:rsid w:val="00415A67"/>
    <w:rsid w:val="00415E22"/>
    <w:rsid w:val="00423DAD"/>
    <w:rsid w:val="0043123F"/>
    <w:rsid w:val="00432BD4"/>
    <w:rsid w:val="00452DD2"/>
    <w:rsid w:val="00465801"/>
    <w:rsid w:val="00477E93"/>
    <w:rsid w:val="00483431"/>
    <w:rsid w:val="00491BB1"/>
    <w:rsid w:val="004931A0"/>
    <w:rsid w:val="004A1A27"/>
    <w:rsid w:val="004A1B1B"/>
    <w:rsid w:val="004A39EA"/>
    <w:rsid w:val="004A5FEE"/>
    <w:rsid w:val="004B015D"/>
    <w:rsid w:val="004D5C21"/>
    <w:rsid w:val="004E0A03"/>
    <w:rsid w:val="004F0041"/>
    <w:rsid w:val="005026D8"/>
    <w:rsid w:val="0052269A"/>
    <w:rsid w:val="00525663"/>
    <w:rsid w:val="0053419C"/>
    <w:rsid w:val="00543090"/>
    <w:rsid w:val="0055313E"/>
    <w:rsid w:val="00554107"/>
    <w:rsid w:val="005545BF"/>
    <w:rsid w:val="005575DA"/>
    <w:rsid w:val="00560F32"/>
    <w:rsid w:val="00562A3C"/>
    <w:rsid w:val="005640BE"/>
    <w:rsid w:val="0058197C"/>
    <w:rsid w:val="00583300"/>
    <w:rsid w:val="00591700"/>
    <w:rsid w:val="005945F0"/>
    <w:rsid w:val="005A03C1"/>
    <w:rsid w:val="005A0656"/>
    <w:rsid w:val="005A4658"/>
    <w:rsid w:val="005A71E7"/>
    <w:rsid w:val="005B2AC7"/>
    <w:rsid w:val="005C496D"/>
    <w:rsid w:val="005C5B29"/>
    <w:rsid w:val="005C6A5A"/>
    <w:rsid w:val="005D2F93"/>
    <w:rsid w:val="005E47B1"/>
    <w:rsid w:val="005F4D9B"/>
    <w:rsid w:val="005F601D"/>
    <w:rsid w:val="006054AF"/>
    <w:rsid w:val="006102E4"/>
    <w:rsid w:val="006223AC"/>
    <w:rsid w:val="00627EAC"/>
    <w:rsid w:val="00646953"/>
    <w:rsid w:val="00653BD8"/>
    <w:rsid w:val="006718E6"/>
    <w:rsid w:val="00672A40"/>
    <w:rsid w:val="00682568"/>
    <w:rsid w:val="0068345A"/>
    <w:rsid w:val="00686D27"/>
    <w:rsid w:val="00695231"/>
    <w:rsid w:val="006A70AA"/>
    <w:rsid w:val="006A74FA"/>
    <w:rsid w:val="006C11D6"/>
    <w:rsid w:val="006E6154"/>
    <w:rsid w:val="006E681C"/>
    <w:rsid w:val="006E6C6A"/>
    <w:rsid w:val="00701DFF"/>
    <w:rsid w:val="00735CC4"/>
    <w:rsid w:val="00740635"/>
    <w:rsid w:val="007471DC"/>
    <w:rsid w:val="0075275E"/>
    <w:rsid w:val="00763A18"/>
    <w:rsid w:val="00763D4F"/>
    <w:rsid w:val="00763E26"/>
    <w:rsid w:val="0076728C"/>
    <w:rsid w:val="00771944"/>
    <w:rsid w:val="00773EA2"/>
    <w:rsid w:val="007740A8"/>
    <w:rsid w:val="007834E8"/>
    <w:rsid w:val="0079491E"/>
    <w:rsid w:val="00797DA6"/>
    <w:rsid w:val="007A2576"/>
    <w:rsid w:val="007A4587"/>
    <w:rsid w:val="007C5810"/>
    <w:rsid w:val="007D1D30"/>
    <w:rsid w:val="007D42CC"/>
    <w:rsid w:val="007E5017"/>
    <w:rsid w:val="007E7480"/>
    <w:rsid w:val="007F78EB"/>
    <w:rsid w:val="00802A6A"/>
    <w:rsid w:val="00804F2B"/>
    <w:rsid w:val="0081171C"/>
    <w:rsid w:val="008258AF"/>
    <w:rsid w:val="00825A44"/>
    <w:rsid w:val="0083064B"/>
    <w:rsid w:val="00830C8D"/>
    <w:rsid w:val="00832E48"/>
    <w:rsid w:val="00836892"/>
    <w:rsid w:val="0083693E"/>
    <w:rsid w:val="00836BF3"/>
    <w:rsid w:val="008425F4"/>
    <w:rsid w:val="00844C2B"/>
    <w:rsid w:val="00855E90"/>
    <w:rsid w:val="00860C0F"/>
    <w:rsid w:val="00871435"/>
    <w:rsid w:val="00880ECA"/>
    <w:rsid w:val="008843FA"/>
    <w:rsid w:val="00892609"/>
    <w:rsid w:val="0089327B"/>
    <w:rsid w:val="008B1AB4"/>
    <w:rsid w:val="008D4496"/>
    <w:rsid w:val="008D530D"/>
    <w:rsid w:val="008E7412"/>
    <w:rsid w:val="008F08F7"/>
    <w:rsid w:val="009164D4"/>
    <w:rsid w:val="00920A97"/>
    <w:rsid w:val="00921060"/>
    <w:rsid w:val="00925F25"/>
    <w:rsid w:val="00944929"/>
    <w:rsid w:val="0095255A"/>
    <w:rsid w:val="00956E52"/>
    <w:rsid w:val="00963F6B"/>
    <w:rsid w:val="00963FFD"/>
    <w:rsid w:val="00965807"/>
    <w:rsid w:val="009805C2"/>
    <w:rsid w:val="0098450B"/>
    <w:rsid w:val="00984809"/>
    <w:rsid w:val="00984902"/>
    <w:rsid w:val="009905EB"/>
    <w:rsid w:val="00991CEE"/>
    <w:rsid w:val="0099331C"/>
    <w:rsid w:val="009B29CD"/>
    <w:rsid w:val="009B4619"/>
    <w:rsid w:val="009E7DFA"/>
    <w:rsid w:val="009F0A6C"/>
    <w:rsid w:val="009F4DB8"/>
    <w:rsid w:val="009F61B2"/>
    <w:rsid w:val="009F7998"/>
    <w:rsid w:val="00A11570"/>
    <w:rsid w:val="00A209C9"/>
    <w:rsid w:val="00A24DAE"/>
    <w:rsid w:val="00A43356"/>
    <w:rsid w:val="00A4608C"/>
    <w:rsid w:val="00A52901"/>
    <w:rsid w:val="00A6374A"/>
    <w:rsid w:val="00A7140E"/>
    <w:rsid w:val="00A77637"/>
    <w:rsid w:val="00A77BD8"/>
    <w:rsid w:val="00A8533F"/>
    <w:rsid w:val="00A86160"/>
    <w:rsid w:val="00A938B1"/>
    <w:rsid w:val="00A96C59"/>
    <w:rsid w:val="00AB0C22"/>
    <w:rsid w:val="00AC0A91"/>
    <w:rsid w:val="00AD4579"/>
    <w:rsid w:val="00AE1557"/>
    <w:rsid w:val="00B02592"/>
    <w:rsid w:val="00B13F16"/>
    <w:rsid w:val="00B15C09"/>
    <w:rsid w:val="00B57DF3"/>
    <w:rsid w:val="00B61C59"/>
    <w:rsid w:val="00B62793"/>
    <w:rsid w:val="00B668ED"/>
    <w:rsid w:val="00B73B75"/>
    <w:rsid w:val="00B75DA9"/>
    <w:rsid w:val="00B80C2A"/>
    <w:rsid w:val="00B80E02"/>
    <w:rsid w:val="00B87C3F"/>
    <w:rsid w:val="00BA21E5"/>
    <w:rsid w:val="00BA67FC"/>
    <w:rsid w:val="00BD3DE8"/>
    <w:rsid w:val="00BF1B12"/>
    <w:rsid w:val="00C023B7"/>
    <w:rsid w:val="00C12324"/>
    <w:rsid w:val="00C17345"/>
    <w:rsid w:val="00C33DC4"/>
    <w:rsid w:val="00C37B5C"/>
    <w:rsid w:val="00C44CD7"/>
    <w:rsid w:val="00C61620"/>
    <w:rsid w:val="00C721BA"/>
    <w:rsid w:val="00C81134"/>
    <w:rsid w:val="00C87C80"/>
    <w:rsid w:val="00CA70BE"/>
    <w:rsid w:val="00CB07D4"/>
    <w:rsid w:val="00CE5451"/>
    <w:rsid w:val="00D01E7A"/>
    <w:rsid w:val="00D04B9E"/>
    <w:rsid w:val="00D13CD8"/>
    <w:rsid w:val="00D14977"/>
    <w:rsid w:val="00D255AD"/>
    <w:rsid w:val="00D33647"/>
    <w:rsid w:val="00D43EDF"/>
    <w:rsid w:val="00D51A81"/>
    <w:rsid w:val="00D66406"/>
    <w:rsid w:val="00D70B08"/>
    <w:rsid w:val="00D741A4"/>
    <w:rsid w:val="00D7704F"/>
    <w:rsid w:val="00D838CF"/>
    <w:rsid w:val="00D86D35"/>
    <w:rsid w:val="00D87693"/>
    <w:rsid w:val="00D94748"/>
    <w:rsid w:val="00DA1AF1"/>
    <w:rsid w:val="00DB722D"/>
    <w:rsid w:val="00DD1BA7"/>
    <w:rsid w:val="00DD3326"/>
    <w:rsid w:val="00DE3528"/>
    <w:rsid w:val="00DF590F"/>
    <w:rsid w:val="00E33FC0"/>
    <w:rsid w:val="00E342C7"/>
    <w:rsid w:val="00E42EED"/>
    <w:rsid w:val="00E44BDE"/>
    <w:rsid w:val="00E474B1"/>
    <w:rsid w:val="00E60481"/>
    <w:rsid w:val="00E6615E"/>
    <w:rsid w:val="00E67E9F"/>
    <w:rsid w:val="00E73D41"/>
    <w:rsid w:val="00E91518"/>
    <w:rsid w:val="00E9401A"/>
    <w:rsid w:val="00EA6E8D"/>
    <w:rsid w:val="00EB33C1"/>
    <w:rsid w:val="00EB4090"/>
    <w:rsid w:val="00EC781A"/>
    <w:rsid w:val="00ED68F3"/>
    <w:rsid w:val="00EE2138"/>
    <w:rsid w:val="00EE561A"/>
    <w:rsid w:val="00F00BB9"/>
    <w:rsid w:val="00F013CA"/>
    <w:rsid w:val="00F015F0"/>
    <w:rsid w:val="00F04FF1"/>
    <w:rsid w:val="00F23303"/>
    <w:rsid w:val="00F30B3E"/>
    <w:rsid w:val="00F32FDF"/>
    <w:rsid w:val="00F34269"/>
    <w:rsid w:val="00F37B7F"/>
    <w:rsid w:val="00F44124"/>
    <w:rsid w:val="00F57CCA"/>
    <w:rsid w:val="00F62098"/>
    <w:rsid w:val="00F666D2"/>
    <w:rsid w:val="00F71E1A"/>
    <w:rsid w:val="00F91513"/>
    <w:rsid w:val="00F964D5"/>
    <w:rsid w:val="00FB3B91"/>
    <w:rsid w:val="00FC08D1"/>
    <w:rsid w:val="00FC35A6"/>
    <w:rsid w:val="00FC56BD"/>
    <w:rsid w:val="00FD18B0"/>
    <w:rsid w:val="00FE2706"/>
    <w:rsid w:val="00FE2AA2"/>
    <w:rsid w:val="00FE5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3A28"/>
  <w15:docId w15:val="{B7094681-81D4-4B4F-8681-16ADF3F0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F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1C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83693E"/>
    <w:pPr>
      <w:keepNext/>
      <w:numPr>
        <w:ilvl w:val="3"/>
        <w:numId w:val="1"/>
      </w:numPr>
      <w:suppressAutoHyphens/>
      <w:outlineLvl w:val="3"/>
    </w:pPr>
    <w:rPr>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43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71435"/>
    <w:rPr>
      <w:color w:val="0000FF" w:themeColor="hyperlink"/>
      <w:u w:val="single"/>
    </w:rPr>
  </w:style>
  <w:style w:type="paragraph" w:customStyle="1" w:styleId="s1">
    <w:name w:val="s_1"/>
    <w:basedOn w:val="a"/>
    <w:rsid w:val="00BF1B12"/>
    <w:pPr>
      <w:spacing w:before="100" w:beforeAutospacing="1" w:after="100" w:afterAutospacing="1"/>
    </w:pPr>
  </w:style>
  <w:style w:type="paragraph" w:styleId="a4">
    <w:name w:val="Normal (Web)"/>
    <w:basedOn w:val="a"/>
    <w:uiPriority w:val="99"/>
    <w:unhideWhenUsed/>
    <w:rsid w:val="001336D9"/>
    <w:pPr>
      <w:spacing w:before="100" w:beforeAutospacing="1" w:after="100" w:afterAutospacing="1"/>
    </w:pPr>
  </w:style>
  <w:style w:type="paragraph" w:styleId="a5">
    <w:name w:val="header"/>
    <w:basedOn w:val="a"/>
    <w:link w:val="a6"/>
    <w:uiPriority w:val="99"/>
    <w:unhideWhenUsed/>
    <w:rsid w:val="000A3DE7"/>
    <w:pPr>
      <w:tabs>
        <w:tab w:val="center" w:pos="4677"/>
        <w:tab w:val="right" w:pos="9355"/>
      </w:tabs>
    </w:pPr>
  </w:style>
  <w:style w:type="character" w:customStyle="1" w:styleId="a6">
    <w:name w:val="Верхний колонтитул Знак"/>
    <w:basedOn w:val="a0"/>
    <w:link w:val="a5"/>
    <w:uiPriority w:val="99"/>
    <w:rsid w:val="000A3D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A3DE7"/>
    <w:pPr>
      <w:tabs>
        <w:tab w:val="center" w:pos="4677"/>
        <w:tab w:val="right" w:pos="9355"/>
      </w:tabs>
    </w:pPr>
  </w:style>
  <w:style w:type="character" w:customStyle="1" w:styleId="a8">
    <w:name w:val="Нижний колонтитул Знак"/>
    <w:basedOn w:val="a0"/>
    <w:link w:val="a7"/>
    <w:uiPriority w:val="99"/>
    <w:rsid w:val="000A3DE7"/>
    <w:rPr>
      <w:rFonts w:ascii="Times New Roman" w:eastAsia="Times New Roman" w:hAnsi="Times New Roman" w:cs="Times New Roman"/>
      <w:sz w:val="24"/>
      <w:szCs w:val="24"/>
      <w:lang w:eastAsia="ru-RU"/>
    </w:rPr>
  </w:style>
  <w:style w:type="paragraph" w:styleId="a9">
    <w:name w:val="Block Text"/>
    <w:basedOn w:val="a"/>
    <w:rsid w:val="00EC781A"/>
    <w:pPr>
      <w:widowControl w:val="0"/>
      <w:spacing w:before="740" w:line="220" w:lineRule="auto"/>
      <w:ind w:left="1160" w:right="1000"/>
      <w:jc w:val="center"/>
    </w:pPr>
    <w:rPr>
      <w:snapToGrid w:val="0"/>
      <w:sz w:val="28"/>
      <w:szCs w:val="20"/>
    </w:rPr>
  </w:style>
  <w:style w:type="paragraph" w:customStyle="1" w:styleId="ConsPlusNormal">
    <w:name w:val="ConsPlusNormal"/>
    <w:link w:val="ConsPlusNormal0"/>
    <w:rsid w:val="00EC781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EC781A"/>
    <w:rPr>
      <w:rFonts w:ascii="Arial" w:eastAsia="Times New Roman" w:hAnsi="Arial" w:cs="Arial"/>
      <w:snapToGrid w:val="0"/>
      <w:szCs w:val="20"/>
      <w:lang w:eastAsia="ru-RU"/>
    </w:rPr>
  </w:style>
  <w:style w:type="paragraph" w:styleId="aa">
    <w:name w:val="List Paragraph"/>
    <w:basedOn w:val="a"/>
    <w:uiPriority w:val="34"/>
    <w:qFormat/>
    <w:rsid w:val="0038610B"/>
    <w:pPr>
      <w:ind w:left="720"/>
      <w:contextualSpacing/>
    </w:pPr>
  </w:style>
  <w:style w:type="paragraph" w:styleId="ab">
    <w:name w:val="Balloon Text"/>
    <w:basedOn w:val="a"/>
    <w:link w:val="ac"/>
    <w:uiPriority w:val="99"/>
    <w:semiHidden/>
    <w:unhideWhenUsed/>
    <w:rsid w:val="00D33647"/>
    <w:rPr>
      <w:rFonts w:ascii="Tahoma" w:hAnsi="Tahoma" w:cs="Tahoma"/>
      <w:sz w:val="16"/>
      <w:szCs w:val="16"/>
    </w:rPr>
  </w:style>
  <w:style w:type="character" w:customStyle="1" w:styleId="ac">
    <w:name w:val="Текст выноски Знак"/>
    <w:basedOn w:val="a0"/>
    <w:link w:val="ab"/>
    <w:uiPriority w:val="99"/>
    <w:semiHidden/>
    <w:rsid w:val="00D33647"/>
    <w:rPr>
      <w:rFonts w:ascii="Tahoma" w:eastAsia="Times New Roman" w:hAnsi="Tahoma" w:cs="Tahoma"/>
      <w:sz w:val="16"/>
      <w:szCs w:val="16"/>
      <w:lang w:eastAsia="ru-RU"/>
    </w:rPr>
  </w:style>
  <w:style w:type="paragraph" w:customStyle="1" w:styleId="2">
    <w:name w:val="Абзац списка2"/>
    <w:basedOn w:val="a"/>
    <w:rsid w:val="0058197C"/>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244F2E"/>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qFormat/>
    <w:rsid w:val="00D86D35"/>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ConsPlusNonformat">
    <w:name w:val="ConsPlusNonformat"/>
    <w:rsid w:val="00956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706"/>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footnote text"/>
    <w:basedOn w:val="a"/>
    <w:link w:val="af"/>
    <w:uiPriority w:val="99"/>
    <w:semiHidden/>
    <w:unhideWhenUsed/>
    <w:rsid w:val="00F37B7F"/>
    <w:rPr>
      <w:rFonts w:ascii="Calibri" w:eastAsia="Calibri" w:hAnsi="Calibri"/>
      <w:sz w:val="20"/>
      <w:szCs w:val="20"/>
      <w:lang w:eastAsia="en-US"/>
    </w:rPr>
  </w:style>
  <w:style w:type="character" w:customStyle="1" w:styleId="af">
    <w:name w:val="Текст сноски Знак"/>
    <w:basedOn w:val="a0"/>
    <w:link w:val="ae"/>
    <w:uiPriority w:val="99"/>
    <w:semiHidden/>
    <w:rsid w:val="00F37B7F"/>
    <w:rPr>
      <w:rFonts w:ascii="Calibri" w:eastAsia="Calibri" w:hAnsi="Calibri" w:cs="Times New Roman"/>
      <w:sz w:val="20"/>
      <w:szCs w:val="20"/>
    </w:rPr>
  </w:style>
  <w:style w:type="character" w:styleId="af0">
    <w:name w:val="footnote reference"/>
    <w:uiPriority w:val="99"/>
    <w:semiHidden/>
    <w:unhideWhenUsed/>
    <w:rsid w:val="00F37B7F"/>
    <w:rPr>
      <w:vertAlign w:val="superscript"/>
    </w:rPr>
  </w:style>
  <w:style w:type="paragraph" w:customStyle="1" w:styleId="toright">
    <w:name w:val="toright"/>
    <w:basedOn w:val="a"/>
    <w:rsid w:val="007A2576"/>
    <w:pPr>
      <w:spacing w:before="100" w:beforeAutospacing="1" w:after="100" w:afterAutospacing="1"/>
    </w:pPr>
  </w:style>
  <w:style w:type="character" w:customStyle="1" w:styleId="40">
    <w:name w:val="Заголовок 4 Знак"/>
    <w:basedOn w:val="a0"/>
    <w:link w:val="4"/>
    <w:rsid w:val="0083693E"/>
    <w:rPr>
      <w:rFonts w:ascii="Times New Roman" w:eastAsia="Times New Roman" w:hAnsi="Times New Roman" w:cs="Times New Roman"/>
      <w:i/>
      <w:sz w:val="28"/>
      <w:szCs w:val="20"/>
      <w:lang w:eastAsia="ar-SA"/>
    </w:rPr>
  </w:style>
  <w:style w:type="character" w:customStyle="1" w:styleId="af1">
    <w:name w:val="Основной текст_"/>
    <w:basedOn w:val="a0"/>
    <w:link w:val="11"/>
    <w:locked/>
    <w:rsid w:val="002D4924"/>
    <w:rPr>
      <w:rFonts w:ascii="Times New Roman" w:eastAsia="Times New Roman" w:hAnsi="Times New Roman" w:cs="Times New Roman"/>
      <w:sz w:val="28"/>
      <w:szCs w:val="28"/>
    </w:rPr>
  </w:style>
  <w:style w:type="paragraph" w:customStyle="1" w:styleId="11">
    <w:name w:val="Основной текст1"/>
    <w:basedOn w:val="a"/>
    <w:link w:val="af1"/>
    <w:rsid w:val="002D4924"/>
    <w:pPr>
      <w:widowControl w:val="0"/>
      <w:ind w:firstLine="400"/>
    </w:pPr>
    <w:rPr>
      <w:sz w:val="28"/>
      <w:szCs w:val="28"/>
      <w:lang w:eastAsia="en-US"/>
    </w:rPr>
  </w:style>
  <w:style w:type="character" w:customStyle="1" w:styleId="10">
    <w:name w:val="Заголовок 1 Знак"/>
    <w:basedOn w:val="a0"/>
    <w:link w:val="1"/>
    <w:uiPriority w:val="9"/>
    <w:rsid w:val="00991CE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3496">
      <w:bodyDiv w:val="1"/>
      <w:marLeft w:val="0"/>
      <w:marRight w:val="0"/>
      <w:marTop w:val="0"/>
      <w:marBottom w:val="0"/>
      <w:divBdr>
        <w:top w:val="none" w:sz="0" w:space="0" w:color="auto"/>
        <w:left w:val="none" w:sz="0" w:space="0" w:color="auto"/>
        <w:bottom w:val="none" w:sz="0" w:space="0" w:color="auto"/>
        <w:right w:val="none" w:sz="0" w:space="0" w:color="auto"/>
      </w:divBdr>
      <w:divsChild>
        <w:div w:id="1903327660">
          <w:marLeft w:val="0"/>
          <w:marRight w:val="0"/>
          <w:marTop w:val="0"/>
          <w:marBottom w:val="0"/>
          <w:divBdr>
            <w:top w:val="none" w:sz="0" w:space="0" w:color="auto"/>
            <w:left w:val="none" w:sz="0" w:space="0" w:color="auto"/>
            <w:bottom w:val="none" w:sz="0" w:space="0" w:color="auto"/>
            <w:right w:val="none" w:sz="0" w:space="0" w:color="auto"/>
          </w:divBdr>
          <w:divsChild>
            <w:div w:id="2085643371">
              <w:marLeft w:val="0"/>
              <w:marRight w:val="0"/>
              <w:marTop w:val="0"/>
              <w:marBottom w:val="0"/>
              <w:divBdr>
                <w:top w:val="none" w:sz="0" w:space="0" w:color="auto"/>
                <w:left w:val="none" w:sz="0" w:space="0" w:color="auto"/>
                <w:bottom w:val="none" w:sz="0" w:space="0" w:color="auto"/>
                <w:right w:val="none" w:sz="0" w:space="0" w:color="auto"/>
              </w:divBdr>
            </w:div>
          </w:divsChild>
        </w:div>
        <w:div w:id="1518957369">
          <w:marLeft w:val="0"/>
          <w:marRight w:val="0"/>
          <w:marTop w:val="0"/>
          <w:marBottom w:val="0"/>
          <w:divBdr>
            <w:top w:val="none" w:sz="0" w:space="0" w:color="auto"/>
            <w:left w:val="none" w:sz="0" w:space="0" w:color="auto"/>
            <w:bottom w:val="none" w:sz="0" w:space="0" w:color="auto"/>
            <w:right w:val="none" w:sz="0" w:space="0" w:color="auto"/>
          </w:divBdr>
        </w:div>
      </w:divsChild>
    </w:div>
    <w:div w:id="208958513">
      <w:bodyDiv w:val="1"/>
      <w:marLeft w:val="0"/>
      <w:marRight w:val="0"/>
      <w:marTop w:val="0"/>
      <w:marBottom w:val="0"/>
      <w:divBdr>
        <w:top w:val="none" w:sz="0" w:space="0" w:color="auto"/>
        <w:left w:val="none" w:sz="0" w:space="0" w:color="auto"/>
        <w:bottom w:val="none" w:sz="0" w:space="0" w:color="auto"/>
        <w:right w:val="none" w:sz="0" w:space="0" w:color="auto"/>
      </w:divBdr>
    </w:div>
    <w:div w:id="247157155">
      <w:bodyDiv w:val="1"/>
      <w:marLeft w:val="0"/>
      <w:marRight w:val="0"/>
      <w:marTop w:val="0"/>
      <w:marBottom w:val="0"/>
      <w:divBdr>
        <w:top w:val="none" w:sz="0" w:space="0" w:color="auto"/>
        <w:left w:val="none" w:sz="0" w:space="0" w:color="auto"/>
        <w:bottom w:val="none" w:sz="0" w:space="0" w:color="auto"/>
        <w:right w:val="none" w:sz="0" w:space="0" w:color="auto"/>
      </w:divBdr>
    </w:div>
    <w:div w:id="444466333">
      <w:bodyDiv w:val="1"/>
      <w:marLeft w:val="0"/>
      <w:marRight w:val="0"/>
      <w:marTop w:val="0"/>
      <w:marBottom w:val="0"/>
      <w:divBdr>
        <w:top w:val="none" w:sz="0" w:space="0" w:color="auto"/>
        <w:left w:val="none" w:sz="0" w:space="0" w:color="auto"/>
        <w:bottom w:val="none" w:sz="0" w:space="0" w:color="auto"/>
        <w:right w:val="none" w:sz="0" w:space="0" w:color="auto"/>
      </w:divBdr>
    </w:div>
    <w:div w:id="654915085">
      <w:bodyDiv w:val="1"/>
      <w:marLeft w:val="0"/>
      <w:marRight w:val="0"/>
      <w:marTop w:val="0"/>
      <w:marBottom w:val="0"/>
      <w:divBdr>
        <w:top w:val="none" w:sz="0" w:space="0" w:color="auto"/>
        <w:left w:val="none" w:sz="0" w:space="0" w:color="auto"/>
        <w:bottom w:val="none" w:sz="0" w:space="0" w:color="auto"/>
        <w:right w:val="none" w:sz="0" w:space="0" w:color="auto"/>
      </w:divBdr>
      <w:divsChild>
        <w:div w:id="1100031371">
          <w:marLeft w:val="0"/>
          <w:marRight w:val="0"/>
          <w:marTop w:val="0"/>
          <w:marBottom w:val="0"/>
          <w:divBdr>
            <w:top w:val="none" w:sz="0" w:space="0" w:color="auto"/>
            <w:left w:val="none" w:sz="0" w:space="0" w:color="auto"/>
            <w:bottom w:val="none" w:sz="0" w:space="0" w:color="auto"/>
            <w:right w:val="none" w:sz="0" w:space="0" w:color="auto"/>
          </w:divBdr>
          <w:divsChild>
            <w:div w:id="725763542">
              <w:marLeft w:val="0"/>
              <w:marRight w:val="0"/>
              <w:marTop w:val="0"/>
              <w:marBottom w:val="0"/>
              <w:divBdr>
                <w:top w:val="none" w:sz="0" w:space="0" w:color="auto"/>
                <w:left w:val="none" w:sz="0" w:space="0" w:color="auto"/>
                <w:bottom w:val="none" w:sz="0" w:space="0" w:color="auto"/>
                <w:right w:val="none" w:sz="0" w:space="0" w:color="auto"/>
              </w:divBdr>
            </w:div>
          </w:divsChild>
        </w:div>
        <w:div w:id="1728067445">
          <w:marLeft w:val="0"/>
          <w:marRight w:val="0"/>
          <w:marTop w:val="0"/>
          <w:marBottom w:val="0"/>
          <w:divBdr>
            <w:top w:val="none" w:sz="0" w:space="0" w:color="auto"/>
            <w:left w:val="none" w:sz="0" w:space="0" w:color="auto"/>
            <w:bottom w:val="none" w:sz="0" w:space="0" w:color="auto"/>
            <w:right w:val="none" w:sz="0" w:space="0" w:color="auto"/>
          </w:divBdr>
          <w:divsChild>
            <w:div w:id="17099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50232199">
      <w:bodyDiv w:val="1"/>
      <w:marLeft w:val="0"/>
      <w:marRight w:val="0"/>
      <w:marTop w:val="0"/>
      <w:marBottom w:val="0"/>
      <w:divBdr>
        <w:top w:val="none" w:sz="0" w:space="0" w:color="auto"/>
        <w:left w:val="none" w:sz="0" w:space="0" w:color="auto"/>
        <w:bottom w:val="none" w:sz="0" w:space="0" w:color="auto"/>
        <w:right w:val="none" w:sz="0" w:space="0" w:color="auto"/>
      </w:divBdr>
    </w:div>
    <w:div w:id="1196195347">
      <w:bodyDiv w:val="1"/>
      <w:marLeft w:val="0"/>
      <w:marRight w:val="0"/>
      <w:marTop w:val="0"/>
      <w:marBottom w:val="0"/>
      <w:divBdr>
        <w:top w:val="none" w:sz="0" w:space="0" w:color="auto"/>
        <w:left w:val="none" w:sz="0" w:space="0" w:color="auto"/>
        <w:bottom w:val="none" w:sz="0" w:space="0" w:color="auto"/>
        <w:right w:val="none" w:sz="0" w:space="0" w:color="auto"/>
      </w:divBdr>
    </w:div>
    <w:div w:id="1286229102">
      <w:bodyDiv w:val="1"/>
      <w:marLeft w:val="0"/>
      <w:marRight w:val="0"/>
      <w:marTop w:val="0"/>
      <w:marBottom w:val="0"/>
      <w:divBdr>
        <w:top w:val="none" w:sz="0" w:space="0" w:color="auto"/>
        <w:left w:val="none" w:sz="0" w:space="0" w:color="auto"/>
        <w:bottom w:val="none" w:sz="0" w:space="0" w:color="auto"/>
        <w:right w:val="none" w:sz="0" w:space="0" w:color="auto"/>
      </w:divBdr>
      <w:divsChild>
        <w:div w:id="637998595">
          <w:marLeft w:val="0"/>
          <w:marRight w:val="0"/>
          <w:marTop w:val="0"/>
          <w:marBottom w:val="0"/>
          <w:divBdr>
            <w:top w:val="none" w:sz="0" w:space="0" w:color="auto"/>
            <w:left w:val="none" w:sz="0" w:space="0" w:color="auto"/>
            <w:bottom w:val="none" w:sz="0" w:space="0" w:color="auto"/>
            <w:right w:val="none" w:sz="0" w:space="0" w:color="auto"/>
          </w:divBdr>
          <w:divsChild>
            <w:div w:id="1706296054">
              <w:marLeft w:val="0"/>
              <w:marRight w:val="0"/>
              <w:marTop w:val="0"/>
              <w:marBottom w:val="0"/>
              <w:divBdr>
                <w:top w:val="none" w:sz="0" w:space="0" w:color="auto"/>
                <w:left w:val="none" w:sz="0" w:space="0" w:color="auto"/>
                <w:bottom w:val="none" w:sz="0" w:space="0" w:color="auto"/>
                <w:right w:val="none" w:sz="0" w:space="0" w:color="auto"/>
              </w:divBdr>
            </w:div>
          </w:divsChild>
        </w:div>
        <w:div w:id="957251085">
          <w:marLeft w:val="0"/>
          <w:marRight w:val="0"/>
          <w:marTop w:val="0"/>
          <w:marBottom w:val="0"/>
          <w:divBdr>
            <w:top w:val="none" w:sz="0" w:space="0" w:color="auto"/>
            <w:left w:val="none" w:sz="0" w:space="0" w:color="auto"/>
            <w:bottom w:val="none" w:sz="0" w:space="0" w:color="auto"/>
            <w:right w:val="none" w:sz="0" w:space="0" w:color="auto"/>
          </w:divBdr>
          <w:divsChild>
            <w:div w:id="2036733914">
              <w:marLeft w:val="0"/>
              <w:marRight w:val="0"/>
              <w:marTop w:val="0"/>
              <w:marBottom w:val="0"/>
              <w:divBdr>
                <w:top w:val="none" w:sz="0" w:space="0" w:color="auto"/>
                <w:left w:val="none" w:sz="0" w:space="0" w:color="auto"/>
                <w:bottom w:val="none" w:sz="0" w:space="0" w:color="auto"/>
                <w:right w:val="none" w:sz="0" w:space="0" w:color="auto"/>
              </w:divBdr>
            </w:div>
            <w:div w:id="551580037">
              <w:marLeft w:val="0"/>
              <w:marRight w:val="0"/>
              <w:marTop w:val="0"/>
              <w:marBottom w:val="0"/>
              <w:divBdr>
                <w:top w:val="none" w:sz="0" w:space="0" w:color="auto"/>
                <w:left w:val="none" w:sz="0" w:space="0" w:color="auto"/>
                <w:bottom w:val="none" w:sz="0" w:space="0" w:color="auto"/>
                <w:right w:val="none" w:sz="0" w:space="0" w:color="auto"/>
              </w:divBdr>
            </w:div>
            <w:div w:id="641351536">
              <w:marLeft w:val="0"/>
              <w:marRight w:val="0"/>
              <w:marTop w:val="0"/>
              <w:marBottom w:val="0"/>
              <w:divBdr>
                <w:top w:val="none" w:sz="0" w:space="0" w:color="auto"/>
                <w:left w:val="none" w:sz="0" w:space="0" w:color="auto"/>
                <w:bottom w:val="none" w:sz="0" w:space="0" w:color="auto"/>
                <w:right w:val="none" w:sz="0" w:space="0" w:color="auto"/>
              </w:divBdr>
            </w:div>
          </w:divsChild>
        </w:div>
        <w:div w:id="1539657040">
          <w:marLeft w:val="0"/>
          <w:marRight w:val="0"/>
          <w:marTop w:val="0"/>
          <w:marBottom w:val="0"/>
          <w:divBdr>
            <w:top w:val="none" w:sz="0" w:space="0" w:color="auto"/>
            <w:left w:val="none" w:sz="0" w:space="0" w:color="auto"/>
            <w:bottom w:val="none" w:sz="0" w:space="0" w:color="auto"/>
            <w:right w:val="none" w:sz="0" w:space="0" w:color="auto"/>
          </w:divBdr>
        </w:div>
        <w:div w:id="473722596">
          <w:marLeft w:val="0"/>
          <w:marRight w:val="0"/>
          <w:marTop w:val="0"/>
          <w:marBottom w:val="0"/>
          <w:divBdr>
            <w:top w:val="none" w:sz="0" w:space="0" w:color="auto"/>
            <w:left w:val="none" w:sz="0" w:space="0" w:color="auto"/>
            <w:bottom w:val="none" w:sz="0" w:space="0" w:color="auto"/>
            <w:right w:val="none" w:sz="0" w:space="0" w:color="auto"/>
          </w:divBdr>
        </w:div>
      </w:divsChild>
    </w:div>
    <w:div w:id="1396515836">
      <w:bodyDiv w:val="1"/>
      <w:marLeft w:val="0"/>
      <w:marRight w:val="0"/>
      <w:marTop w:val="0"/>
      <w:marBottom w:val="0"/>
      <w:divBdr>
        <w:top w:val="none" w:sz="0" w:space="0" w:color="auto"/>
        <w:left w:val="none" w:sz="0" w:space="0" w:color="auto"/>
        <w:bottom w:val="none" w:sz="0" w:space="0" w:color="auto"/>
        <w:right w:val="none" w:sz="0" w:space="0" w:color="auto"/>
      </w:divBdr>
      <w:divsChild>
        <w:div w:id="2034262351">
          <w:marLeft w:val="0"/>
          <w:marRight w:val="0"/>
          <w:marTop w:val="0"/>
          <w:marBottom w:val="0"/>
          <w:divBdr>
            <w:top w:val="none" w:sz="0" w:space="0" w:color="auto"/>
            <w:left w:val="none" w:sz="0" w:space="0" w:color="auto"/>
            <w:bottom w:val="none" w:sz="0" w:space="0" w:color="auto"/>
            <w:right w:val="none" w:sz="0" w:space="0" w:color="auto"/>
          </w:divBdr>
        </w:div>
        <w:div w:id="1226142135">
          <w:marLeft w:val="0"/>
          <w:marRight w:val="0"/>
          <w:marTop w:val="0"/>
          <w:marBottom w:val="0"/>
          <w:divBdr>
            <w:top w:val="none" w:sz="0" w:space="0" w:color="auto"/>
            <w:left w:val="none" w:sz="0" w:space="0" w:color="auto"/>
            <w:bottom w:val="none" w:sz="0" w:space="0" w:color="auto"/>
            <w:right w:val="none" w:sz="0" w:space="0" w:color="auto"/>
          </w:divBdr>
        </w:div>
        <w:div w:id="310522090">
          <w:marLeft w:val="0"/>
          <w:marRight w:val="0"/>
          <w:marTop w:val="0"/>
          <w:marBottom w:val="0"/>
          <w:divBdr>
            <w:top w:val="none" w:sz="0" w:space="0" w:color="auto"/>
            <w:left w:val="none" w:sz="0" w:space="0" w:color="auto"/>
            <w:bottom w:val="none" w:sz="0" w:space="0" w:color="auto"/>
            <w:right w:val="none" w:sz="0" w:space="0" w:color="auto"/>
          </w:divBdr>
        </w:div>
        <w:div w:id="425879567">
          <w:marLeft w:val="0"/>
          <w:marRight w:val="0"/>
          <w:marTop w:val="0"/>
          <w:marBottom w:val="0"/>
          <w:divBdr>
            <w:top w:val="none" w:sz="0" w:space="0" w:color="auto"/>
            <w:left w:val="none" w:sz="0" w:space="0" w:color="auto"/>
            <w:bottom w:val="none" w:sz="0" w:space="0" w:color="auto"/>
            <w:right w:val="none" w:sz="0" w:space="0" w:color="auto"/>
          </w:divBdr>
        </w:div>
        <w:div w:id="1007639319">
          <w:marLeft w:val="0"/>
          <w:marRight w:val="0"/>
          <w:marTop w:val="0"/>
          <w:marBottom w:val="0"/>
          <w:divBdr>
            <w:top w:val="none" w:sz="0" w:space="0" w:color="auto"/>
            <w:left w:val="none" w:sz="0" w:space="0" w:color="auto"/>
            <w:bottom w:val="none" w:sz="0" w:space="0" w:color="auto"/>
            <w:right w:val="none" w:sz="0" w:space="0" w:color="auto"/>
          </w:divBdr>
        </w:div>
        <w:div w:id="434402266">
          <w:marLeft w:val="0"/>
          <w:marRight w:val="0"/>
          <w:marTop w:val="0"/>
          <w:marBottom w:val="0"/>
          <w:divBdr>
            <w:top w:val="none" w:sz="0" w:space="0" w:color="auto"/>
            <w:left w:val="none" w:sz="0" w:space="0" w:color="auto"/>
            <w:bottom w:val="none" w:sz="0" w:space="0" w:color="auto"/>
            <w:right w:val="none" w:sz="0" w:space="0" w:color="auto"/>
          </w:divBdr>
        </w:div>
        <w:div w:id="643896961">
          <w:marLeft w:val="0"/>
          <w:marRight w:val="0"/>
          <w:marTop w:val="0"/>
          <w:marBottom w:val="0"/>
          <w:divBdr>
            <w:top w:val="none" w:sz="0" w:space="0" w:color="auto"/>
            <w:left w:val="none" w:sz="0" w:space="0" w:color="auto"/>
            <w:bottom w:val="none" w:sz="0" w:space="0" w:color="auto"/>
            <w:right w:val="none" w:sz="0" w:space="0" w:color="auto"/>
          </w:divBdr>
        </w:div>
      </w:divsChild>
    </w:div>
    <w:div w:id="1477724975">
      <w:bodyDiv w:val="1"/>
      <w:marLeft w:val="0"/>
      <w:marRight w:val="0"/>
      <w:marTop w:val="0"/>
      <w:marBottom w:val="0"/>
      <w:divBdr>
        <w:top w:val="none" w:sz="0" w:space="0" w:color="auto"/>
        <w:left w:val="none" w:sz="0" w:space="0" w:color="auto"/>
        <w:bottom w:val="none" w:sz="0" w:space="0" w:color="auto"/>
        <w:right w:val="none" w:sz="0" w:space="0" w:color="auto"/>
      </w:divBdr>
    </w:div>
    <w:div w:id="1661735416">
      <w:bodyDiv w:val="1"/>
      <w:marLeft w:val="0"/>
      <w:marRight w:val="0"/>
      <w:marTop w:val="0"/>
      <w:marBottom w:val="0"/>
      <w:divBdr>
        <w:top w:val="none" w:sz="0" w:space="0" w:color="auto"/>
        <w:left w:val="none" w:sz="0" w:space="0" w:color="auto"/>
        <w:bottom w:val="none" w:sz="0" w:space="0" w:color="auto"/>
        <w:right w:val="none" w:sz="0" w:space="0" w:color="auto"/>
      </w:divBdr>
    </w:div>
    <w:div w:id="1671255362">
      <w:bodyDiv w:val="1"/>
      <w:marLeft w:val="0"/>
      <w:marRight w:val="0"/>
      <w:marTop w:val="0"/>
      <w:marBottom w:val="0"/>
      <w:divBdr>
        <w:top w:val="none" w:sz="0" w:space="0" w:color="auto"/>
        <w:left w:val="none" w:sz="0" w:space="0" w:color="auto"/>
        <w:bottom w:val="none" w:sz="0" w:space="0" w:color="auto"/>
        <w:right w:val="none" w:sz="0" w:space="0" w:color="auto"/>
      </w:divBdr>
    </w:div>
    <w:div w:id="1689525425">
      <w:bodyDiv w:val="1"/>
      <w:marLeft w:val="0"/>
      <w:marRight w:val="0"/>
      <w:marTop w:val="0"/>
      <w:marBottom w:val="0"/>
      <w:divBdr>
        <w:top w:val="none" w:sz="0" w:space="0" w:color="auto"/>
        <w:left w:val="none" w:sz="0" w:space="0" w:color="auto"/>
        <w:bottom w:val="none" w:sz="0" w:space="0" w:color="auto"/>
        <w:right w:val="none" w:sz="0" w:space="0" w:color="auto"/>
      </w:divBdr>
    </w:div>
    <w:div w:id="1858421595">
      <w:bodyDiv w:val="1"/>
      <w:marLeft w:val="0"/>
      <w:marRight w:val="0"/>
      <w:marTop w:val="0"/>
      <w:marBottom w:val="0"/>
      <w:divBdr>
        <w:top w:val="none" w:sz="0" w:space="0" w:color="auto"/>
        <w:left w:val="none" w:sz="0" w:space="0" w:color="auto"/>
        <w:bottom w:val="none" w:sz="0" w:space="0" w:color="auto"/>
        <w:right w:val="none" w:sz="0" w:space="0" w:color="auto"/>
      </w:divBdr>
      <w:divsChild>
        <w:div w:id="1064252328">
          <w:marLeft w:val="0"/>
          <w:marRight w:val="0"/>
          <w:marTop w:val="0"/>
          <w:marBottom w:val="0"/>
          <w:divBdr>
            <w:top w:val="none" w:sz="0" w:space="0" w:color="auto"/>
            <w:left w:val="none" w:sz="0" w:space="0" w:color="auto"/>
            <w:bottom w:val="none" w:sz="0" w:space="0" w:color="auto"/>
            <w:right w:val="none" w:sz="0" w:space="0" w:color="auto"/>
          </w:divBdr>
        </w:div>
        <w:div w:id="1294017848">
          <w:marLeft w:val="0"/>
          <w:marRight w:val="0"/>
          <w:marTop w:val="0"/>
          <w:marBottom w:val="0"/>
          <w:divBdr>
            <w:top w:val="none" w:sz="0" w:space="0" w:color="auto"/>
            <w:left w:val="none" w:sz="0" w:space="0" w:color="auto"/>
            <w:bottom w:val="none" w:sz="0" w:space="0" w:color="auto"/>
            <w:right w:val="none" w:sz="0" w:space="0" w:color="auto"/>
          </w:divBdr>
        </w:div>
      </w:divsChild>
    </w:div>
    <w:div w:id="1911453360">
      <w:bodyDiv w:val="1"/>
      <w:marLeft w:val="0"/>
      <w:marRight w:val="0"/>
      <w:marTop w:val="0"/>
      <w:marBottom w:val="0"/>
      <w:divBdr>
        <w:top w:val="none" w:sz="0" w:space="0" w:color="auto"/>
        <w:left w:val="none" w:sz="0" w:space="0" w:color="auto"/>
        <w:bottom w:val="none" w:sz="0" w:space="0" w:color="auto"/>
        <w:right w:val="none" w:sz="0" w:space="0" w:color="auto"/>
      </w:divBdr>
    </w:div>
    <w:div w:id="1923560293">
      <w:bodyDiv w:val="1"/>
      <w:marLeft w:val="0"/>
      <w:marRight w:val="0"/>
      <w:marTop w:val="0"/>
      <w:marBottom w:val="0"/>
      <w:divBdr>
        <w:top w:val="none" w:sz="0" w:space="0" w:color="auto"/>
        <w:left w:val="none" w:sz="0" w:space="0" w:color="auto"/>
        <w:bottom w:val="none" w:sz="0" w:space="0" w:color="auto"/>
        <w:right w:val="none" w:sz="0" w:space="0" w:color="auto"/>
      </w:divBdr>
    </w:div>
    <w:div w:id="2045012107">
      <w:bodyDiv w:val="1"/>
      <w:marLeft w:val="0"/>
      <w:marRight w:val="0"/>
      <w:marTop w:val="0"/>
      <w:marBottom w:val="0"/>
      <w:divBdr>
        <w:top w:val="none" w:sz="0" w:space="0" w:color="auto"/>
        <w:left w:val="none" w:sz="0" w:space="0" w:color="auto"/>
        <w:bottom w:val="none" w:sz="0" w:space="0" w:color="auto"/>
        <w:right w:val="none" w:sz="0" w:space="0" w:color="auto"/>
      </w:divBdr>
    </w:div>
    <w:div w:id="2071877153">
      <w:bodyDiv w:val="1"/>
      <w:marLeft w:val="0"/>
      <w:marRight w:val="0"/>
      <w:marTop w:val="0"/>
      <w:marBottom w:val="0"/>
      <w:divBdr>
        <w:top w:val="none" w:sz="0" w:space="0" w:color="auto"/>
        <w:left w:val="none" w:sz="0" w:space="0" w:color="auto"/>
        <w:bottom w:val="none" w:sz="0" w:space="0" w:color="auto"/>
        <w:right w:val="none" w:sz="0" w:space="0" w:color="auto"/>
      </w:divBdr>
    </w:div>
    <w:div w:id="21167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466298CC995FFFDF4D3EA00F51643CBE597F0A3FC44782E07B96B702B19F97B74A877060738C646855A6AAE4o0fA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466298CC995FFFDF4D3EA00F51643CBE5B74083DC34782E07B96B702B19F97B74A877060738C646855A6AAE4o0fAE" TargetMode="External"/><Relationship Id="rId17" Type="http://schemas.openxmlformats.org/officeDocument/2006/relationships/hyperlink" Target="https://base.garant.ru/70736874/" TargetMode="External"/><Relationship Id="rId2" Type="http://schemas.openxmlformats.org/officeDocument/2006/relationships/numbering" Target="numbering.xml"/><Relationship Id="rId16" Type="http://schemas.openxmlformats.org/officeDocument/2006/relationships/hyperlink" Target="file:///C:\Users\Bela\Downloads\118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466298CC995FFFDF4D3EA00F51643CBE5B760338C04782E07B96B702B19F97B74A877060738C646855A6AAE4o0fAE" TargetMode="External"/><Relationship Id="rId5" Type="http://schemas.openxmlformats.org/officeDocument/2006/relationships/webSettings" Target="webSettings.xml"/><Relationship Id="rId15" Type="http://schemas.openxmlformats.org/officeDocument/2006/relationships/hyperlink" Target="consultantplus://offline/ref=B6466298CC995FFFDF4D20AD193D3330BB5729073BCC4FD6BA24CDEA55B895C0E205862C24259F646855A4A9F8092A57o5fFE" TargetMode="External"/><Relationship Id="rId10" Type="http://schemas.openxmlformats.org/officeDocument/2006/relationships/hyperlink" Target="consultantplus://offline/ref=B6466298CC995FFFDF4D3EA00F51643CBF54700F31931080B12E98B20AE1C587B303D27E7E70917A694BA6oAf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6466298CC995FFFDF4D3EA00F51643CBE59720232C54782E07B96B702B19F97B74A877060738C646855A6AAE4o0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D162-C2A2-495C-8D68-50314BC5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11570</Words>
  <Characters>65951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Bela</cp:lastModifiedBy>
  <cp:revision>15</cp:revision>
  <cp:lastPrinted>2023-05-25T10:58:00Z</cp:lastPrinted>
  <dcterms:created xsi:type="dcterms:W3CDTF">2023-03-17T12:16:00Z</dcterms:created>
  <dcterms:modified xsi:type="dcterms:W3CDTF">2023-05-29T10:56:00Z</dcterms:modified>
</cp:coreProperties>
</file>