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C9" w:rsidRPr="00FD33C9" w:rsidRDefault="00FD33C9" w:rsidP="00FD33C9">
      <w:pPr>
        <w:widowControl w:val="0"/>
        <w:autoSpaceDE w:val="0"/>
        <w:autoSpaceDN w:val="0"/>
        <w:adjustRightInd w:val="0"/>
        <w:spacing w:after="0"/>
        <w:jc w:val="center"/>
        <w:rPr>
          <w:rFonts w:ascii="Times New Roman" w:hAnsi="Times New Roman" w:cs="Times New Roman"/>
          <w:b/>
          <w:sz w:val="28"/>
          <w:szCs w:val="28"/>
        </w:rPr>
      </w:pPr>
    </w:p>
    <w:p w:rsidR="00FD33C9" w:rsidRPr="00FD33C9" w:rsidRDefault="00FD33C9" w:rsidP="00FD33C9">
      <w:pPr>
        <w:spacing w:after="0"/>
        <w:jc w:val="center"/>
        <w:rPr>
          <w:rFonts w:ascii="Times New Roman" w:hAnsi="Times New Roman" w:cs="Times New Roman"/>
        </w:rPr>
      </w:pPr>
      <w:r w:rsidRPr="00FD33C9">
        <w:rPr>
          <w:rFonts w:ascii="Times New Roman" w:hAnsi="Times New Roman" w:cs="Times New Roman"/>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66.75pt" o:ole="" fillcolor="window">
            <v:imagedata r:id="rId7" o:title=""/>
          </v:shape>
          <o:OLEObject Type="Embed" ProgID="Word.Picture.8" ShapeID="_x0000_i1025" DrawAspect="Content" ObjectID="_1702298705" r:id="rId8"/>
        </w:object>
      </w:r>
    </w:p>
    <w:p w:rsidR="00FD33C9" w:rsidRPr="00FD33C9" w:rsidRDefault="00FD33C9" w:rsidP="00FD33C9">
      <w:pPr>
        <w:spacing w:after="0"/>
        <w:jc w:val="center"/>
        <w:rPr>
          <w:rFonts w:ascii="Times New Roman" w:hAnsi="Times New Roman" w:cs="Times New Roman"/>
          <w:b/>
          <w:sz w:val="26"/>
          <w:szCs w:val="20"/>
        </w:rPr>
      </w:pPr>
    </w:p>
    <w:p w:rsidR="00FD33C9" w:rsidRPr="00FD33C9" w:rsidRDefault="00FD33C9" w:rsidP="00FD33C9">
      <w:pPr>
        <w:spacing w:after="0"/>
        <w:jc w:val="center"/>
        <w:rPr>
          <w:rFonts w:ascii="Times New Roman" w:hAnsi="Times New Roman" w:cs="Times New Roman"/>
          <w:b/>
          <w:color w:val="000000" w:themeColor="text1"/>
          <w:sz w:val="28"/>
          <w:szCs w:val="28"/>
        </w:rPr>
      </w:pPr>
      <w:r w:rsidRPr="00FD33C9">
        <w:rPr>
          <w:rFonts w:ascii="Times New Roman" w:hAnsi="Times New Roman" w:cs="Times New Roman"/>
          <w:b/>
          <w:color w:val="000000" w:themeColor="text1"/>
          <w:sz w:val="28"/>
          <w:szCs w:val="28"/>
        </w:rPr>
        <w:t>РЕСПУБЛИКА  ДАГЕСТАН</w:t>
      </w:r>
    </w:p>
    <w:p w:rsidR="00FD33C9" w:rsidRPr="00FD33C9" w:rsidRDefault="00FD33C9" w:rsidP="00FD33C9">
      <w:pPr>
        <w:spacing w:after="0"/>
        <w:jc w:val="center"/>
        <w:rPr>
          <w:rFonts w:ascii="Times New Roman" w:hAnsi="Times New Roman" w:cs="Times New Roman"/>
          <w:b/>
          <w:color w:val="000000" w:themeColor="text1"/>
          <w:sz w:val="28"/>
          <w:szCs w:val="28"/>
        </w:rPr>
      </w:pPr>
      <w:r w:rsidRPr="00FD33C9">
        <w:rPr>
          <w:rFonts w:ascii="Times New Roman" w:hAnsi="Times New Roman" w:cs="Times New Roman"/>
          <w:b/>
          <w:color w:val="000000" w:themeColor="text1"/>
          <w:sz w:val="28"/>
          <w:szCs w:val="28"/>
        </w:rPr>
        <w:t>АДМИНИСТРАЦИЯ МУНИЦИПАЛЬНОГО  РАЙОНА</w:t>
      </w:r>
    </w:p>
    <w:p w:rsidR="00FD33C9" w:rsidRPr="00FD33C9" w:rsidRDefault="00FD33C9" w:rsidP="00FD33C9">
      <w:pPr>
        <w:spacing w:after="0"/>
        <w:jc w:val="center"/>
        <w:rPr>
          <w:rFonts w:ascii="Times New Roman" w:hAnsi="Times New Roman" w:cs="Times New Roman"/>
          <w:b/>
          <w:color w:val="000000" w:themeColor="text1"/>
          <w:sz w:val="28"/>
          <w:szCs w:val="28"/>
        </w:rPr>
      </w:pPr>
      <w:r w:rsidRPr="00FD33C9">
        <w:rPr>
          <w:rFonts w:ascii="Times New Roman" w:hAnsi="Times New Roman" w:cs="Times New Roman"/>
          <w:b/>
          <w:color w:val="000000" w:themeColor="text1"/>
          <w:sz w:val="28"/>
          <w:szCs w:val="28"/>
        </w:rPr>
        <w:t>«МАГАРАМКЕНТСКИЙ  РАЙОН»</w:t>
      </w:r>
    </w:p>
    <w:p w:rsidR="00FD33C9" w:rsidRPr="00FD33C9" w:rsidRDefault="00FD33C9" w:rsidP="00FD33C9">
      <w:pPr>
        <w:spacing w:after="0"/>
        <w:jc w:val="center"/>
        <w:rPr>
          <w:rFonts w:ascii="Times New Roman" w:hAnsi="Times New Roman" w:cs="Times New Roman"/>
          <w:b/>
          <w:sz w:val="4"/>
          <w:szCs w:val="4"/>
        </w:rPr>
      </w:pPr>
      <w:r w:rsidRPr="00FD33C9">
        <w:rPr>
          <w:rFonts w:ascii="Times New Roman" w:hAnsi="Times New Roman" w:cs="Times New Roman"/>
          <w:b/>
        </w:rPr>
        <w:t xml:space="preserve">  </w:t>
      </w:r>
    </w:p>
    <w:p w:rsidR="00FD33C9" w:rsidRPr="00FD33C9" w:rsidRDefault="00FD33C9" w:rsidP="00FD33C9">
      <w:pPr>
        <w:spacing w:after="0"/>
        <w:rPr>
          <w:rFonts w:ascii="Times New Roman" w:hAnsi="Times New Roman" w:cs="Times New Roman"/>
          <w:b/>
          <w:sz w:val="4"/>
          <w:szCs w:val="20"/>
        </w:rPr>
      </w:pPr>
    </w:p>
    <w:p w:rsidR="00FD33C9" w:rsidRPr="00FD33C9" w:rsidRDefault="00FD33C9" w:rsidP="00FD33C9">
      <w:pPr>
        <w:spacing w:after="0"/>
        <w:rPr>
          <w:rFonts w:ascii="Times New Roman" w:hAnsi="Times New Roman" w:cs="Times New Roman"/>
          <w:sz w:val="4"/>
        </w:rPr>
      </w:pPr>
    </w:p>
    <w:p w:rsidR="00FD33C9" w:rsidRPr="00FD33C9" w:rsidRDefault="00FD33C9" w:rsidP="00FD33C9">
      <w:pPr>
        <w:spacing w:after="0"/>
        <w:rPr>
          <w:rFonts w:ascii="Times New Roman" w:hAnsi="Times New Roman" w:cs="Times New Roman"/>
          <w:sz w:val="4"/>
        </w:rPr>
      </w:pPr>
    </w:p>
    <w:p w:rsidR="00FD33C9" w:rsidRPr="00FD33C9" w:rsidRDefault="00FD33C9" w:rsidP="00FD33C9">
      <w:pPr>
        <w:spacing w:after="0"/>
        <w:rPr>
          <w:rFonts w:ascii="Times New Roman" w:hAnsi="Times New Roman" w:cs="Times New Roman"/>
          <w:sz w:val="4"/>
        </w:rPr>
      </w:pPr>
    </w:p>
    <w:p w:rsidR="00FD33C9" w:rsidRPr="00FD33C9" w:rsidRDefault="00FD33C9" w:rsidP="00FD33C9">
      <w:pPr>
        <w:spacing w:after="0"/>
        <w:rPr>
          <w:rFonts w:ascii="Times New Roman" w:hAnsi="Times New Roman" w:cs="Times New Roman"/>
          <w:sz w:val="4"/>
        </w:rPr>
      </w:pPr>
    </w:p>
    <w:p w:rsidR="00FD33C9" w:rsidRPr="00FD33C9" w:rsidRDefault="00FD33C9" w:rsidP="00FD33C9">
      <w:pPr>
        <w:spacing w:after="0"/>
        <w:rPr>
          <w:rFonts w:ascii="Times New Roman" w:hAnsi="Times New Roman" w:cs="Times New Roman"/>
          <w:sz w:val="4"/>
        </w:rPr>
      </w:pPr>
    </w:p>
    <w:p w:rsidR="00FD33C9" w:rsidRPr="00FD33C9" w:rsidRDefault="00AC659E" w:rsidP="00FD33C9">
      <w:pPr>
        <w:spacing w:after="0" w:line="336" w:lineRule="auto"/>
        <w:jc w:val="both"/>
        <w:rPr>
          <w:rFonts w:ascii="Times New Roman" w:hAnsi="Times New Roman" w:cs="Times New Roman"/>
        </w:rPr>
      </w:pPr>
      <w:r w:rsidRPr="00AC659E">
        <w:rPr>
          <w:rFonts w:ascii="Times New Roman" w:hAnsi="Times New Roman" w:cs="Times New Roman"/>
          <w:sz w:val="24"/>
          <w:szCs w:val="24"/>
        </w:rPr>
        <w:pict>
          <v:line id="_x0000_s1026" style="position:absolute;left:0;text-align:left;z-index:251660288" from="-17.2pt,1.95pt" to="485.6pt,4pt" strokeweight="4.5pt">
            <v:stroke linestyle="thickThin"/>
          </v:line>
        </w:pict>
      </w:r>
      <w:r w:rsidR="00FD33C9" w:rsidRPr="00FD33C9">
        <w:rPr>
          <w:rFonts w:ascii="Times New Roman" w:hAnsi="Times New Roman" w:cs="Times New Roman"/>
        </w:rPr>
        <w:t xml:space="preserve">                                                                                                    </w:t>
      </w:r>
    </w:p>
    <w:p w:rsidR="00FD33C9" w:rsidRPr="00FD33C9" w:rsidRDefault="00FD33C9" w:rsidP="00FD33C9">
      <w:pPr>
        <w:spacing w:after="0" w:line="336" w:lineRule="auto"/>
        <w:jc w:val="both"/>
        <w:rPr>
          <w:rFonts w:ascii="Times New Roman" w:hAnsi="Times New Roman" w:cs="Times New Roman"/>
          <w:sz w:val="28"/>
          <w:szCs w:val="28"/>
        </w:rPr>
      </w:pPr>
    </w:p>
    <w:p w:rsidR="00FD33C9" w:rsidRPr="00FD33C9" w:rsidRDefault="00FD33C9" w:rsidP="00FD33C9">
      <w:pPr>
        <w:spacing w:after="0" w:line="336" w:lineRule="auto"/>
        <w:jc w:val="both"/>
        <w:rPr>
          <w:rFonts w:ascii="Times New Roman" w:hAnsi="Times New Roman" w:cs="Times New Roman"/>
          <w:sz w:val="28"/>
          <w:szCs w:val="28"/>
        </w:rPr>
      </w:pPr>
      <w:r w:rsidRPr="00FD33C9">
        <w:rPr>
          <w:rFonts w:ascii="Times New Roman" w:hAnsi="Times New Roman" w:cs="Times New Roman"/>
          <w:sz w:val="28"/>
          <w:szCs w:val="28"/>
        </w:rPr>
        <w:t>«_</w:t>
      </w:r>
      <w:r w:rsidR="00BB6D24">
        <w:rPr>
          <w:rFonts w:ascii="Times New Roman" w:hAnsi="Times New Roman" w:cs="Times New Roman"/>
          <w:sz w:val="28"/>
          <w:szCs w:val="28"/>
        </w:rPr>
        <w:t>28</w:t>
      </w:r>
      <w:r w:rsidRPr="00FD33C9">
        <w:rPr>
          <w:rFonts w:ascii="Times New Roman" w:hAnsi="Times New Roman" w:cs="Times New Roman"/>
          <w:sz w:val="28"/>
          <w:szCs w:val="28"/>
        </w:rPr>
        <w:t>__»___</w:t>
      </w:r>
      <w:r w:rsidR="00BB6D24">
        <w:rPr>
          <w:rFonts w:ascii="Times New Roman" w:hAnsi="Times New Roman" w:cs="Times New Roman"/>
          <w:sz w:val="28"/>
          <w:szCs w:val="28"/>
        </w:rPr>
        <w:t>12</w:t>
      </w:r>
      <w:r w:rsidRPr="00FD33C9">
        <w:rPr>
          <w:rFonts w:ascii="Times New Roman" w:hAnsi="Times New Roman" w:cs="Times New Roman"/>
          <w:sz w:val="28"/>
          <w:szCs w:val="28"/>
        </w:rPr>
        <w:t xml:space="preserve">____2021г.            </w:t>
      </w:r>
      <w:r w:rsidRPr="00FD33C9">
        <w:rPr>
          <w:rFonts w:ascii="Times New Roman" w:hAnsi="Times New Roman" w:cs="Times New Roman"/>
          <w:b/>
          <w:sz w:val="28"/>
          <w:szCs w:val="28"/>
        </w:rPr>
        <w:t xml:space="preserve">ПОСТАНОВЛЕНИЕ                            № </w:t>
      </w:r>
      <w:r w:rsidR="00BB6D24">
        <w:rPr>
          <w:rFonts w:ascii="Times New Roman" w:hAnsi="Times New Roman" w:cs="Times New Roman"/>
          <w:b/>
          <w:sz w:val="28"/>
          <w:szCs w:val="28"/>
        </w:rPr>
        <w:t>510</w:t>
      </w:r>
    </w:p>
    <w:p w:rsidR="00FD33C9" w:rsidRPr="00FD33C9" w:rsidRDefault="00FD33C9" w:rsidP="00FD33C9">
      <w:pPr>
        <w:tabs>
          <w:tab w:val="left" w:pos="2925"/>
        </w:tabs>
        <w:spacing w:after="0"/>
        <w:jc w:val="both"/>
        <w:rPr>
          <w:rFonts w:ascii="Times New Roman" w:hAnsi="Times New Roman" w:cs="Times New Roman"/>
          <w:sz w:val="28"/>
          <w:szCs w:val="28"/>
        </w:rPr>
      </w:pPr>
    </w:p>
    <w:p w:rsidR="003D06AA" w:rsidRPr="003D06AA" w:rsidRDefault="00FD33C9" w:rsidP="003D06AA">
      <w:pPr>
        <w:pStyle w:val="1"/>
        <w:spacing w:after="160"/>
        <w:ind w:firstLine="1880"/>
      </w:pPr>
      <w:r w:rsidRPr="00FD33C9">
        <w:rPr>
          <w:b/>
        </w:rPr>
        <w:t xml:space="preserve">Об утверждении административного регламента предоставления муниципальной услуги  </w:t>
      </w:r>
      <w:r w:rsidR="003D06AA">
        <w:rPr>
          <w:b/>
          <w:bCs/>
        </w:rPr>
        <w:t xml:space="preserve">«Выдача градостроительного плана земельного участка» на территории </w:t>
      </w:r>
      <w:r w:rsidR="003D06AA" w:rsidRPr="003D06AA">
        <w:rPr>
          <w:b/>
          <w:bCs/>
          <w:iCs/>
        </w:rPr>
        <w:t>МР «Магарамкен</w:t>
      </w:r>
      <w:r w:rsidR="003D06AA">
        <w:rPr>
          <w:b/>
          <w:bCs/>
          <w:iCs/>
        </w:rPr>
        <w:t>т</w:t>
      </w:r>
      <w:r w:rsidR="003D06AA" w:rsidRPr="003D06AA">
        <w:rPr>
          <w:b/>
          <w:bCs/>
          <w:iCs/>
        </w:rPr>
        <w:t>ский район»</w:t>
      </w:r>
    </w:p>
    <w:p w:rsidR="00FD33C9" w:rsidRPr="00FD33C9" w:rsidRDefault="00FD33C9" w:rsidP="003D06AA">
      <w:pPr>
        <w:tabs>
          <w:tab w:val="left" w:pos="2925"/>
        </w:tabs>
        <w:spacing w:after="0"/>
        <w:jc w:val="both"/>
        <w:rPr>
          <w:rFonts w:ascii="Times New Roman" w:hAnsi="Times New Roman" w:cs="Times New Roman"/>
          <w:b/>
          <w:sz w:val="28"/>
          <w:szCs w:val="28"/>
        </w:rPr>
      </w:pPr>
      <w:r w:rsidRPr="00FD33C9">
        <w:rPr>
          <w:rFonts w:ascii="Times New Roman" w:hAnsi="Times New Roman" w:cs="Times New Roman"/>
          <w:b/>
          <w:sz w:val="28"/>
          <w:szCs w:val="28"/>
        </w:rPr>
        <w:t>________________________________________________________________________</w:t>
      </w:r>
    </w:p>
    <w:p w:rsidR="00FD33C9" w:rsidRPr="00FD33C9" w:rsidRDefault="00FD33C9" w:rsidP="00FD33C9">
      <w:pPr>
        <w:spacing w:after="0"/>
        <w:rPr>
          <w:rFonts w:ascii="Times New Roman" w:hAnsi="Times New Roman" w:cs="Times New Roman"/>
          <w:b/>
          <w:sz w:val="28"/>
          <w:szCs w:val="28"/>
        </w:rPr>
      </w:pPr>
    </w:p>
    <w:p w:rsidR="003D06AA" w:rsidRPr="003D06AA" w:rsidRDefault="00FD33C9" w:rsidP="003D06AA">
      <w:pPr>
        <w:spacing w:after="0" w:line="240" w:lineRule="auto"/>
        <w:jc w:val="both"/>
        <w:rPr>
          <w:rFonts w:ascii="Times New Roman" w:hAnsi="Times New Roman" w:cs="Times New Roman"/>
          <w:sz w:val="28"/>
          <w:szCs w:val="28"/>
        </w:rPr>
      </w:pPr>
      <w:r w:rsidRPr="00FD33C9">
        <w:rPr>
          <w:rFonts w:ascii="Times New Roman" w:hAnsi="Times New Roman" w:cs="Times New Roman"/>
          <w:sz w:val="28"/>
          <w:szCs w:val="28"/>
        </w:rPr>
        <w:tab/>
      </w:r>
      <w:r w:rsidR="003D06AA" w:rsidRPr="003D06AA">
        <w:rPr>
          <w:rFonts w:ascii="Times New Roman" w:hAnsi="Times New Roman" w:cs="Times New Roman"/>
          <w:sz w:val="28"/>
          <w:szCs w:val="28"/>
        </w:rPr>
        <w:t xml:space="preserve">Во исполнение письма Министерства строительства Республики Дагестан от 20.12.2021г. № 11-05.1-9958/21 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r w:rsidR="003D06AA" w:rsidRPr="003D06AA">
        <w:rPr>
          <w:rFonts w:ascii="Times New Roman" w:hAnsi="Times New Roman" w:cs="Times New Roman"/>
          <w:b/>
          <w:sz w:val="28"/>
          <w:szCs w:val="28"/>
        </w:rPr>
        <w:t>п о с т а н о в л я ю:</w:t>
      </w:r>
    </w:p>
    <w:p w:rsidR="00FD33C9" w:rsidRPr="00FD33C9" w:rsidRDefault="00FD33C9" w:rsidP="003D06AA">
      <w:pPr>
        <w:spacing w:after="0"/>
        <w:jc w:val="both"/>
        <w:rPr>
          <w:rFonts w:ascii="Times New Roman" w:hAnsi="Times New Roman" w:cs="Times New Roman"/>
          <w:b/>
          <w:sz w:val="28"/>
          <w:szCs w:val="28"/>
        </w:rPr>
      </w:pPr>
    </w:p>
    <w:p w:rsidR="00FD33C9" w:rsidRPr="00FD33C9" w:rsidRDefault="00FD33C9" w:rsidP="00FD33C9">
      <w:pPr>
        <w:tabs>
          <w:tab w:val="left" w:pos="2925"/>
        </w:tabs>
        <w:spacing w:after="0"/>
        <w:jc w:val="both"/>
        <w:rPr>
          <w:rFonts w:ascii="Times New Roman" w:hAnsi="Times New Roman" w:cs="Times New Roman"/>
          <w:sz w:val="28"/>
          <w:szCs w:val="28"/>
        </w:rPr>
      </w:pPr>
      <w:r w:rsidRPr="00FD33C9">
        <w:rPr>
          <w:rFonts w:ascii="Times New Roman" w:hAnsi="Times New Roman" w:cs="Times New Roman"/>
          <w:sz w:val="28"/>
          <w:szCs w:val="28"/>
        </w:rPr>
        <w:t xml:space="preserve">             1. Утвердить административный регламент предоставления муниципальной услуги </w:t>
      </w:r>
      <w:r w:rsidRPr="00FD33C9">
        <w:rPr>
          <w:rFonts w:ascii="Times New Roman" w:hAnsi="Times New Roman" w:cs="Times New Roman"/>
          <w:b/>
          <w:sz w:val="28"/>
          <w:szCs w:val="28"/>
        </w:rPr>
        <w:t>«</w:t>
      </w:r>
      <w:r w:rsidRPr="00FD33C9">
        <w:rPr>
          <w:rFonts w:ascii="Times New Roman" w:eastAsia="Calibri" w:hAnsi="Times New Roman" w:cs="Times New Roman"/>
          <w:sz w:val="28"/>
          <w:szCs w:val="28"/>
        </w:rPr>
        <w:t>Выдача градостроительн</w:t>
      </w:r>
      <w:r w:rsidR="003D06AA">
        <w:rPr>
          <w:rFonts w:ascii="Times New Roman" w:eastAsia="Calibri" w:hAnsi="Times New Roman" w:cs="Times New Roman"/>
          <w:sz w:val="28"/>
          <w:szCs w:val="28"/>
        </w:rPr>
        <w:t>ого</w:t>
      </w:r>
      <w:r w:rsidRPr="00FD33C9">
        <w:rPr>
          <w:rFonts w:ascii="Times New Roman" w:eastAsia="Calibri" w:hAnsi="Times New Roman" w:cs="Times New Roman"/>
          <w:sz w:val="28"/>
          <w:szCs w:val="28"/>
        </w:rPr>
        <w:t xml:space="preserve"> план</w:t>
      </w:r>
      <w:r w:rsidR="003D06AA">
        <w:rPr>
          <w:rFonts w:ascii="Times New Roman" w:eastAsia="Calibri" w:hAnsi="Times New Roman" w:cs="Times New Roman"/>
          <w:sz w:val="28"/>
          <w:szCs w:val="28"/>
        </w:rPr>
        <w:t>а земельного</w:t>
      </w:r>
      <w:r w:rsidRPr="00FD33C9">
        <w:rPr>
          <w:rFonts w:ascii="Times New Roman" w:eastAsia="Calibri" w:hAnsi="Times New Roman" w:cs="Times New Roman"/>
          <w:sz w:val="28"/>
          <w:szCs w:val="28"/>
        </w:rPr>
        <w:t xml:space="preserve"> участк</w:t>
      </w:r>
      <w:r w:rsidR="003D06AA">
        <w:rPr>
          <w:rFonts w:ascii="Times New Roman" w:eastAsia="Calibri" w:hAnsi="Times New Roman" w:cs="Times New Roman"/>
          <w:sz w:val="28"/>
          <w:szCs w:val="28"/>
        </w:rPr>
        <w:t>а</w:t>
      </w:r>
      <w:r w:rsidRPr="00FD33C9">
        <w:rPr>
          <w:rFonts w:ascii="Times New Roman" w:hAnsi="Times New Roman" w:cs="Times New Roman"/>
          <w:sz w:val="28"/>
          <w:szCs w:val="28"/>
        </w:rPr>
        <w:t>» (Прилагается).</w:t>
      </w:r>
    </w:p>
    <w:p w:rsidR="00FD33C9" w:rsidRDefault="00FD33C9" w:rsidP="00FD33C9">
      <w:pPr>
        <w:pStyle w:val="20"/>
        <w:tabs>
          <w:tab w:val="center" w:pos="851"/>
          <w:tab w:val="left" w:pos="10205"/>
        </w:tabs>
        <w:spacing w:line="240" w:lineRule="auto"/>
        <w:ind w:right="-1"/>
        <w:rPr>
          <w:szCs w:val="28"/>
        </w:rPr>
      </w:pPr>
      <w:r w:rsidRPr="00FD33C9">
        <w:rPr>
          <w:szCs w:val="28"/>
        </w:rPr>
        <w:tab/>
        <w:t xml:space="preserve">             2.Признать утратившим силу постановление администрации  муниципального района «Магарамкентский район» от </w:t>
      </w:r>
      <w:r w:rsidR="008577E5">
        <w:rPr>
          <w:szCs w:val="28"/>
        </w:rPr>
        <w:t>09</w:t>
      </w:r>
      <w:r w:rsidRPr="00FD33C9">
        <w:rPr>
          <w:szCs w:val="28"/>
        </w:rPr>
        <w:t>.</w:t>
      </w:r>
      <w:r w:rsidR="008577E5">
        <w:rPr>
          <w:szCs w:val="28"/>
        </w:rPr>
        <w:t>10</w:t>
      </w:r>
      <w:r w:rsidRPr="00FD33C9">
        <w:rPr>
          <w:szCs w:val="28"/>
        </w:rPr>
        <w:t>.20</w:t>
      </w:r>
      <w:r w:rsidR="008577E5">
        <w:rPr>
          <w:szCs w:val="28"/>
        </w:rPr>
        <w:t>20</w:t>
      </w:r>
      <w:r w:rsidRPr="00FD33C9">
        <w:rPr>
          <w:szCs w:val="28"/>
        </w:rPr>
        <w:t xml:space="preserve">г. № </w:t>
      </w:r>
      <w:r w:rsidR="008577E5">
        <w:rPr>
          <w:szCs w:val="28"/>
        </w:rPr>
        <w:t>786</w:t>
      </w:r>
      <w:r w:rsidRPr="00FD33C9">
        <w:rPr>
          <w:szCs w:val="28"/>
        </w:rPr>
        <w:t xml:space="preserve">   «Об утверждении административного регламента предоставления муниципальной услуги «Предоставление градостроительн</w:t>
      </w:r>
      <w:r w:rsidR="008577E5">
        <w:rPr>
          <w:szCs w:val="28"/>
        </w:rPr>
        <w:t>ых</w:t>
      </w:r>
      <w:r w:rsidRPr="00FD33C9">
        <w:rPr>
          <w:szCs w:val="28"/>
        </w:rPr>
        <w:t xml:space="preserve"> план</w:t>
      </w:r>
      <w:r w:rsidR="008577E5">
        <w:rPr>
          <w:szCs w:val="28"/>
        </w:rPr>
        <w:t>ов</w:t>
      </w:r>
      <w:r w:rsidRPr="00FD33C9">
        <w:rPr>
          <w:szCs w:val="28"/>
        </w:rPr>
        <w:t xml:space="preserve"> земельн</w:t>
      </w:r>
      <w:r w:rsidR="008577E5">
        <w:rPr>
          <w:szCs w:val="28"/>
        </w:rPr>
        <w:t>ых</w:t>
      </w:r>
      <w:r w:rsidRPr="00FD33C9">
        <w:rPr>
          <w:szCs w:val="28"/>
        </w:rPr>
        <w:t xml:space="preserve"> участк</w:t>
      </w:r>
      <w:r w:rsidR="008577E5">
        <w:rPr>
          <w:szCs w:val="28"/>
        </w:rPr>
        <w:t>ов</w:t>
      </w:r>
      <w:r w:rsidRPr="00FD33C9">
        <w:rPr>
          <w:szCs w:val="28"/>
        </w:rPr>
        <w:t>».</w:t>
      </w:r>
    </w:p>
    <w:p w:rsidR="004644B5" w:rsidRPr="00FD33C9" w:rsidRDefault="004644B5" w:rsidP="00FD33C9">
      <w:pPr>
        <w:pStyle w:val="20"/>
        <w:tabs>
          <w:tab w:val="center" w:pos="851"/>
          <w:tab w:val="left" w:pos="10205"/>
        </w:tabs>
        <w:spacing w:line="240" w:lineRule="auto"/>
        <w:ind w:right="-1"/>
        <w:rPr>
          <w:szCs w:val="28"/>
        </w:rPr>
      </w:pPr>
    </w:p>
    <w:p w:rsidR="00FD33C9" w:rsidRPr="00FD33C9" w:rsidRDefault="00FD33C9" w:rsidP="00FD33C9">
      <w:pPr>
        <w:spacing w:after="0"/>
        <w:jc w:val="both"/>
        <w:rPr>
          <w:rFonts w:ascii="Times New Roman" w:hAnsi="Times New Roman" w:cs="Times New Roman"/>
          <w:sz w:val="28"/>
          <w:szCs w:val="28"/>
        </w:rPr>
      </w:pPr>
      <w:r w:rsidRPr="00FD33C9">
        <w:rPr>
          <w:rFonts w:ascii="Times New Roman" w:hAnsi="Times New Roman" w:cs="Times New Roman"/>
          <w:szCs w:val="28"/>
        </w:rPr>
        <w:tab/>
        <w:t xml:space="preserve">    </w:t>
      </w:r>
      <w:r w:rsidRPr="00FD33C9">
        <w:rPr>
          <w:rFonts w:ascii="Times New Roman" w:hAnsi="Times New Roman" w:cs="Times New Roman"/>
          <w:sz w:val="28"/>
          <w:szCs w:val="28"/>
        </w:rPr>
        <w:t>3.МКУ «Информационный центр» МР «Магарамкентский район» разместить настоящее постановление на официальном сайте администрации МР «Магарамкентский район».</w:t>
      </w:r>
    </w:p>
    <w:p w:rsidR="00FD33C9" w:rsidRPr="00FD33C9" w:rsidRDefault="00FD33C9" w:rsidP="00FD33C9">
      <w:pPr>
        <w:spacing w:after="0"/>
        <w:jc w:val="both"/>
        <w:rPr>
          <w:rFonts w:ascii="Times New Roman" w:hAnsi="Times New Roman" w:cs="Times New Roman"/>
          <w:sz w:val="28"/>
          <w:szCs w:val="28"/>
        </w:rPr>
      </w:pPr>
      <w:r w:rsidRPr="00FD33C9">
        <w:rPr>
          <w:rFonts w:ascii="Times New Roman" w:hAnsi="Times New Roman" w:cs="Times New Roman"/>
          <w:sz w:val="28"/>
          <w:szCs w:val="28"/>
        </w:rPr>
        <w:t xml:space="preserve">      </w:t>
      </w:r>
    </w:p>
    <w:p w:rsidR="00FD33C9" w:rsidRPr="00FD33C9" w:rsidRDefault="004644B5" w:rsidP="00FD33C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644B5" w:rsidRPr="007A05F6" w:rsidRDefault="004644B5" w:rsidP="00464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Врио г</w:t>
      </w:r>
      <w:r w:rsidRPr="007A05F6">
        <w:rPr>
          <w:rFonts w:ascii="Times New Roman" w:hAnsi="Times New Roman" w:cs="Times New Roman"/>
          <w:b/>
          <w:sz w:val="28"/>
          <w:szCs w:val="28"/>
        </w:rPr>
        <w:t>лав</w:t>
      </w:r>
      <w:r>
        <w:rPr>
          <w:rFonts w:ascii="Times New Roman" w:hAnsi="Times New Roman" w:cs="Times New Roman"/>
          <w:b/>
          <w:sz w:val="28"/>
          <w:szCs w:val="28"/>
        </w:rPr>
        <w:t>ы</w:t>
      </w:r>
      <w:r w:rsidRPr="007A05F6">
        <w:rPr>
          <w:rFonts w:ascii="Times New Roman" w:hAnsi="Times New Roman" w:cs="Times New Roman"/>
          <w:b/>
          <w:sz w:val="28"/>
          <w:szCs w:val="28"/>
        </w:rPr>
        <w:t xml:space="preserve"> муниципального района</w:t>
      </w:r>
      <w:r>
        <w:rPr>
          <w:rFonts w:ascii="Times New Roman" w:hAnsi="Times New Roman" w:cs="Times New Roman"/>
          <w:b/>
          <w:sz w:val="28"/>
          <w:szCs w:val="28"/>
        </w:rPr>
        <w:t xml:space="preserve">                               </w:t>
      </w:r>
      <w:r w:rsidRPr="007A05F6">
        <w:rPr>
          <w:rFonts w:ascii="Times New Roman" w:hAnsi="Times New Roman" w:cs="Times New Roman"/>
          <w:b/>
          <w:sz w:val="28"/>
          <w:szCs w:val="28"/>
        </w:rPr>
        <w:t xml:space="preserve">      Ф.</w:t>
      </w:r>
      <w:r>
        <w:rPr>
          <w:rFonts w:ascii="Times New Roman" w:hAnsi="Times New Roman" w:cs="Times New Roman"/>
          <w:b/>
          <w:sz w:val="28"/>
          <w:szCs w:val="28"/>
        </w:rPr>
        <w:t>Э.Рагимханов</w:t>
      </w:r>
      <w:r w:rsidRPr="007A05F6">
        <w:rPr>
          <w:rFonts w:ascii="Times New Roman" w:hAnsi="Times New Roman" w:cs="Times New Roman"/>
          <w:b/>
          <w:sz w:val="28"/>
          <w:szCs w:val="28"/>
        </w:rPr>
        <w:t xml:space="preserve">   </w:t>
      </w:r>
    </w:p>
    <w:p w:rsidR="004644B5" w:rsidRDefault="004644B5" w:rsidP="004644B5">
      <w:pPr>
        <w:autoSpaceDE w:val="0"/>
        <w:autoSpaceDN w:val="0"/>
        <w:adjustRightInd w:val="0"/>
        <w:spacing w:after="240" w:line="360" w:lineRule="auto"/>
        <w:contextualSpacing/>
        <w:jc w:val="center"/>
        <w:rPr>
          <w:rFonts w:ascii="Times New Roman" w:hAnsi="Times New Roman" w:cs="Times New Roman"/>
          <w:sz w:val="28"/>
          <w:szCs w:val="28"/>
        </w:rPr>
      </w:pPr>
    </w:p>
    <w:p w:rsidR="00FD33C9" w:rsidRDefault="00FD33C9" w:rsidP="00FD33C9">
      <w:pPr>
        <w:widowControl w:val="0"/>
        <w:autoSpaceDE w:val="0"/>
        <w:autoSpaceDN w:val="0"/>
        <w:adjustRightInd w:val="0"/>
        <w:ind w:right="-852"/>
        <w:jc w:val="center"/>
        <w:rPr>
          <w:rFonts w:ascii="Liberation Serif" w:hAnsi="Liberation Serif" w:cs="Liberation Serif"/>
          <w:b/>
          <w:sz w:val="28"/>
          <w:szCs w:val="28"/>
        </w:rPr>
      </w:pPr>
    </w:p>
    <w:p w:rsidR="009A12E8" w:rsidRDefault="00FD33C9" w:rsidP="00FD33C9">
      <w:pPr>
        <w:spacing w:after="0" w:line="240" w:lineRule="auto"/>
        <w:jc w:val="center"/>
        <w:rPr>
          <w:rFonts w:ascii="Times New Roman" w:hAnsi="Times New Roman" w:cs="Times New Roman"/>
          <w:sz w:val="20"/>
          <w:szCs w:val="20"/>
        </w:rPr>
      </w:pPr>
      <w:r w:rsidRPr="00FD33C9">
        <w:rPr>
          <w:rFonts w:ascii="Times New Roman" w:hAnsi="Times New Roman" w:cs="Times New Roman"/>
          <w:sz w:val="20"/>
          <w:szCs w:val="20"/>
        </w:rPr>
        <w:t xml:space="preserve">                                                                                                                                 </w:t>
      </w:r>
    </w:p>
    <w:p w:rsidR="009A12E8" w:rsidRDefault="009A12E8" w:rsidP="00FD33C9">
      <w:pPr>
        <w:spacing w:after="0" w:line="240" w:lineRule="auto"/>
        <w:jc w:val="center"/>
        <w:rPr>
          <w:rFonts w:ascii="Times New Roman" w:hAnsi="Times New Roman" w:cs="Times New Roman"/>
          <w:sz w:val="20"/>
          <w:szCs w:val="20"/>
        </w:rPr>
      </w:pPr>
    </w:p>
    <w:p w:rsidR="00FD33C9" w:rsidRPr="00FD33C9" w:rsidRDefault="009A12E8" w:rsidP="00FD33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D33C9" w:rsidRPr="00FD33C9">
        <w:rPr>
          <w:rFonts w:ascii="Times New Roman" w:hAnsi="Times New Roman" w:cs="Times New Roman"/>
          <w:sz w:val="20"/>
          <w:szCs w:val="20"/>
        </w:rPr>
        <w:t>Утвержден</w:t>
      </w:r>
    </w:p>
    <w:p w:rsidR="00FD33C9" w:rsidRPr="00FD33C9" w:rsidRDefault="00FD33C9" w:rsidP="00FD33C9">
      <w:pPr>
        <w:spacing w:after="0" w:line="240" w:lineRule="auto"/>
        <w:jc w:val="center"/>
        <w:rPr>
          <w:rFonts w:ascii="Times New Roman" w:hAnsi="Times New Roman" w:cs="Times New Roman"/>
          <w:sz w:val="20"/>
          <w:szCs w:val="20"/>
        </w:rPr>
      </w:pPr>
      <w:r w:rsidRPr="00FD33C9">
        <w:rPr>
          <w:rFonts w:ascii="Times New Roman" w:hAnsi="Times New Roman" w:cs="Times New Roman"/>
          <w:sz w:val="20"/>
          <w:szCs w:val="20"/>
        </w:rPr>
        <w:t xml:space="preserve">                                                                                                                                   постановлением администрации</w:t>
      </w:r>
    </w:p>
    <w:p w:rsidR="00FD33C9" w:rsidRPr="00FD33C9" w:rsidRDefault="00FD33C9" w:rsidP="00FD33C9">
      <w:pPr>
        <w:spacing w:after="0" w:line="240" w:lineRule="auto"/>
        <w:jc w:val="center"/>
        <w:rPr>
          <w:rFonts w:ascii="Times New Roman" w:hAnsi="Times New Roman" w:cs="Times New Roman"/>
          <w:sz w:val="20"/>
          <w:szCs w:val="20"/>
        </w:rPr>
      </w:pPr>
      <w:r w:rsidRPr="00FD33C9">
        <w:rPr>
          <w:rFonts w:ascii="Times New Roman" w:hAnsi="Times New Roman" w:cs="Times New Roman"/>
          <w:sz w:val="20"/>
          <w:szCs w:val="20"/>
        </w:rPr>
        <w:t xml:space="preserve">                                                                                                                                МР «Магарамкентский район»</w:t>
      </w:r>
    </w:p>
    <w:p w:rsidR="00FD33C9" w:rsidRPr="00FD33C9" w:rsidRDefault="00FD33C9" w:rsidP="00FD33C9">
      <w:pPr>
        <w:spacing w:after="0" w:line="240" w:lineRule="auto"/>
        <w:jc w:val="center"/>
        <w:rPr>
          <w:rFonts w:ascii="Times New Roman" w:hAnsi="Times New Roman" w:cs="Times New Roman"/>
          <w:sz w:val="20"/>
          <w:szCs w:val="20"/>
        </w:rPr>
      </w:pPr>
      <w:r w:rsidRPr="00FD33C9">
        <w:rPr>
          <w:rFonts w:ascii="Times New Roman" w:hAnsi="Times New Roman" w:cs="Times New Roman"/>
          <w:sz w:val="20"/>
          <w:szCs w:val="20"/>
        </w:rPr>
        <w:t xml:space="preserve">                                                                                                               </w:t>
      </w:r>
      <w:r w:rsidR="009A12E8">
        <w:rPr>
          <w:rFonts w:ascii="Times New Roman" w:hAnsi="Times New Roman" w:cs="Times New Roman"/>
          <w:sz w:val="20"/>
          <w:szCs w:val="20"/>
        </w:rPr>
        <w:t xml:space="preserve">                         от_</w:t>
      </w:r>
      <w:r w:rsidR="00BB6D24">
        <w:rPr>
          <w:rFonts w:ascii="Times New Roman" w:hAnsi="Times New Roman" w:cs="Times New Roman"/>
          <w:sz w:val="20"/>
          <w:szCs w:val="20"/>
        </w:rPr>
        <w:t>28</w:t>
      </w:r>
      <w:r w:rsidR="009A12E8">
        <w:rPr>
          <w:rFonts w:ascii="Times New Roman" w:hAnsi="Times New Roman" w:cs="Times New Roman"/>
          <w:sz w:val="20"/>
          <w:szCs w:val="20"/>
        </w:rPr>
        <w:t>__._</w:t>
      </w:r>
      <w:r w:rsidR="00BB6D24">
        <w:rPr>
          <w:rFonts w:ascii="Times New Roman" w:hAnsi="Times New Roman" w:cs="Times New Roman"/>
          <w:sz w:val="20"/>
          <w:szCs w:val="20"/>
        </w:rPr>
        <w:t>12</w:t>
      </w:r>
      <w:r w:rsidR="009A12E8">
        <w:rPr>
          <w:rFonts w:ascii="Times New Roman" w:hAnsi="Times New Roman" w:cs="Times New Roman"/>
          <w:sz w:val="20"/>
          <w:szCs w:val="20"/>
        </w:rPr>
        <w:t>__</w:t>
      </w:r>
      <w:r w:rsidRPr="00FD33C9">
        <w:rPr>
          <w:rFonts w:ascii="Times New Roman" w:hAnsi="Times New Roman" w:cs="Times New Roman"/>
          <w:sz w:val="20"/>
          <w:szCs w:val="20"/>
        </w:rPr>
        <w:t>.2021г.      № __</w:t>
      </w:r>
      <w:r w:rsidR="00BB6D24">
        <w:rPr>
          <w:rFonts w:ascii="Times New Roman" w:hAnsi="Times New Roman" w:cs="Times New Roman"/>
          <w:sz w:val="20"/>
          <w:szCs w:val="20"/>
        </w:rPr>
        <w:t>510</w:t>
      </w:r>
      <w:r w:rsidRPr="00FD33C9">
        <w:rPr>
          <w:rFonts w:ascii="Times New Roman" w:hAnsi="Times New Roman" w:cs="Times New Roman"/>
          <w:sz w:val="20"/>
          <w:szCs w:val="20"/>
        </w:rPr>
        <w:t>____</w:t>
      </w:r>
    </w:p>
    <w:p w:rsidR="00FD33C9" w:rsidRDefault="00FD33C9" w:rsidP="00FD33C9">
      <w:pPr>
        <w:widowControl w:val="0"/>
        <w:autoSpaceDE w:val="0"/>
        <w:autoSpaceDN w:val="0"/>
        <w:adjustRightInd w:val="0"/>
        <w:spacing w:after="0"/>
        <w:jc w:val="center"/>
        <w:rPr>
          <w:rFonts w:ascii="Liberation Serif" w:hAnsi="Liberation Serif" w:cs="Liberation Serif"/>
          <w:b/>
          <w:sz w:val="28"/>
          <w:szCs w:val="28"/>
        </w:rPr>
      </w:pPr>
    </w:p>
    <w:p w:rsidR="00FD33C9" w:rsidRPr="003D06AA" w:rsidRDefault="00BD0166" w:rsidP="00FD33C9">
      <w:pPr>
        <w:pStyle w:val="1"/>
        <w:spacing w:after="160"/>
        <w:ind w:firstLine="1880"/>
      </w:pPr>
      <w:r>
        <w:rPr>
          <w:b/>
          <w:bCs/>
        </w:rPr>
        <w:t>А</w:t>
      </w:r>
      <w:r w:rsidR="00FD33C9">
        <w:rPr>
          <w:b/>
          <w:bCs/>
        </w:rPr>
        <w:t xml:space="preserve">дминистративный регламент предоставления государственной (муниципальной) услуги «Выдача градостроительного плана земельного участка» на территории </w:t>
      </w:r>
      <w:r w:rsidR="003D06AA" w:rsidRPr="003D06AA">
        <w:rPr>
          <w:b/>
          <w:bCs/>
          <w:iCs/>
        </w:rPr>
        <w:t>МР «Магарамкен</w:t>
      </w:r>
      <w:r w:rsidR="003D06AA">
        <w:rPr>
          <w:b/>
          <w:bCs/>
          <w:iCs/>
        </w:rPr>
        <w:t>т</w:t>
      </w:r>
      <w:r w:rsidR="003D06AA" w:rsidRPr="003D06AA">
        <w:rPr>
          <w:b/>
          <w:bCs/>
          <w:iCs/>
        </w:rPr>
        <w:t>ский район»</w:t>
      </w:r>
    </w:p>
    <w:p w:rsidR="00FD33C9" w:rsidRDefault="00AC659E" w:rsidP="00FD33C9">
      <w:pPr>
        <w:pStyle w:val="aff3"/>
        <w:tabs>
          <w:tab w:val="right" w:pos="9947"/>
        </w:tabs>
        <w:jc w:val="both"/>
      </w:pPr>
      <w:r>
        <w:fldChar w:fldCharType="begin"/>
      </w:r>
      <w:r w:rsidR="00FD33C9">
        <w:instrText xml:space="preserve"> TOC \o "1-5" \h \z </w:instrText>
      </w:r>
      <w:r>
        <w:fldChar w:fldCharType="separate"/>
      </w:r>
      <w:r w:rsidR="00FD33C9">
        <w:t>Оглавление</w:t>
      </w:r>
      <w:r w:rsidR="00FD33C9">
        <w:tab/>
        <w:t>1</w:t>
      </w:r>
    </w:p>
    <w:p w:rsidR="00FD33C9" w:rsidRDefault="00AC659E" w:rsidP="00FD33C9">
      <w:pPr>
        <w:pStyle w:val="aff3"/>
        <w:tabs>
          <w:tab w:val="right" w:pos="9947"/>
        </w:tabs>
        <w:jc w:val="both"/>
      </w:pPr>
      <w:hyperlink w:anchor="bookmark1" w:tooltip="Current Document">
        <w:r w:rsidR="00FD33C9">
          <w:t>Раздел I. Общие положения</w:t>
        </w:r>
        <w:r w:rsidR="00FD33C9">
          <w:tab/>
          <w:t>2</w:t>
        </w:r>
      </w:hyperlink>
    </w:p>
    <w:p w:rsidR="00FD33C9" w:rsidRDefault="00AC659E" w:rsidP="00FD33C9">
      <w:pPr>
        <w:pStyle w:val="aff3"/>
        <w:tabs>
          <w:tab w:val="center" w:pos="5093"/>
          <w:tab w:val="center" w:pos="6701"/>
          <w:tab w:val="right" w:pos="9947"/>
        </w:tabs>
        <w:jc w:val="both"/>
      </w:pPr>
      <w:hyperlink w:anchor="bookmark360" w:tooltip="Current Document">
        <w:r w:rsidR="00FD33C9">
          <w:t>Раздел II. Стандарт</w:t>
        </w:r>
        <w:r w:rsidR="00FD33C9">
          <w:tab/>
          <w:t>предоставления</w:t>
        </w:r>
        <w:r w:rsidR="00FD33C9">
          <w:tab/>
          <w:t>государственной</w:t>
        </w:r>
        <w:r w:rsidR="00FD33C9">
          <w:tab/>
          <w:t>5</w:t>
        </w:r>
      </w:hyperlink>
    </w:p>
    <w:p w:rsidR="00FD33C9" w:rsidRDefault="00FD33C9" w:rsidP="00FD33C9">
      <w:pPr>
        <w:pStyle w:val="aff3"/>
        <w:ind w:firstLine="0"/>
      </w:pPr>
      <w:r>
        <w:t>(муниципальной) услуги</w:t>
      </w:r>
    </w:p>
    <w:p w:rsidR="00FD33C9" w:rsidRDefault="00FD33C9" w:rsidP="00FD33C9">
      <w:pPr>
        <w:pStyle w:val="aff3"/>
        <w:tabs>
          <w:tab w:val="right" w:pos="5395"/>
          <w:tab w:val="center" w:pos="5981"/>
          <w:tab w:val="right" w:pos="7867"/>
          <w:tab w:val="right" w:pos="9227"/>
        </w:tabs>
        <w:jc w:val="both"/>
      </w:pPr>
      <w:r>
        <w:t>Раздел III. Состав, последовательность</w:t>
      </w:r>
      <w:r>
        <w:tab/>
        <w:t>и</w:t>
      </w:r>
      <w:r>
        <w:tab/>
        <w:t>сроки</w:t>
      </w:r>
      <w:r>
        <w:tab/>
        <w:t>выполнения</w:t>
      </w:r>
      <w:r>
        <w:tab/>
        <w:t>20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D33C9" w:rsidRDefault="00FD33C9" w:rsidP="00FD33C9">
      <w:pPr>
        <w:pStyle w:val="aff3"/>
        <w:tabs>
          <w:tab w:val="left" w:pos="9678"/>
        </w:tabs>
        <w:jc w:val="both"/>
      </w:pPr>
      <w:r>
        <w:t>Раздел IV. Формы контроля за исполнением административного</w:t>
      </w:r>
      <w:r>
        <w:tab/>
        <w:t>24</w:t>
      </w:r>
    </w:p>
    <w:p w:rsidR="00FD33C9" w:rsidRDefault="00FD33C9" w:rsidP="00FD33C9">
      <w:pPr>
        <w:pStyle w:val="aff3"/>
        <w:spacing w:after="40"/>
        <w:ind w:firstLine="0"/>
      </w:pPr>
      <w:r>
        <w:t>регламента</w:t>
      </w:r>
    </w:p>
    <w:p w:rsidR="00FD33C9" w:rsidRDefault="00FD33C9" w:rsidP="00FD33C9">
      <w:pPr>
        <w:pStyle w:val="aff3"/>
        <w:tabs>
          <w:tab w:val="left" w:pos="9678"/>
        </w:tabs>
        <w:jc w:val="both"/>
      </w:pPr>
      <w:r>
        <w:t>Раздел V. Досудебный (внесудебный) порядок обжалования</w:t>
      </w:r>
      <w:r>
        <w:tab/>
        <w:t>26</w:t>
      </w:r>
    </w:p>
    <w:p w:rsidR="00FD33C9" w:rsidRDefault="00FD33C9" w:rsidP="00FD33C9">
      <w:pPr>
        <w:pStyle w:val="aff3"/>
        <w:ind w:firstLine="0"/>
      </w:pPr>
      <w:r>
        <w:t>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FD33C9" w:rsidRDefault="00FD33C9" w:rsidP="00FD33C9">
      <w:pPr>
        <w:pStyle w:val="aff3"/>
        <w:tabs>
          <w:tab w:val="left" w:pos="9678"/>
        </w:tabs>
        <w:jc w:val="both"/>
      </w:pPr>
      <w:r>
        <w:t>Раздел VI. Особенности выполнения административных</w:t>
      </w:r>
      <w:r>
        <w:tab/>
        <w:t>27</w:t>
      </w:r>
    </w:p>
    <w:p w:rsidR="00FD33C9" w:rsidRDefault="00FD33C9" w:rsidP="00FD33C9">
      <w:pPr>
        <w:pStyle w:val="aff3"/>
        <w:ind w:firstLine="0"/>
      </w:pPr>
      <w:r>
        <w:t>процедур (действий) в многофункциональных центрах предоставления государственных и муниципальных услуг</w:t>
      </w:r>
    </w:p>
    <w:p w:rsidR="00FD33C9" w:rsidRDefault="00FD33C9" w:rsidP="00FD33C9">
      <w:pPr>
        <w:pStyle w:val="aff3"/>
        <w:tabs>
          <w:tab w:val="left" w:pos="3461"/>
          <w:tab w:val="left" w:pos="9678"/>
        </w:tabs>
        <w:jc w:val="both"/>
      </w:pPr>
      <w:r>
        <w:t>Приложение №</w:t>
      </w:r>
      <w:r>
        <w:tab/>
        <w:t>1. Форма заявления о выдаче</w:t>
      </w:r>
      <w:r>
        <w:tab/>
        <w:t>31</w:t>
      </w:r>
    </w:p>
    <w:p w:rsidR="00FD33C9" w:rsidRDefault="00FD33C9" w:rsidP="00FD33C9">
      <w:pPr>
        <w:pStyle w:val="aff3"/>
        <w:spacing w:after="40"/>
        <w:ind w:firstLine="0"/>
      </w:pPr>
      <w:r>
        <w:t>градостроительного плана земельного участка</w:t>
      </w:r>
    </w:p>
    <w:p w:rsidR="00FD33C9" w:rsidRDefault="00FD33C9" w:rsidP="00FD33C9">
      <w:pPr>
        <w:pStyle w:val="aff3"/>
        <w:tabs>
          <w:tab w:val="left" w:pos="9678"/>
        </w:tabs>
        <w:jc w:val="both"/>
      </w:pPr>
      <w:r>
        <w:t>Приложение № 2.Форма решения об отказе в приеме документов</w:t>
      </w:r>
      <w:r>
        <w:tab/>
        <w:t>34</w:t>
      </w:r>
    </w:p>
    <w:p w:rsidR="00FD33C9" w:rsidRDefault="00FD33C9" w:rsidP="00FD33C9">
      <w:pPr>
        <w:pStyle w:val="aff3"/>
        <w:tabs>
          <w:tab w:val="left" w:pos="9678"/>
        </w:tabs>
        <w:jc w:val="both"/>
      </w:pPr>
      <w:r>
        <w:t>Приложение № 3. Форма решения об отказе в выдаче</w:t>
      </w:r>
      <w:r>
        <w:tab/>
        <w:t>36</w:t>
      </w:r>
    </w:p>
    <w:p w:rsidR="00FD33C9" w:rsidRDefault="00FD33C9" w:rsidP="00FD33C9">
      <w:pPr>
        <w:pStyle w:val="aff3"/>
        <w:spacing w:after="40"/>
        <w:ind w:firstLine="0"/>
      </w:pPr>
      <w:r>
        <w:t>градостроительного плана земельного участка</w:t>
      </w:r>
    </w:p>
    <w:p w:rsidR="00FD33C9" w:rsidRDefault="00FD33C9" w:rsidP="00FD33C9">
      <w:pPr>
        <w:pStyle w:val="aff3"/>
        <w:tabs>
          <w:tab w:val="left" w:pos="9678"/>
        </w:tabs>
        <w:jc w:val="both"/>
      </w:pPr>
      <w:r>
        <w:t>Приложение № 4. Форма заявления об исправлении допущенных</w:t>
      </w:r>
      <w:r>
        <w:tab/>
        <w:t>38</w:t>
      </w:r>
    </w:p>
    <w:p w:rsidR="00FD33C9" w:rsidRDefault="00FD33C9" w:rsidP="00FD33C9">
      <w:pPr>
        <w:pStyle w:val="aff3"/>
        <w:ind w:firstLine="0"/>
      </w:pPr>
      <w:r>
        <w:t>опечаток и ошибок в градостроительном плане земельного участка</w:t>
      </w:r>
    </w:p>
    <w:p w:rsidR="00FD33C9" w:rsidRDefault="00FD33C9" w:rsidP="00FD33C9">
      <w:pPr>
        <w:pStyle w:val="aff3"/>
        <w:tabs>
          <w:tab w:val="left" w:pos="9678"/>
        </w:tabs>
        <w:jc w:val="both"/>
      </w:pPr>
      <w:r>
        <w:t>Приложение № 5. Форма решения об отказе во внесении</w:t>
      </w:r>
      <w:r>
        <w:tab/>
        <w:t>41</w:t>
      </w:r>
    </w:p>
    <w:p w:rsidR="00FD33C9" w:rsidRDefault="00FD33C9" w:rsidP="00FD33C9">
      <w:pPr>
        <w:pStyle w:val="aff3"/>
        <w:ind w:firstLine="0"/>
      </w:pPr>
      <w:r>
        <w:t>исправлений в градостроительный план земельного участка</w:t>
      </w:r>
    </w:p>
    <w:p w:rsidR="00FD33C9" w:rsidRDefault="00FD33C9" w:rsidP="00FD33C9">
      <w:pPr>
        <w:pStyle w:val="aff3"/>
        <w:tabs>
          <w:tab w:val="left" w:pos="9678"/>
        </w:tabs>
        <w:jc w:val="both"/>
      </w:pPr>
      <w:r>
        <w:t>Приложение № 6. Форма заявления о выдаче дубликата</w:t>
      </w:r>
      <w:r>
        <w:tab/>
        <w:t>43</w:t>
      </w:r>
    </w:p>
    <w:p w:rsidR="00FD33C9" w:rsidRDefault="00FD33C9" w:rsidP="00FD33C9">
      <w:pPr>
        <w:pStyle w:val="aff3"/>
        <w:spacing w:after="40"/>
        <w:ind w:firstLine="0"/>
      </w:pPr>
      <w:r>
        <w:t>градостроительного плана земельного участка</w:t>
      </w:r>
    </w:p>
    <w:p w:rsidR="00FD33C9" w:rsidRDefault="00FD33C9" w:rsidP="00FD33C9">
      <w:pPr>
        <w:pStyle w:val="aff3"/>
        <w:tabs>
          <w:tab w:val="left" w:pos="9678"/>
        </w:tabs>
        <w:jc w:val="both"/>
      </w:pPr>
      <w:r>
        <w:t>Приложение № 7. Форма решения об отказе в выдаче дубликата</w:t>
      </w:r>
      <w:r>
        <w:tab/>
        <w:t>45</w:t>
      </w:r>
    </w:p>
    <w:p w:rsidR="00FD33C9" w:rsidRDefault="00FD33C9" w:rsidP="00FD33C9">
      <w:pPr>
        <w:pStyle w:val="aff3"/>
        <w:spacing w:after="40"/>
        <w:ind w:firstLine="0"/>
      </w:pPr>
      <w:r>
        <w:t>градостроительного плана земельного участка</w:t>
      </w:r>
    </w:p>
    <w:p w:rsidR="00FD33C9" w:rsidRDefault="00FD33C9" w:rsidP="00FD33C9">
      <w:pPr>
        <w:pStyle w:val="aff3"/>
        <w:tabs>
          <w:tab w:val="left" w:pos="9678"/>
        </w:tabs>
        <w:jc w:val="both"/>
      </w:pPr>
      <w:r>
        <w:t>Приложение № 8. Форма заявления об оставлении заявления о</w:t>
      </w:r>
      <w:r>
        <w:tab/>
        <w:t>47</w:t>
      </w:r>
    </w:p>
    <w:p w:rsidR="00FD33C9" w:rsidRDefault="00AC659E" w:rsidP="00FD33C9">
      <w:pPr>
        <w:pStyle w:val="aff3"/>
        <w:tabs>
          <w:tab w:val="right" w:pos="9947"/>
        </w:tabs>
        <w:ind w:firstLine="0"/>
      </w:pPr>
      <w:hyperlink w:anchor="bookmark305" w:tooltip="Current Document">
        <w:r w:rsidR="00FD33C9">
          <w:t>выдаче градостроительного плана земельного участка без рассмотрения</w:t>
        </w:r>
        <w:r w:rsidR="00FD33C9">
          <w:tab/>
          <w:t>49</w:t>
        </w:r>
      </w:hyperlink>
    </w:p>
    <w:p w:rsidR="00FD33C9" w:rsidRDefault="00FD33C9" w:rsidP="00FD33C9">
      <w:pPr>
        <w:pStyle w:val="aff3"/>
        <w:jc w:val="both"/>
      </w:pPr>
      <w:r>
        <w:t>Приложение № 9. Форма решения об оставлении заявления о выдаче градостроительного плана земельного участка без рассмотрения</w:t>
      </w:r>
    </w:p>
    <w:p w:rsidR="00FD33C9" w:rsidRDefault="00FD33C9" w:rsidP="00FD33C9">
      <w:pPr>
        <w:pStyle w:val="aff3"/>
        <w:tabs>
          <w:tab w:val="left" w:pos="9678"/>
        </w:tabs>
        <w:jc w:val="both"/>
      </w:pPr>
      <w:r>
        <w:t>Приложение № 10. Состав, последовательность и сроки</w:t>
      </w:r>
      <w:r>
        <w:tab/>
        <w:t>50</w:t>
      </w:r>
      <w:r w:rsidR="00AC659E">
        <w:fldChar w:fldCharType="end"/>
      </w:r>
    </w:p>
    <w:p w:rsidR="00FD33C9" w:rsidRDefault="00FD33C9" w:rsidP="00FD33C9">
      <w:pPr>
        <w:pStyle w:val="1"/>
        <w:tabs>
          <w:tab w:val="left" w:pos="4810"/>
        </w:tabs>
        <w:ind w:firstLine="0"/>
      </w:pPr>
      <w:r>
        <w:t>выполнения административных</w:t>
      </w:r>
      <w:r>
        <w:tab/>
        <w:t>процедур (действий) при</w:t>
      </w:r>
    </w:p>
    <w:p w:rsidR="00FD33C9" w:rsidRDefault="00FD33C9" w:rsidP="00FD33C9">
      <w:pPr>
        <w:pStyle w:val="1"/>
        <w:spacing w:after="40"/>
        <w:ind w:firstLine="0"/>
      </w:pPr>
      <w:r>
        <w:t>предоставлении государственной (муниципальной) услуги</w:t>
      </w:r>
    </w:p>
    <w:p w:rsidR="00FD33C9" w:rsidRDefault="00FD33C9" w:rsidP="00FD33C9">
      <w:pPr>
        <w:pStyle w:val="11"/>
        <w:keepNext/>
        <w:keepLines/>
        <w:spacing w:after="360" w:line="240" w:lineRule="auto"/>
      </w:pPr>
      <w:bookmarkStart w:id="0" w:name="bookmark142"/>
      <w:r>
        <w:lastRenderedPageBreak/>
        <w:t>Раздел I. Общие положения</w:t>
      </w:r>
      <w:bookmarkEnd w:id="0"/>
    </w:p>
    <w:p w:rsidR="00FD33C9" w:rsidRDefault="00FD33C9" w:rsidP="00FD33C9">
      <w:pPr>
        <w:pStyle w:val="11"/>
        <w:keepNext/>
        <w:keepLines/>
        <w:spacing w:after="300" w:line="240" w:lineRule="auto"/>
      </w:pPr>
      <w:bookmarkStart w:id="1" w:name="bookmark140"/>
      <w:bookmarkStart w:id="2" w:name="bookmark141"/>
      <w:bookmarkStart w:id="3" w:name="bookmark143"/>
      <w:r>
        <w:t>Предмет регулирования Административного регламента</w:t>
      </w:r>
      <w:bookmarkEnd w:id="1"/>
      <w:bookmarkEnd w:id="2"/>
      <w:bookmarkEnd w:id="3"/>
    </w:p>
    <w:p w:rsidR="00FD33C9" w:rsidRDefault="00FD33C9" w:rsidP="00D60D07">
      <w:pPr>
        <w:pStyle w:val="1"/>
        <w:numPr>
          <w:ilvl w:val="0"/>
          <w:numId w:val="1"/>
        </w:numPr>
        <w:tabs>
          <w:tab w:val="left" w:pos="1440"/>
        </w:tabs>
        <w:spacing w:after="300"/>
        <w:ind w:firstLine="760"/>
        <w:jc w:val="both"/>
      </w:pPr>
      <w:bookmarkStart w:id="4" w:name="bookmark144"/>
      <w:bookmarkEnd w:id="4"/>
      <w:r>
        <w:t xml:space="preserve">Административный регламент предоставления государственной (муниципальной) услуги «Выдача градостроительного плана земельного участка»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BD0166">
        <w:rPr>
          <w:iCs/>
        </w:rPr>
        <w:t>МР «Магарамкентский район»</w:t>
      </w:r>
      <w:r>
        <w:rPr>
          <w:i/>
          <w:iCs/>
        </w:rPr>
        <w:t>.</w:t>
      </w:r>
    </w:p>
    <w:p w:rsidR="00FD33C9" w:rsidRDefault="00FD33C9" w:rsidP="00FD33C9">
      <w:pPr>
        <w:pStyle w:val="11"/>
        <w:keepNext/>
        <w:keepLines/>
        <w:spacing w:after="300" w:line="240" w:lineRule="auto"/>
      </w:pPr>
      <w:bookmarkStart w:id="5" w:name="bookmark145"/>
      <w:bookmarkStart w:id="6" w:name="bookmark146"/>
      <w:bookmarkStart w:id="7" w:name="bookmark147"/>
      <w:r>
        <w:t>Круг Заявителей</w:t>
      </w:r>
      <w:bookmarkEnd w:id="5"/>
      <w:bookmarkEnd w:id="6"/>
      <w:bookmarkEnd w:id="7"/>
    </w:p>
    <w:p w:rsidR="00FD33C9" w:rsidRDefault="00FD33C9" w:rsidP="00D60D07">
      <w:pPr>
        <w:pStyle w:val="1"/>
        <w:numPr>
          <w:ilvl w:val="0"/>
          <w:numId w:val="1"/>
        </w:numPr>
        <w:tabs>
          <w:tab w:val="left" w:pos="1440"/>
        </w:tabs>
        <w:ind w:firstLine="760"/>
        <w:jc w:val="both"/>
      </w:pPr>
      <w:bookmarkStart w:id="8" w:name="bookmark148"/>
      <w:bookmarkEnd w:id="8"/>
      <w:r>
        <w:t>Заявителями на получение государственной (муниципальной)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(далее - Заявитель).</w:t>
      </w:r>
    </w:p>
    <w:p w:rsidR="00FD33C9" w:rsidRDefault="00FD33C9" w:rsidP="00D60D07">
      <w:pPr>
        <w:pStyle w:val="1"/>
        <w:numPr>
          <w:ilvl w:val="0"/>
          <w:numId w:val="1"/>
        </w:numPr>
        <w:tabs>
          <w:tab w:val="left" w:pos="1440"/>
        </w:tabs>
        <w:spacing w:after="300"/>
        <w:ind w:firstLine="760"/>
        <w:jc w:val="both"/>
      </w:pPr>
      <w:bookmarkStart w:id="9" w:name="bookmark149"/>
      <w:bookmarkEnd w:id="9"/>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D33C9" w:rsidRDefault="00FD33C9" w:rsidP="00FD33C9">
      <w:pPr>
        <w:pStyle w:val="11"/>
        <w:keepNext/>
        <w:keepLines/>
        <w:spacing w:after="300" w:line="240" w:lineRule="auto"/>
      </w:pPr>
      <w:bookmarkStart w:id="10" w:name="bookmark150"/>
      <w:bookmarkStart w:id="11" w:name="bookmark151"/>
      <w:bookmarkStart w:id="12" w:name="bookmark152"/>
      <w:r>
        <w:t>Требования к порядку информирования о предоставлении</w:t>
      </w:r>
      <w:r>
        <w:br/>
        <w:t>государственной (муниципальной) услуги</w:t>
      </w:r>
      <w:bookmarkEnd w:id="10"/>
      <w:bookmarkEnd w:id="11"/>
      <w:bookmarkEnd w:id="12"/>
    </w:p>
    <w:p w:rsidR="00FD33C9" w:rsidRDefault="00FD33C9" w:rsidP="00D60D07">
      <w:pPr>
        <w:pStyle w:val="1"/>
        <w:numPr>
          <w:ilvl w:val="0"/>
          <w:numId w:val="1"/>
        </w:numPr>
        <w:tabs>
          <w:tab w:val="left" w:pos="1440"/>
        </w:tabs>
        <w:ind w:firstLine="760"/>
        <w:jc w:val="both"/>
      </w:pPr>
      <w:bookmarkStart w:id="13" w:name="bookmark153"/>
      <w:bookmarkEnd w:id="13"/>
      <w:r>
        <w:t>Информирование о порядке предоставления государственной (муниципальной) услуги осуществляется:</w:t>
      </w:r>
    </w:p>
    <w:p w:rsidR="00FD33C9" w:rsidRDefault="00FD33C9" w:rsidP="00D60D07">
      <w:pPr>
        <w:pStyle w:val="1"/>
        <w:numPr>
          <w:ilvl w:val="0"/>
          <w:numId w:val="2"/>
        </w:numPr>
        <w:tabs>
          <w:tab w:val="left" w:pos="1150"/>
        </w:tabs>
        <w:ind w:firstLine="760"/>
        <w:jc w:val="both"/>
      </w:pPr>
      <w:bookmarkStart w:id="14" w:name="bookmark154"/>
      <w:bookmarkEnd w:id="14"/>
      <w:r>
        <w:t xml:space="preserve">непосредственно при личном приеме заявителя в </w:t>
      </w:r>
      <w:r w:rsidR="00BD0166">
        <w:rPr>
          <w:iCs/>
        </w:rPr>
        <w:t>МКУ МР «Магарамкентский район» «Отдел строительства, архитектуры и ЖКХ»</w:t>
      </w:r>
      <w:r w:rsidR="00BD0166">
        <w:t xml:space="preserve"> </w:t>
      </w:r>
      <w: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D33C9" w:rsidRDefault="00FD33C9" w:rsidP="00D60D07">
      <w:pPr>
        <w:pStyle w:val="1"/>
        <w:numPr>
          <w:ilvl w:val="0"/>
          <w:numId w:val="2"/>
        </w:numPr>
        <w:tabs>
          <w:tab w:val="left" w:pos="1162"/>
        </w:tabs>
        <w:ind w:firstLine="760"/>
        <w:jc w:val="both"/>
      </w:pPr>
      <w:bookmarkStart w:id="15" w:name="bookmark155"/>
      <w:bookmarkEnd w:id="15"/>
      <w:r>
        <w:t>по телефону Уполномоченном органе или многофункциональном центре;</w:t>
      </w:r>
    </w:p>
    <w:p w:rsidR="00FD33C9" w:rsidRDefault="00FD33C9" w:rsidP="00D60D07">
      <w:pPr>
        <w:pStyle w:val="1"/>
        <w:numPr>
          <w:ilvl w:val="0"/>
          <w:numId w:val="2"/>
        </w:numPr>
        <w:tabs>
          <w:tab w:val="left" w:pos="1117"/>
        </w:tabs>
        <w:ind w:firstLine="760"/>
        <w:jc w:val="both"/>
      </w:pPr>
      <w:bookmarkStart w:id="16" w:name="bookmark156"/>
      <w:bookmarkEnd w:id="16"/>
      <w:r>
        <w:t>письменно, в том числе посредством электронной почты, факсимильной связи;</w:t>
      </w:r>
    </w:p>
    <w:p w:rsidR="00FD33C9" w:rsidRDefault="00FD33C9" w:rsidP="00D60D07">
      <w:pPr>
        <w:pStyle w:val="1"/>
        <w:numPr>
          <w:ilvl w:val="0"/>
          <w:numId w:val="2"/>
        </w:numPr>
        <w:tabs>
          <w:tab w:val="left" w:pos="1171"/>
        </w:tabs>
        <w:ind w:firstLine="760"/>
        <w:jc w:val="both"/>
      </w:pPr>
      <w:bookmarkStart w:id="17" w:name="bookmark157"/>
      <w:bookmarkEnd w:id="17"/>
      <w:r>
        <w:t>посредством размещения в открытой и доступной форме информации:</w:t>
      </w:r>
    </w:p>
    <w:p w:rsidR="00FD33C9" w:rsidRDefault="00FD33C9" w:rsidP="00FD33C9">
      <w:pPr>
        <w:pStyle w:val="1"/>
        <w:ind w:firstLine="760"/>
        <w:jc w:val="both"/>
      </w:pPr>
      <w:r>
        <w:t>в федеральной государственной информационной системе «Единый портал государственных и муниципальных услуг (функций)» (</w:t>
      </w:r>
      <w:hyperlink r:id="rId9" w:history="1">
        <w:r>
          <w:t>https://www.gosuslugi.ru/</w:t>
        </w:r>
      </w:hyperlink>
      <w:r>
        <w:t>) (далее - Единый портал);</w:t>
      </w:r>
    </w:p>
    <w:p w:rsidR="00FD33C9" w:rsidRDefault="00FD33C9" w:rsidP="00FD33C9">
      <w:pPr>
        <w:pStyle w:val="1"/>
        <w:ind w:firstLine="76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D33C9" w:rsidRDefault="00FD33C9" w:rsidP="00FD33C9">
      <w:pPr>
        <w:pStyle w:val="1"/>
        <w:ind w:firstLine="720"/>
        <w:jc w:val="both"/>
      </w:pPr>
      <w:r>
        <w:t xml:space="preserve">на официальном сайте </w:t>
      </w:r>
      <w:r w:rsidR="00BD0166">
        <w:rPr>
          <w:rFonts w:ascii="Liberation Serif" w:hAnsi="Liberation Serif" w:cs="Liberation Serif"/>
        </w:rPr>
        <w:t>МР «Магарамкентский район»</w:t>
      </w:r>
      <w:r w:rsidR="00BD0166">
        <w:rPr>
          <w:rFonts w:ascii="Liberation Serif" w:eastAsiaTheme="minorHAnsi" w:hAnsi="Liberation Serif" w:cs="Liberation Serif"/>
          <w:lang w:eastAsia="en-US"/>
        </w:rPr>
        <w:t xml:space="preserve"> (</w:t>
      </w:r>
      <w:hyperlink r:id="rId10" w:history="1">
        <w:r w:rsidR="00BD0166">
          <w:rPr>
            <w:rStyle w:val="aa"/>
            <w:rFonts w:ascii="Liberation Serif" w:eastAsiaTheme="minorHAnsi" w:hAnsi="Liberation Serif" w:cs="Liberation Serif"/>
            <w:lang w:eastAsia="en-US"/>
          </w:rPr>
          <w:t xml:space="preserve">www. </w:t>
        </w:r>
        <w:r w:rsidR="00BD0166">
          <w:rPr>
            <w:rStyle w:val="aa"/>
            <w:lang w:val="en-US"/>
          </w:rPr>
          <w:t>adminmr</w:t>
        </w:r>
        <w:r w:rsidR="00BD0166">
          <w:rPr>
            <w:rStyle w:val="aa"/>
          </w:rPr>
          <w:t>.</w:t>
        </w:r>
        <w:r w:rsidR="00BD0166">
          <w:rPr>
            <w:rStyle w:val="aa"/>
            <w:lang w:val="en-US"/>
          </w:rPr>
          <w:t>ru</w:t>
        </w:r>
        <w:r w:rsidR="00BD0166" w:rsidRPr="00BD0166">
          <w:rPr>
            <w:rStyle w:val="aa"/>
          </w:rPr>
          <w:t xml:space="preserve"> </w:t>
        </w:r>
      </w:hyperlink>
      <w:r w:rsidR="00BD0166">
        <w:rPr>
          <w:rFonts w:ascii="Liberation Serif" w:eastAsiaTheme="minorHAnsi" w:hAnsi="Liberation Serif" w:cs="Liberation Serif"/>
          <w:lang w:eastAsia="en-US"/>
        </w:rPr>
        <w:t>)</w:t>
      </w:r>
      <w:r>
        <w:rPr>
          <w:i/>
          <w:iCs/>
        </w:rPr>
        <w:t>;</w:t>
      </w:r>
    </w:p>
    <w:p w:rsidR="00FD33C9" w:rsidRDefault="00FD33C9" w:rsidP="00D60D07">
      <w:pPr>
        <w:pStyle w:val="1"/>
        <w:numPr>
          <w:ilvl w:val="0"/>
          <w:numId w:val="2"/>
        </w:numPr>
        <w:tabs>
          <w:tab w:val="left" w:pos="1189"/>
        </w:tabs>
        <w:ind w:firstLine="720"/>
        <w:jc w:val="both"/>
      </w:pPr>
      <w:bookmarkStart w:id="18" w:name="bookmark158"/>
      <w:bookmarkEnd w:id="18"/>
      <w:r>
        <w:t>посредством размещения информации на информационных стендах Уполномоченного органа или многофункционального центра.</w:t>
      </w:r>
    </w:p>
    <w:p w:rsidR="00FD33C9" w:rsidRDefault="00FD33C9" w:rsidP="00D60D07">
      <w:pPr>
        <w:pStyle w:val="1"/>
        <w:numPr>
          <w:ilvl w:val="0"/>
          <w:numId w:val="1"/>
        </w:numPr>
        <w:tabs>
          <w:tab w:val="left" w:pos="1294"/>
        </w:tabs>
        <w:ind w:firstLine="720"/>
        <w:jc w:val="both"/>
      </w:pPr>
      <w:bookmarkStart w:id="19" w:name="bookmark159"/>
      <w:bookmarkEnd w:id="19"/>
      <w:r>
        <w:t>Информирование осуществляется по вопросам, касающимся:</w:t>
      </w:r>
    </w:p>
    <w:p w:rsidR="00FD33C9" w:rsidRDefault="00FD33C9" w:rsidP="00FD33C9">
      <w:pPr>
        <w:pStyle w:val="1"/>
        <w:ind w:firstLine="720"/>
        <w:jc w:val="both"/>
      </w:pPr>
      <w:r>
        <w:t>способов подачи заявления о предоставлении государственной (муниципальной) услуги;</w:t>
      </w:r>
    </w:p>
    <w:p w:rsidR="00FD33C9" w:rsidRDefault="00FD33C9" w:rsidP="00FD33C9">
      <w:pPr>
        <w:pStyle w:val="1"/>
        <w:ind w:firstLine="720"/>
        <w:jc w:val="both"/>
      </w:pPr>
      <w:r>
        <w:lastRenderedPageBreak/>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FD33C9" w:rsidRDefault="00FD33C9" w:rsidP="00FD33C9">
      <w:pPr>
        <w:pStyle w:val="1"/>
        <w:ind w:firstLine="720"/>
        <w:jc w:val="both"/>
      </w:pPr>
      <w:r>
        <w:t>справочной информации о работе Уполномоченного органа (структурных подразделений Уполномоченного органа);</w:t>
      </w:r>
    </w:p>
    <w:p w:rsidR="00FD33C9" w:rsidRDefault="00FD33C9" w:rsidP="00FD33C9">
      <w:pPr>
        <w:pStyle w:val="1"/>
        <w:ind w:firstLine="720"/>
        <w:jc w:val="both"/>
      </w:pPr>
      <w:r>
        <w:t>документов, необходимых для предоставления государственной (муниципальной) услуги;</w:t>
      </w:r>
    </w:p>
    <w:p w:rsidR="00FD33C9" w:rsidRDefault="00FD33C9" w:rsidP="00FD33C9">
      <w:pPr>
        <w:pStyle w:val="1"/>
        <w:ind w:firstLine="720"/>
        <w:jc w:val="both"/>
      </w:pPr>
      <w:r>
        <w:t>порядка и сроков предоставления государственной (муниципальной) услуги;</w:t>
      </w:r>
    </w:p>
    <w:p w:rsidR="00FD33C9" w:rsidRDefault="00FD33C9" w:rsidP="00FD33C9">
      <w:pPr>
        <w:pStyle w:val="1"/>
        <w:ind w:firstLine="720"/>
        <w:jc w:val="both"/>
      </w:pPr>
      <w: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FD33C9" w:rsidRDefault="00FD33C9" w:rsidP="00FD33C9">
      <w:pPr>
        <w:pStyle w:val="1"/>
        <w:ind w:firstLine="72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FD33C9" w:rsidRDefault="00FD33C9" w:rsidP="00FD33C9">
      <w:pPr>
        <w:pStyle w:val="1"/>
        <w:ind w:firstLine="720"/>
        <w:jc w:val="both"/>
      </w:pPr>
      <w:r>
        <w:t>Получение информации по вопросам предоставления государственной (муниципальной) услуги осуществляется бесплатно.</w:t>
      </w:r>
    </w:p>
    <w:p w:rsidR="00FD33C9" w:rsidRDefault="00FD33C9" w:rsidP="00D60D07">
      <w:pPr>
        <w:pStyle w:val="1"/>
        <w:numPr>
          <w:ilvl w:val="0"/>
          <w:numId w:val="1"/>
        </w:numPr>
        <w:tabs>
          <w:tab w:val="left" w:pos="1304"/>
        </w:tabs>
        <w:ind w:firstLine="720"/>
        <w:jc w:val="both"/>
      </w:pPr>
      <w:bookmarkStart w:id="20" w:name="bookmark160"/>
      <w:bookmarkEnd w:id="20"/>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D33C9" w:rsidRDefault="00FD33C9" w:rsidP="00FD33C9">
      <w:pPr>
        <w:pStyle w:val="1"/>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D33C9" w:rsidRDefault="00FD33C9" w:rsidP="00FD33C9">
      <w:pPr>
        <w:pStyle w:val="1"/>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D33C9" w:rsidRDefault="00FD33C9" w:rsidP="00FD33C9">
      <w:pPr>
        <w:pStyle w:val="1"/>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FD33C9" w:rsidRDefault="00FD33C9" w:rsidP="00FD33C9">
      <w:pPr>
        <w:pStyle w:val="1"/>
        <w:ind w:firstLine="720"/>
        <w:jc w:val="both"/>
      </w:pPr>
      <w:r>
        <w:t>изложить обращение в письменной форме;</w:t>
      </w:r>
    </w:p>
    <w:p w:rsidR="00FD33C9" w:rsidRDefault="00FD33C9" w:rsidP="00FD33C9">
      <w:pPr>
        <w:pStyle w:val="1"/>
        <w:ind w:firstLine="720"/>
        <w:jc w:val="both"/>
      </w:pPr>
      <w:r>
        <w:t>назначить другое время для консультаций.</w:t>
      </w:r>
    </w:p>
    <w:p w:rsidR="00FD33C9" w:rsidRDefault="00FD33C9" w:rsidP="00FD33C9">
      <w:pPr>
        <w:pStyle w:val="1"/>
        <w:ind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FD33C9" w:rsidRDefault="00FD33C9" w:rsidP="00FD33C9">
      <w:pPr>
        <w:pStyle w:val="1"/>
        <w:ind w:firstLine="720"/>
        <w:jc w:val="both"/>
      </w:pPr>
      <w:r>
        <w:t>Продолжительность информирования по телефону не должна превышать 10 минут.</w:t>
      </w:r>
    </w:p>
    <w:p w:rsidR="00FD33C9" w:rsidRDefault="00FD33C9" w:rsidP="00FD33C9">
      <w:pPr>
        <w:pStyle w:val="1"/>
        <w:ind w:firstLine="720"/>
        <w:jc w:val="both"/>
      </w:pPr>
      <w:r>
        <w:t>Информирование осуществляется в соответствии с графиком приема граждан.</w:t>
      </w:r>
    </w:p>
    <w:p w:rsidR="00FD33C9" w:rsidRDefault="00FD33C9" w:rsidP="00D60D07">
      <w:pPr>
        <w:pStyle w:val="1"/>
        <w:numPr>
          <w:ilvl w:val="0"/>
          <w:numId w:val="1"/>
        </w:numPr>
        <w:tabs>
          <w:tab w:val="left" w:pos="1362"/>
        </w:tabs>
        <w:ind w:firstLine="720"/>
        <w:jc w:val="both"/>
      </w:pPr>
      <w:bookmarkStart w:id="21" w:name="bookmark161"/>
      <w:bookmarkEnd w:id="21"/>
      <w: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D33C9" w:rsidRDefault="00FD33C9" w:rsidP="00D60D07">
      <w:pPr>
        <w:pStyle w:val="1"/>
        <w:numPr>
          <w:ilvl w:val="0"/>
          <w:numId w:val="1"/>
        </w:numPr>
        <w:tabs>
          <w:tab w:val="left" w:pos="1362"/>
        </w:tabs>
        <w:ind w:firstLine="720"/>
        <w:jc w:val="both"/>
      </w:pPr>
      <w:bookmarkStart w:id="22" w:name="bookmark162"/>
      <w:bookmarkEnd w:id="22"/>
      <w:r>
        <w:lastRenderedPageBreak/>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D33C9" w:rsidRDefault="00FD33C9" w:rsidP="00FD33C9">
      <w:pPr>
        <w:pStyle w:val="1"/>
        <w:ind w:firstLine="72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33C9" w:rsidRDefault="00FD33C9" w:rsidP="00D60D07">
      <w:pPr>
        <w:pStyle w:val="1"/>
        <w:numPr>
          <w:ilvl w:val="0"/>
          <w:numId w:val="1"/>
        </w:numPr>
        <w:tabs>
          <w:tab w:val="left" w:pos="1362"/>
        </w:tabs>
        <w:ind w:firstLine="720"/>
        <w:jc w:val="both"/>
      </w:pPr>
      <w:bookmarkStart w:id="23" w:name="bookmark163"/>
      <w:bookmarkEnd w:id="23"/>
      <w: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FD33C9" w:rsidRDefault="00FD33C9" w:rsidP="00FD33C9">
      <w:pPr>
        <w:pStyle w:val="1"/>
        <w:ind w:firstLine="72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FD33C9" w:rsidRDefault="00FD33C9" w:rsidP="00FD33C9">
      <w:pPr>
        <w:pStyle w:val="1"/>
        <w:ind w:firstLine="72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FD33C9" w:rsidRDefault="00FD33C9" w:rsidP="00FD33C9">
      <w:pPr>
        <w:pStyle w:val="1"/>
        <w:ind w:firstLine="720"/>
        <w:jc w:val="both"/>
      </w:pPr>
      <w:r>
        <w:t>адрес официального сайта, а также электронной почты и (или) формы обратной связи Уполномоченного органа в сети «Интернет».</w:t>
      </w:r>
    </w:p>
    <w:p w:rsidR="00FD33C9" w:rsidRDefault="00FD33C9" w:rsidP="00D60D07">
      <w:pPr>
        <w:pStyle w:val="1"/>
        <w:numPr>
          <w:ilvl w:val="0"/>
          <w:numId w:val="1"/>
        </w:numPr>
        <w:tabs>
          <w:tab w:val="left" w:pos="1388"/>
        </w:tabs>
        <w:ind w:firstLine="720"/>
        <w:jc w:val="both"/>
      </w:pPr>
      <w:bookmarkStart w:id="24" w:name="bookmark164"/>
      <w:bookmarkEnd w:id="24"/>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FD33C9" w:rsidRDefault="00FD33C9" w:rsidP="00D60D07">
      <w:pPr>
        <w:pStyle w:val="1"/>
        <w:numPr>
          <w:ilvl w:val="0"/>
          <w:numId w:val="1"/>
        </w:numPr>
        <w:tabs>
          <w:tab w:val="left" w:pos="1388"/>
        </w:tabs>
        <w:ind w:firstLine="720"/>
        <w:jc w:val="both"/>
      </w:pPr>
      <w:bookmarkStart w:id="25" w:name="bookmark165"/>
      <w:bookmarkEnd w:id="25"/>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D33C9" w:rsidRDefault="00FD33C9" w:rsidP="00D60D07">
      <w:pPr>
        <w:pStyle w:val="1"/>
        <w:numPr>
          <w:ilvl w:val="0"/>
          <w:numId w:val="1"/>
        </w:numPr>
        <w:tabs>
          <w:tab w:val="left" w:pos="1512"/>
        </w:tabs>
        <w:spacing w:after="520"/>
        <w:ind w:firstLine="720"/>
        <w:jc w:val="both"/>
      </w:pPr>
      <w:bookmarkStart w:id="26" w:name="bookmark166"/>
      <w:bookmarkEnd w:id="26"/>
      <w: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D33C9" w:rsidRDefault="00FD33C9" w:rsidP="00FD33C9">
      <w:pPr>
        <w:pStyle w:val="11"/>
        <w:keepNext/>
        <w:keepLines/>
        <w:spacing w:after="360" w:line="240" w:lineRule="auto"/>
        <w:jc w:val="both"/>
      </w:pPr>
      <w:bookmarkStart w:id="27" w:name="bookmark169"/>
      <w:r>
        <w:t>Раздел II. Стандарт предоставления государственной (муниципальной) услуги</w:t>
      </w:r>
      <w:bookmarkEnd w:id="27"/>
    </w:p>
    <w:p w:rsidR="00FD33C9" w:rsidRDefault="00FD33C9" w:rsidP="00FD33C9">
      <w:pPr>
        <w:pStyle w:val="11"/>
        <w:keepNext/>
        <w:keepLines/>
        <w:spacing w:after="300" w:line="240" w:lineRule="auto"/>
      </w:pPr>
      <w:bookmarkStart w:id="28" w:name="bookmark167"/>
      <w:bookmarkStart w:id="29" w:name="bookmark168"/>
      <w:bookmarkStart w:id="30" w:name="bookmark170"/>
      <w:r>
        <w:t>Наименование государственной (муниципальной) услуги</w:t>
      </w:r>
      <w:bookmarkEnd w:id="28"/>
      <w:bookmarkEnd w:id="29"/>
      <w:bookmarkEnd w:id="30"/>
    </w:p>
    <w:p w:rsidR="00FD33C9" w:rsidRDefault="00FD33C9" w:rsidP="00D60D07">
      <w:pPr>
        <w:pStyle w:val="1"/>
        <w:numPr>
          <w:ilvl w:val="0"/>
          <w:numId w:val="3"/>
        </w:numPr>
        <w:tabs>
          <w:tab w:val="left" w:pos="1290"/>
        </w:tabs>
        <w:spacing w:after="300"/>
        <w:ind w:firstLine="720"/>
        <w:jc w:val="both"/>
      </w:pPr>
      <w:bookmarkStart w:id="31" w:name="bookmark171"/>
      <w:bookmarkEnd w:id="31"/>
      <w:r>
        <w:t xml:space="preserve">Наименование государственной и муниципальной услуги - «Выдача </w:t>
      </w:r>
      <w:r>
        <w:lastRenderedPageBreak/>
        <w:t>градостроительного плана земельного участка» (далее - услуга).</w:t>
      </w:r>
    </w:p>
    <w:p w:rsidR="00FD33C9" w:rsidRDefault="00FD33C9" w:rsidP="00FD33C9">
      <w:pPr>
        <w:pStyle w:val="1"/>
        <w:spacing w:after="30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государственную</w:t>
      </w:r>
      <w:r>
        <w:rPr>
          <w:b/>
          <w:bCs/>
        </w:rPr>
        <w:br/>
        <w:t>(муниципальную) услугу</w:t>
      </w:r>
    </w:p>
    <w:p w:rsidR="00FD33C9" w:rsidRDefault="00FD33C9" w:rsidP="00FD33C9">
      <w:pPr>
        <w:pStyle w:val="1"/>
        <w:ind w:firstLine="720"/>
        <w:jc w:val="both"/>
      </w:pPr>
      <w:r>
        <w:t xml:space="preserve">Государственная (муниципальная) услуга предоставляется Уполномоченным органом </w:t>
      </w:r>
      <w:r w:rsidR="00BD0166">
        <w:t xml:space="preserve">- </w:t>
      </w:r>
      <w:r w:rsidR="00BD0166">
        <w:rPr>
          <w:iCs/>
        </w:rPr>
        <w:t>МКУ МР «Магарамкентский район» «Отдел строительства, архитектуры и ЖКХ»</w:t>
      </w:r>
      <w:r>
        <w:rPr>
          <w:i/>
          <w:iCs/>
        </w:rPr>
        <w:t>.</w:t>
      </w:r>
    </w:p>
    <w:p w:rsidR="00FD33C9" w:rsidRDefault="00FD33C9" w:rsidP="00D60D07">
      <w:pPr>
        <w:pStyle w:val="1"/>
        <w:numPr>
          <w:ilvl w:val="0"/>
          <w:numId w:val="3"/>
        </w:numPr>
        <w:tabs>
          <w:tab w:val="left" w:pos="1290"/>
        </w:tabs>
        <w:ind w:firstLine="720"/>
        <w:jc w:val="both"/>
      </w:pPr>
      <w:bookmarkStart w:id="32" w:name="bookmark172"/>
      <w:bookmarkEnd w:id="32"/>
      <w:r>
        <w:t>Состав заявителей.</w:t>
      </w:r>
    </w:p>
    <w:p w:rsidR="00FD33C9" w:rsidRDefault="00FD33C9" w:rsidP="00FD33C9">
      <w:pPr>
        <w:pStyle w:val="1"/>
        <w:ind w:firstLine="720"/>
        <w:jc w:val="both"/>
      </w:pPr>
      <w: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FD33C9" w:rsidRDefault="00FD33C9" w:rsidP="00FD33C9">
      <w:pPr>
        <w:pStyle w:val="1"/>
        <w:spacing w:after="300"/>
        <w:ind w:firstLine="72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D33C9" w:rsidRDefault="00FD33C9" w:rsidP="00FD33C9">
      <w:pPr>
        <w:pStyle w:val="11"/>
        <w:keepNext/>
        <w:keepLines/>
        <w:spacing w:after="300" w:line="240" w:lineRule="auto"/>
      </w:pPr>
      <w:bookmarkStart w:id="33" w:name="bookmark173"/>
      <w:bookmarkStart w:id="34" w:name="bookmark174"/>
      <w:bookmarkStart w:id="35" w:name="bookmark175"/>
      <w:r>
        <w:t>Нормативные правовые акты, регулирующие предоставление</w:t>
      </w:r>
      <w:r>
        <w:br/>
        <w:t>государственной (муниципальной) услуги</w:t>
      </w:r>
      <w:bookmarkEnd w:id="33"/>
      <w:bookmarkEnd w:id="34"/>
      <w:bookmarkEnd w:id="35"/>
    </w:p>
    <w:p w:rsidR="00FD33C9" w:rsidRDefault="00FD33C9" w:rsidP="00D60D07">
      <w:pPr>
        <w:pStyle w:val="1"/>
        <w:numPr>
          <w:ilvl w:val="0"/>
          <w:numId w:val="3"/>
        </w:numPr>
        <w:tabs>
          <w:tab w:val="left" w:pos="1290"/>
        </w:tabs>
        <w:spacing w:after="300"/>
        <w:ind w:firstLine="720"/>
        <w:jc w:val="both"/>
      </w:pPr>
      <w:bookmarkStart w:id="36" w:name="bookmark176"/>
      <w:bookmarkEnd w:id="36"/>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D33C9" w:rsidRDefault="00FD33C9" w:rsidP="00FD33C9">
      <w:pPr>
        <w:pStyle w:val="1"/>
        <w:spacing w:after="30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государственной (муниципальной) услуги и услуг, которые являются</w:t>
      </w:r>
      <w:r>
        <w:rPr>
          <w:b/>
          <w:bCs/>
        </w:rPr>
        <w:br/>
        <w:t>необходимыми и обязательными для предоставления государственной</w:t>
      </w:r>
    </w:p>
    <w:p w:rsidR="00FD33C9" w:rsidRDefault="00FD33C9" w:rsidP="00FD33C9">
      <w:pPr>
        <w:pStyle w:val="1"/>
        <w:spacing w:after="300"/>
        <w:ind w:firstLine="0"/>
        <w:jc w:val="center"/>
      </w:pPr>
      <w:r>
        <w:rPr>
          <w:b/>
          <w:bCs/>
        </w:rPr>
        <w:t>(муниципальной) услуги, подлежащих представлению заявителем, способы их</w:t>
      </w:r>
      <w:r>
        <w:rPr>
          <w:b/>
          <w:bCs/>
        </w:rPr>
        <w:br/>
        <w:t>получения заявителем, в том числе в электронной форме, порядок их</w:t>
      </w:r>
      <w:r>
        <w:rPr>
          <w:b/>
          <w:bCs/>
        </w:rPr>
        <w:br/>
        <w:t>представления</w:t>
      </w:r>
    </w:p>
    <w:p w:rsidR="00FD33C9" w:rsidRDefault="00FD33C9" w:rsidP="00D60D07">
      <w:pPr>
        <w:pStyle w:val="1"/>
        <w:numPr>
          <w:ilvl w:val="0"/>
          <w:numId w:val="4"/>
        </w:numPr>
        <w:tabs>
          <w:tab w:val="left" w:pos="1249"/>
        </w:tabs>
        <w:ind w:firstLine="720"/>
        <w:jc w:val="both"/>
      </w:pPr>
      <w:bookmarkStart w:id="37" w:name="bookmark177"/>
      <w:bookmarkEnd w:id="37"/>
      <w:r>
        <w:t>Заявитель или его представитель представляет в уполномоченный в соответствии с частью 5 статьи 57</w:t>
      </w:r>
      <w:r>
        <w:rPr>
          <w:vertAlign w:val="superscript"/>
        </w:rPr>
        <w:t>3</w:t>
      </w:r>
      <w:r>
        <w:t xml:space="preserve"> Градостроительного кодекса Российской Федерации орган местного самоуправления или в случае, предусмотренном частью 1</w:t>
      </w:r>
      <w:r>
        <w:rPr>
          <w:vertAlign w:val="superscript"/>
        </w:rPr>
        <w:t>2</w:t>
      </w:r>
      <w: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w:t>
      </w:r>
      <w:r>
        <w:lastRenderedPageBreak/>
        <w:t>регламента, одним из следующих способов по выбору заявителя:</w:t>
      </w:r>
    </w:p>
    <w:p w:rsidR="00FD33C9" w:rsidRDefault="00FD33C9" w:rsidP="00FD33C9">
      <w:pPr>
        <w:pStyle w:val="1"/>
        <w:tabs>
          <w:tab w:val="left" w:pos="1210"/>
        </w:tabs>
        <w:ind w:firstLine="720"/>
        <w:jc w:val="both"/>
      </w:pPr>
      <w:bookmarkStart w:id="38" w:name="bookmark178"/>
      <w:r>
        <w:rPr>
          <w:shd w:val="clear" w:color="auto" w:fill="FFFFFF"/>
        </w:rPr>
        <w:t>а</w:t>
      </w:r>
      <w:bookmarkEnd w:id="38"/>
      <w:r>
        <w:rPr>
          <w:shd w:val="clear" w:color="auto" w:fill="FFFFFF"/>
        </w:rPr>
        <w:t>)</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D33C9" w:rsidRDefault="00FD33C9" w:rsidP="00FD33C9">
      <w:pPr>
        <w:pStyle w:val="1"/>
        <w:ind w:firstLine="720"/>
        <w:jc w:val="both"/>
      </w:pPr>
      <w: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D33C9" w:rsidRDefault="00FD33C9" w:rsidP="00FD33C9">
      <w:pPr>
        <w:pStyle w:val="1"/>
        <w:ind w:firstLine="720"/>
        <w:jc w:val="both"/>
      </w:pPr>
      <w: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lastRenderedPageBreak/>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FD33C9" w:rsidRDefault="00FD33C9" w:rsidP="00FD33C9">
      <w:pPr>
        <w:pStyle w:val="1"/>
        <w:tabs>
          <w:tab w:val="left" w:pos="1320"/>
        </w:tabs>
        <w:spacing w:after="300"/>
        <w:ind w:firstLine="720"/>
        <w:jc w:val="both"/>
      </w:pPr>
      <w:bookmarkStart w:id="39" w:name="bookmark179"/>
      <w:r>
        <w:rPr>
          <w:shd w:val="clear" w:color="auto" w:fill="FFFFFF"/>
        </w:rPr>
        <w:t>б</w:t>
      </w:r>
      <w:bookmarkEnd w:id="39"/>
      <w:r>
        <w:rPr>
          <w:shd w:val="clear" w:color="auto" w:fill="FFFFFF"/>
        </w:rPr>
        <w:t>)</w:t>
      </w:r>
      <w: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D33C9" w:rsidRDefault="00FD33C9" w:rsidP="00FD33C9">
      <w:pPr>
        <w:pStyle w:val="1"/>
        <w:spacing w:after="300"/>
        <w:ind w:firstLine="0"/>
        <w:jc w:val="center"/>
      </w:pPr>
      <w:r>
        <w:rPr>
          <w:b/>
          <w:bCs/>
        </w:rPr>
        <w:t>Иные требования, в том числе учитывающие особенности предоставления</w:t>
      </w:r>
      <w:r>
        <w:rPr>
          <w:b/>
          <w:bCs/>
        </w:rPr>
        <w:br/>
        <w:t>государственной (муниципальной) услуги в многофункциональных центрах,</w:t>
      </w:r>
      <w:r>
        <w:rPr>
          <w:b/>
          <w:bCs/>
        </w:rPr>
        <w:br/>
        <w:t>особенности предоставления государственной (муниципальной) услуги по</w:t>
      </w:r>
      <w:r>
        <w:rPr>
          <w:b/>
          <w:bCs/>
        </w:rPr>
        <w:br/>
        <w:t>экстерриториальному принципу и особенности предоставления</w:t>
      </w:r>
      <w:r>
        <w:rPr>
          <w:b/>
          <w:bCs/>
        </w:rPr>
        <w:br/>
        <w:t>государственной (муниципальной) услуги в электронной форме</w:t>
      </w:r>
    </w:p>
    <w:p w:rsidR="00FD33C9" w:rsidRDefault="00FD33C9" w:rsidP="00FD33C9">
      <w:pPr>
        <w:pStyle w:val="1"/>
        <w:spacing w:after="300"/>
        <w:ind w:firstLine="72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D33C9" w:rsidRDefault="00FD33C9" w:rsidP="00D60D07">
      <w:pPr>
        <w:pStyle w:val="1"/>
        <w:numPr>
          <w:ilvl w:val="0"/>
          <w:numId w:val="4"/>
        </w:numPr>
        <w:tabs>
          <w:tab w:val="left" w:pos="1263"/>
        </w:tabs>
        <w:ind w:firstLine="720"/>
        <w:jc w:val="both"/>
      </w:pPr>
      <w:bookmarkStart w:id="40" w:name="bookmark180"/>
      <w:bookmarkEnd w:id="40"/>
      <w: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FD33C9" w:rsidRDefault="00FD33C9" w:rsidP="00FD33C9">
      <w:pPr>
        <w:pStyle w:val="1"/>
        <w:tabs>
          <w:tab w:val="left" w:pos="1061"/>
        </w:tabs>
        <w:ind w:firstLine="720"/>
        <w:jc w:val="both"/>
      </w:pPr>
      <w:bookmarkStart w:id="41" w:name="bookmark181"/>
      <w:r>
        <w:t>а</w:t>
      </w:r>
      <w:bookmarkEnd w:id="41"/>
      <w:r>
        <w:t>)</w:t>
      </w:r>
      <w:r>
        <w:tab/>
        <w:t>xml - для документов, в отношении которых утверждены формы и требования по формированию электронных документов в виде файлов в формате xml;</w:t>
      </w:r>
    </w:p>
    <w:p w:rsidR="00FD33C9" w:rsidRDefault="00FD33C9" w:rsidP="00FD33C9">
      <w:pPr>
        <w:pStyle w:val="1"/>
        <w:tabs>
          <w:tab w:val="left" w:pos="1081"/>
        </w:tabs>
        <w:ind w:firstLine="720"/>
        <w:jc w:val="both"/>
      </w:pPr>
      <w:bookmarkStart w:id="42" w:name="bookmark182"/>
      <w:r>
        <w:t>б</w:t>
      </w:r>
      <w:bookmarkEnd w:id="42"/>
      <w:r>
        <w:t>)</w:t>
      </w:r>
      <w:r>
        <w:tab/>
        <w:t>doc, docx, odt - для документов с текстовым содержанием, не включающим формулы;</w:t>
      </w:r>
    </w:p>
    <w:p w:rsidR="00FD33C9" w:rsidRDefault="00FD33C9" w:rsidP="00FD33C9">
      <w:pPr>
        <w:pStyle w:val="1"/>
        <w:tabs>
          <w:tab w:val="left" w:pos="1071"/>
        </w:tabs>
        <w:ind w:firstLine="720"/>
        <w:jc w:val="both"/>
      </w:pPr>
      <w:bookmarkStart w:id="43" w:name="bookmark183"/>
      <w:r>
        <w:t>в</w:t>
      </w:r>
      <w:bookmarkEnd w:id="43"/>
      <w:r>
        <w:t>)</w:t>
      </w:r>
      <w:r>
        <w:tab/>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D33C9" w:rsidRDefault="00FD33C9" w:rsidP="00D60D07">
      <w:pPr>
        <w:pStyle w:val="1"/>
        <w:numPr>
          <w:ilvl w:val="0"/>
          <w:numId w:val="4"/>
        </w:numPr>
        <w:tabs>
          <w:tab w:val="left" w:pos="1268"/>
        </w:tabs>
        <w:ind w:firstLine="720"/>
        <w:jc w:val="both"/>
      </w:pPr>
      <w:bookmarkStart w:id="44" w:name="bookmark184"/>
      <w:bookmarkEnd w:id="44"/>
      <w: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w:t>
      </w:r>
      <w:r>
        <w:lastRenderedPageBreak/>
        <w:t>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D33C9" w:rsidRDefault="00FD33C9" w:rsidP="00FD33C9">
      <w:pPr>
        <w:pStyle w:val="1"/>
        <w:ind w:firstLine="720"/>
        <w:jc w:val="both"/>
      </w:pPr>
      <w:r>
        <w:t>"черно-белый" (при отсутствии в документе графических изображений и (или) цветного текста);</w:t>
      </w:r>
    </w:p>
    <w:p w:rsidR="00FD33C9" w:rsidRDefault="00FD33C9" w:rsidP="00FD33C9">
      <w:pPr>
        <w:pStyle w:val="1"/>
        <w:ind w:firstLine="720"/>
        <w:jc w:val="both"/>
      </w:pPr>
      <w:r>
        <w:t>"оттенки серого" (при наличии в документе графических изображений, отличных от цветного графического изображения);</w:t>
      </w:r>
    </w:p>
    <w:p w:rsidR="00FD33C9" w:rsidRDefault="00FD33C9" w:rsidP="00FD33C9">
      <w:pPr>
        <w:pStyle w:val="1"/>
        <w:ind w:firstLine="720"/>
        <w:jc w:val="both"/>
      </w:pPr>
      <w:r>
        <w:t>"цветной" или "режим полной цветопередачи" (при наличии в документе цветных графических изображений либо цветного текста).</w:t>
      </w:r>
    </w:p>
    <w:p w:rsidR="00FD33C9" w:rsidRDefault="00FD33C9" w:rsidP="00FD33C9">
      <w:pPr>
        <w:pStyle w:val="1"/>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D33C9" w:rsidRDefault="00FD33C9" w:rsidP="00D60D07">
      <w:pPr>
        <w:pStyle w:val="1"/>
        <w:numPr>
          <w:ilvl w:val="0"/>
          <w:numId w:val="4"/>
        </w:numPr>
        <w:tabs>
          <w:tab w:val="left" w:pos="1263"/>
        </w:tabs>
        <w:ind w:firstLine="720"/>
        <w:jc w:val="both"/>
      </w:pPr>
      <w:bookmarkStart w:id="45" w:name="bookmark185"/>
      <w:bookmarkEnd w:id="45"/>
      <w: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FD33C9" w:rsidRDefault="00FD33C9" w:rsidP="00D60D07">
      <w:pPr>
        <w:pStyle w:val="1"/>
        <w:numPr>
          <w:ilvl w:val="0"/>
          <w:numId w:val="4"/>
        </w:numPr>
        <w:tabs>
          <w:tab w:val="left" w:pos="1263"/>
        </w:tabs>
        <w:ind w:firstLine="720"/>
        <w:jc w:val="both"/>
      </w:pPr>
      <w:bookmarkStart w:id="46" w:name="bookmark186"/>
      <w:bookmarkEnd w:id="46"/>
      <w:r>
        <w:t>Исчерпывающий перечень документов, необходимых для предоставления услуги, подлежащих представлению заявителем самостоятельно:</w:t>
      </w:r>
    </w:p>
    <w:p w:rsidR="00FD33C9" w:rsidRDefault="00FD33C9" w:rsidP="00FD33C9">
      <w:pPr>
        <w:pStyle w:val="1"/>
        <w:tabs>
          <w:tab w:val="left" w:pos="1181"/>
        </w:tabs>
        <w:ind w:firstLine="720"/>
        <w:jc w:val="both"/>
      </w:pPr>
      <w:bookmarkStart w:id="47" w:name="bookmark187"/>
      <w:r>
        <w:t>а</w:t>
      </w:r>
      <w:bookmarkEnd w:id="47"/>
      <w:r>
        <w:t>)</w:t>
      </w:r>
      <w: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FD33C9" w:rsidRDefault="00FD33C9" w:rsidP="00FD33C9">
      <w:pPr>
        <w:pStyle w:val="1"/>
        <w:tabs>
          <w:tab w:val="left" w:pos="1181"/>
        </w:tabs>
        <w:ind w:firstLine="720"/>
        <w:jc w:val="both"/>
      </w:pPr>
      <w:bookmarkStart w:id="48" w:name="bookmark188"/>
      <w:r>
        <w:t>б</w:t>
      </w:r>
      <w:bookmarkEnd w:id="48"/>
      <w:r>
        <w:t>)</w:t>
      </w:r>
      <w: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FD33C9" w:rsidRDefault="00FD33C9" w:rsidP="00FD33C9">
      <w:pPr>
        <w:pStyle w:val="1"/>
        <w:tabs>
          <w:tab w:val="left" w:pos="1140"/>
        </w:tabs>
        <w:ind w:firstLine="740"/>
        <w:jc w:val="both"/>
      </w:pPr>
      <w:bookmarkStart w:id="49" w:name="bookmark189"/>
      <w:r>
        <w:t>в</w:t>
      </w:r>
      <w:bookmarkEnd w:id="49"/>
      <w:r>
        <w:t>)</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D33C9" w:rsidRDefault="00FD33C9" w:rsidP="00FD33C9">
      <w:pPr>
        <w:pStyle w:val="1"/>
        <w:tabs>
          <w:tab w:val="left" w:pos="1052"/>
        </w:tabs>
        <w:spacing w:after="300"/>
        <w:ind w:firstLine="740"/>
        <w:jc w:val="both"/>
      </w:pPr>
      <w:bookmarkStart w:id="50" w:name="bookmark190"/>
      <w:r>
        <w:t>г</w:t>
      </w:r>
      <w:bookmarkEnd w:id="50"/>
      <w:r>
        <w:t>)</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D33C9" w:rsidRDefault="00FD33C9" w:rsidP="00FD33C9">
      <w:pPr>
        <w:pStyle w:val="1"/>
        <w:spacing w:after="300"/>
        <w:ind w:firstLine="1140"/>
      </w:pPr>
      <w:r>
        <w:rPr>
          <w:b/>
          <w:bCs/>
        </w:rPr>
        <w:lastRenderedPageBreak/>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D33C9" w:rsidRDefault="00FD33C9" w:rsidP="00D60D07">
      <w:pPr>
        <w:pStyle w:val="1"/>
        <w:numPr>
          <w:ilvl w:val="0"/>
          <w:numId w:val="4"/>
        </w:numPr>
        <w:tabs>
          <w:tab w:val="left" w:pos="1249"/>
        </w:tabs>
        <w:ind w:firstLine="740"/>
        <w:jc w:val="both"/>
      </w:pPr>
      <w:bookmarkStart w:id="51" w:name="bookmark191"/>
      <w:bookmarkEnd w:id="51"/>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D33C9" w:rsidRDefault="00FD33C9" w:rsidP="00FD33C9">
      <w:pPr>
        <w:pStyle w:val="1"/>
        <w:tabs>
          <w:tab w:val="left" w:pos="1042"/>
        </w:tabs>
        <w:ind w:firstLine="740"/>
        <w:jc w:val="both"/>
      </w:pPr>
      <w:bookmarkStart w:id="52" w:name="bookmark192"/>
      <w:r>
        <w:t>а</w:t>
      </w:r>
      <w:bookmarkEnd w:id="52"/>
      <w:r>
        <w:t>)</w:t>
      </w:r>
      <w: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D33C9" w:rsidRDefault="00FD33C9" w:rsidP="00FD33C9">
      <w:pPr>
        <w:pStyle w:val="1"/>
        <w:tabs>
          <w:tab w:val="left" w:pos="1062"/>
        </w:tabs>
        <w:ind w:firstLine="740"/>
        <w:jc w:val="both"/>
      </w:pPr>
      <w:bookmarkStart w:id="53" w:name="bookmark193"/>
      <w:r>
        <w:t>б</w:t>
      </w:r>
      <w:bookmarkEnd w:id="53"/>
      <w:r>
        <w:t>)</w:t>
      </w:r>
      <w: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D33C9" w:rsidRDefault="00FD33C9" w:rsidP="00FD33C9">
      <w:pPr>
        <w:pStyle w:val="1"/>
        <w:tabs>
          <w:tab w:val="left" w:pos="1339"/>
        </w:tabs>
        <w:ind w:firstLine="740"/>
        <w:jc w:val="both"/>
      </w:pPr>
      <w:bookmarkStart w:id="54" w:name="bookmark194"/>
      <w:r>
        <w:t>в</w:t>
      </w:r>
      <w:bookmarkEnd w:id="54"/>
      <w:r>
        <w:t>)</w:t>
      </w:r>
      <w:r>
        <w:tab/>
        <w:t>информация о возможности подключения (технологического присоединения) объектов капитального строительства к сетям инженерно</w:t>
      </w:r>
      <w: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vertAlign w:val="superscript"/>
        </w:rPr>
        <w:t>3</w:t>
      </w:r>
      <w:r>
        <w:t xml:space="preserve"> Градостроительного кодекса Российской Федерации;</w:t>
      </w:r>
    </w:p>
    <w:p w:rsidR="00FD33C9" w:rsidRDefault="00FD33C9" w:rsidP="00FD33C9">
      <w:pPr>
        <w:pStyle w:val="1"/>
        <w:tabs>
          <w:tab w:val="left" w:pos="1045"/>
        </w:tabs>
        <w:ind w:firstLine="740"/>
        <w:jc w:val="both"/>
      </w:pPr>
      <w:bookmarkStart w:id="55" w:name="bookmark195"/>
      <w:r>
        <w:t>г</w:t>
      </w:r>
      <w:bookmarkEnd w:id="55"/>
      <w:r>
        <w:t>)</w:t>
      </w:r>
      <w: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FD33C9" w:rsidRDefault="00FD33C9" w:rsidP="00FD33C9">
      <w:pPr>
        <w:pStyle w:val="1"/>
        <w:tabs>
          <w:tab w:val="left" w:pos="1066"/>
        </w:tabs>
        <w:ind w:firstLine="740"/>
        <w:jc w:val="both"/>
      </w:pPr>
      <w:bookmarkStart w:id="56" w:name="bookmark196"/>
      <w:r>
        <w:t>д</w:t>
      </w:r>
      <w:bookmarkEnd w:id="56"/>
      <w:r>
        <w:t>)</w:t>
      </w:r>
      <w:r>
        <w:tab/>
        <w:t>договор о комплексном развитии территории в случае, предусмотренном частью 4 статьи 57</w:t>
      </w:r>
      <w:r>
        <w:rPr>
          <w:vertAlign w:val="superscript"/>
        </w:rPr>
        <w:t>3</w:t>
      </w:r>
      <w: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FD33C9" w:rsidRDefault="00FD33C9" w:rsidP="00FD33C9">
      <w:pPr>
        <w:pStyle w:val="1"/>
        <w:tabs>
          <w:tab w:val="left" w:pos="1076"/>
        </w:tabs>
        <w:ind w:firstLine="740"/>
        <w:jc w:val="both"/>
      </w:pPr>
      <w:bookmarkStart w:id="57" w:name="bookmark197"/>
      <w:r>
        <w:t>е</w:t>
      </w:r>
      <w:bookmarkEnd w:id="57"/>
      <w:r>
        <w:t>)</w:t>
      </w:r>
      <w: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D33C9" w:rsidRDefault="00FD33C9" w:rsidP="00FD33C9">
      <w:pPr>
        <w:pStyle w:val="1"/>
        <w:tabs>
          <w:tab w:val="left" w:pos="1279"/>
        </w:tabs>
        <w:ind w:firstLine="740"/>
        <w:jc w:val="both"/>
      </w:pPr>
      <w:bookmarkStart w:id="58" w:name="bookmark198"/>
      <w:r>
        <w:lastRenderedPageBreak/>
        <w:t>ж</w:t>
      </w:r>
      <w:bookmarkEnd w:id="58"/>
      <w:r>
        <w:t>)</w:t>
      </w:r>
      <w: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D33C9" w:rsidRDefault="00FD33C9" w:rsidP="00FD33C9">
      <w:pPr>
        <w:pStyle w:val="1"/>
        <w:tabs>
          <w:tab w:val="left" w:pos="1129"/>
        </w:tabs>
        <w:spacing w:after="300"/>
        <w:ind w:firstLine="740"/>
        <w:jc w:val="both"/>
      </w:pPr>
      <w:bookmarkStart w:id="59" w:name="bookmark199"/>
      <w:r>
        <w:t>з</w:t>
      </w:r>
      <w:bookmarkEnd w:id="59"/>
      <w:r>
        <w:t>)</w:t>
      </w:r>
      <w:r>
        <w:tab/>
        <w:t>документация по планировке территории в случаях, предусмотренных частью 4 статьи 57</w:t>
      </w:r>
      <w:r>
        <w:rPr>
          <w:vertAlign w:val="superscript"/>
        </w:rPr>
        <w:t>3</w:t>
      </w:r>
      <w:r>
        <w:t xml:space="preserve"> Градостроительного кодекса Российской Федерации.</w:t>
      </w:r>
    </w:p>
    <w:p w:rsidR="00FD33C9" w:rsidRDefault="00FD33C9" w:rsidP="00FD33C9">
      <w:pPr>
        <w:pStyle w:val="11"/>
        <w:keepNext/>
        <w:keepLines/>
        <w:spacing w:after="300" w:line="240" w:lineRule="auto"/>
        <w:ind w:left="180" w:firstLine="1020"/>
        <w:jc w:val="both"/>
      </w:pPr>
      <w:bookmarkStart w:id="60" w:name="bookmark200"/>
      <w:bookmarkStart w:id="61" w:name="bookmark201"/>
      <w:bookmarkStart w:id="62" w:name="bookmark202"/>
      <w:r>
        <w:t>Срок и порядок регистрации запроса заявителя о предоставлении государственной (муниципальной) услуги, в том числе в электронной форме</w:t>
      </w:r>
      <w:bookmarkEnd w:id="60"/>
      <w:bookmarkEnd w:id="61"/>
      <w:bookmarkEnd w:id="62"/>
    </w:p>
    <w:p w:rsidR="00FD33C9" w:rsidRDefault="00FD33C9" w:rsidP="00D60D07">
      <w:pPr>
        <w:pStyle w:val="1"/>
        <w:numPr>
          <w:ilvl w:val="0"/>
          <w:numId w:val="4"/>
        </w:numPr>
        <w:tabs>
          <w:tab w:val="left" w:pos="1393"/>
        </w:tabs>
        <w:ind w:firstLine="740"/>
        <w:jc w:val="both"/>
      </w:pPr>
      <w:bookmarkStart w:id="63" w:name="bookmark203"/>
      <w:bookmarkEnd w:id="63"/>
      <w: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FD33C9" w:rsidRDefault="00FD33C9" w:rsidP="00FD33C9">
      <w:pPr>
        <w:pStyle w:val="1"/>
        <w:spacing w:after="300"/>
        <w:ind w:firstLine="740"/>
        <w:jc w:val="both"/>
      </w:pPr>
      <w: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FD33C9" w:rsidRDefault="00FD33C9" w:rsidP="00FD33C9">
      <w:pPr>
        <w:pStyle w:val="1"/>
        <w:spacing w:after="300"/>
        <w:ind w:firstLine="0"/>
        <w:jc w:val="center"/>
      </w:pPr>
      <w:r>
        <w:rPr>
          <w:b/>
          <w:bCs/>
        </w:rPr>
        <w:t>Срок предоставления государственной (муниципальной) услуги, в том числе с</w:t>
      </w:r>
      <w:r>
        <w:rPr>
          <w:b/>
          <w:bCs/>
        </w:rPr>
        <w:br/>
        <w:t>учетом необходимости обращения в организации, участвующие в</w:t>
      </w:r>
    </w:p>
    <w:p w:rsidR="00FD33C9" w:rsidRDefault="00FD33C9" w:rsidP="00FD33C9">
      <w:pPr>
        <w:pStyle w:val="1"/>
        <w:spacing w:after="300"/>
        <w:ind w:firstLine="0"/>
        <w:jc w:val="center"/>
      </w:pPr>
      <w:r>
        <w:rPr>
          <w:b/>
          <w:bCs/>
        </w:rPr>
        <w:t>предоставлении государственной (муниципальной) услуги, срок</w:t>
      </w:r>
      <w:r>
        <w:rPr>
          <w:b/>
          <w:bCs/>
        </w:rPr>
        <w:br/>
        <w:t>приостановления предоставления государственной (муниципальной) услуги,</w:t>
      </w:r>
      <w:r>
        <w:rPr>
          <w:b/>
          <w:bCs/>
        </w:rPr>
        <w:br/>
        <w:t>срок выдачи (направления) документов, являющихся результатом</w:t>
      </w:r>
      <w:r>
        <w:rPr>
          <w:b/>
          <w:bCs/>
        </w:rPr>
        <w:br/>
        <w:t>предоставления государственной (муниципальной) услуги</w:t>
      </w:r>
    </w:p>
    <w:p w:rsidR="00FD33C9" w:rsidRDefault="00FD33C9" w:rsidP="00D60D07">
      <w:pPr>
        <w:pStyle w:val="1"/>
        <w:numPr>
          <w:ilvl w:val="0"/>
          <w:numId w:val="4"/>
        </w:numPr>
        <w:tabs>
          <w:tab w:val="left" w:pos="1451"/>
        </w:tabs>
        <w:ind w:firstLine="740"/>
        <w:jc w:val="both"/>
      </w:pPr>
      <w:bookmarkStart w:id="64" w:name="bookmark204"/>
      <w:bookmarkEnd w:id="64"/>
      <w:r>
        <w:t>Срок предоставления услуги составляет не более</w:t>
      </w:r>
      <w:r w:rsidR="00D02852">
        <w:t xml:space="preserve"> (14)</w:t>
      </w:r>
      <w:r>
        <w:t xml:space="preserve">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FD33C9" w:rsidRDefault="00FD33C9" w:rsidP="00FD33C9">
      <w:pPr>
        <w:pStyle w:val="1"/>
        <w:spacing w:after="300"/>
        <w:ind w:firstLine="740"/>
        <w:jc w:val="both"/>
      </w:pPr>
      <w: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FD33C9" w:rsidRDefault="00FD33C9" w:rsidP="00FD33C9">
      <w:pPr>
        <w:pStyle w:val="11"/>
        <w:keepNext/>
        <w:keepLines/>
        <w:spacing w:after="300" w:line="240" w:lineRule="auto"/>
        <w:ind w:left="1320" w:hanging="580"/>
        <w:jc w:val="both"/>
      </w:pPr>
      <w:bookmarkStart w:id="65" w:name="bookmark205"/>
      <w:bookmarkStart w:id="66" w:name="bookmark206"/>
      <w:bookmarkStart w:id="67" w:name="bookmark207"/>
      <w:r>
        <w:t>Исчерпывающий перечень оснований для приостановления или отказа в предоставлении государственной (муниципальной) услуги</w:t>
      </w:r>
      <w:bookmarkEnd w:id="65"/>
      <w:bookmarkEnd w:id="66"/>
      <w:bookmarkEnd w:id="67"/>
    </w:p>
    <w:p w:rsidR="00FD33C9" w:rsidRDefault="00FD33C9" w:rsidP="00D60D07">
      <w:pPr>
        <w:pStyle w:val="1"/>
        <w:numPr>
          <w:ilvl w:val="0"/>
          <w:numId w:val="4"/>
        </w:numPr>
        <w:tabs>
          <w:tab w:val="left" w:pos="1447"/>
        </w:tabs>
        <w:ind w:firstLine="740"/>
        <w:jc w:val="both"/>
      </w:pPr>
      <w:bookmarkStart w:id="68" w:name="bookmark208"/>
      <w:bookmarkEnd w:id="68"/>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D33C9" w:rsidRDefault="00FD33C9" w:rsidP="00FD33C9">
      <w:pPr>
        <w:pStyle w:val="1"/>
        <w:spacing w:after="300"/>
        <w:ind w:firstLine="740"/>
        <w:jc w:val="both"/>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FD33C9" w:rsidRDefault="00FD33C9" w:rsidP="00FD33C9">
      <w:pPr>
        <w:pStyle w:val="11"/>
        <w:keepNext/>
        <w:keepLines/>
        <w:spacing w:after="300" w:line="240" w:lineRule="auto"/>
        <w:ind w:firstLine="740"/>
        <w:jc w:val="both"/>
      </w:pPr>
      <w:bookmarkStart w:id="69" w:name="bookmark209"/>
      <w:bookmarkStart w:id="70" w:name="bookmark210"/>
      <w:bookmarkStart w:id="71" w:name="bookmark211"/>
      <w:r>
        <w:lastRenderedPageBreak/>
        <w:t>Исчерпывающий перечень оснований для отказа в приеме документов, необходимых для предоставления государственно (муниципальной) услуги</w:t>
      </w:r>
      <w:bookmarkEnd w:id="69"/>
      <w:bookmarkEnd w:id="70"/>
      <w:bookmarkEnd w:id="71"/>
    </w:p>
    <w:p w:rsidR="00FD33C9" w:rsidRDefault="00FD33C9" w:rsidP="00D60D07">
      <w:pPr>
        <w:pStyle w:val="1"/>
        <w:numPr>
          <w:ilvl w:val="0"/>
          <w:numId w:val="4"/>
        </w:numPr>
        <w:tabs>
          <w:tab w:val="left" w:pos="1451"/>
        </w:tabs>
        <w:ind w:firstLine="740"/>
        <w:jc w:val="both"/>
      </w:pPr>
      <w:bookmarkStart w:id="72" w:name="bookmark212"/>
      <w:bookmarkEnd w:id="72"/>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D33C9" w:rsidRDefault="00FD33C9" w:rsidP="00FD33C9">
      <w:pPr>
        <w:pStyle w:val="1"/>
        <w:tabs>
          <w:tab w:val="left" w:pos="1101"/>
        </w:tabs>
        <w:ind w:firstLine="740"/>
        <w:jc w:val="both"/>
      </w:pPr>
      <w:bookmarkStart w:id="73" w:name="bookmark213"/>
      <w:r>
        <w:t>а</w:t>
      </w:r>
      <w:bookmarkEnd w:id="73"/>
      <w:r>
        <w:t>)</w:t>
      </w:r>
      <w: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FD33C9" w:rsidRDefault="00FD33C9" w:rsidP="00FD33C9">
      <w:pPr>
        <w:pStyle w:val="1"/>
        <w:tabs>
          <w:tab w:val="left" w:pos="1277"/>
        </w:tabs>
        <w:ind w:firstLine="740"/>
        <w:jc w:val="both"/>
      </w:pPr>
      <w:bookmarkStart w:id="74" w:name="bookmark214"/>
      <w:r>
        <w:t>б</w:t>
      </w:r>
      <w:bookmarkEnd w:id="74"/>
      <w:r>
        <w:t>)</w:t>
      </w:r>
      <w: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FD33C9" w:rsidRDefault="00FD33C9" w:rsidP="00FD33C9">
      <w:pPr>
        <w:pStyle w:val="1"/>
        <w:tabs>
          <w:tab w:val="left" w:pos="1111"/>
        </w:tabs>
        <w:ind w:firstLine="740"/>
        <w:jc w:val="both"/>
      </w:pPr>
      <w:bookmarkStart w:id="75" w:name="bookmark215"/>
      <w:r>
        <w:t>в</w:t>
      </w:r>
      <w:bookmarkEnd w:id="75"/>
      <w:r>
        <w:t>)</w:t>
      </w:r>
      <w:r>
        <w:tab/>
        <w:t>непредставление документов, предусмотренных подпунктами "а" - "в" пункта 2.8 настоящего Административного регламента;</w:t>
      </w:r>
    </w:p>
    <w:p w:rsidR="00FD33C9" w:rsidRDefault="00FD33C9" w:rsidP="00FD33C9">
      <w:pPr>
        <w:pStyle w:val="1"/>
        <w:tabs>
          <w:tab w:val="left" w:pos="1115"/>
        </w:tabs>
        <w:ind w:firstLine="740"/>
        <w:jc w:val="both"/>
      </w:pPr>
      <w:bookmarkStart w:id="76" w:name="bookmark216"/>
      <w:r>
        <w:t>г</w:t>
      </w:r>
      <w:bookmarkEnd w:id="76"/>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D33C9" w:rsidRDefault="00FD33C9" w:rsidP="00FD33C9">
      <w:pPr>
        <w:pStyle w:val="1"/>
        <w:tabs>
          <w:tab w:val="left" w:pos="1155"/>
        </w:tabs>
        <w:ind w:firstLine="740"/>
        <w:jc w:val="both"/>
      </w:pPr>
      <w:bookmarkStart w:id="77" w:name="bookmark217"/>
      <w:r>
        <w:t>д</w:t>
      </w:r>
      <w:bookmarkEnd w:id="77"/>
      <w:r>
        <w:t>)</w:t>
      </w:r>
      <w:r>
        <w:tab/>
        <w:t>представленные документы содержат подчистки и исправления текста;</w:t>
      </w:r>
    </w:p>
    <w:p w:rsidR="00FD33C9" w:rsidRDefault="00FD33C9" w:rsidP="00FD33C9">
      <w:pPr>
        <w:pStyle w:val="1"/>
        <w:tabs>
          <w:tab w:val="left" w:pos="1130"/>
        </w:tabs>
        <w:spacing w:after="300"/>
        <w:ind w:firstLine="740"/>
        <w:jc w:val="both"/>
      </w:pPr>
      <w:bookmarkStart w:id="78" w:name="bookmark218"/>
      <w:r>
        <w:t>е</w:t>
      </w:r>
      <w:bookmarkEnd w:id="78"/>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D33C9" w:rsidRDefault="00FD33C9" w:rsidP="00FD33C9">
      <w:pPr>
        <w:pStyle w:val="1"/>
        <w:tabs>
          <w:tab w:val="left" w:pos="1159"/>
        </w:tabs>
        <w:ind w:firstLine="740"/>
        <w:jc w:val="both"/>
      </w:pPr>
      <w:bookmarkStart w:id="79" w:name="bookmark219"/>
      <w:r>
        <w:t>ж</w:t>
      </w:r>
      <w:bookmarkEnd w:id="79"/>
      <w:r>
        <w:t>)</w:t>
      </w:r>
      <w:r>
        <w:tab/>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FD33C9" w:rsidRDefault="00FD33C9" w:rsidP="00FD33C9">
      <w:pPr>
        <w:pStyle w:val="1"/>
        <w:tabs>
          <w:tab w:val="left" w:pos="1164"/>
        </w:tabs>
        <w:ind w:firstLine="740"/>
        <w:jc w:val="both"/>
      </w:pPr>
      <w:bookmarkStart w:id="80" w:name="bookmark220"/>
      <w:r>
        <w:t>з</w:t>
      </w:r>
      <w:bookmarkEnd w:id="80"/>
      <w:r>
        <w:t>)</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D33C9" w:rsidRDefault="00FD33C9" w:rsidP="00D60D07">
      <w:pPr>
        <w:pStyle w:val="1"/>
        <w:numPr>
          <w:ilvl w:val="0"/>
          <w:numId w:val="4"/>
        </w:numPr>
        <w:tabs>
          <w:tab w:val="left" w:pos="1428"/>
        </w:tabs>
        <w:ind w:firstLine="740"/>
        <w:jc w:val="both"/>
      </w:pPr>
      <w:bookmarkStart w:id="81" w:name="bookmark221"/>
      <w:bookmarkEnd w:id="81"/>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FD33C9" w:rsidRDefault="00FD33C9" w:rsidP="00D60D07">
      <w:pPr>
        <w:pStyle w:val="1"/>
        <w:numPr>
          <w:ilvl w:val="0"/>
          <w:numId w:val="4"/>
        </w:numPr>
        <w:tabs>
          <w:tab w:val="left" w:pos="1433"/>
        </w:tabs>
        <w:ind w:firstLine="740"/>
        <w:jc w:val="both"/>
      </w:pPr>
      <w:bookmarkStart w:id="82" w:name="bookmark222"/>
      <w:bookmarkEnd w:id="82"/>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
    <w:p w:rsidR="00FD33C9" w:rsidRDefault="00FD33C9" w:rsidP="00D60D07">
      <w:pPr>
        <w:pStyle w:val="1"/>
        <w:numPr>
          <w:ilvl w:val="0"/>
          <w:numId w:val="4"/>
        </w:numPr>
        <w:tabs>
          <w:tab w:val="left" w:pos="1428"/>
        </w:tabs>
        <w:spacing w:after="300"/>
        <w:ind w:firstLine="740"/>
        <w:jc w:val="both"/>
      </w:pPr>
      <w:bookmarkStart w:id="83" w:name="bookmark223"/>
      <w:bookmarkEnd w:id="83"/>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FD33C9" w:rsidRDefault="00FD33C9" w:rsidP="00FD33C9">
      <w:pPr>
        <w:pStyle w:val="11"/>
        <w:keepNext/>
        <w:keepLines/>
        <w:spacing w:after="300" w:line="240" w:lineRule="auto"/>
        <w:ind w:left="4620" w:hanging="3880"/>
        <w:jc w:val="both"/>
      </w:pPr>
      <w:bookmarkStart w:id="84" w:name="bookmark224"/>
      <w:bookmarkStart w:id="85" w:name="bookmark225"/>
      <w:bookmarkStart w:id="86" w:name="bookmark226"/>
      <w:r>
        <w:lastRenderedPageBreak/>
        <w:t>Описание результата предоставления государственной (муниципальной) услуги</w:t>
      </w:r>
      <w:bookmarkEnd w:id="84"/>
      <w:bookmarkEnd w:id="85"/>
      <w:bookmarkEnd w:id="86"/>
    </w:p>
    <w:p w:rsidR="00FD33C9" w:rsidRDefault="00FD33C9" w:rsidP="00D60D07">
      <w:pPr>
        <w:pStyle w:val="1"/>
        <w:numPr>
          <w:ilvl w:val="0"/>
          <w:numId w:val="4"/>
        </w:numPr>
        <w:tabs>
          <w:tab w:val="left" w:pos="1448"/>
        </w:tabs>
        <w:ind w:firstLine="740"/>
        <w:jc w:val="both"/>
      </w:pPr>
      <w:bookmarkStart w:id="87" w:name="bookmark227"/>
      <w:bookmarkEnd w:id="87"/>
      <w:r>
        <w:t>Результатом предоставления услуги является:</w:t>
      </w:r>
    </w:p>
    <w:p w:rsidR="00FD33C9" w:rsidRDefault="00FD33C9" w:rsidP="00FD33C9">
      <w:pPr>
        <w:pStyle w:val="1"/>
        <w:tabs>
          <w:tab w:val="left" w:pos="1107"/>
        </w:tabs>
        <w:ind w:firstLine="740"/>
        <w:jc w:val="both"/>
      </w:pPr>
      <w:bookmarkStart w:id="88" w:name="bookmark228"/>
      <w:r>
        <w:t>а</w:t>
      </w:r>
      <w:bookmarkEnd w:id="88"/>
      <w:r>
        <w:t>)</w:t>
      </w:r>
      <w:r>
        <w:tab/>
        <w:t>градостроительный план земельного участка;</w:t>
      </w:r>
    </w:p>
    <w:p w:rsidR="00FD33C9" w:rsidRDefault="00FD33C9" w:rsidP="00FD33C9">
      <w:pPr>
        <w:pStyle w:val="1"/>
        <w:tabs>
          <w:tab w:val="left" w:pos="1101"/>
        </w:tabs>
        <w:ind w:firstLine="740"/>
        <w:jc w:val="both"/>
      </w:pPr>
      <w:bookmarkStart w:id="89" w:name="bookmark229"/>
      <w:r>
        <w:t>б</w:t>
      </w:r>
      <w:bookmarkEnd w:id="89"/>
      <w:r>
        <w:t>)</w:t>
      </w:r>
      <w: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FD33C9" w:rsidRDefault="00FD33C9" w:rsidP="00D60D07">
      <w:pPr>
        <w:pStyle w:val="1"/>
        <w:numPr>
          <w:ilvl w:val="0"/>
          <w:numId w:val="4"/>
        </w:numPr>
        <w:tabs>
          <w:tab w:val="left" w:pos="1428"/>
        </w:tabs>
        <w:ind w:firstLine="740"/>
        <w:jc w:val="both"/>
      </w:pPr>
      <w:bookmarkStart w:id="90" w:name="bookmark230"/>
      <w:bookmarkEnd w:id="90"/>
      <w: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D33C9" w:rsidRDefault="00FD33C9" w:rsidP="00FD33C9">
      <w:pPr>
        <w:pStyle w:val="1"/>
        <w:ind w:firstLine="740"/>
        <w:jc w:val="both"/>
      </w:pPr>
      <w: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FD33C9" w:rsidRDefault="00FD33C9" w:rsidP="00D60D07">
      <w:pPr>
        <w:pStyle w:val="1"/>
        <w:numPr>
          <w:ilvl w:val="0"/>
          <w:numId w:val="4"/>
        </w:numPr>
        <w:tabs>
          <w:tab w:val="left" w:pos="1428"/>
        </w:tabs>
        <w:ind w:firstLine="740"/>
        <w:jc w:val="both"/>
      </w:pPr>
      <w:bookmarkStart w:id="91" w:name="bookmark231"/>
      <w:bookmarkEnd w:id="91"/>
      <w:r>
        <w:t>Исчерпывающий перечень оснований для отказа в выдаче градостроительного плана земельного участка:</w:t>
      </w:r>
    </w:p>
    <w:p w:rsidR="00FD33C9" w:rsidRDefault="00FD33C9" w:rsidP="00FD33C9">
      <w:pPr>
        <w:pStyle w:val="1"/>
        <w:tabs>
          <w:tab w:val="left" w:pos="1085"/>
        </w:tabs>
        <w:ind w:firstLine="740"/>
        <w:jc w:val="both"/>
      </w:pPr>
      <w:bookmarkStart w:id="92" w:name="bookmark232"/>
      <w:r>
        <w:t>а</w:t>
      </w:r>
      <w:bookmarkEnd w:id="92"/>
      <w:r>
        <w:t>)</w:t>
      </w:r>
      <w: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FD33C9" w:rsidRDefault="00FD33C9" w:rsidP="00FD33C9">
      <w:pPr>
        <w:pStyle w:val="1"/>
        <w:tabs>
          <w:tab w:val="left" w:pos="1097"/>
        </w:tabs>
        <w:ind w:firstLine="740"/>
        <w:jc w:val="both"/>
      </w:pPr>
      <w:bookmarkStart w:id="93" w:name="bookmark233"/>
      <w:r>
        <w:t>б</w:t>
      </w:r>
      <w:bookmarkEnd w:id="93"/>
      <w:r>
        <w:t>)</w:t>
      </w:r>
      <w: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D33C9" w:rsidRDefault="00FD33C9" w:rsidP="00FD33C9">
      <w:pPr>
        <w:pStyle w:val="1"/>
        <w:tabs>
          <w:tab w:val="left" w:pos="1317"/>
        </w:tabs>
        <w:ind w:firstLine="720"/>
        <w:jc w:val="both"/>
      </w:pPr>
      <w:bookmarkStart w:id="94" w:name="bookmark234"/>
      <w:r>
        <w:rPr>
          <w:shd w:val="clear" w:color="auto" w:fill="FFFFFF"/>
        </w:rPr>
        <w:t>в</w:t>
      </w:r>
      <w:bookmarkEnd w:id="94"/>
      <w:r>
        <w:rPr>
          <w:shd w:val="clear" w:color="auto" w:fill="FFFFFF"/>
        </w:rPr>
        <w:t>)</w:t>
      </w:r>
      <w: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FD33C9" w:rsidRDefault="00FD33C9" w:rsidP="00D60D07">
      <w:pPr>
        <w:pStyle w:val="1"/>
        <w:numPr>
          <w:ilvl w:val="0"/>
          <w:numId w:val="4"/>
        </w:numPr>
        <w:tabs>
          <w:tab w:val="left" w:pos="1388"/>
        </w:tabs>
        <w:ind w:firstLine="720"/>
        <w:jc w:val="both"/>
      </w:pPr>
      <w:bookmarkStart w:id="95" w:name="bookmark235"/>
      <w:bookmarkEnd w:id="95"/>
      <w:r>
        <w:t>Результат предоставления услуги, указанный в пункте 2.17 настоящего Административного регламента:</w:t>
      </w:r>
    </w:p>
    <w:p w:rsidR="00FD33C9" w:rsidRDefault="00FD33C9" w:rsidP="00FD33C9">
      <w:pPr>
        <w:pStyle w:val="1"/>
        <w:ind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FD33C9" w:rsidRDefault="00FD33C9" w:rsidP="00FD33C9">
      <w:pPr>
        <w:pStyle w:val="1"/>
        <w:ind w:firstLine="720"/>
        <w:jc w:val="both"/>
      </w:pPr>
      <w: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D33C9" w:rsidRDefault="00FD33C9" w:rsidP="00D60D07">
      <w:pPr>
        <w:pStyle w:val="1"/>
        <w:numPr>
          <w:ilvl w:val="0"/>
          <w:numId w:val="4"/>
        </w:numPr>
        <w:tabs>
          <w:tab w:val="left" w:pos="1388"/>
        </w:tabs>
        <w:spacing w:after="300"/>
        <w:ind w:firstLine="720"/>
        <w:jc w:val="both"/>
      </w:pPr>
      <w:bookmarkStart w:id="96" w:name="bookmark236"/>
      <w:bookmarkEnd w:id="96"/>
      <w:r>
        <w:t xml:space="preserve">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w:t>
      </w:r>
      <w:r>
        <w:lastRenderedPageBreak/>
        <w:t>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FD33C9" w:rsidRDefault="00FD33C9" w:rsidP="00FD33C9">
      <w:pPr>
        <w:pStyle w:val="1"/>
        <w:spacing w:after="30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государственной (муниципальной)</w:t>
      </w:r>
      <w:r>
        <w:rPr>
          <w:b/>
          <w:bCs/>
        </w:rPr>
        <w:br/>
        <w:t>услуги</w:t>
      </w:r>
    </w:p>
    <w:p w:rsidR="00FD33C9" w:rsidRDefault="00FD33C9" w:rsidP="00D60D07">
      <w:pPr>
        <w:pStyle w:val="1"/>
        <w:numPr>
          <w:ilvl w:val="0"/>
          <w:numId w:val="4"/>
        </w:numPr>
        <w:tabs>
          <w:tab w:val="left" w:pos="1388"/>
        </w:tabs>
        <w:ind w:firstLine="720"/>
        <w:jc w:val="both"/>
      </w:pPr>
      <w:bookmarkStart w:id="97" w:name="bookmark237"/>
      <w:bookmarkEnd w:id="97"/>
      <w:r>
        <w:t>Предоставление услуги осуществляется без взимания платы.</w:t>
      </w:r>
    </w:p>
    <w:p w:rsidR="00FD33C9" w:rsidRDefault="00FD33C9" w:rsidP="00D60D07">
      <w:pPr>
        <w:pStyle w:val="1"/>
        <w:numPr>
          <w:ilvl w:val="0"/>
          <w:numId w:val="4"/>
        </w:numPr>
        <w:tabs>
          <w:tab w:val="left" w:pos="1388"/>
        </w:tabs>
        <w:ind w:firstLine="720"/>
        <w:jc w:val="both"/>
      </w:pPr>
      <w:bookmarkStart w:id="98" w:name="bookmark238"/>
      <w:bookmarkEnd w:id="98"/>
      <w: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D33C9" w:rsidRDefault="00FD33C9" w:rsidP="00FD33C9">
      <w:pPr>
        <w:pStyle w:val="1"/>
        <w:ind w:firstLine="720"/>
        <w:jc w:val="both"/>
      </w:pPr>
      <w: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D33C9" w:rsidRDefault="00FD33C9" w:rsidP="00FD33C9">
      <w:pPr>
        <w:pStyle w:val="1"/>
        <w:tabs>
          <w:tab w:val="left" w:pos="1042"/>
        </w:tabs>
        <w:ind w:firstLine="720"/>
        <w:jc w:val="both"/>
      </w:pPr>
      <w:bookmarkStart w:id="99" w:name="bookmark239"/>
      <w:r>
        <w:t>а</w:t>
      </w:r>
      <w:bookmarkEnd w:id="99"/>
      <w:r>
        <w:t>)</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D33C9" w:rsidRDefault="00FD33C9" w:rsidP="00FD33C9">
      <w:pPr>
        <w:pStyle w:val="1"/>
        <w:tabs>
          <w:tab w:val="left" w:pos="1062"/>
        </w:tabs>
        <w:ind w:firstLine="720"/>
        <w:jc w:val="both"/>
      </w:pPr>
      <w:bookmarkStart w:id="100" w:name="bookmark240"/>
      <w:r>
        <w:t>б</w:t>
      </w:r>
      <w:bookmarkEnd w:id="100"/>
      <w:r>
        <w:t>)</w:t>
      </w:r>
      <w:r>
        <w:tab/>
        <w:t>в электронной форме посредством электронной почты.</w:t>
      </w:r>
    </w:p>
    <w:p w:rsidR="00FD33C9" w:rsidRDefault="00FD33C9" w:rsidP="00FD33C9">
      <w:pPr>
        <w:pStyle w:val="1"/>
        <w:spacing w:after="300"/>
        <w:ind w:firstLine="720"/>
        <w:jc w:val="both"/>
      </w:pPr>
      <w: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D33C9" w:rsidRDefault="00FD33C9" w:rsidP="00FD33C9">
      <w:pPr>
        <w:pStyle w:val="1"/>
        <w:spacing w:after="30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rsidR="00FD33C9" w:rsidRDefault="00FD33C9" w:rsidP="00D60D07">
      <w:pPr>
        <w:pStyle w:val="1"/>
        <w:numPr>
          <w:ilvl w:val="0"/>
          <w:numId w:val="4"/>
        </w:numPr>
        <w:tabs>
          <w:tab w:val="left" w:pos="1618"/>
        </w:tabs>
        <w:ind w:firstLine="720"/>
        <w:jc w:val="both"/>
      </w:pPr>
      <w:bookmarkStart w:id="101" w:name="bookmark241"/>
      <w:bookmarkEnd w:id="101"/>
      <w:r>
        <w:t>Порядок исправления допущенных опечаток и ошибок в градостроительном плане земельного участка.</w:t>
      </w:r>
    </w:p>
    <w:p w:rsidR="00FD33C9" w:rsidRDefault="00FD33C9" w:rsidP="00FD33C9">
      <w:pPr>
        <w:pStyle w:val="1"/>
        <w:ind w:firstLine="720"/>
        <w:jc w:val="both"/>
      </w:pPr>
      <w:r>
        <w:t xml:space="preserve">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w:t>
      </w:r>
      <w:r>
        <w:lastRenderedPageBreak/>
        <w:t>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FD33C9" w:rsidRDefault="00FD33C9" w:rsidP="00FD33C9">
      <w:pPr>
        <w:pStyle w:val="1"/>
        <w:ind w:firstLine="720"/>
        <w:jc w:val="both"/>
      </w:pPr>
      <w: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D33C9" w:rsidRDefault="00FD33C9" w:rsidP="00FD33C9">
      <w:pPr>
        <w:pStyle w:val="1"/>
        <w:spacing w:after="300"/>
        <w:ind w:firstLine="720"/>
        <w:jc w:val="both"/>
      </w:pPr>
      <w: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D33C9" w:rsidRDefault="00FD33C9" w:rsidP="00D60D07">
      <w:pPr>
        <w:pStyle w:val="1"/>
        <w:numPr>
          <w:ilvl w:val="0"/>
          <w:numId w:val="4"/>
        </w:numPr>
        <w:tabs>
          <w:tab w:val="left" w:pos="1456"/>
        </w:tabs>
        <w:ind w:firstLine="720"/>
        <w:jc w:val="both"/>
      </w:pPr>
      <w:bookmarkStart w:id="102" w:name="bookmark242"/>
      <w:bookmarkEnd w:id="102"/>
      <w:r>
        <w:t>Исчерпывающий перечень оснований для отказа в исправлении допущенных опечаток и ошибок в градостроительном плане земельного участка:</w:t>
      </w:r>
    </w:p>
    <w:p w:rsidR="00FD33C9" w:rsidRDefault="00FD33C9" w:rsidP="00FD33C9">
      <w:pPr>
        <w:pStyle w:val="1"/>
        <w:tabs>
          <w:tab w:val="left" w:pos="1053"/>
        </w:tabs>
        <w:ind w:firstLine="720"/>
        <w:jc w:val="both"/>
      </w:pPr>
      <w:bookmarkStart w:id="103" w:name="bookmark243"/>
      <w:r>
        <w:t>а</w:t>
      </w:r>
      <w:bookmarkEnd w:id="103"/>
      <w:r>
        <w:t>)</w:t>
      </w:r>
      <w:r>
        <w:tab/>
        <w:t>несоответствие заявителя кругу лиц, указанных в пункте 2.2 настоящего Административного регламента;</w:t>
      </w:r>
    </w:p>
    <w:p w:rsidR="00FD33C9" w:rsidRDefault="00FD33C9" w:rsidP="00FD33C9">
      <w:pPr>
        <w:pStyle w:val="1"/>
        <w:tabs>
          <w:tab w:val="left" w:pos="1072"/>
        </w:tabs>
        <w:ind w:firstLine="720"/>
        <w:jc w:val="both"/>
      </w:pPr>
      <w:bookmarkStart w:id="104" w:name="bookmark244"/>
      <w:r>
        <w:t>б</w:t>
      </w:r>
      <w:bookmarkEnd w:id="104"/>
      <w:r>
        <w:t>)</w:t>
      </w:r>
      <w:r>
        <w:tab/>
        <w:t>отсутствие факта допущения опечаток и ошибок в градостроительном плане земельного участка.</w:t>
      </w:r>
    </w:p>
    <w:p w:rsidR="00FD33C9" w:rsidRDefault="00FD33C9" w:rsidP="00D60D07">
      <w:pPr>
        <w:pStyle w:val="1"/>
        <w:numPr>
          <w:ilvl w:val="0"/>
          <w:numId w:val="4"/>
        </w:numPr>
        <w:tabs>
          <w:tab w:val="left" w:pos="1456"/>
        </w:tabs>
        <w:ind w:firstLine="720"/>
        <w:jc w:val="both"/>
      </w:pPr>
      <w:bookmarkStart w:id="105" w:name="bookmark245"/>
      <w:bookmarkEnd w:id="105"/>
      <w:r>
        <w:t>Порядок выдачи дубликата градостроительного плана земельного участка.</w:t>
      </w:r>
    </w:p>
    <w:p w:rsidR="00FD33C9" w:rsidRDefault="00FD33C9" w:rsidP="00FD33C9">
      <w:pPr>
        <w:pStyle w:val="1"/>
        <w:tabs>
          <w:tab w:val="left" w:pos="7584"/>
        </w:tabs>
        <w:ind w:firstLine="720"/>
        <w:jc w:val="both"/>
      </w:pPr>
      <w: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w:t>
      </w:r>
      <w:r>
        <w:tab/>
        <w:t>6 к настоящему</w:t>
      </w:r>
    </w:p>
    <w:p w:rsidR="00FD33C9" w:rsidRDefault="00FD33C9" w:rsidP="00FD33C9">
      <w:pPr>
        <w:pStyle w:val="1"/>
        <w:ind w:firstLine="0"/>
        <w:jc w:val="both"/>
      </w:pPr>
      <w:r>
        <w:t>Административному регламенту в порядке, установленном пунктами 2.4 - 2.7, 2.10 настоящего Административного регламента.</w:t>
      </w:r>
    </w:p>
    <w:p w:rsidR="00FD33C9" w:rsidRDefault="00FD33C9" w:rsidP="00FD33C9">
      <w:pPr>
        <w:pStyle w:val="1"/>
        <w:ind w:firstLine="720"/>
        <w:jc w:val="both"/>
      </w:pPr>
      <w: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FD33C9" w:rsidRDefault="00FD33C9" w:rsidP="00FD33C9">
      <w:pPr>
        <w:pStyle w:val="1"/>
        <w:ind w:firstLine="720"/>
        <w:jc w:val="both"/>
      </w:pPr>
      <w:r>
        <w:lastRenderedPageBreak/>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D33C9" w:rsidRDefault="00FD33C9" w:rsidP="00D60D07">
      <w:pPr>
        <w:pStyle w:val="1"/>
        <w:numPr>
          <w:ilvl w:val="0"/>
          <w:numId w:val="4"/>
        </w:numPr>
        <w:tabs>
          <w:tab w:val="left" w:pos="1456"/>
        </w:tabs>
        <w:ind w:firstLine="720"/>
        <w:jc w:val="both"/>
      </w:pPr>
      <w:bookmarkStart w:id="106" w:name="bookmark246"/>
      <w:bookmarkEnd w:id="106"/>
      <w:r>
        <w:t>Исчерпывающий перечень оснований для отказа в выдаче дубликата градостроительного плана земельного участка:</w:t>
      </w:r>
    </w:p>
    <w:p w:rsidR="00FD33C9" w:rsidRDefault="00FD33C9" w:rsidP="00FD33C9">
      <w:pPr>
        <w:pStyle w:val="1"/>
        <w:ind w:firstLine="720"/>
        <w:jc w:val="both"/>
      </w:pPr>
      <w:r>
        <w:t>несоответствие заявителя кругу лиц, указанных в пункте 2.2 настоящего Административного регламента.</w:t>
      </w:r>
    </w:p>
    <w:p w:rsidR="00FD33C9" w:rsidRDefault="00FD33C9" w:rsidP="00D60D07">
      <w:pPr>
        <w:pStyle w:val="1"/>
        <w:numPr>
          <w:ilvl w:val="0"/>
          <w:numId w:val="4"/>
        </w:numPr>
        <w:tabs>
          <w:tab w:val="left" w:pos="1456"/>
        </w:tabs>
        <w:ind w:firstLine="720"/>
        <w:jc w:val="both"/>
      </w:pPr>
      <w:bookmarkStart w:id="107" w:name="bookmark247"/>
      <w:bookmarkEnd w:id="107"/>
      <w:r>
        <w:t>Порядок оставления заявления о выдаче градостроительного плана земельного участка без рассмотрения.</w:t>
      </w:r>
    </w:p>
    <w:p w:rsidR="00FD33C9" w:rsidRDefault="00FD33C9" w:rsidP="00FD33C9">
      <w:pPr>
        <w:pStyle w:val="1"/>
        <w:ind w:firstLine="720"/>
        <w:jc w:val="both"/>
      </w:pPr>
      <w: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w:t>
      </w:r>
    </w:p>
    <w:p w:rsidR="00FD33C9" w:rsidRDefault="00FD33C9" w:rsidP="00FD33C9">
      <w:pPr>
        <w:pStyle w:val="1"/>
        <w:ind w:firstLine="740"/>
        <w:jc w:val="both"/>
      </w:pPr>
      <w: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FD33C9" w:rsidRDefault="00FD33C9" w:rsidP="00FD33C9">
      <w:pPr>
        <w:pStyle w:val="1"/>
        <w:ind w:firstLine="740"/>
        <w:jc w:val="both"/>
      </w:pPr>
      <w: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FD33C9" w:rsidRDefault="00FD33C9" w:rsidP="00FD33C9">
      <w:pPr>
        <w:pStyle w:val="1"/>
        <w:spacing w:after="300"/>
        <w:ind w:firstLine="740"/>
        <w:jc w:val="both"/>
      </w:pPr>
      <w: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FD33C9" w:rsidRDefault="00FD33C9" w:rsidP="00FD33C9">
      <w:pPr>
        <w:pStyle w:val="1"/>
        <w:spacing w:after="300"/>
        <w:ind w:firstLine="0"/>
        <w:jc w:val="center"/>
      </w:pPr>
      <w:r>
        <w:rPr>
          <w:b/>
          <w:bCs/>
        </w:rPr>
        <w:t>Максимальный срок ожидания в очереди при подаче запроса о</w:t>
      </w:r>
      <w:r>
        <w:rPr>
          <w:b/>
          <w:bCs/>
        </w:rPr>
        <w:br/>
        <w:t>предоставлении государственной (муниципальной) услуги и при получении</w:t>
      </w:r>
      <w:r>
        <w:rPr>
          <w:b/>
          <w:bCs/>
        </w:rPr>
        <w:br/>
        <w:t>результата предоставления государственной (муниципальной) услуги</w:t>
      </w:r>
    </w:p>
    <w:p w:rsidR="00FD33C9" w:rsidRDefault="00FD33C9" w:rsidP="00D60D07">
      <w:pPr>
        <w:pStyle w:val="1"/>
        <w:numPr>
          <w:ilvl w:val="0"/>
          <w:numId w:val="4"/>
        </w:numPr>
        <w:tabs>
          <w:tab w:val="left" w:pos="1519"/>
        </w:tabs>
        <w:spacing w:after="300"/>
        <w:ind w:firstLine="740"/>
        <w:jc w:val="both"/>
      </w:pPr>
      <w:bookmarkStart w:id="108" w:name="bookmark248"/>
      <w:bookmarkEnd w:id="108"/>
      <w: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w:t>
      </w:r>
      <w:r>
        <w:lastRenderedPageBreak/>
        <w:t>минут.</w:t>
      </w:r>
    </w:p>
    <w:p w:rsidR="00FD33C9" w:rsidRDefault="00FD33C9" w:rsidP="00FD33C9">
      <w:pPr>
        <w:pStyle w:val="1"/>
        <w:spacing w:after="300"/>
        <w:ind w:firstLine="0"/>
        <w:jc w:val="center"/>
      </w:pPr>
      <w:r>
        <w:rPr>
          <w:b/>
          <w:bCs/>
        </w:rPr>
        <w:t>Перечень услуг, которые являются необходимыми и обязательными для</w:t>
      </w:r>
      <w:r>
        <w:rPr>
          <w:b/>
          <w:bCs/>
        </w:rPr>
        <w:br/>
        <w:t>предоставления государственной (муниципальной) услуги, в том числе</w:t>
      </w:r>
      <w:r>
        <w:rPr>
          <w:b/>
          <w:bCs/>
        </w:rPr>
        <w:br/>
        <w:t>сведения о документе (документах), выдаваемом (выдаваемых)</w:t>
      </w:r>
      <w:r>
        <w:rPr>
          <w:b/>
          <w:bCs/>
        </w:rPr>
        <w:br/>
        <w:t>организациями, участвующими в предоставлении государственной</w:t>
      </w:r>
      <w:r>
        <w:rPr>
          <w:b/>
          <w:bCs/>
        </w:rPr>
        <w:br/>
        <w:t>(муниципальной) услуги</w:t>
      </w:r>
    </w:p>
    <w:p w:rsidR="00FD33C9" w:rsidRDefault="00FD33C9" w:rsidP="00D60D07">
      <w:pPr>
        <w:pStyle w:val="1"/>
        <w:numPr>
          <w:ilvl w:val="0"/>
          <w:numId w:val="4"/>
        </w:numPr>
        <w:tabs>
          <w:tab w:val="left" w:pos="1632"/>
        </w:tabs>
        <w:ind w:firstLine="740"/>
        <w:jc w:val="both"/>
      </w:pPr>
      <w:bookmarkStart w:id="109" w:name="bookmark249"/>
      <w:bookmarkEnd w:id="109"/>
      <w:r>
        <w:t>Услуги, необходимые и обязательные для предоставления государственной (муниципальной) услуги, отсутствуют.</w:t>
      </w:r>
    </w:p>
    <w:p w:rsidR="00FD33C9" w:rsidRDefault="00FD33C9" w:rsidP="00D60D07">
      <w:pPr>
        <w:pStyle w:val="1"/>
        <w:numPr>
          <w:ilvl w:val="0"/>
          <w:numId w:val="4"/>
        </w:numPr>
        <w:tabs>
          <w:tab w:val="left" w:pos="1519"/>
        </w:tabs>
        <w:ind w:firstLine="740"/>
        <w:jc w:val="both"/>
      </w:pPr>
      <w:bookmarkStart w:id="110" w:name="bookmark250"/>
      <w:bookmarkEnd w:id="110"/>
      <w:r>
        <w:t>При предоставлении государственной (муниципальной) услуги запрещается требовать от заявителя:</w:t>
      </w:r>
    </w:p>
    <w:p w:rsidR="00FD33C9" w:rsidRDefault="00FD33C9" w:rsidP="00FD33C9">
      <w:pPr>
        <w:pStyle w:val="1"/>
        <w:spacing w:after="300"/>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FD33C9" w:rsidRDefault="00FD33C9" w:rsidP="00FD33C9">
      <w:pPr>
        <w:pStyle w:val="1"/>
        <w:ind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sidR="00BD0166">
        <w:rPr>
          <w:iCs/>
        </w:rPr>
        <w:t>Республики Дагестан</w:t>
      </w:r>
      <w:r>
        <w:rPr>
          <w:i/>
          <w:iCs/>
        </w:rPr>
        <w:t>,</w:t>
      </w:r>
      <w:r>
        <w:t xml:space="preserve"> муниципальными правовыми актами </w:t>
      </w:r>
      <w:r w:rsidR="00BD0166">
        <w:rPr>
          <w:iCs/>
        </w:rPr>
        <w:t xml:space="preserve">МР «Магарамкентский район» </w:t>
      </w:r>
      <w: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D33C9" w:rsidRDefault="00FD33C9" w:rsidP="00FD33C9">
      <w:pPr>
        <w:pStyle w:val="1"/>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FD33C9" w:rsidRDefault="00FD33C9" w:rsidP="00FD33C9">
      <w:pPr>
        <w:pStyle w:val="1"/>
        <w:ind w:firstLine="72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FD33C9" w:rsidRDefault="00FD33C9" w:rsidP="00FD33C9">
      <w:pPr>
        <w:pStyle w:val="1"/>
        <w:ind w:firstLine="720"/>
        <w:jc w:val="both"/>
      </w:pPr>
      <w: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FD33C9" w:rsidRDefault="00FD33C9" w:rsidP="00FD33C9">
      <w:pPr>
        <w:pStyle w:val="1"/>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FD33C9" w:rsidRDefault="00FD33C9" w:rsidP="00FD33C9">
      <w:pPr>
        <w:pStyle w:val="1"/>
        <w:spacing w:after="280"/>
        <w:ind w:firstLine="720"/>
        <w:jc w:val="both"/>
      </w:pPr>
      <w:r>
        <w:t xml:space="preserve">выявление документально подтвержденного факта (признаков) ошибочного </w:t>
      </w:r>
      <w:r>
        <w:lastRenderedPageBreak/>
        <w:t>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D33C9" w:rsidRDefault="00FD33C9" w:rsidP="00FD33C9">
      <w:pPr>
        <w:pStyle w:val="1"/>
        <w:ind w:firstLine="0"/>
        <w:jc w:val="center"/>
      </w:pPr>
      <w:r>
        <w:rPr>
          <w:b/>
          <w:bCs/>
        </w:rPr>
        <w:t>Требования к помещениям, в которых предоставляется государственная</w:t>
      </w:r>
      <w:r>
        <w:rPr>
          <w:b/>
          <w:bCs/>
        </w:rPr>
        <w:br/>
        <w:t>(муниципальная) услуга</w:t>
      </w:r>
    </w:p>
    <w:p w:rsidR="00FD33C9" w:rsidRDefault="00FD33C9" w:rsidP="00D60D07">
      <w:pPr>
        <w:pStyle w:val="1"/>
        <w:numPr>
          <w:ilvl w:val="0"/>
          <w:numId w:val="4"/>
        </w:numPr>
        <w:tabs>
          <w:tab w:val="left" w:pos="1448"/>
        </w:tabs>
        <w:ind w:firstLine="720"/>
        <w:jc w:val="both"/>
      </w:pPr>
      <w:bookmarkStart w:id="111" w:name="bookmark251"/>
      <w:bookmarkEnd w:id="111"/>
      <w: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9" w:rsidRDefault="00FD33C9" w:rsidP="00FD33C9">
      <w:pPr>
        <w:pStyle w:val="1"/>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33C9" w:rsidRDefault="00FD33C9" w:rsidP="00FD33C9">
      <w:pPr>
        <w:pStyle w:val="1"/>
        <w:ind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9" w:rsidRDefault="00FD33C9" w:rsidP="00FD33C9">
      <w:pPr>
        <w:pStyle w:val="1"/>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9" w:rsidRDefault="00FD33C9" w:rsidP="00FD33C9">
      <w:pPr>
        <w:pStyle w:val="1"/>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FD33C9" w:rsidRDefault="00FD33C9" w:rsidP="00FD33C9">
      <w:pPr>
        <w:pStyle w:val="1"/>
        <w:spacing w:after="40"/>
        <w:ind w:firstLine="720"/>
        <w:jc w:val="both"/>
      </w:pPr>
      <w:r>
        <w:t>наименование;</w:t>
      </w:r>
    </w:p>
    <w:p w:rsidR="00FD33C9" w:rsidRDefault="00FD33C9" w:rsidP="00FD33C9">
      <w:pPr>
        <w:pStyle w:val="1"/>
        <w:ind w:firstLine="720"/>
        <w:jc w:val="both"/>
      </w:pPr>
      <w:r>
        <w:t>местонахождение и юридический адрес;</w:t>
      </w:r>
    </w:p>
    <w:p w:rsidR="00FD33C9" w:rsidRDefault="00FD33C9" w:rsidP="00FD33C9">
      <w:pPr>
        <w:pStyle w:val="1"/>
        <w:ind w:firstLine="720"/>
        <w:jc w:val="both"/>
      </w:pPr>
      <w:r>
        <w:t>режим работы;</w:t>
      </w:r>
    </w:p>
    <w:p w:rsidR="00FD33C9" w:rsidRDefault="00FD33C9" w:rsidP="00FD33C9">
      <w:pPr>
        <w:pStyle w:val="1"/>
        <w:ind w:firstLine="720"/>
        <w:jc w:val="both"/>
      </w:pPr>
      <w:r>
        <w:t>график приема;</w:t>
      </w:r>
    </w:p>
    <w:p w:rsidR="00FD33C9" w:rsidRDefault="00FD33C9" w:rsidP="00FD33C9">
      <w:pPr>
        <w:pStyle w:val="1"/>
        <w:ind w:firstLine="720"/>
        <w:jc w:val="both"/>
      </w:pPr>
      <w:r>
        <w:t>номера телефонов для справок.</w:t>
      </w:r>
    </w:p>
    <w:p w:rsidR="00FD33C9" w:rsidRDefault="00FD33C9" w:rsidP="00FD33C9">
      <w:pPr>
        <w:pStyle w:val="1"/>
        <w:ind w:firstLine="720"/>
        <w:jc w:val="both"/>
      </w:pPr>
      <w:r>
        <w:t xml:space="preserve">Помещения, в которых предоставляется государственная (муниципальная) </w:t>
      </w:r>
      <w:r>
        <w:lastRenderedPageBreak/>
        <w:t>услуга, должны соответствовать санитарно-эпидемиологическим правилам и нормативам.</w:t>
      </w:r>
    </w:p>
    <w:p w:rsidR="00FD33C9" w:rsidRDefault="00FD33C9" w:rsidP="00FD33C9">
      <w:pPr>
        <w:pStyle w:val="1"/>
        <w:ind w:firstLine="720"/>
        <w:jc w:val="both"/>
      </w:pPr>
      <w:r>
        <w:t>Помещения, в которых предоставляется государственная (муниципальная) услуга, оснащаются:</w:t>
      </w:r>
    </w:p>
    <w:p w:rsidR="00FD33C9" w:rsidRDefault="00FD33C9" w:rsidP="00FD33C9">
      <w:pPr>
        <w:pStyle w:val="1"/>
        <w:ind w:firstLine="720"/>
        <w:jc w:val="both"/>
      </w:pPr>
      <w:r>
        <w:t>противопожарной системой и средствами пожаротушения;</w:t>
      </w:r>
    </w:p>
    <w:p w:rsidR="00FD33C9" w:rsidRDefault="00FD33C9" w:rsidP="00FD33C9">
      <w:pPr>
        <w:pStyle w:val="1"/>
        <w:ind w:firstLine="720"/>
        <w:jc w:val="both"/>
      </w:pPr>
      <w:r>
        <w:t>системой оповещения о возникновении чрезвычайной ситуации;</w:t>
      </w:r>
    </w:p>
    <w:p w:rsidR="00FD33C9" w:rsidRDefault="00FD33C9" w:rsidP="00FD33C9">
      <w:pPr>
        <w:pStyle w:val="1"/>
        <w:ind w:firstLine="720"/>
        <w:jc w:val="both"/>
      </w:pPr>
      <w:r>
        <w:t>средствами оказания первой медицинской помощи;</w:t>
      </w:r>
    </w:p>
    <w:p w:rsidR="00FD33C9" w:rsidRDefault="00FD33C9" w:rsidP="00FD33C9">
      <w:pPr>
        <w:pStyle w:val="1"/>
        <w:ind w:firstLine="720"/>
        <w:jc w:val="both"/>
      </w:pPr>
      <w:r>
        <w:t>туалетными комнатами для посетителей.</w:t>
      </w:r>
    </w:p>
    <w:p w:rsidR="00FD33C9" w:rsidRDefault="00FD33C9" w:rsidP="00FD33C9">
      <w:pPr>
        <w:pStyle w:val="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9" w:rsidRDefault="00FD33C9" w:rsidP="00FD33C9">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9" w:rsidRDefault="00FD33C9" w:rsidP="00FD33C9">
      <w:pPr>
        <w:pStyle w:val="1"/>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FD33C9" w:rsidRDefault="00FD33C9" w:rsidP="00FD33C9">
      <w:pPr>
        <w:pStyle w:val="1"/>
        <w:ind w:firstLine="720"/>
        <w:jc w:val="both"/>
      </w:pPr>
      <w:r>
        <w:t>Места приема Заявителей оборудуются информационными табличками (вывесками) с указанием:</w:t>
      </w:r>
    </w:p>
    <w:p w:rsidR="00FD33C9" w:rsidRDefault="00FD33C9" w:rsidP="00FD33C9">
      <w:pPr>
        <w:pStyle w:val="1"/>
        <w:ind w:firstLine="720"/>
        <w:jc w:val="both"/>
      </w:pPr>
      <w:r>
        <w:t>номера кабинета и наименования отдела;</w:t>
      </w:r>
    </w:p>
    <w:p w:rsidR="00FD33C9" w:rsidRDefault="00FD33C9" w:rsidP="00FD33C9">
      <w:pPr>
        <w:pStyle w:val="1"/>
        <w:ind w:firstLine="720"/>
        <w:jc w:val="both"/>
      </w:pPr>
      <w:r>
        <w:t>фамилии, имени и отчества (последнее - при наличии), должности ответственного лица за прием документов;</w:t>
      </w:r>
    </w:p>
    <w:p w:rsidR="00FD33C9" w:rsidRDefault="00FD33C9" w:rsidP="00FD33C9">
      <w:pPr>
        <w:pStyle w:val="1"/>
        <w:ind w:firstLine="720"/>
        <w:jc w:val="both"/>
      </w:pPr>
      <w:r>
        <w:t>графика приема Заявителей.</w:t>
      </w:r>
    </w:p>
    <w:p w:rsidR="00FD33C9" w:rsidRDefault="00FD33C9" w:rsidP="00FD33C9">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9" w:rsidRDefault="00FD33C9" w:rsidP="00FD33C9">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D33C9" w:rsidRDefault="00FD33C9" w:rsidP="00FD33C9">
      <w:pPr>
        <w:pStyle w:val="1"/>
        <w:ind w:firstLine="720"/>
        <w:jc w:val="both"/>
      </w:pPr>
      <w:r>
        <w:t>При предоставлении государственной (муниципальной) услуги инвалидам обеспечиваются:</w:t>
      </w:r>
    </w:p>
    <w:p w:rsidR="00FD33C9" w:rsidRDefault="00FD33C9" w:rsidP="00FD33C9">
      <w:pPr>
        <w:pStyle w:val="1"/>
        <w:ind w:firstLine="72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FD33C9" w:rsidRDefault="00FD33C9" w:rsidP="00FD33C9">
      <w:pPr>
        <w:pStyle w:val="1"/>
        <w:ind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D33C9" w:rsidRDefault="00FD33C9" w:rsidP="00FD33C9">
      <w:pPr>
        <w:pStyle w:val="1"/>
        <w:ind w:firstLine="720"/>
        <w:jc w:val="both"/>
      </w:pPr>
      <w:r>
        <w:t>сопровождение инвалидов, имеющих стойкие расстройства функции зрения и самостоятельного передвижения;</w:t>
      </w:r>
    </w:p>
    <w:p w:rsidR="00FD33C9" w:rsidRDefault="00FD33C9" w:rsidP="00FD33C9">
      <w:pPr>
        <w:pStyle w:val="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FD33C9" w:rsidRDefault="00FD33C9" w:rsidP="00FD33C9">
      <w:pPr>
        <w:pStyle w:val="1"/>
        <w:ind w:firstLine="720"/>
        <w:jc w:val="both"/>
      </w:pPr>
      <w:r>
        <w:t xml:space="preserve">дублирование необходимой для инвалидов звуковой и зрительной </w:t>
      </w:r>
      <w: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FD33C9" w:rsidRDefault="00FD33C9" w:rsidP="00FD33C9">
      <w:pPr>
        <w:pStyle w:val="1"/>
        <w:ind w:firstLine="720"/>
        <w:jc w:val="both"/>
      </w:pPr>
      <w:r>
        <w:t>допуск сурдопереводчика и тифлосурдопереводчика;</w:t>
      </w:r>
    </w:p>
    <w:p w:rsidR="00FD33C9" w:rsidRDefault="00FD33C9" w:rsidP="00FD33C9">
      <w:pPr>
        <w:pStyle w:val="1"/>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D33C9" w:rsidRDefault="00FD33C9" w:rsidP="00FD33C9">
      <w:pPr>
        <w:pStyle w:val="1"/>
        <w:spacing w:after="28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FD33C9" w:rsidRDefault="00FD33C9" w:rsidP="00FD33C9">
      <w:pPr>
        <w:pStyle w:val="1"/>
        <w:ind w:firstLine="0"/>
        <w:jc w:val="both"/>
      </w:pPr>
      <w:r>
        <w:rPr>
          <w:b/>
          <w:bCs/>
        </w:rPr>
        <w:t>Показатели доступности и качества государственной (муниципальной) услуги</w:t>
      </w:r>
    </w:p>
    <w:p w:rsidR="00FD33C9" w:rsidRDefault="00FD33C9" w:rsidP="00D60D07">
      <w:pPr>
        <w:pStyle w:val="1"/>
        <w:numPr>
          <w:ilvl w:val="0"/>
          <w:numId w:val="4"/>
        </w:numPr>
        <w:tabs>
          <w:tab w:val="left" w:pos="1862"/>
        </w:tabs>
        <w:ind w:firstLine="740"/>
        <w:jc w:val="both"/>
      </w:pPr>
      <w:bookmarkStart w:id="112" w:name="bookmark252"/>
      <w:bookmarkEnd w:id="112"/>
      <w:r>
        <w:t>Основными показателями доступности предоставления государственной (муниципальной) услуги являются:</w:t>
      </w:r>
    </w:p>
    <w:p w:rsidR="00FD33C9" w:rsidRDefault="00FD33C9" w:rsidP="00FD33C9">
      <w:pPr>
        <w:pStyle w:val="1"/>
        <w:ind w:firstLine="740"/>
        <w:jc w:val="both"/>
      </w:pPr>
      <w:r>
        <w:t>наличие полной и понятной информации о порядке, сроках и ходе предоставления государственной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FD33C9" w:rsidRDefault="00FD33C9" w:rsidP="00FD33C9">
      <w:pPr>
        <w:pStyle w:val="1"/>
        <w:ind w:firstLine="740"/>
        <w:jc w:val="both"/>
      </w:pPr>
      <w: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FD33C9" w:rsidRDefault="00FD33C9" w:rsidP="00FD33C9">
      <w:pPr>
        <w:pStyle w:val="1"/>
        <w:ind w:firstLine="740"/>
        <w:jc w:val="both"/>
      </w:pPr>
      <w:r>
        <w:t>возможность получения информации о ходе предоставления государственной (муниципальной) услуги, в том числе с использованием информационно</w:t>
      </w:r>
      <w:r>
        <w:softHyphen/>
        <w:t>коммуникационных технологий.</w:t>
      </w:r>
    </w:p>
    <w:p w:rsidR="00FD33C9" w:rsidRDefault="00FD33C9" w:rsidP="00D60D07">
      <w:pPr>
        <w:pStyle w:val="1"/>
        <w:numPr>
          <w:ilvl w:val="0"/>
          <w:numId w:val="4"/>
        </w:numPr>
        <w:tabs>
          <w:tab w:val="left" w:pos="1438"/>
        </w:tabs>
        <w:ind w:firstLine="740"/>
        <w:jc w:val="both"/>
      </w:pPr>
      <w:bookmarkStart w:id="113" w:name="bookmark253"/>
      <w:bookmarkEnd w:id="113"/>
      <w:r>
        <w:t>Основными показателями качества предоставления государственной (муниципальной) услуги являются:</w:t>
      </w:r>
    </w:p>
    <w:p w:rsidR="00FD33C9" w:rsidRDefault="00FD33C9" w:rsidP="00FD33C9">
      <w:pPr>
        <w:pStyle w:val="1"/>
        <w:ind w:firstLine="74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FD33C9" w:rsidRDefault="00FD33C9" w:rsidP="00FD33C9">
      <w:pPr>
        <w:pStyle w:val="1"/>
        <w:ind w:firstLine="74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FD33C9" w:rsidRDefault="00FD33C9" w:rsidP="00FD33C9">
      <w:pPr>
        <w:pStyle w:val="1"/>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FD33C9" w:rsidRDefault="00FD33C9" w:rsidP="00FD33C9">
      <w:pPr>
        <w:pStyle w:val="1"/>
        <w:ind w:firstLine="740"/>
        <w:jc w:val="both"/>
      </w:pPr>
      <w:r>
        <w:t>отсутствие нарушений установленных сроков в процессе предоставления государственной (муниципальной) услуги;</w:t>
      </w:r>
    </w:p>
    <w:p w:rsidR="00FD33C9" w:rsidRDefault="00FD33C9" w:rsidP="00FD33C9">
      <w:pPr>
        <w:pStyle w:val="1"/>
        <w:spacing w:after="520"/>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FD33C9" w:rsidRDefault="00FD33C9" w:rsidP="00FD33C9">
      <w:pPr>
        <w:pStyle w:val="1"/>
        <w:spacing w:after="360"/>
        <w:ind w:firstLine="0"/>
        <w:jc w:val="center"/>
      </w:pPr>
      <w:r>
        <w:rPr>
          <w:b/>
          <w:bCs/>
        </w:rPr>
        <w:t>Раздел III. 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FD33C9" w:rsidRDefault="00FD33C9" w:rsidP="00FD33C9">
      <w:pPr>
        <w:pStyle w:val="11"/>
        <w:keepNext/>
        <w:keepLines/>
        <w:spacing w:after="300" w:line="240" w:lineRule="auto"/>
        <w:ind w:left="1780"/>
        <w:jc w:val="left"/>
      </w:pPr>
      <w:bookmarkStart w:id="114" w:name="bookmark254"/>
      <w:bookmarkStart w:id="115" w:name="bookmark255"/>
      <w:bookmarkStart w:id="116" w:name="bookmark256"/>
      <w:r>
        <w:lastRenderedPageBreak/>
        <w:t>Исчерпывающий перечень административных процедур</w:t>
      </w:r>
      <w:bookmarkEnd w:id="114"/>
      <w:bookmarkEnd w:id="115"/>
      <w:bookmarkEnd w:id="116"/>
    </w:p>
    <w:p w:rsidR="00FD33C9" w:rsidRDefault="00FD33C9" w:rsidP="00D60D07">
      <w:pPr>
        <w:pStyle w:val="1"/>
        <w:numPr>
          <w:ilvl w:val="0"/>
          <w:numId w:val="5"/>
        </w:numPr>
        <w:tabs>
          <w:tab w:val="left" w:pos="1346"/>
        </w:tabs>
        <w:ind w:firstLine="740"/>
        <w:jc w:val="both"/>
      </w:pPr>
      <w:bookmarkStart w:id="117" w:name="bookmark257"/>
      <w:bookmarkEnd w:id="117"/>
      <w:r>
        <w:t>Предоставление государственной (муниципальной) услуги включает в себя следующие административные процедуры:</w:t>
      </w:r>
    </w:p>
    <w:p w:rsidR="00FD33C9" w:rsidRDefault="00FD33C9" w:rsidP="00FD33C9">
      <w:pPr>
        <w:pStyle w:val="1"/>
        <w:spacing w:after="40"/>
        <w:ind w:firstLine="740"/>
        <w:jc w:val="both"/>
      </w:pPr>
      <w:r>
        <w:t>прием, проверка документов и регистрация заявления;</w:t>
      </w:r>
    </w:p>
    <w:p w:rsidR="00FD33C9" w:rsidRDefault="00FD33C9" w:rsidP="00FD33C9">
      <w:pPr>
        <w:pStyle w:val="1"/>
        <w:spacing w:after="320"/>
        <w:ind w:firstLine="74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D33C9" w:rsidRDefault="00FD33C9" w:rsidP="00FD33C9">
      <w:pPr>
        <w:pStyle w:val="1"/>
        <w:ind w:firstLine="740"/>
        <w:jc w:val="both"/>
      </w:pPr>
      <w:r>
        <w:t>рассмотрение документов и сведений;</w:t>
      </w:r>
    </w:p>
    <w:p w:rsidR="00FD33C9" w:rsidRDefault="00FD33C9" w:rsidP="00FD33C9">
      <w:pPr>
        <w:pStyle w:val="1"/>
        <w:spacing w:after="40"/>
        <w:ind w:firstLine="740"/>
        <w:jc w:val="both"/>
      </w:pPr>
      <w:r>
        <w:t>принятие решения;</w:t>
      </w:r>
    </w:p>
    <w:p w:rsidR="00FD33C9" w:rsidRDefault="00FD33C9" w:rsidP="00FD33C9">
      <w:pPr>
        <w:pStyle w:val="1"/>
        <w:spacing w:after="40"/>
        <w:ind w:firstLine="740"/>
        <w:jc w:val="both"/>
      </w:pPr>
      <w:r>
        <w:t>выдача результата.</w:t>
      </w:r>
    </w:p>
    <w:p w:rsidR="00FD33C9" w:rsidRDefault="00FD33C9" w:rsidP="00FD33C9">
      <w:pPr>
        <w:pStyle w:val="1"/>
        <w:spacing w:after="300"/>
        <w:ind w:firstLine="740"/>
        <w:jc w:val="both"/>
      </w:pPr>
      <w:r>
        <w:t>Описание административных процедур представлено в Приложении № 10 к настоящему Административному регламенту.</w:t>
      </w:r>
    </w:p>
    <w:p w:rsidR="00FD33C9" w:rsidRDefault="00FD33C9" w:rsidP="00FD33C9">
      <w:pPr>
        <w:pStyle w:val="11"/>
        <w:keepNext/>
        <w:keepLines/>
        <w:spacing w:after="300" w:line="240" w:lineRule="auto"/>
        <w:ind w:left="600" w:firstLine="260"/>
        <w:jc w:val="left"/>
      </w:pPr>
      <w:bookmarkStart w:id="118" w:name="bookmark258"/>
      <w:bookmarkStart w:id="119" w:name="bookmark259"/>
      <w:bookmarkStart w:id="120" w:name="bookmark260"/>
      <w:r>
        <w:t>Перечень административных процедур (действий) при предоставлении государственной (муниципальной) услуги услуг в электронной форме</w:t>
      </w:r>
      <w:bookmarkEnd w:id="118"/>
      <w:bookmarkEnd w:id="119"/>
      <w:bookmarkEnd w:id="120"/>
    </w:p>
    <w:p w:rsidR="00FD33C9" w:rsidRDefault="00FD33C9" w:rsidP="00D60D07">
      <w:pPr>
        <w:pStyle w:val="1"/>
        <w:numPr>
          <w:ilvl w:val="0"/>
          <w:numId w:val="5"/>
        </w:numPr>
        <w:tabs>
          <w:tab w:val="left" w:pos="1299"/>
        </w:tabs>
        <w:ind w:firstLine="740"/>
        <w:jc w:val="both"/>
      </w:pPr>
      <w:bookmarkStart w:id="121" w:name="bookmark261"/>
      <w:bookmarkEnd w:id="121"/>
      <w:r>
        <w:t>При предоставлении государственной (муниципальной) услуги в электронной форме заявителю обеспечиваются:</w:t>
      </w:r>
    </w:p>
    <w:p w:rsidR="00FD33C9" w:rsidRDefault="00FD33C9" w:rsidP="00FD33C9">
      <w:pPr>
        <w:pStyle w:val="1"/>
        <w:ind w:firstLine="740"/>
        <w:jc w:val="both"/>
      </w:pPr>
      <w:r>
        <w:t>получение информации о порядке и сроках предоставления государственной (муниципальной) услуги;</w:t>
      </w:r>
    </w:p>
    <w:p w:rsidR="00FD33C9" w:rsidRDefault="00FD33C9" w:rsidP="00FD33C9">
      <w:pPr>
        <w:pStyle w:val="1"/>
        <w:ind w:firstLine="740"/>
        <w:jc w:val="both"/>
      </w:pPr>
      <w:r>
        <w:t>формирование заявления;</w:t>
      </w:r>
    </w:p>
    <w:p w:rsidR="00FD33C9" w:rsidRDefault="00FD33C9" w:rsidP="00FD33C9">
      <w:pPr>
        <w:pStyle w:val="1"/>
        <w:ind w:firstLine="740"/>
        <w:jc w:val="both"/>
      </w:pPr>
      <w: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FD33C9" w:rsidRDefault="00FD33C9" w:rsidP="00FD33C9">
      <w:pPr>
        <w:pStyle w:val="1"/>
        <w:ind w:firstLine="740"/>
        <w:jc w:val="both"/>
      </w:pPr>
      <w:r>
        <w:t>получение результата предоставления государственной (муниципальной) услуги;</w:t>
      </w:r>
    </w:p>
    <w:p w:rsidR="00FD33C9" w:rsidRDefault="00FD33C9" w:rsidP="00FD33C9">
      <w:pPr>
        <w:pStyle w:val="1"/>
        <w:ind w:firstLine="740"/>
        <w:jc w:val="both"/>
      </w:pPr>
      <w:r>
        <w:t>получение сведений о ходе рассмотрения заявления;</w:t>
      </w:r>
    </w:p>
    <w:p w:rsidR="00FD33C9" w:rsidRDefault="00FD33C9" w:rsidP="00FD33C9">
      <w:pPr>
        <w:pStyle w:val="1"/>
        <w:ind w:firstLine="740"/>
        <w:jc w:val="both"/>
      </w:pPr>
      <w:r>
        <w:t>осуществление оценки качества предоставления государственной (муниципальной) услуги;</w:t>
      </w:r>
    </w:p>
    <w:p w:rsidR="00FD33C9" w:rsidRDefault="00FD33C9" w:rsidP="00FD33C9">
      <w:pPr>
        <w:pStyle w:val="1"/>
        <w:spacing w:after="240"/>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D33C9" w:rsidRDefault="00FD33C9" w:rsidP="00FD33C9">
      <w:pPr>
        <w:pStyle w:val="11"/>
        <w:keepNext/>
        <w:keepLines/>
        <w:spacing w:after="300" w:line="240" w:lineRule="auto"/>
      </w:pPr>
      <w:bookmarkStart w:id="122" w:name="bookmark262"/>
      <w:bookmarkStart w:id="123" w:name="bookmark263"/>
      <w:bookmarkStart w:id="124" w:name="bookmark264"/>
      <w:r>
        <w:t>Порядок осуществления административных процедур (действий) в</w:t>
      </w:r>
      <w:r>
        <w:br/>
        <w:t>электронной форме</w:t>
      </w:r>
      <w:bookmarkEnd w:id="122"/>
      <w:bookmarkEnd w:id="123"/>
      <w:bookmarkEnd w:id="124"/>
    </w:p>
    <w:p w:rsidR="00FD33C9" w:rsidRDefault="00FD33C9" w:rsidP="00D60D07">
      <w:pPr>
        <w:pStyle w:val="1"/>
        <w:numPr>
          <w:ilvl w:val="0"/>
          <w:numId w:val="5"/>
        </w:numPr>
        <w:tabs>
          <w:tab w:val="left" w:pos="1304"/>
        </w:tabs>
        <w:ind w:firstLine="720"/>
        <w:jc w:val="both"/>
      </w:pPr>
      <w:bookmarkStart w:id="125" w:name="bookmark265"/>
      <w:bookmarkEnd w:id="125"/>
      <w:r>
        <w:t>Формирование заявления.</w:t>
      </w:r>
    </w:p>
    <w:p w:rsidR="00FD33C9" w:rsidRDefault="00FD33C9" w:rsidP="00FD33C9">
      <w:pPr>
        <w:pStyle w:val="1"/>
        <w:ind w:firstLine="740"/>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D33C9" w:rsidRDefault="00FD33C9" w:rsidP="00FD33C9">
      <w:pPr>
        <w:pStyle w:val="1"/>
        <w:ind w:firstLine="740"/>
        <w:jc w:val="both"/>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D33C9" w:rsidRDefault="00FD33C9" w:rsidP="00FD33C9">
      <w:pPr>
        <w:pStyle w:val="1"/>
        <w:ind w:firstLine="740"/>
        <w:jc w:val="both"/>
      </w:pPr>
      <w:r>
        <w:t>При формировании заявления заявителю обеспечивается:</w:t>
      </w:r>
    </w:p>
    <w:p w:rsidR="00FD33C9" w:rsidRDefault="00FD33C9" w:rsidP="00FD33C9">
      <w:pPr>
        <w:pStyle w:val="1"/>
        <w:tabs>
          <w:tab w:val="left" w:pos="1107"/>
        </w:tabs>
        <w:ind w:firstLine="740"/>
        <w:jc w:val="both"/>
      </w:pPr>
      <w:bookmarkStart w:id="126" w:name="bookmark266"/>
      <w:r>
        <w:t>а</w:t>
      </w:r>
      <w:bookmarkEnd w:id="126"/>
      <w:r>
        <w:t>)</w:t>
      </w:r>
      <w:r>
        <w:tab/>
        <w:t>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FD33C9" w:rsidRDefault="00FD33C9" w:rsidP="00FD33C9">
      <w:pPr>
        <w:pStyle w:val="1"/>
        <w:tabs>
          <w:tab w:val="left" w:pos="402"/>
        </w:tabs>
        <w:spacing w:after="40"/>
        <w:ind w:firstLine="740"/>
        <w:jc w:val="both"/>
      </w:pPr>
      <w:bookmarkStart w:id="127" w:name="bookmark267"/>
      <w:r>
        <w:t>б</w:t>
      </w:r>
      <w:bookmarkEnd w:id="127"/>
      <w:r>
        <w:t>)</w:t>
      </w:r>
      <w:r>
        <w:tab/>
        <w:t>возможность печати на бумажном носителе копии электронной формы заявления;</w:t>
      </w:r>
    </w:p>
    <w:p w:rsidR="00FD33C9" w:rsidRDefault="00FD33C9" w:rsidP="00FD33C9">
      <w:pPr>
        <w:pStyle w:val="1"/>
        <w:tabs>
          <w:tab w:val="left" w:pos="1113"/>
        </w:tabs>
        <w:ind w:firstLine="720"/>
        <w:jc w:val="both"/>
      </w:pPr>
      <w:bookmarkStart w:id="128" w:name="bookmark268"/>
      <w:r>
        <w:t>в</w:t>
      </w:r>
      <w:bookmarkEnd w:id="128"/>
      <w:r>
        <w:t>)</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D33C9" w:rsidRDefault="00FD33C9" w:rsidP="00FD33C9">
      <w:pPr>
        <w:pStyle w:val="1"/>
        <w:tabs>
          <w:tab w:val="left" w:pos="1113"/>
        </w:tabs>
        <w:ind w:firstLine="720"/>
        <w:jc w:val="both"/>
      </w:pPr>
      <w:bookmarkStart w:id="129" w:name="bookmark269"/>
      <w:r>
        <w:t>г</w:t>
      </w:r>
      <w:bookmarkEnd w:id="129"/>
      <w:r>
        <w:t>)</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D33C9" w:rsidRDefault="00FD33C9" w:rsidP="00FD33C9">
      <w:pPr>
        <w:pStyle w:val="1"/>
        <w:tabs>
          <w:tab w:val="left" w:pos="1113"/>
        </w:tabs>
        <w:ind w:firstLine="720"/>
        <w:jc w:val="both"/>
      </w:pPr>
      <w:bookmarkStart w:id="130" w:name="bookmark270"/>
      <w:r>
        <w:t>д</w:t>
      </w:r>
      <w:bookmarkEnd w:id="130"/>
      <w:r>
        <w:t>)</w:t>
      </w:r>
      <w:r>
        <w:tab/>
        <w:t>возможность вернуться на любой из этапов заполнения электронной формы заявления без потери ранее введенной информации;</w:t>
      </w:r>
    </w:p>
    <w:p w:rsidR="00FD33C9" w:rsidRDefault="00FD33C9" w:rsidP="00FD33C9">
      <w:pPr>
        <w:pStyle w:val="1"/>
        <w:tabs>
          <w:tab w:val="left" w:pos="1131"/>
        </w:tabs>
        <w:ind w:firstLine="720"/>
        <w:jc w:val="both"/>
      </w:pPr>
      <w:bookmarkStart w:id="131" w:name="bookmark271"/>
      <w:r>
        <w:t>е</w:t>
      </w:r>
      <w:bookmarkEnd w:id="131"/>
      <w:r>
        <w:t>)</w:t>
      </w:r>
      <w: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D33C9" w:rsidRDefault="00FD33C9" w:rsidP="00FD33C9">
      <w:pPr>
        <w:pStyle w:val="1"/>
        <w:ind w:firstLine="720"/>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FD33C9" w:rsidRDefault="00FD33C9" w:rsidP="00D60D07">
      <w:pPr>
        <w:pStyle w:val="1"/>
        <w:numPr>
          <w:ilvl w:val="0"/>
          <w:numId w:val="5"/>
        </w:numPr>
        <w:tabs>
          <w:tab w:val="left" w:pos="1304"/>
        </w:tabs>
        <w:ind w:firstLine="720"/>
        <w:jc w:val="both"/>
      </w:pPr>
      <w:bookmarkStart w:id="132" w:name="bookmark272"/>
      <w:bookmarkEnd w:id="132"/>
      <w: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D33C9" w:rsidRDefault="00FD33C9" w:rsidP="00FD33C9">
      <w:pPr>
        <w:pStyle w:val="1"/>
        <w:tabs>
          <w:tab w:val="left" w:pos="1113"/>
        </w:tabs>
        <w:ind w:firstLine="720"/>
        <w:jc w:val="both"/>
      </w:pPr>
      <w:bookmarkStart w:id="133" w:name="bookmark273"/>
      <w:r>
        <w:t>а</w:t>
      </w:r>
      <w:bookmarkEnd w:id="133"/>
      <w:r>
        <w:t>)</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FD33C9" w:rsidRDefault="00FD33C9" w:rsidP="00FD33C9">
      <w:pPr>
        <w:pStyle w:val="1"/>
        <w:tabs>
          <w:tab w:val="left" w:pos="1122"/>
        </w:tabs>
        <w:ind w:firstLine="720"/>
        <w:jc w:val="both"/>
      </w:pPr>
      <w:bookmarkStart w:id="134" w:name="bookmark274"/>
      <w:r>
        <w:t>б</w:t>
      </w:r>
      <w:bookmarkEnd w:id="134"/>
      <w:r>
        <w:t>)</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FD33C9" w:rsidRDefault="00FD33C9" w:rsidP="00D60D07">
      <w:pPr>
        <w:pStyle w:val="1"/>
        <w:numPr>
          <w:ilvl w:val="0"/>
          <w:numId w:val="5"/>
        </w:numPr>
        <w:tabs>
          <w:tab w:val="left" w:pos="1349"/>
        </w:tabs>
        <w:ind w:firstLine="720"/>
        <w:jc w:val="both"/>
      </w:pPr>
      <w:bookmarkStart w:id="135" w:name="bookmark275"/>
      <w:bookmarkEnd w:id="135"/>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FD33C9" w:rsidRDefault="00FD33C9" w:rsidP="00FD33C9">
      <w:pPr>
        <w:pStyle w:val="1"/>
        <w:ind w:firstLine="720"/>
        <w:jc w:val="both"/>
      </w:pPr>
      <w:r>
        <w:t>Ответственное должностное лицо:</w:t>
      </w:r>
    </w:p>
    <w:p w:rsidR="00FD33C9" w:rsidRDefault="00FD33C9" w:rsidP="00FD33C9">
      <w:pPr>
        <w:pStyle w:val="1"/>
        <w:ind w:firstLine="720"/>
        <w:jc w:val="both"/>
      </w:pPr>
      <w: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D33C9" w:rsidRDefault="00FD33C9" w:rsidP="00FD33C9">
      <w:pPr>
        <w:pStyle w:val="1"/>
        <w:ind w:firstLine="720"/>
        <w:jc w:val="both"/>
      </w:pPr>
      <w:r>
        <w:t>рассматривает поступившие заявления и приложенные образы документов (документы);</w:t>
      </w:r>
    </w:p>
    <w:p w:rsidR="00FD33C9" w:rsidRDefault="00FD33C9" w:rsidP="00FD33C9">
      <w:pPr>
        <w:pStyle w:val="1"/>
        <w:ind w:firstLine="720"/>
        <w:jc w:val="both"/>
      </w:pPr>
      <w:r>
        <w:t xml:space="preserve">производит действия в соответствии с пунктом 3.4 настоящего </w:t>
      </w:r>
      <w:r>
        <w:lastRenderedPageBreak/>
        <w:t>Административного регламента.</w:t>
      </w:r>
    </w:p>
    <w:p w:rsidR="00FD33C9" w:rsidRDefault="00FD33C9" w:rsidP="00D60D07">
      <w:pPr>
        <w:pStyle w:val="1"/>
        <w:numPr>
          <w:ilvl w:val="0"/>
          <w:numId w:val="5"/>
        </w:numPr>
        <w:tabs>
          <w:tab w:val="left" w:pos="1349"/>
        </w:tabs>
        <w:ind w:firstLine="720"/>
        <w:jc w:val="both"/>
      </w:pPr>
      <w:bookmarkStart w:id="136" w:name="bookmark276"/>
      <w:bookmarkEnd w:id="136"/>
      <w:r>
        <w:t>Заявителю в качестве результата предоставления государственной (муниципальной) услуги обеспечивается возможность получения документа:</w:t>
      </w:r>
    </w:p>
    <w:p w:rsidR="00FD33C9" w:rsidRDefault="00FD33C9" w:rsidP="00FD33C9">
      <w:pPr>
        <w:pStyle w:val="1"/>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D33C9" w:rsidRDefault="00FD33C9" w:rsidP="00FD33C9">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D33C9" w:rsidRDefault="00FD33C9" w:rsidP="00D60D07">
      <w:pPr>
        <w:pStyle w:val="1"/>
        <w:numPr>
          <w:ilvl w:val="0"/>
          <w:numId w:val="5"/>
        </w:numPr>
        <w:tabs>
          <w:tab w:val="left" w:pos="1244"/>
        </w:tabs>
        <w:ind w:firstLine="720"/>
        <w:jc w:val="both"/>
      </w:pPr>
      <w:bookmarkStart w:id="137" w:name="bookmark277"/>
      <w:bookmarkEnd w:id="137"/>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D33C9" w:rsidRDefault="00FD33C9" w:rsidP="00FD33C9">
      <w:pPr>
        <w:pStyle w:val="1"/>
        <w:ind w:firstLine="720"/>
        <w:jc w:val="both"/>
      </w:pPr>
      <w:r>
        <w:t>При предоставлении государственной (муниципальной) услуги в электронной форме заявителю направляется:</w:t>
      </w:r>
    </w:p>
    <w:p w:rsidR="00FD33C9" w:rsidRDefault="00FD33C9" w:rsidP="00FD33C9">
      <w:pPr>
        <w:pStyle w:val="1"/>
        <w:tabs>
          <w:tab w:val="left" w:pos="1118"/>
        </w:tabs>
        <w:ind w:firstLine="720"/>
        <w:jc w:val="both"/>
      </w:pPr>
      <w:bookmarkStart w:id="138" w:name="bookmark278"/>
      <w:r>
        <w:t>а</w:t>
      </w:r>
      <w:bookmarkEnd w:id="138"/>
      <w:r>
        <w:t>)</w:t>
      </w:r>
      <w: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FD33C9" w:rsidRDefault="00FD33C9" w:rsidP="00FD33C9">
      <w:pPr>
        <w:pStyle w:val="1"/>
        <w:tabs>
          <w:tab w:val="left" w:pos="1118"/>
        </w:tabs>
        <w:ind w:firstLine="720"/>
        <w:jc w:val="both"/>
      </w:pPr>
      <w:bookmarkStart w:id="139" w:name="bookmark279"/>
      <w:r>
        <w:t>б</w:t>
      </w:r>
      <w:bookmarkEnd w:id="139"/>
      <w:r>
        <w:t>)</w:t>
      </w:r>
      <w: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FD33C9" w:rsidRDefault="00FD33C9" w:rsidP="00D60D07">
      <w:pPr>
        <w:pStyle w:val="1"/>
        <w:numPr>
          <w:ilvl w:val="0"/>
          <w:numId w:val="5"/>
        </w:numPr>
        <w:tabs>
          <w:tab w:val="left" w:pos="1244"/>
        </w:tabs>
        <w:ind w:firstLine="720"/>
        <w:jc w:val="both"/>
      </w:pPr>
      <w:bookmarkStart w:id="140" w:name="bookmark280"/>
      <w:bookmarkEnd w:id="140"/>
      <w:r>
        <w:t>Оценка качества предоставления муниципальной услуги.</w:t>
      </w:r>
    </w:p>
    <w:p w:rsidR="00FD33C9" w:rsidRDefault="00FD33C9" w:rsidP="00FD33C9">
      <w:pPr>
        <w:pStyle w:val="1"/>
        <w:ind w:firstLine="720"/>
        <w:jc w:val="both"/>
      </w:pPr>
      <w:bookmarkStart w:id="141" w:name="bookmark281"/>
      <w:r>
        <w:t>О</w:t>
      </w:r>
      <w:bookmarkEnd w:id="141"/>
      <w:r>
        <w:t xml:space="preserve">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D33C9" w:rsidRDefault="00FD33C9" w:rsidP="00D60D07">
      <w:pPr>
        <w:pStyle w:val="1"/>
        <w:numPr>
          <w:ilvl w:val="0"/>
          <w:numId w:val="5"/>
        </w:numPr>
        <w:tabs>
          <w:tab w:val="left" w:pos="672"/>
        </w:tabs>
        <w:spacing w:after="540"/>
        <w:ind w:firstLine="720"/>
        <w:jc w:val="both"/>
      </w:pPr>
      <w:bookmarkStart w:id="142" w:name="bookmark282"/>
      <w:bookmarkEnd w:id="142"/>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33C9" w:rsidRDefault="00FD33C9" w:rsidP="00FD33C9">
      <w:pPr>
        <w:pStyle w:val="1"/>
        <w:spacing w:after="360"/>
        <w:ind w:firstLine="0"/>
        <w:jc w:val="center"/>
      </w:pPr>
      <w:r>
        <w:rPr>
          <w:b/>
          <w:bCs/>
        </w:rPr>
        <w:t>Раздел IV. Формы контроля за исполнением административного регламента</w:t>
      </w:r>
    </w:p>
    <w:p w:rsidR="00FD33C9" w:rsidRDefault="00FD33C9" w:rsidP="00FD33C9">
      <w:pPr>
        <w:pStyle w:val="1"/>
        <w:spacing w:after="30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rsidR="00FD33C9" w:rsidRDefault="00FD33C9" w:rsidP="00D60D07">
      <w:pPr>
        <w:pStyle w:val="1"/>
        <w:numPr>
          <w:ilvl w:val="0"/>
          <w:numId w:val="6"/>
        </w:numPr>
        <w:tabs>
          <w:tab w:val="left" w:pos="1142"/>
        </w:tabs>
        <w:ind w:firstLine="560"/>
        <w:jc w:val="both"/>
      </w:pPr>
      <w:bookmarkStart w:id="143" w:name="bookmark283"/>
      <w:bookmarkEnd w:id="143"/>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D33C9" w:rsidRDefault="00FD33C9" w:rsidP="00FD33C9">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D33C9" w:rsidRDefault="00FD33C9" w:rsidP="00FD33C9">
      <w:pPr>
        <w:pStyle w:val="1"/>
        <w:ind w:firstLine="500"/>
        <w:jc w:val="both"/>
      </w:pPr>
      <w:r>
        <w:t>Текущий контроль осуществляется путем проведения проверок:</w:t>
      </w:r>
    </w:p>
    <w:p w:rsidR="00FD33C9" w:rsidRDefault="00FD33C9" w:rsidP="00FD33C9">
      <w:pPr>
        <w:pStyle w:val="1"/>
        <w:ind w:firstLine="560"/>
        <w:jc w:val="both"/>
      </w:pPr>
      <w:r>
        <w:t>решений о предоставлении (об отказе в предоставлении) государственной (муниципальной) услуги;</w:t>
      </w:r>
    </w:p>
    <w:p w:rsidR="00FD33C9" w:rsidRDefault="00FD33C9" w:rsidP="00FD33C9">
      <w:pPr>
        <w:pStyle w:val="1"/>
        <w:ind w:firstLine="560"/>
        <w:jc w:val="both"/>
      </w:pPr>
      <w:r>
        <w:t>выявления и устранения нарушений прав граждан;</w:t>
      </w:r>
    </w:p>
    <w:p w:rsidR="00FD33C9" w:rsidRDefault="00FD33C9" w:rsidP="00FD33C9">
      <w:pPr>
        <w:pStyle w:val="1"/>
        <w:spacing w:after="30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D33C9" w:rsidRDefault="00FD33C9" w:rsidP="00FD33C9">
      <w:pPr>
        <w:pStyle w:val="1"/>
        <w:spacing w:after="30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 полнотой</w:t>
      </w:r>
      <w:r>
        <w:rPr>
          <w:b/>
          <w:bCs/>
        </w:rPr>
        <w:br/>
        <w:t>и качеством предоставления государственной (муниципальной) услуги</w:t>
      </w:r>
    </w:p>
    <w:p w:rsidR="00FD33C9" w:rsidRDefault="00FD33C9" w:rsidP="00D60D07">
      <w:pPr>
        <w:pStyle w:val="1"/>
        <w:numPr>
          <w:ilvl w:val="0"/>
          <w:numId w:val="6"/>
        </w:numPr>
        <w:tabs>
          <w:tab w:val="left" w:pos="1142"/>
        </w:tabs>
        <w:ind w:firstLine="560"/>
        <w:jc w:val="both"/>
      </w:pPr>
      <w:bookmarkStart w:id="144" w:name="bookmark284"/>
      <w:bookmarkEnd w:id="144"/>
      <w:r>
        <w:t xml:space="preserve">Контроль за полнотой и качеством предоставления государственной </w:t>
      </w:r>
      <w:r>
        <w:lastRenderedPageBreak/>
        <w:t>(муниципальной) услуги включает в себя проведение плановых и внеплановых проверок.</w:t>
      </w:r>
    </w:p>
    <w:p w:rsidR="00FD33C9" w:rsidRDefault="00FD33C9" w:rsidP="00D60D07">
      <w:pPr>
        <w:pStyle w:val="1"/>
        <w:numPr>
          <w:ilvl w:val="0"/>
          <w:numId w:val="6"/>
        </w:numPr>
        <w:tabs>
          <w:tab w:val="left" w:pos="1142"/>
        </w:tabs>
        <w:ind w:firstLine="560"/>
        <w:jc w:val="both"/>
      </w:pPr>
      <w:bookmarkStart w:id="145" w:name="bookmark285"/>
      <w:bookmarkEnd w:id="145"/>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FD33C9" w:rsidRDefault="00FD33C9" w:rsidP="00FD33C9">
      <w:pPr>
        <w:pStyle w:val="1"/>
        <w:ind w:firstLine="560"/>
        <w:jc w:val="both"/>
      </w:pPr>
      <w:r>
        <w:t>соблюдение сроков предоставления государственной (муниципальной) услуги;</w:t>
      </w:r>
    </w:p>
    <w:p w:rsidR="00FD33C9" w:rsidRDefault="00FD33C9" w:rsidP="00FD33C9">
      <w:pPr>
        <w:pStyle w:val="1"/>
        <w:ind w:firstLine="560"/>
        <w:jc w:val="both"/>
      </w:pPr>
      <w:r>
        <w:t>соблюдение положений настоящего Административного регламента;</w:t>
      </w:r>
    </w:p>
    <w:p w:rsidR="00FD33C9" w:rsidRDefault="00FD33C9" w:rsidP="00FD33C9">
      <w:pPr>
        <w:pStyle w:val="1"/>
        <w:ind w:firstLine="560"/>
        <w:jc w:val="both"/>
      </w:pPr>
      <w:r>
        <w:t>правильность и обоснованность принятого решения об отказе в предоставлении государственной (муниципальной) услуги.</w:t>
      </w:r>
    </w:p>
    <w:p w:rsidR="00FD33C9" w:rsidRDefault="00FD33C9" w:rsidP="00FD33C9">
      <w:pPr>
        <w:pStyle w:val="1"/>
        <w:ind w:firstLine="560"/>
        <w:jc w:val="both"/>
      </w:pPr>
      <w:r>
        <w:t>Основанием для проведения внеплановых проверок являются:</w:t>
      </w:r>
    </w:p>
    <w:p w:rsidR="00FD33C9" w:rsidRDefault="00FD33C9" w:rsidP="00FD33C9">
      <w:pPr>
        <w:pStyle w:val="1"/>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D0166">
        <w:rPr>
          <w:iCs/>
        </w:rPr>
        <w:t>Республики Дагестан</w:t>
      </w:r>
      <w:r w:rsidR="00DC79C2">
        <w:rPr>
          <w:iCs/>
        </w:rPr>
        <w:t xml:space="preserve"> </w:t>
      </w:r>
      <w:r>
        <w:t xml:space="preserve">и нормативных правовых актов </w:t>
      </w:r>
      <w:r w:rsidR="00BD0166">
        <w:rPr>
          <w:iCs/>
        </w:rPr>
        <w:t>МР «Магарамкентский район»</w:t>
      </w:r>
      <w:r>
        <w:rPr>
          <w:i/>
          <w:iCs/>
        </w:rPr>
        <w:t>;</w:t>
      </w:r>
    </w:p>
    <w:p w:rsidR="00FD33C9" w:rsidRDefault="00FD33C9" w:rsidP="00FD33C9">
      <w:pPr>
        <w:pStyle w:val="1"/>
        <w:spacing w:after="300"/>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D33C9" w:rsidRDefault="00FD33C9" w:rsidP="00FD33C9">
      <w:pPr>
        <w:pStyle w:val="1"/>
        <w:spacing w:after="30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государственной (муниципальной) услуги</w:t>
      </w:r>
    </w:p>
    <w:p w:rsidR="00FD33C9" w:rsidRDefault="00FD33C9" w:rsidP="00D60D07">
      <w:pPr>
        <w:pStyle w:val="1"/>
        <w:numPr>
          <w:ilvl w:val="0"/>
          <w:numId w:val="7"/>
        </w:numPr>
        <w:tabs>
          <w:tab w:val="left" w:pos="1130"/>
        </w:tabs>
        <w:ind w:firstLine="560"/>
        <w:jc w:val="both"/>
      </w:pPr>
      <w:bookmarkStart w:id="146" w:name="bookmark286"/>
      <w:bookmarkEnd w:id="146"/>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D0166">
        <w:rPr>
          <w:iCs/>
        </w:rPr>
        <w:t>Республики Дагестан</w:t>
      </w:r>
      <w:r w:rsidR="00DC79C2">
        <w:rPr>
          <w:iCs/>
        </w:rPr>
        <w:t xml:space="preserve"> </w:t>
      </w:r>
      <w:r>
        <w:t xml:space="preserve">и нормативных правовых </w:t>
      </w:r>
      <w:r w:rsidR="00BD0166">
        <w:rPr>
          <w:iCs/>
        </w:rPr>
        <w:t xml:space="preserve">МР «Магарамкентский район» </w:t>
      </w:r>
      <w:r>
        <w:t>осуществляется привлечение виновных лиц к ответственности в соответствии с законодательством Российской Федерации.</w:t>
      </w:r>
    </w:p>
    <w:p w:rsidR="00FD33C9" w:rsidRDefault="00FD33C9" w:rsidP="00FD33C9">
      <w:pPr>
        <w:pStyle w:val="1"/>
        <w:spacing w:after="300"/>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FD33C9" w:rsidRDefault="00FD33C9" w:rsidP="00FD33C9">
      <w:pPr>
        <w:pStyle w:val="1"/>
        <w:spacing w:after="30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rsidR="00FD33C9" w:rsidRDefault="00FD33C9" w:rsidP="00D60D07">
      <w:pPr>
        <w:pStyle w:val="1"/>
        <w:numPr>
          <w:ilvl w:val="0"/>
          <w:numId w:val="7"/>
        </w:numPr>
        <w:tabs>
          <w:tab w:val="left" w:pos="1121"/>
        </w:tabs>
        <w:ind w:firstLine="560"/>
        <w:jc w:val="both"/>
      </w:pPr>
      <w:bookmarkStart w:id="147" w:name="bookmark287"/>
      <w:bookmarkEnd w:id="147"/>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FD33C9" w:rsidRDefault="00FD33C9" w:rsidP="00FD33C9">
      <w:pPr>
        <w:pStyle w:val="1"/>
        <w:spacing w:after="300"/>
        <w:ind w:firstLine="560"/>
        <w:jc w:val="both"/>
      </w:pPr>
      <w:r>
        <w:t>Граждане, их объединения и организации также имеют право:</w:t>
      </w:r>
    </w:p>
    <w:p w:rsidR="00FD33C9" w:rsidRDefault="00FD33C9" w:rsidP="00FD33C9">
      <w:pPr>
        <w:pStyle w:val="1"/>
        <w:ind w:firstLine="560"/>
        <w:jc w:val="both"/>
      </w:pPr>
      <w:r>
        <w:t>направлять замечания и предложения по улучшению доступности и качества предоставления государственной (муниципальной) услуги;</w:t>
      </w:r>
    </w:p>
    <w:p w:rsidR="00FD33C9" w:rsidRDefault="00FD33C9" w:rsidP="00FD33C9">
      <w:pPr>
        <w:pStyle w:val="1"/>
        <w:ind w:firstLine="560"/>
        <w:jc w:val="both"/>
      </w:pPr>
      <w:r>
        <w:t>вносить предложения о мерах по устранению нарушений настоящего Административного регламента.</w:t>
      </w:r>
    </w:p>
    <w:p w:rsidR="00FD33C9" w:rsidRDefault="00FD33C9" w:rsidP="00D60D07">
      <w:pPr>
        <w:pStyle w:val="1"/>
        <w:numPr>
          <w:ilvl w:val="0"/>
          <w:numId w:val="7"/>
        </w:numPr>
        <w:tabs>
          <w:tab w:val="left" w:pos="1254"/>
        </w:tabs>
        <w:ind w:firstLine="560"/>
        <w:jc w:val="both"/>
      </w:pPr>
      <w:bookmarkStart w:id="148" w:name="bookmark288"/>
      <w:bookmarkEnd w:id="148"/>
      <w: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D33C9" w:rsidRDefault="00FD33C9" w:rsidP="00FD33C9">
      <w:pPr>
        <w:pStyle w:val="1"/>
        <w:spacing w:after="54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D33C9" w:rsidRDefault="00FD33C9" w:rsidP="00FD33C9">
      <w:pPr>
        <w:pStyle w:val="1"/>
        <w:spacing w:after="360"/>
        <w:ind w:firstLine="0"/>
        <w:jc w:val="center"/>
      </w:pPr>
      <w:r>
        <w:rPr>
          <w:b/>
          <w:bCs/>
        </w:rPr>
        <w:t>Раздел V. Досудебный (внесудебный) порядок обжалования решений и</w:t>
      </w:r>
      <w:r>
        <w:rPr>
          <w:b/>
          <w:bCs/>
        </w:rPr>
        <w:br/>
        <w:t>действий (бездействия) органа, предоставляющего государственную</w:t>
      </w:r>
      <w:r>
        <w:rPr>
          <w:b/>
          <w:bCs/>
        </w:rPr>
        <w:br/>
        <w:t>(муниципальную) услугу, а также их должностных лиц, государственных</w:t>
      </w:r>
      <w:r>
        <w:rPr>
          <w:b/>
          <w:bCs/>
        </w:rPr>
        <w:br/>
        <w:t>(муниципальных) служащих</w:t>
      </w:r>
    </w:p>
    <w:p w:rsidR="00FD33C9" w:rsidRDefault="00FD33C9" w:rsidP="00D60D07">
      <w:pPr>
        <w:pStyle w:val="1"/>
        <w:numPr>
          <w:ilvl w:val="0"/>
          <w:numId w:val="8"/>
        </w:numPr>
        <w:tabs>
          <w:tab w:val="left" w:pos="1284"/>
        </w:tabs>
        <w:spacing w:after="300"/>
        <w:ind w:firstLine="720"/>
        <w:jc w:val="both"/>
      </w:pPr>
      <w:bookmarkStart w:id="149" w:name="bookmark289"/>
      <w:bookmarkEnd w:id="149"/>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FD33C9" w:rsidRDefault="00FD33C9" w:rsidP="00FD33C9">
      <w:pPr>
        <w:pStyle w:val="1"/>
        <w:spacing w:after="30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FD33C9" w:rsidRDefault="00FD33C9" w:rsidP="00D60D07">
      <w:pPr>
        <w:pStyle w:val="1"/>
        <w:numPr>
          <w:ilvl w:val="0"/>
          <w:numId w:val="8"/>
        </w:numPr>
        <w:tabs>
          <w:tab w:val="left" w:pos="1279"/>
        </w:tabs>
        <w:ind w:firstLine="720"/>
        <w:jc w:val="both"/>
      </w:pPr>
      <w:bookmarkStart w:id="150" w:name="bookmark290"/>
      <w:bookmarkEnd w:id="150"/>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3C9" w:rsidRDefault="00FD33C9" w:rsidP="00FD33C9">
      <w:pPr>
        <w:pStyle w:val="1"/>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D33C9" w:rsidRDefault="00FD33C9" w:rsidP="00FD33C9">
      <w:pPr>
        <w:pStyle w:val="1"/>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33C9" w:rsidRDefault="00FD33C9" w:rsidP="00FD33C9">
      <w:pPr>
        <w:pStyle w:val="1"/>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FD33C9" w:rsidRDefault="00FD33C9" w:rsidP="00FD33C9">
      <w:pPr>
        <w:pStyle w:val="1"/>
        <w:ind w:firstLine="720"/>
        <w:jc w:val="both"/>
      </w:pPr>
      <w:r>
        <w:t>к учредителю многофункционального центра - на решение и действия (бездействие) многофункционального центра.</w:t>
      </w:r>
    </w:p>
    <w:p w:rsidR="00FD33C9" w:rsidRDefault="00FD33C9" w:rsidP="00FD33C9">
      <w:pPr>
        <w:pStyle w:val="1"/>
        <w:spacing w:after="320"/>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D33C9" w:rsidRDefault="00FD33C9" w:rsidP="00FD33C9">
      <w:pPr>
        <w:pStyle w:val="1"/>
        <w:spacing w:after="300"/>
        <w:ind w:left="220" w:firstLine="520"/>
        <w:jc w:val="both"/>
      </w:pPr>
      <w:r>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33C9" w:rsidRDefault="00FD33C9" w:rsidP="00D60D07">
      <w:pPr>
        <w:pStyle w:val="1"/>
        <w:numPr>
          <w:ilvl w:val="0"/>
          <w:numId w:val="8"/>
        </w:numPr>
        <w:tabs>
          <w:tab w:val="left" w:pos="1269"/>
        </w:tabs>
        <w:spacing w:after="300"/>
        <w:ind w:firstLine="740"/>
        <w:jc w:val="both"/>
      </w:pPr>
      <w:bookmarkStart w:id="151" w:name="bookmark291"/>
      <w:bookmarkEnd w:id="151"/>
      <w:r>
        <w:lastRenderedPageBreak/>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33C9" w:rsidRDefault="00FD33C9" w:rsidP="00FD33C9">
      <w:pPr>
        <w:pStyle w:val="1"/>
        <w:spacing w:after="300"/>
        <w:ind w:firstLine="0"/>
        <w:jc w:val="center"/>
      </w:pPr>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государственной (муниципальной) услуги</w:t>
      </w:r>
    </w:p>
    <w:p w:rsidR="00FD33C9" w:rsidRDefault="00FD33C9" w:rsidP="00D60D07">
      <w:pPr>
        <w:pStyle w:val="1"/>
        <w:numPr>
          <w:ilvl w:val="0"/>
          <w:numId w:val="8"/>
        </w:numPr>
        <w:tabs>
          <w:tab w:val="left" w:pos="1260"/>
        </w:tabs>
        <w:ind w:firstLine="740"/>
        <w:jc w:val="both"/>
      </w:pPr>
      <w:bookmarkStart w:id="152" w:name="bookmark292"/>
      <w:bookmarkEnd w:id="152"/>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D33C9" w:rsidRDefault="00FD33C9" w:rsidP="00FD33C9">
      <w:pPr>
        <w:pStyle w:val="1"/>
        <w:ind w:firstLine="740"/>
        <w:jc w:val="both"/>
      </w:pPr>
      <w:r>
        <w:t>Федеральным законом «Об организации предоставления государственных и муниципальных услуг»;</w:t>
      </w:r>
    </w:p>
    <w:p w:rsidR="00D73438" w:rsidRPr="00D73438" w:rsidRDefault="00D73438" w:rsidP="00D73438">
      <w:pPr>
        <w:autoSpaceDE w:val="0"/>
        <w:autoSpaceDN w:val="0"/>
        <w:adjustRightInd w:val="0"/>
        <w:spacing w:after="0" w:line="240" w:lineRule="auto"/>
        <w:jc w:val="both"/>
        <w:rPr>
          <w:rFonts w:ascii="Times New Roman" w:eastAsia="HiddenHorzOCR" w:hAnsi="Times New Roman" w:cs="Times New Roman"/>
          <w:sz w:val="28"/>
          <w:szCs w:val="28"/>
        </w:rPr>
      </w:pPr>
      <w:r>
        <w:rPr>
          <w:rFonts w:ascii="Times New Roman" w:hAnsi="Times New Roman" w:cs="Times New Roman"/>
          <w:sz w:val="28"/>
          <w:szCs w:val="28"/>
        </w:rPr>
        <w:tab/>
      </w:r>
      <w:r w:rsidRPr="00D73438">
        <w:rPr>
          <w:rFonts w:ascii="Times New Roman" w:hAnsi="Times New Roman" w:cs="Times New Roman"/>
          <w:sz w:val="28"/>
          <w:szCs w:val="28"/>
        </w:rPr>
        <w:t>постановлением Правительства РД от 13.07.2021г. №177 «</w:t>
      </w:r>
      <w:r w:rsidRPr="00D73438">
        <w:rPr>
          <w:rFonts w:ascii="Times New Roman" w:eastAsia="HiddenHorzOCR"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w:t>
      </w:r>
    </w:p>
    <w:p w:rsidR="00D73438" w:rsidRPr="00D73438" w:rsidRDefault="00D73438" w:rsidP="00D73438">
      <w:pPr>
        <w:autoSpaceDE w:val="0"/>
        <w:autoSpaceDN w:val="0"/>
        <w:adjustRightInd w:val="0"/>
        <w:spacing w:after="0" w:line="240" w:lineRule="auto"/>
        <w:jc w:val="both"/>
        <w:rPr>
          <w:rFonts w:ascii="Times New Roman" w:eastAsia="HiddenHorzOCR" w:hAnsi="Times New Roman" w:cs="Times New Roman"/>
          <w:sz w:val="28"/>
          <w:szCs w:val="28"/>
        </w:rPr>
      </w:pPr>
      <w:r w:rsidRPr="00D73438">
        <w:rPr>
          <w:rFonts w:ascii="Times New Roman" w:eastAsia="HiddenHorzOCR" w:hAnsi="Times New Roman" w:cs="Times New Roman"/>
          <w:sz w:val="28"/>
          <w:szCs w:val="28"/>
        </w:rPr>
        <w:t>подведомственных органов исполнительной власти Республики Дагестан организации и (или) учреждений и их работников, а также на решения и действия (бездействие) государственного автономного учреждения Республики Дагестан</w:t>
      </w:r>
    </w:p>
    <w:p w:rsidR="00D73438" w:rsidRPr="00D73438" w:rsidRDefault="00D73438" w:rsidP="00D73438">
      <w:pPr>
        <w:autoSpaceDE w:val="0"/>
        <w:autoSpaceDN w:val="0"/>
        <w:adjustRightInd w:val="0"/>
        <w:spacing w:after="0" w:line="240" w:lineRule="auto"/>
        <w:jc w:val="both"/>
        <w:rPr>
          <w:rFonts w:ascii="Times New Roman" w:eastAsia="HiddenHorzOCR" w:hAnsi="Times New Roman" w:cs="Times New Roman"/>
          <w:sz w:val="28"/>
          <w:szCs w:val="28"/>
        </w:rPr>
      </w:pPr>
      <w:r w:rsidRPr="00D73438">
        <w:rPr>
          <w:rFonts w:ascii="Times New Roman" w:eastAsia="HiddenHorzOCR" w:hAnsi="Times New Roman" w:cs="Times New Roman"/>
          <w:sz w:val="28"/>
          <w:szCs w:val="28"/>
        </w:rPr>
        <w:t>«Многофункциональный центр предоставления государственных и муниципальных услуг в Республике Дагестан», его филиалов и их работников</w:t>
      </w:r>
      <w:r w:rsidRPr="00D73438">
        <w:rPr>
          <w:rFonts w:ascii="Times New Roman" w:hAnsi="Times New Roman" w:cs="Times New Roman"/>
          <w:iCs/>
          <w:sz w:val="28"/>
          <w:szCs w:val="28"/>
        </w:rPr>
        <w:t>;</w:t>
      </w:r>
    </w:p>
    <w:p w:rsidR="00FD33C9" w:rsidRDefault="00FD33C9" w:rsidP="00FD33C9">
      <w:pPr>
        <w:pStyle w:val="1"/>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33C9" w:rsidRDefault="00FD33C9" w:rsidP="00FD33C9">
      <w:pPr>
        <w:pStyle w:val="1"/>
        <w:spacing w:after="360"/>
        <w:ind w:firstLine="0"/>
        <w:jc w:val="center"/>
      </w:pPr>
      <w:r>
        <w:rPr>
          <w:b/>
          <w:bCs/>
        </w:rPr>
        <w:t>Раздел VI. Особенности выполнения административных процедур (действий)</w:t>
      </w:r>
      <w:r>
        <w:rPr>
          <w:b/>
          <w:bCs/>
        </w:rPr>
        <w:br/>
        <w:t>в многофункциональных центрах предоставления государственных и</w:t>
      </w:r>
      <w:r>
        <w:rPr>
          <w:b/>
          <w:bCs/>
        </w:rPr>
        <w:br/>
        <w:t>муниципальных услуг</w:t>
      </w:r>
    </w:p>
    <w:p w:rsidR="00FD33C9" w:rsidRDefault="00FD33C9" w:rsidP="00FD33C9">
      <w:pPr>
        <w:pStyle w:val="1"/>
        <w:spacing w:after="300"/>
        <w:ind w:firstLine="0"/>
        <w:jc w:val="cente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r>
        <w:rPr>
          <w:b/>
          <w:bCs/>
        </w:rPr>
        <w:br/>
        <w:t>многофункциональными центрами</w:t>
      </w:r>
    </w:p>
    <w:p w:rsidR="00FD33C9" w:rsidRDefault="00FD33C9" w:rsidP="00FD33C9">
      <w:pPr>
        <w:pStyle w:val="1"/>
        <w:ind w:firstLine="740"/>
        <w:jc w:val="both"/>
      </w:pPr>
      <w:r>
        <w:t>6.1 Многофункциональный центр осуществляет:</w:t>
      </w:r>
    </w:p>
    <w:p w:rsidR="00FD33C9" w:rsidRDefault="00FD33C9" w:rsidP="00FD33C9">
      <w:pPr>
        <w:pStyle w:val="1"/>
        <w:ind w:firstLine="74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FD33C9" w:rsidRDefault="00FD33C9" w:rsidP="00FD33C9">
      <w:pPr>
        <w:pStyle w:val="1"/>
        <w:ind w:firstLine="720"/>
        <w:jc w:val="both"/>
      </w:pPr>
      <w:r>
        <w:t xml:space="preserve">выдачу заявителю результата предоставления государственной </w:t>
      </w:r>
      <w:r>
        <w:lastRenderedPageBreak/>
        <w:t>(муниципальной)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FD33C9" w:rsidRDefault="00FD33C9" w:rsidP="00FD33C9">
      <w:pPr>
        <w:pStyle w:val="1"/>
        <w:ind w:firstLine="720"/>
        <w:jc w:val="both"/>
      </w:pPr>
      <w:r>
        <w:t>иные процедуры и действия, предусмотренные Федеральным законом № 210- ФЗ.</w:t>
      </w:r>
    </w:p>
    <w:p w:rsidR="00FD33C9" w:rsidRDefault="00FD33C9" w:rsidP="00FD33C9">
      <w:pPr>
        <w:pStyle w:val="1"/>
        <w:spacing w:after="30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D33C9" w:rsidRDefault="00FD33C9" w:rsidP="00FD33C9">
      <w:pPr>
        <w:pStyle w:val="11"/>
        <w:keepNext/>
        <w:keepLines/>
        <w:spacing w:after="300" w:line="240" w:lineRule="auto"/>
      </w:pPr>
      <w:bookmarkStart w:id="153" w:name="bookmark293"/>
      <w:bookmarkStart w:id="154" w:name="bookmark294"/>
      <w:bookmarkStart w:id="155" w:name="bookmark295"/>
      <w:r>
        <w:t>Информирование заявителей</w:t>
      </w:r>
      <w:bookmarkEnd w:id="153"/>
      <w:bookmarkEnd w:id="154"/>
      <w:bookmarkEnd w:id="155"/>
    </w:p>
    <w:p w:rsidR="00FD33C9" w:rsidRDefault="00FD33C9" w:rsidP="00D60D07">
      <w:pPr>
        <w:pStyle w:val="1"/>
        <w:numPr>
          <w:ilvl w:val="0"/>
          <w:numId w:val="9"/>
        </w:numPr>
        <w:tabs>
          <w:tab w:val="left" w:pos="1517"/>
        </w:tabs>
        <w:ind w:firstLine="720"/>
        <w:jc w:val="both"/>
      </w:pPr>
      <w:bookmarkStart w:id="156" w:name="bookmark296"/>
      <w:bookmarkEnd w:id="156"/>
      <w:r>
        <w:t>Информирование заявителя многофункциональными центрами осуществляется следующими способами:</w:t>
      </w:r>
    </w:p>
    <w:p w:rsidR="00FD33C9" w:rsidRDefault="00FD33C9" w:rsidP="00FD33C9">
      <w:pPr>
        <w:pStyle w:val="1"/>
        <w:tabs>
          <w:tab w:val="left" w:pos="1087"/>
        </w:tabs>
        <w:ind w:firstLine="720"/>
        <w:jc w:val="both"/>
      </w:pPr>
      <w:bookmarkStart w:id="157" w:name="bookmark297"/>
      <w:r>
        <w:t>а</w:t>
      </w:r>
      <w:bookmarkEnd w:id="157"/>
      <w:r>
        <w:t>)</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D33C9" w:rsidRDefault="00FD33C9" w:rsidP="00FD33C9">
      <w:pPr>
        <w:pStyle w:val="1"/>
        <w:tabs>
          <w:tab w:val="left" w:pos="1101"/>
        </w:tabs>
        <w:ind w:firstLine="720"/>
        <w:jc w:val="both"/>
      </w:pPr>
      <w:bookmarkStart w:id="158" w:name="bookmark298"/>
      <w:r>
        <w:t>б</w:t>
      </w:r>
      <w:bookmarkEnd w:id="158"/>
      <w:r>
        <w:t>)</w:t>
      </w:r>
      <w:r>
        <w:tab/>
        <w:t>при обращении заявителя в многофункциональный центр лично, по телефону, посредством почтовых отправлений, либо по электронной почте.</w:t>
      </w:r>
    </w:p>
    <w:p w:rsidR="00FD33C9" w:rsidRDefault="00FD33C9" w:rsidP="00FD33C9">
      <w:pPr>
        <w:pStyle w:val="1"/>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D33C9" w:rsidRDefault="00FD33C9" w:rsidP="00FD33C9">
      <w:pPr>
        <w:pStyle w:val="1"/>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D33C9" w:rsidRDefault="00FD33C9" w:rsidP="00FD33C9">
      <w:pPr>
        <w:pStyle w:val="1"/>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D33C9" w:rsidRDefault="00FD33C9" w:rsidP="00FD33C9">
      <w:pPr>
        <w:pStyle w:val="1"/>
        <w:ind w:firstLine="720"/>
        <w:jc w:val="both"/>
      </w:pPr>
      <w:r>
        <w:t>изложить обращение в письменной форме (ответ направляется Заявителю в соответствии со способом, указанным в обращении);</w:t>
      </w:r>
    </w:p>
    <w:p w:rsidR="00FD33C9" w:rsidRDefault="00FD33C9" w:rsidP="00FD33C9">
      <w:pPr>
        <w:pStyle w:val="1"/>
        <w:ind w:firstLine="720"/>
        <w:jc w:val="both"/>
      </w:pPr>
      <w:r>
        <w:t>назначить другое время для консультаций.</w:t>
      </w:r>
    </w:p>
    <w:p w:rsidR="00FD33C9" w:rsidRDefault="00FD33C9" w:rsidP="00FD33C9">
      <w:pPr>
        <w:pStyle w:val="1"/>
        <w:spacing w:after="300"/>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D33C9" w:rsidRDefault="00FD33C9" w:rsidP="00FD33C9">
      <w:pPr>
        <w:pStyle w:val="11"/>
        <w:keepNext/>
        <w:keepLines/>
        <w:spacing w:after="300" w:line="240" w:lineRule="auto"/>
      </w:pPr>
      <w:bookmarkStart w:id="159" w:name="bookmark299"/>
      <w:bookmarkStart w:id="160" w:name="bookmark300"/>
      <w:bookmarkStart w:id="161" w:name="bookmark301"/>
      <w:r>
        <w:lastRenderedPageBreak/>
        <w:t>Выдача заявителю результата предоставления государственной</w:t>
      </w:r>
      <w:r>
        <w:br/>
        <w:t>(муниципальной) услуги</w:t>
      </w:r>
      <w:bookmarkEnd w:id="159"/>
      <w:bookmarkEnd w:id="160"/>
      <w:bookmarkEnd w:id="161"/>
    </w:p>
    <w:p w:rsidR="00FD33C9" w:rsidRDefault="00FD33C9" w:rsidP="00D60D07">
      <w:pPr>
        <w:pStyle w:val="1"/>
        <w:numPr>
          <w:ilvl w:val="0"/>
          <w:numId w:val="9"/>
        </w:numPr>
        <w:tabs>
          <w:tab w:val="left" w:pos="1356"/>
        </w:tabs>
        <w:ind w:firstLine="720"/>
        <w:jc w:val="both"/>
      </w:pPr>
      <w:bookmarkStart w:id="162" w:name="bookmark302"/>
      <w:bookmarkEnd w:id="162"/>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33C9" w:rsidRDefault="00FD33C9" w:rsidP="00FD33C9">
      <w:pPr>
        <w:pStyle w:val="1"/>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33C9" w:rsidRDefault="00FD33C9" w:rsidP="00D60D07">
      <w:pPr>
        <w:pStyle w:val="1"/>
        <w:numPr>
          <w:ilvl w:val="0"/>
          <w:numId w:val="9"/>
        </w:numPr>
        <w:tabs>
          <w:tab w:val="left" w:pos="1356"/>
        </w:tabs>
        <w:ind w:firstLine="720"/>
        <w:jc w:val="both"/>
      </w:pPr>
      <w:bookmarkStart w:id="163" w:name="bookmark303"/>
      <w:bookmarkEnd w:id="163"/>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D33C9" w:rsidRDefault="00FD33C9" w:rsidP="00FD33C9">
      <w:pPr>
        <w:pStyle w:val="1"/>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D33C9" w:rsidRDefault="00FD33C9" w:rsidP="00FD33C9">
      <w:pPr>
        <w:pStyle w:val="1"/>
        <w:ind w:firstLine="720"/>
        <w:jc w:val="both"/>
      </w:pPr>
      <w:r>
        <w:t>проверяет полномочия представителя заявителя (в случае обращения представителя заявителя);</w:t>
      </w:r>
    </w:p>
    <w:p w:rsidR="00FD33C9" w:rsidRDefault="00FD33C9" w:rsidP="00FD33C9">
      <w:pPr>
        <w:pStyle w:val="1"/>
        <w:ind w:firstLine="720"/>
        <w:jc w:val="both"/>
      </w:pPr>
      <w:r>
        <w:t>определяет статус исполнения заявления заявителя в ГИС;</w:t>
      </w:r>
    </w:p>
    <w:p w:rsidR="00FD33C9" w:rsidRDefault="00FD33C9" w:rsidP="00FD33C9">
      <w:pPr>
        <w:pStyle w:val="1"/>
        <w:ind w:firstLine="72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D33C9" w:rsidRDefault="00FD33C9" w:rsidP="00FD33C9">
      <w:pPr>
        <w:pStyle w:val="1"/>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D33C9" w:rsidRDefault="00FD33C9" w:rsidP="00FD33C9">
      <w:pPr>
        <w:pStyle w:val="1"/>
        <w:ind w:firstLine="720"/>
        <w:jc w:val="both"/>
      </w:pPr>
      <w:r>
        <w:t>выдает документы заявителю, при необходимости запрашивает у заявителя подписи за каждый выданный документ;</w:t>
      </w:r>
    </w:p>
    <w:p w:rsidR="00FD33C9" w:rsidRDefault="00FD33C9" w:rsidP="00FD33C9">
      <w:pPr>
        <w:pStyle w:val="1"/>
        <w:ind w:firstLine="720"/>
        <w:jc w:val="both"/>
        <w:sectPr w:rsidR="00FD33C9">
          <w:pgSz w:w="11900" w:h="16840"/>
          <w:pgMar w:top="1118" w:right="526" w:bottom="862" w:left="1231" w:header="690"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FD33C9" w:rsidRDefault="00FD33C9" w:rsidP="00FD33C9">
      <w:pPr>
        <w:pStyle w:val="1"/>
        <w:spacing w:after="300"/>
        <w:ind w:firstLine="0"/>
        <w:jc w:val="right"/>
      </w:pPr>
      <w:r>
        <w:lastRenderedPageBreak/>
        <w:t>ФОРМА</w:t>
      </w:r>
    </w:p>
    <w:p w:rsidR="00FD33C9" w:rsidRDefault="00FD33C9" w:rsidP="00FD33C9">
      <w:pPr>
        <w:pStyle w:val="11"/>
        <w:keepNext/>
        <w:keepLines/>
        <w:spacing w:after="240" w:line="240" w:lineRule="auto"/>
      </w:pPr>
      <w:bookmarkStart w:id="164" w:name="bookmark304"/>
      <w:bookmarkStart w:id="165" w:name="bookmark305"/>
      <w:bookmarkStart w:id="166" w:name="bookmark306"/>
      <w:r>
        <w:t>ЗАЯВЛЕНИЕ</w:t>
      </w:r>
      <w:r>
        <w:br/>
        <w:t>о выдаче градостроительного плана земельного участка</w:t>
      </w:r>
      <w:bookmarkEnd w:id="164"/>
      <w:bookmarkEnd w:id="165"/>
      <w:bookmarkEnd w:id="166"/>
    </w:p>
    <w:p w:rsidR="00FD33C9" w:rsidRDefault="00FD33C9" w:rsidP="00FD33C9">
      <w:pPr>
        <w:pStyle w:val="1"/>
        <w:tabs>
          <w:tab w:val="left" w:leader="underscore" w:pos="1406"/>
        </w:tabs>
        <w:spacing w:after="820"/>
        <w:ind w:firstLine="0"/>
        <w:jc w:val="right"/>
      </w:pPr>
      <w:r>
        <w:tab/>
        <w:t>20 г.</w:t>
      </w:r>
    </w:p>
    <w:p w:rsidR="00FD33C9" w:rsidRDefault="00FD33C9" w:rsidP="00FD33C9">
      <w:pPr>
        <w:pStyle w:val="30"/>
        <w:pBdr>
          <w:top w:val="single" w:sz="4" w:space="0" w:color="auto"/>
        </w:pBdr>
        <w:spacing w:after="960"/>
        <w:ind w:firstLine="680"/>
        <w:jc w:val="left"/>
      </w:pPr>
      <w:r>
        <w:t>(наименование уполномоченного органа государственной власти, органа местного самоуправления)</w:t>
      </w:r>
    </w:p>
    <w:p w:rsidR="00FD33C9" w:rsidRDefault="00FD33C9" w:rsidP="00FD33C9">
      <w:pPr>
        <w:pStyle w:val="afd"/>
        <w:jc w:val="center"/>
        <w:rPr>
          <w:sz w:val="28"/>
          <w:szCs w:val="28"/>
        </w:rPr>
      </w:pPr>
      <w:r>
        <w:rPr>
          <w:sz w:val="28"/>
          <w:szCs w:val="28"/>
        </w:rPr>
        <w:t>1. Сведения о заявителе</w:t>
      </w:r>
      <w:r>
        <w:rPr>
          <w:sz w:val="28"/>
          <w:szCs w:val="28"/>
          <w:vertAlign w:val="superscript"/>
        </w:rPr>
        <w:t>1</w:t>
      </w:r>
    </w:p>
    <w:tbl>
      <w:tblPr>
        <w:tblOverlap w:val="never"/>
        <w:tblW w:w="0" w:type="auto"/>
        <w:jc w:val="center"/>
        <w:tblLayout w:type="fixed"/>
        <w:tblCellMar>
          <w:left w:w="10" w:type="dxa"/>
          <w:right w:w="10" w:type="dxa"/>
        </w:tblCellMar>
        <w:tblLook w:val="0000"/>
      </w:tblPr>
      <w:tblGrid>
        <w:gridCol w:w="1051"/>
        <w:gridCol w:w="4080"/>
        <w:gridCol w:w="4805"/>
      </w:tblGrid>
      <w:tr w:rsidR="00FD33C9" w:rsidTr="00BD0166">
        <w:trPr>
          <w:trHeight w:hRule="exact" w:val="974"/>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340"/>
            </w:pPr>
            <w:r>
              <w:t>1.1</w:t>
            </w:r>
          </w:p>
        </w:tc>
        <w:tc>
          <w:tcPr>
            <w:tcW w:w="4080"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658"/>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0"/>
              <w:jc w:val="center"/>
            </w:pPr>
            <w:r>
              <w:t>1.1.1</w:t>
            </w:r>
          </w:p>
        </w:tc>
        <w:tc>
          <w:tcPr>
            <w:tcW w:w="4080"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939"/>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240"/>
            </w:pPr>
            <w:r>
              <w:t>1.1.2</w:t>
            </w:r>
          </w:p>
        </w:tc>
        <w:tc>
          <w:tcPr>
            <w:tcW w:w="4080"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2266"/>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240"/>
            </w:pPr>
            <w:r>
              <w:t>1.1.3</w:t>
            </w:r>
          </w:p>
        </w:tc>
        <w:tc>
          <w:tcPr>
            <w:tcW w:w="4080" w:type="dxa"/>
            <w:tcBorders>
              <w:top w:val="single" w:sz="4" w:space="0" w:color="auto"/>
              <w:left w:val="single" w:sz="4" w:space="0" w:color="auto"/>
            </w:tcBorders>
            <w:shd w:val="clear" w:color="auto" w:fill="FFFFFF"/>
            <w:vAlign w:val="bottom"/>
          </w:tcPr>
          <w:p w:rsidR="00FD33C9" w:rsidRDefault="00FD33C9" w:rsidP="00BD0166">
            <w:pPr>
              <w:pStyle w:val="aff"/>
              <w:ind w:firstLine="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984"/>
          <w:jc w:val="center"/>
        </w:trPr>
        <w:tc>
          <w:tcPr>
            <w:tcW w:w="1051"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340"/>
            </w:pPr>
            <w:r>
              <w:t>1.2</w:t>
            </w:r>
          </w:p>
        </w:tc>
        <w:tc>
          <w:tcPr>
            <w:tcW w:w="4080"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pPr>
            <w: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sectPr w:rsidR="00FD33C9">
          <w:headerReference w:type="even" r:id="rId11"/>
          <w:headerReference w:type="default" r:id="rId12"/>
          <w:footerReference w:type="even" r:id="rId13"/>
          <w:footerReference w:type="default" r:id="rId14"/>
          <w:pgSz w:w="11900" w:h="16840"/>
          <w:pgMar w:top="3394" w:right="541" w:bottom="2103" w:left="1159"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000"/>
      </w:tblPr>
      <w:tblGrid>
        <w:gridCol w:w="1051"/>
        <w:gridCol w:w="4080"/>
        <w:gridCol w:w="4805"/>
      </w:tblGrid>
      <w:tr w:rsidR="00FD33C9" w:rsidTr="00BD0166">
        <w:trPr>
          <w:trHeight w:hRule="exact" w:val="782"/>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240"/>
            </w:pPr>
            <w:r>
              <w:lastRenderedPageBreak/>
              <w:t>1.2.1</w:t>
            </w:r>
          </w:p>
        </w:tc>
        <w:tc>
          <w:tcPr>
            <w:tcW w:w="4080" w:type="dxa"/>
            <w:tcBorders>
              <w:top w:val="single" w:sz="4" w:space="0" w:color="auto"/>
              <w:left w:val="single" w:sz="4" w:space="0" w:color="auto"/>
            </w:tcBorders>
            <w:shd w:val="clear" w:color="auto" w:fill="FFFFFF"/>
          </w:tcPr>
          <w:p w:rsidR="00FD33C9" w:rsidRDefault="00FD33C9" w:rsidP="00BD0166">
            <w:pPr>
              <w:pStyle w:val="aff"/>
              <w:ind w:firstLine="0"/>
            </w:pPr>
            <w:r>
              <w:t>Полное наименование</w:t>
            </w:r>
          </w:p>
        </w:tc>
        <w:tc>
          <w:tcPr>
            <w:tcW w:w="4805"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907"/>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240"/>
            </w:pPr>
            <w:r>
              <w:t>1.2.2</w:t>
            </w:r>
          </w:p>
        </w:tc>
        <w:tc>
          <w:tcPr>
            <w:tcW w:w="4080" w:type="dxa"/>
            <w:tcBorders>
              <w:top w:val="single" w:sz="4" w:space="0" w:color="auto"/>
              <w:left w:val="single" w:sz="4" w:space="0" w:color="auto"/>
            </w:tcBorders>
            <w:shd w:val="clear" w:color="auto" w:fill="FFFFFF"/>
          </w:tcPr>
          <w:p w:rsidR="00FD33C9" w:rsidRDefault="00FD33C9" w:rsidP="00BD0166">
            <w:pPr>
              <w:pStyle w:val="aff"/>
              <w:ind w:firstLine="0"/>
            </w:pPr>
            <w:r>
              <w:t>Основной государственный регистрационный номер</w:t>
            </w:r>
          </w:p>
        </w:tc>
        <w:tc>
          <w:tcPr>
            <w:tcW w:w="4805"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240"/>
            </w:pPr>
            <w:r>
              <w:t>1.2.3</w:t>
            </w:r>
          </w:p>
        </w:tc>
        <w:tc>
          <w:tcPr>
            <w:tcW w:w="4080"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pPr>
            <w:r>
              <w:t>Идентификационный номер 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spacing w:after="299" w:line="1" w:lineRule="exact"/>
      </w:pPr>
    </w:p>
    <w:p w:rsidR="00FD33C9" w:rsidRDefault="00FD33C9" w:rsidP="00FD33C9">
      <w:pPr>
        <w:spacing w:line="1" w:lineRule="exact"/>
      </w:pPr>
    </w:p>
    <w:p w:rsidR="00FD33C9" w:rsidRDefault="00FD33C9" w:rsidP="00FD33C9">
      <w:pPr>
        <w:pStyle w:val="afd"/>
        <w:jc w:val="center"/>
        <w:rPr>
          <w:sz w:val="28"/>
          <w:szCs w:val="28"/>
        </w:rPr>
      </w:pPr>
      <w:r>
        <w:rPr>
          <w:sz w:val="28"/>
          <w:szCs w:val="28"/>
        </w:rPr>
        <w:t>2. Сведения о земельном участке</w:t>
      </w:r>
    </w:p>
    <w:tbl>
      <w:tblPr>
        <w:tblOverlap w:val="never"/>
        <w:tblW w:w="0" w:type="auto"/>
        <w:jc w:val="center"/>
        <w:tblLayout w:type="fixed"/>
        <w:tblCellMar>
          <w:left w:w="10" w:type="dxa"/>
          <w:right w:w="10" w:type="dxa"/>
        </w:tblCellMar>
        <w:tblLook w:val="0000"/>
      </w:tblPr>
      <w:tblGrid>
        <w:gridCol w:w="1051"/>
        <w:gridCol w:w="4114"/>
        <w:gridCol w:w="4771"/>
      </w:tblGrid>
      <w:tr w:rsidR="00FD33C9" w:rsidTr="00BD0166">
        <w:trPr>
          <w:trHeight w:hRule="exact" w:val="653"/>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340"/>
            </w:pPr>
            <w:r>
              <w:t>2.1</w:t>
            </w:r>
          </w:p>
        </w:tc>
        <w:tc>
          <w:tcPr>
            <w:tcW w:w="4114" w:type="dxa"/>
            <w:tcBorders>
              <w:top w:val="single" w:sz="4" w:space="0" w:color="auto"/>
              <w:left w:val="single" w:sz="4" w:space="0" w:color="auto"/>
            </w:tcBorders>
            <w:shd w:val="clear" w:color="auto" w:fill="FFFFFF"/>
            <w:vAlign w:val="bottom"/>
          </w:tcPr>
          <w:p w:rsidR="00FD33C9" w:rsidRDefault="00FD33C9" w:rsidP="00BD0166">
            <w:pPr>
              <w:pStyle w:val="aff"/>
              <w:ind w:firstLine="0"/>
            </w:pPr>
            <w: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4195"/>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340"/>
            </w:pPr>
            <w:r>
              <w:t>2.2</w:t>
            </w:r>
          </w:p>
        </w:tc>
        <w:tc>
          <w:tcPr>
            <w:tcW w:w="4114" w:type="dxa"/>
            <w:tcBorders>
              <w:top w:val="single" w:sz="4" w:space="0" w:color="auto"/>
              <w:left w:val="single" w:sz="4" w:space="0" w:color="auto"/>
            </w:tcBorders>
            <w:shd w:val="clear" w:color="auto" w:fill="FFFFFF"/>
            <w:vAlign w:val="bottom"/>
          </w:tcPr>
          <w:p w:rsidR="00FD33C9" w:rsidRDefault="00FD33C9" w:rsidP="00BD0166">
            <w:pPr>
              <w:pStyle w:val="aff"/>
              <w:ind w:firstLine="0"/>
            </w:pPr>
            <w: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i/>
                <w:iCs/>
              </w:rPr>
              <w:t>(указываются в случае, предусмотренном частью 1</w:t>
            </w:r>
            <w:r>
              <w:rPr>
                <w:i/>
                <w:iCs/>
                <w:vertAlign w:val="superscript"/>
              </w:rPr>
              <w:t xml:space="preserve">1 </w:t>
            </w:r>
            <w:r>
              <w:rPr>
                <w:i/>
                <w:iCs/>
              </w:rPr>
              <w:t>статьи 57</w:t>
            </w:r>
            <w:r>
              <w:rPr>
                <w:i/>
                <w:iCs/>
                <w:vertAlign w:val="superscript"/>
              </w:rPr>
              <w:t xml:space="preserve">3 </w:t>
            </w:r>
            <w:r>
              <w:rPr>
                <w:i/>
                <w:iCs/>
              </w:rPr>
              <w:t>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768"/>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340"/>
            </w:pPr>
            <w:r>
              <w:t>2.3</w:t>
            </w:r>
          </w:p>
        </w:tc>
        <w:tc>
          <w:tcPr>
            <w:tcW w:w="4114" w:type="dxa"/>
            <w:tcBorders>
              <w:top w:val="single" w:sz="4" w:space="0" w:color="auto"/>
              <w:left w:val="single" w:sz="4" w:space="0" w:color="auto"/>
            </w:tcBorders>
            <w:shd w:val="clear" w:color="auto" w:fill="FFFFFF"/>
          </w:tcPr>
          <w:p w:rsidR="00FD33C9" w:rsidRDefault="00FD33C9" w:rsidP="00BD0166">
            <w:pPr>
              <w:pStyle w:val="aff"/>
              <w:ind w:firstLine="0"/>
            </w:pPr>
            <w: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2587"/>
          <w:jc w:val="center"/>
        </w:trPr>
        <w:tc>
          <w:tcPr>
            <w:tcW w:w="1051"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340"/>
            </w:pPr>
            <w:r>
              <w:t>2.4</w:t>
            </w:r>
          </w:p>
        </w:tc>
        <w:tc>
          <w:tcPr>
            <w:tcW w:w="4114"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pPr>
            <w:r>
              <w:t xml:space="preserve">Адрес или описание местоположения земельного участка </w:t>
            </w:r>
            <w:r>
              <w:rPr>
                <w:i/>
                <w:iCs/>
              </w:rPr>
              <w:t>(указываются в случае, предусмотренном частью 1</w:t>
            </w:r>
            <w:r>
              <w:rPr>
                <w:i/>
                <w:iCs/>
                <w:vertAlign w:val="superscript"/>
              </w:rPr>
              <w:t xml:space="preserve">1 </w:t>
            </w:r>
            <w:r>
              <w:rPr>
                <w:i/>
                <w:iCs/>
              </w:rPr>
              <w:t>статьи 57</w:t>
            </w:r>
            <w:r>
              <w:rPr>
                <w:i/>
                <w:iCs/>
                <w:vertAlign w:val="superscript"/>
              </w:rPr>
              <w:t xml:space="preserve">3 </w:t>
            </w:r>
            <w:r>
              <w:rPr>
                <w:i/>
                <w:iCs/>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spacing w:after="299" w:line="1" w:lineRule="exact"/>
      </w:pPr>
    </w:p>
    <w:p w:rsidR="00FD33C9" w:rsidRDefault="00FD33C9" w:rsidP="00FD33C9">
      <w:pPr>
        <w:pStyle w:val="1"/>
        <w:ind w:firstLine="820"/>
      </w:pPr>
      <w:r>
        <w:t>Прошу выдать градостроительный план земельного участка.</w:t>
      </w:r>
    </w:p>
    <w:p w:rsidR="00FD33C9" w:rsidRDefault="00FD33C9" w:rsidP="00FD33C9">
      <w:pPr>
        <w:pStyle w:val="1"/>
        <w:tabs>
          <w:tab w:val="left" w:leader="underscore" w:pos="9773"/>
        </w:tabs>
        <w:ind w:firstLine="0"/>
      </w:pPr>
      <w:r>
        <w:t>Приложение:</w:t>
      </w:r>
      <w:r>
        <w:tab/>
      </w:r>
    </w:p>
    <w:p w:rsidR="00FD33C9" w:rsidRDefault="00FD33C9" w:rsidP="00FD33C9">
      <w:pPr>
        <w:pStyle w:val="1"/>
        <w:spacing w:after="80"/>
        <w:ind w:firstLine="0"/>
      </w:pPr>
      <w:r>
        <w:t>Номер телефона и адрес электронной почты для связи:</w:t>
      </w:r>
    </w:p>
    <w:p w:rsidR="00FD33C9" w:rsidRDefault="00FD33C9" w:rsidP="00FD33C9">
      <w:pPr>
        <w:pStyle w:val="1"/>
        <w:spacing w:after="300"/>
        <w:ind w:firstLine="0"/>
      </w:pPr>
      <w: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971"/>
        <w:gridCol w:w="960"/>
      </w:tblGrid>
      <w:tr w:rsidR="00FD33C9" w:rsidTr="00BD0166">
        <w:trPr>
          <w:trHeight w:hRule="exact" w:val="538"/>
          <w:jc w:val="center"/>
        </w:trPr>
        <w:tc>
          <w:tcPr>
            <w:tcW w:w="8971"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pPr>
            <w:r>
              <w:t>направить в форме электронного документа в личный кабинет 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spacing w:line="1" w:lineRule="exact"/>
      </w:pPr>
      <w:r>
        <w:br w:type="page"/>
      </w:r>
    </w:p>
    <w:tbl>
      <w:tblPr>
        <w:tblOverlap w:val="never"/>
        <w:tblW w:w="0" w:type="auto"/>
        <w:jc w:val="center"/>
        <w:tblLayout w:type="fixed"/>
        <w:tblCellMar>
          <w:left w:w="10" w:type="dxa"/>
          <w:right w:w="10" w:type="dxa"/>
        </w:tblCellMar>
        <w:tblLook w:val="0000"/>
      </w:tblPr>
      <w:tblGrid>
        <w:gridCol w:w="8971"/>
        <w:gridCol w:w="960"/>
      </w:tblGrid>
      <w:tr w:rsidR="00FD33C9" w:rsidTr="00BD0166">
        <w:trPr>
          <w:trHeight w:hRule="exact" w:val="1104"/>
          <w:jc w:val="center"/>
        </w:trPr>
        <w:tc>
          <w:tcPr>
            <w:tcW w:w="8971" w:type="dxa"/>
            <w:tcBorders>
              <w:top w:val="single" w:sz="4" w:space="0" w:color="auto"/>
              <w:left w:val="single" w:sz="4" w:space="0" w:color="auto"/>
            </w:tcBorders>
            <w:shd w:val="clear" w:color="auto" w:fill="FFFFFF"/>
          </w:tcPr>
          <w:p w:rsidR="00FD33C9" w:rsidRDefault="00FD33C9" w:rsidP="00BD0166">
            <w:pPr>
              <w:pStyle w:val="aff"/>
              <w:ind w:firstLine="0"/>
            </w:pPr>
            <w:r>
              <w:lastRenderedPageBreak/>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790"/>
          <w:jc w:val="center"/>
        </w:trPr>
        <w:tc>
          <w:tcPr>
            <w:tcW w:w="8971" w:type="dxa"/>
            <w:tcBorders>
              <w:top w:val="single" w:sz="4" w:space="0" w:color="auto"/>
              <w:left w:val="single" w:sz="4" w:space="0" w:color="auto"/>
            </w:tcBorders>
            <w:shd w:val="clear" w:color="auto" w:fill="FFFFFF"/>
            <w:vAlign w:val="center"/>
          </w:tcPr>
          <w:p w:rsidR="00FD33C9" w:rsidRDefault="00FD33C9" w:rsidP="00BD0166">
            <w:pPr>
              <w:pStyle w:val="aff"/>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893"/>
          <w:jc w:val="center"/>
        </w:trPr>
        <w:tc>
          <w:tcPr>
            <w:tcW w:w="8971" w:type="dxa"/>
            <w:tcBorders>
              <w:top w:val="single" w:sz="4" w:space="0" w:color="auto"/>
              <w:left w:val="single" w:sz="4" w:space="0" w:color="auto"/>
            </w:tcBorders>
            <w:shd w:val="clear" w:color="auto" w:fill="FFFFFF"/>
            <w:vAlign w:val="center"/>
          </w:tcPr>
          <w:p w:rsidR="00FD33C9" w:rsidRDefault="00FD33C9" w:rsidP="00BD0166">
            <w:pPr>
              <w:pStyle w:val="aff"/>
              <w:ind w:firstLine="0"/>
            </w:pPr>
            <w:r>
              <w:t>направить на бумажном носителе на почтовый адрес:</w:t>
            </w:r>
          </w:p>
        </w:tc>
        <w:tc>
          <w:tcPr>
            <w:tcW w:w="960"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552"/>
          <w:jc w:val="center"/>
        </w:trPr>
        <w:tc>
          <w:tcPr>
            <w:tcW w:w="8971" w:type="dxa"/>
            <w:tcBorders>
              <w:top w:val="single" w:sz="4" w:space="0" w:color="auto"/>
              <w:left w:val="single" w:sz="4" w:space="0" w:color="auto"/>
              <w:bottom w:val="single" w:sz="4" w:space="0" w:color="auto"/>
            </w:tcBorders>
            <w:shd w:val="clear" w:color="auto" w:fill="FFFFFF"/>
            <w:vAlign w:val="center"/>
          </w:tcPr>
          <w:p w:rsidR="00FD33C9" w:rsidRDefault="00FD33C9" w:rsidP="00BD0166">
            <w:pPr>
              <w:pStyle w:val="aff"/>
              <w:ind w:firstLine="0"/>
              <w:jc w:val="center"/>
              <w:rPr>
                <w:sz w:val="19"/>
                <w:szCs w:val="19"/>
              </w:rPr>
            </w:pPr>
            <w:r>
              <w:rPr>
                <w:i/>
                <w:iCs/>
                <w:sz w:val="19"/>
                <w:szCs w:val="19"/>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spacing w:after="1219" w:line="1" w:lineRule="exact"/>
      </w:pPr>
    </w:p>
    <w:p w:rsidR="00FD33C9" w:rsidRDefault="00AC659E" w:rsidP="00FD33C9">
      <w:pPr>
        <w:pStyle w:val="30"/>
        <w:pBdr>
          <w:top w:val="single" w:sz="4" w:space="0" w:color="auto"/>
        </w:pBdr>
        <w:spacing w:after="0"/>
        <w:ind w:right="220"/>
        <w:jc w:val="right"/>
        <w:sectPr w:rsidR="00FD33C9">
          <w:headerReference w:type="even" r:id="rId15"/>
          <w:headerReference w:type="default" r:id="rId16"/>
          <w:footerReference w:type="even" r:id="rId17"/>
          <w:footerReference w:type="default" r:id="rId18"/>
          <w:pgSz w:w="11900" w:h="16840"/>
          <w:pgMar w:top="1129" w:right="806" w:bottom="996" w:left="1158" w:header="701" w:footer="568" w:gutter="0"/>
          <w:pgNumType w:start="91"/>
          <w:cols w:space="720"/>
          <w:noEndnote/>
          <w:docGrid w:linePitch="360"/>
        </w:sectPr>
      </w:pPr>
      <w:r>
        <w:rPr>
          <w:noProof/>
        </w:rPr>
        <w:pict>
          <v:shapetype id="_x0000_t202" coordsize="21600,21600" o:spt="202" path="m,l,21600r21600,l21600,xe">
            <v:stroke joinstyle="miter"/>
            <v:path gradientshapeok="t" o:connecttype="rect"/>
          </v:shapetype>
          <v:shape id="_x0000_s1027" type="#_x0000_t202" style="position:absolute;left:0;text-align:left;margin-left:267.3pt;margin-top:1pt;width:43.7pt;height:13.9pt;z-index:-251655168;mso-position-horizontal-relative:page" filled="f" stroked="f">
            <v:textbox inset="0,0,0,0">
              <w:txbxContent>
                <w:p w:rsidR="00D02852" w:rsidRDefault="00D02852" w:rsidP="00FD33C9">
                  <w:pPr>
                    <w:pBdr>
                      <w:top w:val="single" w:sz="4" w:space="0" w:color="auto"/>
                    </w:pBdr>
                    <w:jc w:val="center"/>
                  </w:pPr>
                  <w:r>
                    <w:rPr>
                      <w:color w:val="000000"/>
                    </w:rPr>
                    <w:t>(подпись)</w:t>
                  </w:r>
                </w:p>
              </w:txbxContent>
            </v:textbox>
            <w10:wrap type="square" side="right" anchorx="page"/>
          </v:shape>
        </w:pict>
      </w:r>
      <w:r w:rsidR="00FD33C9">
        <w:t>(фамилия, имя, отчество (при наличии)</w:t>
      </w:r>
    </w:p>
    <w:p w:rsidR="00FD33C9" w:rsidRDefault="00FD33C9" w:rsidP="00FD33C9">
      <w:pPr>
        <w:pStyle w:val="1"/>
        <w:spacing w:after="580"/>
        <w:ind w:firstLine="0"/>
        <w:jc w:val="center"/>
      </w:pPr>
      <w:r>
        <w:lastRenderedPageBreak/>
        <w:t>ФОРМА</w:t>
      </w:r>
    </w:p>
    <w:p w:rsidR="00FD33C9" w:rsidRDefault="00FD33C9" w:rsidP="00FD33C9">
      <w:pPr>
        <w:pStyle w:val="1"/>
        <w:tabs>
          <w:tab w:val="left" w:leader="underscore" w:pos="5558"/>
        </w:tabs>
        <w:ind w:firstLine="0"/>
        <w:jc w:val="center"/>
      </w:pPr>
      <w:r>
        <w:t>Кому</w:t>
      </w:r>
      <w:r>
        <w:tab/>
      </w:r>
    </w:p>
    <w:p w:rsidR="00FD33C9" w:rsidRDefault="00FD33C9" w:rsidP="00FD33C9">
      <w:pPr>
        <w:pStyle w:val="30"/>
        <w:spacing w:after="520" w:line="276" w:lineRule="auto"/>
      </w:pPr>
      <w:r>
        <w:t>(фамилия, имя, отчество (при наличии) заявителя</w:t>
      </w:r>
      <w:r>
        <w:rPr>
          <w:b/>
          <w:bCs/>
          <w:sz w:val="14"/>
          <w:szCs w:val="14"/>
          <w:vertAlign w:val="superscript"/>
        </w:rPr>
        <w:t>2</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r>
        <w:br/>
        <w:t>почтовый индекс и адрес, телефон, адрес электронной</w:t>
      </w:r>
      <w:r>
        <w:br/>
        <w:t>почты)</w:t>
      </w:r>
    </w:p>
    <w:p w:rsidR="00FD33C9" w:rsidRDefault="00FD33C9" w:rsidP="00FD33C9">
      <w:pPr>
        <w:pStyle w:val="11"/>
        <w:keepNext/>
        <w:keepLines/>
        <w:spacing w:after="580" w:line="240" w:lineRule="auto"/>
      </w:pPr>
      <w:bookmarkStart w:id="167" w:name="bookmark307"/>
      <w:bookmarkStart w:id="168" w:name="bookmark308"/>
      <w:bookmarkStart w:id="169" w:name="bookmark309"/>
      <w:r>
        <w:t>РЕШЕНИЕ</w:t>
      </w:r>
      <w:r>
        <w:br/>
        <w:t>об отказе в приеме документов</w:t>
      </w:r>
      <w:bookmarkEnd w:id="167"/>
      <w:bookmarkEnd w:id="168"/>
      <w:bookmarkEnd w:id="169"/>
    </w:p>
    <w:p w:rsidR="00FD33C9" w:rsidRDefault="00FD33C9" w:rsidP="00FD33C9">
      <w:pPr>
        <w:pStyle w:val="30"/>
        <w:pBdr>
          <w:top w:val="single" w:sz="4" w:space="0" w:color="auto"/>
        </w:pBdr>
        <w:spacing w:after="360"/>
        <w:ind w:firstLine="780"/>
        <w:jc w:val="both"/>
      </w:pPr>
      <w:r>
        <w:t>(наименование уполномоченного органа государственной власти, органа местного самоуправления)</w:t>
      </w:r>
    </w:p>
    <w:p w:rsidR="00FD33C9" w:rsidRDefault="00FD33C9" w:rsidP="00FD33C9">
      <w:pPr>
        <w:pStyle w:val="1"/>
        <w:spacing w:after="300" w:line="276" w:lineRule="auto"/>
        <w:ind w:firstLine="780"/>
        <w:jc w:val="both"/>
      </w:pPr>
      <w: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000"/>
      </w:tblPr>
      <w:tblGrid>
        <w:gridCol w:w="1205"/>
        <w:gridCol w:w="4680"/>
        <w:gridCol w:w="4258"/>
      </w:tblGrid>
      <w:tr w:rsidR="00FD33C9" w:rsidTr="00BD0166">
        <w:trPr>
          <w:trHeight w:hRule="exact" w:val="1877"/>
          <w:jc w:val="center"/>
        </w:trPr>
        <w:tc>
          <w:tcPr>
            <w:tcW w:w="1205" w:type="dxa"/>
            <w:tcBorders>
              <w:top w:val="single" w:sz="4" w:space="0" w:color="auto"/>
              <w:left w:val="single" w:sz="4" w:space="0" w:color="auto"/>
            </w:tcBorders>
            <w:shd w:val="clear" w:color="auto" w:fill="FFFFFF"/>
            <w:vAlign w:val="center"/>
          </w:tcPr>
          <w:p w:rsidR="00FD33C9" w:rsidRDefault="00FD33C9" w:rsidP="00BD0166">
            <w:pPr>
              <w:pStyle w:val="aff"/>
              <w:ind w:firstLine="0"/>
              <w:jc w:val="center"/>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80" w:type="dxa"/>
            <w:tcBorders>
              <w:top w:val="single" w:sz="4" w:space="0" w:color="auto"/>
              <w:left w:val="single" w:sz="4" w:space="0" w:color="auto"/>
            </w:tcBorders>
            <w:shd w:val="clear" w:color="auto" w:fill="FFFFFF"/>
          </w:tcPr>
          <w:p w:rsidR="00FD33C9" w:rsidRDefault="00FD33C9" w:rsidP="00BD0166">
            <w:pPr>
              <w:pStyle w:val="aff"/>
              <w:spacing w:before="100"/>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FD33C9" w:rsidRDefault="00FD33C9" w:rsidP="00BD0166">
            <w:pPr>
              <w:pStyle w:val="aff"/>
              <w:spacing w:before="100"/>
              <w:ind w:firstLine="0"/>
              <w:jc w:val="center"/>
              <w:rPr>
                <w:sz w:val="24"/>
                <w:szCs w:val="24"/>
              </w:rPr>
            </w:pPr>
            <w:r>
              <w:rPr>
                <w:sz w:val="24"/>
                <w:szCs w:val="24"/>
              </w:rPr>
              <w:t>Разъяснение причин отказа в приеме документов</w:t>
            </w:r>
          </w:p>
        </w:tc>
      </w:tr>
      <w:tr w:rsidR="00FD33C9" w:rsidTr="00BD0166">
        <w:trPr>
          <w:trHeight w:hRule="exact" w:val="1598"/>
          <w:jc w:val="center"/>
        </w:trPr>
        <w:tc>
          <w:tcPr>
            <w:tcW w:w="1205" w:type="dxa"/>
            <w:tcBorders>
              <w:top w:val="single" w:sz="4" w:space="0" w:color="auto"/>
              <w:left w:val="single" w:sz="4" w:space="0" w:color="auto"/>
              <w:bottom w:val="single" w:sz="4" w:space="0" w:color="auto"/>
            </w:tcBorders>
            <w:shd w:val="clear" w:color="auto" w:fill="FFFFFF"/>
          </w:tcPr>
          <w:p w:rsidR="00FD33C9" w:rsidRDefault="00FD33C9" w:rsidP="00BD0166">
            <w:pPr>
              <w:pStyle w:val="aff"/>
              <w:spacing w:before="100"/>
              <w:ind w:firstLine="0"/>
              <w:rPr>
                <w:sz w:val="24"/>
                <w:szCs w:val="24"/>
              </w:rPr>
            </w:pPr>
            <w:r>
              <w:rPr>
                <w:sz w:val="24"/>
                <w:szCs w:val="24"/>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pStyle w:val="aff"/>
              <w:spacing w:before="100"/>
              <w:ind w:firstLine="0"/>
              <w:rPr>
                <w:sz w:val="24"/>
                <w:szCs w:val="24"/>
              </w:rPr>
            </w:pPr>
            <w:r>
              <w:rPr>
                <w:i/>
                <w:iCs/>
                <w:sz w:val="24"/>
                <w:szCs w:val="24"/>
              </w:rPr>
              <w:t>Указывается, какое ведомство предоставляет услугу, информация о его местонахождении</w:t>
            </w:r>
          </w:p>
        </w:tc>
      </w:tr>
    </w:tbl>
    <w:p w:rsidR="00FD33C9" w:rsidRDefault="00FD33C9" w:rsidP="00FD33C9">
      <w:pPr>
        <w:sectPr w:rsidR="00FD33C9">
          <w:headerReference w:type="even" r:id="rId19"/>
          <w:headerReference w:type="default" r:id="rId20"/>
          <w:footerReference w:type="even" r:id="rId21"/>
          <w:footerReference w:type="default" r:id="rId22"/>
          <w:pgSz w:w="11900" w:h="16840"/>
          <w:pgMar w:top="3462" w:right="536" w:bottom="2752" w:left="1202" w:header="0" w:footer="3" w:gutter="0"/>
          <w:pgNumType w:start="2"/>
          <w:cols w:space="720"/>
          <w:noEndnote/>
          <w:docGrid w:linePitch="360"/>
        </w:sectPr>
      </w:pPr>
    </w:p>
    <w:tbl>
      <w:tblPr>
        <w:tblOverlap w:val="never"/>
        <w:tblW w:w="0" w:type="auto"/>
        <w:jc w:val="center"/>
        <w:tblLayout w:type="fixed"/>
        <w:tblCellMar>
          <w:left w:w="10" w:type="dxa"/>
          <w:right w:w="10" w:type="dxa"/>
        </w:tblCellMar>
        <w:tblLook w:val="0000"/>
      </w:tblPr>
      <w:tblGrid>
        <w:gridCol w:w="1205"/>
        <w:gridCol w:w="4680"/>
        <w:gridCol w:w="4258"/>
      </w:tblGrid>
      <w:tr w:rsidR="00FD33C9" w:rsidTr="00BD0166">
        <w:trPr>
          <w:trHeight w:hRule="exact" w:val="1598"/>
          <w:jc w:val="center"/>
        </w:trPr>
        <w:tc>
          <w:tcPr>
            <w:tcW w:w="1205" w:type="dxa"/>
            <w:tcBorders>
              <w:top w:val="single" w:sz="4" w:space="0" w:color="auto"/>
              <w:left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lastRenderedPageBreak/>
              <w:t>подпункт "б"</w:t>
            </w:r>
          </w:p>
          <w:p w:rsidR="00FD33C9" w:rsidRDefault="00FD33C9" w:rsidP="00BD0166">
            <w:pPr>
              <w:pStyle w:val="aff"/>
              <w:spacing w:after="40"/>
              <w:ind w:firstLine="0"/>
              <w:rPr>
                <w:sz w:val="24"/>
                <w:szCs w:val="24"/>
              </w:rPr>
            </w:pPr>
            <w:r>
              <w:rPr>
                <w:sz w:val="24"/>
                <w:szCs w:val="24"/>
              </w:rPr>
              <w:t>пункта</w:t>
            </w:r>
          </w:p>
          <w:p w:rsidR="00FD33C9" w:rsidRDefault="00FD33C9" w:rsidP="00BD0166">
            <w:pPr>
              <w:pStyle w:val="aff"/>
              <w:ind w:firstLine="0"/>
              <w:rPr>
                <w:sz w:val="24"/>
                <w:szCs w:val="24"/>
              </w:rPr>
            </w:pPr>
            <w:r>
              <w:rPr>
                <w:sz w:val="24"/>
                <w:szCs w:val="24"/>
              </w:rPr>
              <w:t>2.13</w:t>
            </w:r>
          </w:p>
        </w:tc>
        <w:tc>
          <w:tcPr>
            <w:tcW w:w="4680"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right w:val="single" w:sz="4" w:space="0" w:color="auto"/>
            </w:tcBorders>
            <w:shd w:val="clear" w:color="auto" w:fill="FFFFFF"/>
          </w:tcPr>
          <w:p w:rsidR="00FD33C9" w:rsidRDefault="00FD33C9" w:rsidP="00BD0166">
            <w:pPr>
              <w:pStyle w:val="aff"/>
              <w:spacing w:before="100"/>
              <w:ind w:firstLine="0"/>
              <w:rPr>
                <w:sz w:val="24"/>
                <w:szCs w:val="24"/>
              </w:rPr>
            </w:pPr>
            <w:r>
              <w:rPr>
                <w:i/>
                <w:iCs/>
                <w:sz w:val="24"/>
                <w:szCs w:val="24"/>
              </w:rPr>
              <w:t>Указываются основания такого вывода</w:t>
            </w:r>
          </w:p>
        </w:tc>
      </w:tr>
      <w:tr w:rsidR="00FD33C9" w:rsidTr="00BD0166">
        <w:trPr>
          <w:trHeight w:hRule="exact" w:val="1133"/>
          <w:jc w:val="center"/>
        </w:trPr>
        <w:tc>
          <w:tcPr>
            <w:tcW w:w="1205" w:type="dxa"/>
            <w:tcBorders>
              <w:top w:val="single" w:sz="4" w:space="0" w:color="auto"/>
              <w:left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подпункт "в" пункта 2.13</w:t>
            </w:r>
          </w:p>
        </w:tc>
        <w:tc>
          <w:tcPr>
            <w:tcW w:w="4680" w:type="dxa"/>
            <w:tcBorders>
              <w:top w:val="single" w:sz="4" w:space="0" w:color="auto"/>
              <w:left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vAlign w:val="center"/>
          </w:tcPr>
          <w:p w:rsidR="00FD33C9" w:rsidRDefault="00FD33C9" w:rsidP="00BD0166">
            <w:pPr>
              <w:pStyle w:val="aff"/>
              <w:ind w:firstLine="0"/>
              <w:rPr>
                <w:sz w:val="24"/>
                <w:szCs w:val="24"/>
              </w:rPr>
            </w:pPr>
            <w:r>
              <w:rPr>
                <w:i/>
                <w:iCs/>
                <w:sz w:val="24"/>
                <w:szCs w:val="24"/>
              </w:rPr>
              <w:t>Указывается исчерпывающий перечень документов, не представленных заявителем</w:t>
            </w:r>
          </w:p>
        </w:tc>
      </w:tr>
      <w:tr w:rsidR="00FD33C9" w:rsidTr="00BD0166">
        <w:trPr>
          <w:trHeight w:hRule="exact" w:val="2146"/>
          <w:jc w:val="center"/>
        </w:trPr>
        <w:tc>
          <w:tcPr>
            <w:tcW w:w="1205" w:type="dxa"/>
            <w:tcBorders>
              <w:top w:val="single" w:sz="4" w:space="0" w:color="auto"/>
              <w:left w:val="single" w:sz="4" w:space="0" w:color="auto"/>
            </w:tcBorders>
            <w:shd w:val="clear" w:color="auto" w:fill="FFFFFF"/>
          </w:tcPr>
          <w:p w:rsidR="00FD33C9" w:rsidRDefault="00FD33C9" w:rsidP="00BD0166">
            <w:pPr>
              <w:pStyle w:val="aff"/>
              <w:spacing w:before="100"/>
              <w:ind w:firstLine="0"/>
              <w:rPr>
                <w:sz w:val="24"/>
                <w:szCs w:val="24"/>
              </w:rPr>
            </w:pPr>
            <w:r>
              <w:rPr>
                <w:sz w:val="24"/>
                <w:szCs w:val="24"/>
              </w:rPr>
              <w:t>подпункт "г" пункта 2.13</w:t>
            </w:r>
          </w:p>
        </w:tc>
        <w:tc>
          <w:tcPr>
            <w:tcW w:w="4680"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right w:val="single" w:sz="4" w:space="0" w:color="auto"/>
            </w:tcBorders>
            <w:shd w:val="clear" w:color="auto" w:fill="FFFFFF"/>
          </w:tcPr>
          <w:p w:rsidR="00FD33C9" w:rsidRDefault="00FD33C9" w:rsidP="00BD0166">
            <w:pPr>
              <w:pStyle w:val="aff"/>
              <w:spacing w:before="100"/>
              <w:ind w:firstLine="0"/>
              <w:rPr>
                <w:sz w:val="24"/>
                <w:szCs w:val="24"/>
              </w:rPr>
            </w:pPr>
            <w:r>
              <w:rPr>
                <w:i/>
                <w:iCs/>
                <w:sz w:val="24"/>
                <w:szCs w:val="24"/>
              </w:rPr>
              <w:t>Указывается исчерпывающий перечень документов, утративших силу</w:t>
            </w:r>
          </w:p>
        </w:tc>
      </w:tr>
      <w:tr w:rsidR="00FD33C9" w:rsidTr="00BD0166">
        <w:trPr>
          <w:trHeight w:hRule="exact" w:val="1320"/>
          <w:jc w:val="center"/>
        </w:trPr>
        <w:tc>
          <w:tcPr>
            <w:tcW w:w="1205" w:type="dxa"/>
            <w:tcBorders>
              <w:top w:val="single" w:sz="4" w:space="0" w:color="auto"/>
              <w:left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подпункт "д" пункта 2.13</w:t>
            </w:r>
          </w:p>
        </w:tc>
        <w:tc>
          <w:tcPr>
            <w:tcW w:w="4680" w:type="dxa"/>
            <w:tcBorders>
              <w:top w:val="single" w:sz="4" w:space="0" w:color="auto"/>
              <w:left w:val="single" w:sz="4" w:space="0" w:color="auto"/>
            </w:tcBorders>
            <w:shd w:val="clear" w:color="auto" w:fill="FFFFFF"/>
          </w:tcPr>
          <w:p w:rsidR="00FD33C9" w:rsidRDefault="00FD33C9" w:rsidP="00BD0166">
            <w:pPr>
              <w:pStyle w:val="aff"/>
              <w:spacing w:before="100"/>
              <w:ind w:firstLine="0"/>
              <w:rPr>
                <w:sz w:val="24"/>
                <w:szCs w:val="24"/>
              </w:rPr>
            </w:pPr>
            <w:r>
              <w:rPr>
                <w:sz w:val="24"/>
                <w:szCs w:val="24"/>
              </w:rPr>
              <w:t>представленные документы содержат подчистки и исправления текста</w:t>
            </w:r>
          </w:p>
        </w:tc>
        <w:tc>
          <w:tcPr>
            <w:tcW w:w="4258" w:type="dxa"/>
            <w:tcBorders>
              <w:top w:val="single" w:sz="4" w:space="0" w:color="auto"/>
              <w:left w:val="single" w:sz="4" w:space="0" w:color="auto"/>
              <w:right w:val="single" w:sz="4" w:space="0" w:color="auto"/>
            </w:tcBorders>
            <w:shd w:val="clear" w:color="auto" w:fill="FFFFFF"/>
            <w:vAlign w:val="center"/>
          </w:tcPr>
          <w:p w:rsidR="00FD33C9" w:rsidRDefault="00FD33C9" w:rsidP="00BD0166">
            <w:pPr>
              <w:pStyle w:val="aff"/>
              <w:ind w:firstLine="0"/>
              <w:rPr>
                <w:sz w:val="24"/>
                <w:szCs w:val="24"/>
              </w:rPr>
            </w:pPr>
            <w:r>
              <w:rPr>
                <w:i/>
                <w:iCs/>
                <w:sz w:val="24"/>
                <w:szCs w:val="24"/>
              </w:rPr>
              <w:t>Указывается исчерпывающий перечень документов, содержащих подчистки и исправления текста</w:t>
            </w:r>
          </w:p>
        </w:tc>
      </w:tr>
      <w:tr w:rsidR="00FD33C9" w:rsidTr="00BD0166">
        <w:trPr>
          <w:trHeight w:hRule="exact" w:val="1805"/>
          <w:jc w:val="center"/>
        </w:trPr>
        <w:tc>
          <w:tcPr>
            <w:tcW w:w="1205" w:type="dxa"/>
            <w:tcBorders>
              <w:top w:val="single" w:sz="4" w:space="0" w:color="auto"/>
              <w:left w:val="single" w:sz="4" w:space="0" w:color="auto"/>
            </w:tcBorders>
            <w:shd w:val="clear" w:color="auto" w:fill="FFFFFF"/>
          </w:tcPr>
          <w:p w:rsidR="00FD33C9" w:rsidRDefault="00FD33C9" w:rsidP="00BD0166">
            <w:pPr>
              <w:pStyle w:val="aff"/>
              <w:spacing w:before="100"/>
              <w:ind w:firstLine="0"/>
              <w:rPr>
                <w:sz w:val="24"/>
                <w:szCs w:val="24"/>
              </w:rPr>
            </w:pPr>
            <w:r>
              <w:rPr>
                <w:sz w:val="24"/>
                <w:szCs w:val="24"/>
              </w:rPr>
              <w:t>подпункт "е" пункта 2.13</w:t>
            </w:r>
          </w:p>
        </w:tc>
        <w:tc>
          <w:tcPr>
            <w:tcW w:w="4680" w:type="dxa"/>
            <w:tcBorders>
              <w:top w:val="single" w:sz="4" w:space="0" w:color="auto"/>
              <w:left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right w:val="single" w:sz="4" w:space="0" w:color="auto"/>
            </w:tcBorders>
            <w:shd w:val="clear" w:color="auto" w:fill="FFFFFF"/>
          </w:tcPr>
          <w:p w:rsidR="00FD33C9" w:rsidRDefault="00FD33C9" w:rsidP="00BD0166">
            <w:pPr>
              <w:pStyle w:val="aff"/>
              <w:spacing w:before="100"/>
              <w:ind w:firstLine="0"/>
              <w:rPr>
                <w:sz w:val="24"/>
                <w:szCs w:val="24"/>
              </w:rPr>
            </w:pPr>
            <w:r>
              <w:rPr>
                <w:i/>
                <w:iCs/>
                <w:sz w:val="24"/>
                <w:szCs w:val="24"/>
              </w:rPr>
              <w:t>Указывается исчерпывающий перечень документов, содержащих повреждения</w:t>
            </w:r>
          </w:p>
        </w:tc>
      </w:tr>
      <w:tr w:rsidR="00FD33C9" w:rsidTr="00BD0166">
        <w:trPr>
          <w:trHeight w:hRule="exact" w:val="2419"/>
          <w:jc w:val="center"/>
        </w:trPr>
        <w:tc>
          <w:tcPr>
            <w:tcW w:w="1205" w:type="dxa"/>
            <w:tcBorders>
              <w:top w:val="single" w:sz="4" w:space="0" w:color="auto"/>
              <w:left w:val="single" w:sz="4" w:space="0" w:color="auto"/>
            </w:tcBorders>
            <w:shd w:val="clear" w:color="auto" w:fill="FFFFFF"/>
          </w:tcPr>
          <w:p w:rsidR="00FD33C9" w:rsidRDefault="00FD33C9" w:rsidP="00BD0166">
            <w:pPr>
              <w:pStyle w:val="aff"/>
              <w:spacing w:before="100"/>
              <w:ind w:firstLine="0"/>
              <w:rPr>
                <w:sz w:val="24"/>
                <w:szCs w:val="24"/>
              </w:rPr>
            </w:pPr>
            <w:r>
              <w:rPr>
                <w:sz w:val="24"/>
                <w:szCs w:val="24"/>
              </w:rPr>
              <w:t>подпункт "ж"</w:t>
            </w:r>
          </w:p>
          <w:p w:rsidR="00FD33C9" w:rsidRDefault="00FD33C9" w:rsidP="00BD0166">
            <w:pPr>
              <w:pStyle w:val="aff"/>
              <w:ind w:firstLine="0"/>
              <w:rPr>
                <w:sz w:val="24"/>
                <w:szCs w:val="24"/>
              </w:rPr>
            </w:pPr>
            <w:r>
              <w:rPr>
                <w:sz w:val="24"/>
                <w:szCs w:val="24"/>
              </w:rPr>
              <w:t>пункта</w:t>
            </w:r>
          </w:p>
          <w:p w:rsidR="00FD33C9" w:rsidRDefault="00FD33C9" w:rsidP="00BD0166">
            <w:pPr>
              <w:pStyle w:val="aff"/>
              <w:ind w:firstLine="0"/>
              <w:rPr>
                <w:sz w:val="24"/>
                <w:szCs w:val="24"/>
              </w:rPr>
            </w:pPr>
            <w:r>
              <w:rPr>
                <w:sz w:val="24"/>
                <w:szCs w:val="24"/>
              </w:rPr>
              <w:t>2.13</w:t>
            </w:r>
          </w:p>
        </w:tc>
        <w:tc>
          <w:tcPr>
            <w:tcW w:w="4680"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FD33C9" w:rsidRDefault="00FD33C9" w:rsidP="00BD0166">
            <w:pPr>
              <w:pStyle w:val="aff"/>
              <w:spacing w:before="100"/>
              <w:ind w:firstLine="0"/>
              <w:rPr>
                <w:sz w:val="24"/>
                <w:szCs w:val="24"/>
              </w:rPr>
            </w:pPr>
            <w:r>
              <w:rPr>
                <w:i/>
                <w:iCs/>
                <w:sz w:val="24"/>
                <w:szCs w:val="24"/>
              </w:rPr>
              <w:t>Указываются основания такого вывода</w:t>
            </w:r>
          </w:p>
        </w:tc>
      </w:tr>
      <w:tr w:rsidR="00FD33C9" w:rsidTr="00BD0166">
        <w:trPr>
          <w:trHeight w:hRule="exact" w:val="2045"/>
          <w:jc w:val="center"/>
        </w:trPr>
        <w:tc>
          <w:tcPr>
            <w:tcW w:w="1205" w:type="dxa"/>
            <w:tcBorders>
              <w:top w:val="single" w:sz="4" w:space="0" w:color="auto"/>
              <w:left w:val="single" w:sz="4" w:space="0" w:color="auto"/>
              <w:bottom w:val="single" w:sz="4" w:space="0" w:color="auto"/>
            </w:tcBorders>
            <w:shd w:val="clear" w:color="auto" w:fill="FFFFFF"/>
          </w:tcPr>
          <w:p w:rsidR="00FD33C9" w:rsidRDefault="00FD33C9" w:rsidP="00BD0166">
            <w:pPr>
              <w:pStyle w:val="aff"/>
              <w:spacing w:before="100"/>
              <w:ind w:firstLine="0"/>
              <w:rPr>
                <w:sz w:val="24"/>
                <w:szCs w:val="24"/>
              </w:rPr>
            </w:pPr>
            <w:r>
              <w:rPr>
                <w:sz w:val="24"/>
                <w:szCs w:val="24"/>
              </w:rPr>
              <w:t>подпункт "з" пункта 2.13</w:t>
            </w:r>
          </w:p>
        </w:tc>
        <w:tc>
          <w:tcPr>
            <w:tcW w:w="4680" w:type="dxa"/>
            <w:tcBorders>
              <w:top w:val="single" w:sz="4" w:space="0" w:color="auto"/>
              <w:left w:val="single" w:sz="4" w:space="0" w:color="auto"/>
              <w:bottom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pStyle w:val="aff"/>
              <w:spacing w:before="100"/>
              <w:ind w:firstLine="0"/>
              <w:rPr>
                <w:sz w:val="24"/>
                <w:szCs w:val="24"/>
              </w:rPr>
            </w:pPr>
            <w:r>
              <w:rPr>
                <w:i/>
                <w:iCs/>
                <w:sz w:val="24"/>
                <w:szCs w:val="24"/>
              </w:rPr>
              <w:t>Указывается исчерпывающий перечень электронных документов, не соответствующих указанному критерию</w:t>
            </w:r>
          </w:p>
        </w:tc>
      </w:tr>
    </w:tbl>
    <w:p w:rsidR="00FD33C9" w:rsidRDefault="00FD33C9" w:rsidP="00FD33C9">
      <w:pPr>
        <w:pStyle w:val="1"/>
        <w:tabs>
          <w:tab w:val="left" w:leader="underscore" w:pos="9360"/>
        </w:tabs>
        <w:spacing w:after="300"/>
        <w:ind w:firstLine="0"/>
        <w:jc w:val="right"/>
      </w:pPr>
      <w:r>
        <w:t xml:space="preserve">Дополнительно информируем: </w:t>
      </w:r>
      <w:r>
        <w:tab/>
      </w:r>
    </w:p>
    <w:p w:rsidR="00FD33C9" w:rsidRDefault="00FD33C9" w:rsidP="00FD33C9">
      <w:pPr>
        <w:pStyle w:val="30"/>
        <w:pBdr>
          <w:top w:val="single" w:sz="4" w:space="0" w:color="auto"/>
        </w:pBdr>
        <w:spacing w:after="0"/>
        <w:sectPr w:rsidR="00FD33C9">
          <w:headerReference w:type="even" r:id="rId23"/>
          <w:headerReference w:type="default" r:id="rId24"/>
          <w:footerReference w:type="even" r:id="rId25"/>
          <w:footerReference w:type="default" r:id="rId26"/>
          <w:pgSz w:w="11900" w:h="16840"/>
          <w:pgMar w:top="1129" w:right="556" w:bottom="1129" w:left="1202" w:header="701" w:footer="701" w:gutter="0"/>
          <w:pgNumType w:start="94"/>
          <w:cols w:space="720"/>
          <w:noEndnote/>
          <w:docGrid w:linePitch="360"/>
        </w:sectPr>
      </w:pPr>
      <w:r>
        <w:t>(указывается информация, необходимая для устранения причин отказа в приеме документов, а также иная</w:t>
      </w:r>
      <w:r>
        <w:br/>
        <w:t>дополнительная информация при наличии)</w:t>
      </w:r>
    </w:p>
    <w:p w:rsidR="00FD33C9" w:rsidRDefault="00FD33C9" w:rsidP="00FD33C9">
      <w:pPr>
        <w:pStyle w:val="30"/>
        <w:framePr w:w="1085" w:h="278" w:wrap="none" w:hAnchor="page" w:x="2264" w:y="1"/>
        <w:pBdr>
          <w:top w:val="single" w:sz="4" w:space="0" w:color="auto"/>
        </w:pBdr>
        <w:spacing w:after="0"/>
        <w:jc w:val="left"/>
      </w:pPr>
      <w:r>
        <w:lastRenderedPageBreak/>
        <w:t>(должность)</w:t>
      </w:r>
    </w:p>
    <w:p w:rsidR="00FD33C9" w:rsidRDefault="00FD33C9" w:rsidP="00FD33C9">
      <w:pPr>
        <w:pStyle w:val="30"/>
        <w:framePr w:w="874" w:h="278" w:wrap="none" w:hAnchor="page" w:x="5345" w:y="1"/>
        <w:pBdr>
          <w:top w:val="single" w:sz="4" w:space="0" w:color="auto"/>
        </w:pBdr>
        <w:spacing w:after="0"/>
      </w:pPr>
      <w:r>
        <w:t>(подпись)</w:t>
      </w:r>
    </w:p>
    <w:p w:rsidR="00FD33C9" w:rsidRDefault="00FD33C9" w:rsidP="00FD33C9">
      <w:pPr>
        <w:pStyle w:val="30"/>
        <w:framePr w:w="3394" w:h="278" w:wrap="none" w:hAnchor="page" w:x="7486" w:y="1"/>
        <w:pBdr>
          <w:top w:val="single" w:sz="4" w:space="0" w:color="auto"/>
        </w:pBdr>
        <w:spacing w:after="0"/>
      </w:pPr>
      <w:r>
        <w:t>(фамилия, имя, отчество (при наличии)</w:t>
      </w:r>
    </w:p>
    <w:p w:rsidR="00FD33C9" w:rsidRDefault="00FD33C9" w:rsidP="00FD33C9">
      <w:pPr>
        <w:spacing w:after="277" w:line="1" w:lineRule="exact"/>
      </w:pPr>
    </w:p>
    <w:p w:rsidR="00FD33C9" w:rsidRDefault="00FD33C9" w:rsidP="00FD33C9">
      <w:pPr>
        <w:spacing w:line="1" w:lineRule="exact"/>
        <w:sectPr w:rsidR="00FD33C9">
          <w:pgSz w:w="11900" w:h="16840"/>
          <w:pgMar w:top="1134" w:right="1021" w:bottom="1134" w:left="2263" w:header="706" w:footer="706" w:gutter="0"/>
          <w:cols w:space="720"/>
          <w:noEndnote/>
          <w:docGrid w:linePitch="360"/>
        </w:sectPr>
      </w:pPr>
    </w:p>
    <w:p w:rsidR="00FD33C9" w:rsidRDefault="00FD33C9" w:rsidP="00FD33C9">
      <w:pPr>
        <w:pStyle w:val="1"/>
        <w:spacing w:after="300"/>
        <w:ind w:firstLine="0"/>
        <w:jc w:val="right"/>
      </w:pPr>
      <w:r>
        <w:lastRenderedPageBreak/>
        <w:t>ФОРМА</w:t>
      </w:r>
    </w:p>
    <w:p w:rsidR="00FD33C9" w:rsidRDefault="00FD33C9" w:rsidP="00FD33C9">
      <w:pPr>
        <w:pStyle w:val="1"/>
        <w:tabs>
          <w:tab w:val="left" w:leader="underscore" w:pos="5021"/>
        </w:tabs>
        <w:ind w:firstLine="0"/>
        <w:jc w:val="right"/>
      </w:pPr>
      <w:r>
        <w:t>Кому</w:t>
      </w:r>
      <w:r>
        <w:tab/>
      </w:r>
    </w:p>
    <w:p w:rsidR="00FD33C9" w:rsidRDefault="00FD33C9" w:rsidP="00FD33C9">
      <w:pPr>
        <w:pStyle w:val="30"/>
        <w:spacing w:after="600"/>
      </w:pPr>
      <w:r>
        <w:t>(фамилия, имя, отчество (при наличии) заявителя</w:t>
      </w:r>
      <w:r>
        <w:rPr>
          <w:b/>
          <w:bCs/>
          <w:sz w:val="14"/>
          <w:szCs w:val="14"/>
          <w:vertAlign w:val="superscript"/>
        </w:rPr>
        <w:t>3</w:t>
      </w:r>
      <w:r>
        <w:t>,</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заявителя, ИНН,</w:t>
      </w:r>
      <w:r>
        <w:br/>
        <w:t>ОГРН - для юридического лица,</w:t>
      </w:r>
      <w:r>
        <w:br/>
        <w:t>почтовый индекс и адрес, телефон, адрес электронной</w:t>
      </w:r>
      <w:r>
        <w:br/>
        <w:t>почты)</w:t>
      </w:r>
    </w:p>
    <w:p w:rsidR="00FD33C9" w:rsidRDefault="00FD33C9" w:rsidP="00FD33C9">
      <w:pPr>
        <w:pStyle w:val="11"/>
        <w:keepNext/>
        <w:keepLines/>
        <w:spacing w:after="600" w:line="240" w:lineRule="auto"/>
      </w:pPr>
      <w:bookmarkStart w:id="170" w:name="bookmark310"/>
      <w:bookmarkStart w:id="171" w:name="bookmark311"/>
      <w:bookmarkStart w:id="172" w:name="bookmark312"/>
      <w:r>
        <w:t>РЕШЕНИЕ</w:t>
      </w:r>
      <w:r>
        <w:br/>
        <w:t>об отказе в выдаче градостроительного плана земельного участка</w:t>
      </w:r>
      <w:bookmarkEnd w:id="170"/>
      <w:bookmarkEnd w:id="171"/>
      <w:bookmarkEnd w:id="172"/>
    </w:p>
    <w:p w:rsidR="00FD33C9" w:rsidRDefault="00FD33C9" w:rsidP="00FD33C9">
      <w:pPr>
        <w:pStyle w:val="1"/>
        <w:spacing w:line="276" w:lineRule="auto"/>
        <w:ind w:firstLine="0"/>
        <w:jc w:val="center"/>
      </w:pPr>
      <w:r>
        <w:rPr>
          <w:sz w:val="20"/>
          <w:szCs w:val="20"/>
        </w:rPr>
        <w:t>(наименование уполномоченного органа государственной власти, органа местного самоуправления)</w:t>
      </w:r>
      <w:r>
        <w:rPr>
          <w:sz w:val="20"/>
          <w:szCs w:val="20"/>
        </w:rPr>
        <w:br/>
      </w:r>
      <w:r>
        <w:t>по результатам рассмотрения заявления о выдаче градостроительного плана</w:t>
      </w:r>
      <w:r>
        <w:br/>
        <w:t>земельного участка от  №  принято решение об</w:t>
      </w:r>
    </w:p>
    <w:p w:rsidR="00FD33C9" w:rsidRDefault="00FD33C9" w:rsidP="00FD33C9">
      <w:pPr>
        <w:pStyle w:val="30"/>
        <w:tabs>
          <w:tab w:val="left" w:pos="3941"/>
        </w:tabs>
        <w:spacing w:after="80"/>
        <w:jc w:val="both"/>
      </w:pPr>
      <w:r>
        <w:rPr>
          <w:sz w:val="28"/>
          <w:szCs w:val="28"/>
        </w:rPr>
        <w:t>отказе</w:t>
      </w:r>
      <w:r>
        <w:rPr>
          <w:sz w:val="28"/>
          <w:szCs w:val="28"/>
        </w:rPr>
        <w:tab/>
      </w:r>
      <w:r>
        <w:t>(дата и номер регистрации)</w:t>
      </w:r>
    </w:p>
    <w:p w:rsidR="00FD33C9" w:rsidRDefault="00FD33C9" w:rsidP="00FD33C9">
      <w:pPr>
        <w:pStyle w:val="1"/>
        <w:spacing w:after="220"/>
        <w:ind w:firstLine="0"/>
        <w:jc w:val="both"/>
      </w:pPr>
      <w:r>
        <w:t>выдаче градостроительного плана земельного участка.</w:t>
      </w:r>
    </w:p>
    <w:tbl>
      <w:tblPr>
        <w:tblOverlap w:val="never"/>
        <w:tblW w:w="0" w:type="auto"/>
        <w:jc w:val="center"/>
        <w:tblLayout w:type="fixed"/>
        <w:tblCellMar>
          <w:left w:w="10" w:type="dxa"/>
          <w:right w:w="10" w:type="dxa"/>
        </w:tblCellMar>
        <w:tblLook w:val="0000"/>
      </w:tblPr>
      <w:tblGrid>
        <w:gridCol w:w="1205"/>
        <w:gridCol w:w="4680"/>
        <w:gridCol w:w="4258"/>
      </w:tblGrid>
      <w:tr w:rsidR="00FD33C9" w:rsidTr="00BD0166">
        <w:trPr>
          <w:trHeight w:hRule="exact" w:val="1872"/>
          <w:jc w:val="center"/>
        </w:trPr>
        <w:tc>
          <w:tcPr>
            <w:tcW w:w="1205" w:type="dxa"/>
            <w:tcBorders>
              <w:top w:val="single" w:sz="4" w:space="0" w:color="auto"/>
              <w:left w:val="single" w:sz="4" w:space="0" w:color="auto"/>
            </w:tcBorders>
            <w:shd w:val="clear" w:color="auto" w:fill="FFFFFF"/>
            <w:vAlign w:val="center"/>
          </w:tcPr>
          <w:p w:rsidR="00FD33C9" w:rsidRDefault="00FD33C9" w:rsidP="00BD0166">
            <w:pPr>
              <w:pStyle w:val="aff"/>
              <w:ind w:firstLine="0"/>
              <w:jc w:val="center"/>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80" w:type="dxa"/>
            <w:tcBorders>
              <w:top w:val="single" w:sz="4" w:space="0" w:color="auto"/>
              <w:left w:val="single" w:sz="4" w:space="0" w:color="auto"/>
            </w:tcBorders>
            <w:shd w:val="clear" w:color="auto" w:fill="FFFFFF"/>
            <w:vAlign w:val="center"/>
          </w:tcPr>
          <w:p w:rsidR="00FD33C9" w:rsidRDefault="00FD33C9" w:rsidP="00BD0166">
            <w:pPr>
              <w:pStyle w:val="aff"/>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FD33C9" w:rsidRDefault="00FD33C9" w:rsidP="00BD0166">
            <w:pPr>
              <w:pStyle w:val="aff"/>
              <w:ind w:firstLine="0"/>
              <w:jc w:val="center"/>
              <w:rPr>
                <w:sz w:val="24"/>
                <w:szCs w:val="24"/>
              </w:rPr>
            </w:pPr>
            <w:r>
              <w:rPr>
                <w:sz w:val="24"/>
                <w:szCs w:val="24"/>
              </w:rPr>
              <w:t>Разъяснение причин отказа в выдаче градостроительного плана земельного участка</w:t>
            </w:r>
          </w:p>
        </w:tc>
      </w:tr>
      <w:tr w:rsidR="00FD33C9" w:rsidTr="00BD0166">
        <w:trPr>
          <w:trHeight w:hRule="exact" w:val="2424"/>
          <w:jc w:val="center"/>
        </w:trPr>
        <w:tc>
          <w:tcPr>
            <w:tcW w:w="1205" w:type="dxa"/>
            <w:tcBorders>
              <w:top w:val="single" w:sz="4" w:space="0" w:color="auto"/>
              <w:left w:val="single" w:sz="4" w:space="0" w:color="auto"/>
            </w:tcBorders>
            <w:shd w:val="clear" w:color="auto" w:fill="FFFFFF"/>
          </w:tcPr>
          <w:p w:rsidR="00FD33C9" w:rsidRDefault="00FD33C9" w:rsidP="00BD0166">
            <w:pPr>
              <w:pStyle w:val="aff"/>
              <w:spacing w:before="100"/>
              <w:ind w:firstLine="0"/>
              <w:rPr>
                <w:sz w:val="24"/>
                <w:szCs w:val="24"/>
              </w:rPr>
            </w:pPr>
            <w:r>
              <w:rPr>
                <w:sz w:val="24"/>
                <w:szCs w:val="24"/>
              </w:rPr>
              <w:t>подпункт "а" пункта 2.19</w:t>
            </w:r>
          </w:p>
        </w:tc>
        <w:tc>
          <w:tcPr>
            <w:tcW w:w="4680" w:type="dxa"/>
            <w:tcBorders>
              <w:top w:val="single" w:sz="4" w:space="0" w:color="auto"/>
              <w:left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sz w:val="24"/>
                <w:szCs w:val="24"/>
                <w:vertAlign w:val="superscript"/>
              </w:rPr>
              <w:t>1</w:t>
            </w:r>
            <w:r>
              <w:rPr>
                <w:sz w:val="24"/>
                <w:szCs w:val="24"/>
              </w:rPr>
              <w:t xml:space="preserve"> статьи 57</w:t>
            </w:r>
            <w:r>
              <w:rPr>
                <w:sz w:val="24"/>
                <w:szCs w:val="24"/>
                <w:vertAlign w:val="superscript"/>
              </w:rPr>
              <w:t>3</w:t>
            </w:r>
            <w:r>
              <w:rPr>
                <w:sz w:val="24"/>
                <w:szCs w:val="24"/>
              </w:rPr>
              <w:t xml:space="preserve">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FD33C9" w:rsidRDefault="00FD33C9" w:rsidP="00BD0166">
            <w:pPr>
              <w:pStyle w:val="aff"/>
              <w:spacing w:before="100"/>
              <w:ind w:firstLine="0"/>
              <w:rPr>
                <w:sz w:val="24"/>
                <w:szCs w:val="24"/>
              </w:rPr>
            </w:pPr>
            <w:r>
              <w:rPr>
                <w:i/>
                <w:iCs/>
                <w:sz w:val="24"/>
                <w:szCs w:val="24"/>
              </w:rPr>
              <w:t>Указываются основания такого вывода</w:t>
            </w:r>
          </w:p>
        </w:tc>
      </w:tr>
      <w:tr w:rsidR="00FD33C9" w:rsidTr="00BD0166">
        <w:trPr>
          <w:trHeight w:hRule="exact" w:val="494"/>
          <w:jc w:val="center"/>
        </w:trPr>
        <w:tc>
          <w:tcPr>
            <w:tcW w:w="1205"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отсутствует утвержденная документация по</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FD33C9" w:rsidRDefault="00FD33C9" w:rsidP="00BD0166">
            <w:pPr>
              <w:pStyle w:val="aff"/>
              <w:ind w:firstLine="0"/>
              <w:rPr>
                <w:sz w:val="24"/>
                <w:szCs w:val="24"/>
              </w:rPr>
            </w:pPr>
            <w:r>
              <w:rPr>
                <w:i/>
                <w:iCs/>
                <w:sz w:val="24"/>
                <w:szCs w:val="24"/>
              </w:rPr>
              <w:t>Указывается конкретное</w:t>
            </w:r>
          </w:p>
        </w:tc>
      </w:tr>
    </w:tbl>
    <w:p w:rsidR="00FD33C9" w:rsidRDefault="00FD33C9" w:rsidP="00FD33C9">
      <w:pPr>
        <w:sectPr w:rsidR="00FD33C9">
          <w:headerReference w:type="even" r:id="rId27"/>
          <w:headerReference w:type="default" r:id="rId28"/>
          <w:footerReference w:type="even" r:id="rId29"/>
          <w:footerReference w:type="default" r:id="rId30"/>
          <w:pgSz w:w="11900" w:h="16840"/>
          <w:pgMar w:top="3375" w:right="536" w:bottom="2045" w:left="1202" w:header="0" w:footer="3" w:gutter="0"/>
          <w:pgNumType w:start="3"/>
          <w:cols w:space="720"/>
          <w:noEndnote/>
          <w:docGrid w:linePitch="360"/>
        </w:sectPr>
      </w:pPr>
    </w:p>
    <w:tbl>
      <w:tblPr>
        <w:tblOverlap w:val="never"/>
        <w:tblW w:w="0" w:type="auto"/>
        <w:jc w:val="center"/>
        <w:tblLayout w:type="fixed"/>
        <w:tblCellMar>
          <w:left w:w="10" w:type="dxa"/>
          <w:right w:w="10" w:type="dxa"/>
        </w:tblCellMar>
        <w:tblLook w:val="0000"/>
      </w:tblPr>
      <w:tblGrid>
        <w:gridCol w:w="1205"/>
        <w:gridCol w:w="4680"/>
        <w:gridCol w:w="4258"/>
      </w:tblGrid>
      <w:tr w:rsidR="00FD33C9" w:rsidTr="00BD0166">
        <w:trPr>
          <w:trHeight w:hRule="exact" w:val="2150"/>
          <w:jc w:val="center"/>
        </w:trPr>
        <w:tc>
          <w:tcPr>
            <w:tcW w:w="1205" w:type="dxa"/>
            <w:tcBorders>
              <w:top w:val="single" w:sz="4" w:space="0" w:color="auto"/>
              <w:left w:val="single" w:sz="4" w:space="0" w:color="auto"/>
            </w:tcBorders>
            <w:shd w:val="clear" w:color="auto" w:fill="FFFFFF"/>
          </w:tcPr>
          <w:p w:rsidR="00FD33C9" w:rsidRDefault="00FD33C9" w:rsidP="00BD0166">
            <w:pPr>
              <w:pStyle w:val="aff"/>
              <w:spacing w:before="100"/>
              <w:ind w:firstLine="0"/>
              <w:rPr>
                <w:sz w:val="24"/>
                <w:szCs w:val="24"/>
              </w:rPr>
            </w:pPr>
            <w:r>
              <w:rPr>
                <w:sz w:val="24"/>
                <w:szCs w:val="24"/>
              </w:rPr>
              <w:lastRenderedPageBreak/>
              <w:t>"б"</w:t>
            </w:r>
          </w:p>
          <w:p w:rsidR="00FD33C9" w:rsidRDefault="00FD33C9" w:rsidP="00BD0166">
            <w:pPr>
              <w:pStyle w:val="aff"/>
              <w:ind w:firstLine="0"/>
              <w:rPr>
                <w:sz w:val="24"/>
                <w:szCs w:val="24"/>
              </w:rPr>
            </w:pPr>
            <w:r>
              <w:rPr>
                <w:sz w:val="24"/>
                <w:szCs w:val="24"/>
              </w:rPr>
              <w:t>пункта</w:t>
            </w:r>
          </w:p>
          <w:p w:rsidR="00FD33C9" w:rsidRDefault="00FD33C9" w:rsidP="00BD0166">
            <w:pPr>
              <w:pStyle w:val="aff"/>
              <w:ind w:firstLine="0"/>
              <w:rPr>
                <w:sz w:val="24"/>
                <w:szCs w:val="24"/>
              </w:rPr>
            </w:pPr>
            <w:r>
              <w:rPr>
                <w:sz w:val="24"/>
                <w:szCs w:val="24"/>
              </w:rPr>
              <w:t>2.19</w:t>
            </w:r>
          </w:p>
        </w:tc>
        <w:tc>
          <w:tcPr>
            <w:tcW w:w="4680" w:type="dxa"/>
            <w:tcBorders>
              <w:top w:val="single" w:sz="4" w:space="0" w:color="auto"/>
              <w:left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center"/>
          </w:tcPr>
          <w:p w:rsidR="00FD33C9" w:rsidRDefault="00FD33C9" w:rsidP="00BD0166">
            <w:pPr>
              <w:pStyle w:val="aff"/>
              <w:ind w:firstLine="0"/>
              <w:rPr>
                <w:sz w:val="24"/>
                <w:szCs w:val="24"/>
              </w:rPr>
            </w:pPr>
            <w:r>
              <w:rPr>
                <w:i/>
                <w:iCs/>
                <w:sz w:val="24"/>
                <w:szCs w:val="24"/>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FD33C9" w:rsidTr="00BD0166">
        <w:trPr>
          <w:trHeight w:hRule="exact" w:val="2150"/>
          <w:jc w:val="center"/>
        </w:trPr>
        <w:tc>
          <w:tcPr>
            <w:tcW w:w="1205" w:type="dxa"/>
            <w:tcBorders>
              <w:top w:val="single" w:sz="4" w:space="0" w:color="auto"/>
              <w:left w:val="single" w:sz="4" w:space="0" w:color="auto"/>
              <w:bottom w:val="single" w:sz="4" w:space="0" w:color="auto"/>
            </w:tcBorders>
            <w:shd w:val="clear" w:color="auto" w:fill="FFFFFF"/>
          </w:tcPr>
          <w:p w:rsidR="00FD33C9" w:rsidRDefault="00FD33C9" w:rsidP="00BD0166">
            <w:pPr>
              <w:pStyle w:val="aff"/>
              <w:spacing w:before="100"/>
              <w:ind w:firstLine="0"/>
              <w:rPr>
                <w:sz w:val="24"/>
                <w:szCs w:val="24"/>
              </w:rPr>
            </w:pPr>
            <w:r>
              <w:rPr>
                <w:sz w:val="24"/>
                <w:szCs w:val="24"/>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sz w:val="24"/>
                <w:szCs w:val="24"/>
                <w:vertAlign w:val="superscript"/>
              </w:rPr>
              <w:t>1</w:t>
            </w:r>
            <w:r>
              <w:rPr>
                <w:sz w:val="24"/>
                <w:szCs w:val="24"/>
              </w:rPr>
              <w:t xml:space="preserve"> статьи 57</w:t>
            </w:r>
            <w:r>
              <w:rPr>
                <w:sz w:val="24"/>
                <w:szCs w:val="24"/>
                <w:vertAlign w:val="superscript"/>
              </w:rPr>
              <w:t xml:space="preserve">3 </w:t>
            </w:r>
            <w:r>
              <w:rPr>
                <w:sz w:val="24"/>
                <w:szCs w:val="24"/>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pStyle w:val="aff"/>
              <w:spacing w:before="100"/>
              <w:ind w:firstLine="0"/>
              <w:rPr>
                <w:sz w:val="24"/>
                <w:szCs w:val="24"/>
              </w:rPr>
            </w:pPr>
            <w:r>
              <w:rPr>
                <w:i/>
                <w:iCs/>
                <w:sz w:val="24"/>
                <w:szCs w:val="24"/>
              </w:rPr>
              <w:t>Указываются основания такого вывода</w:t>
            </w:r>
          </w:p>
        </w:tc>
      </w:tr>
    </w:tbl>
    <w:p w:rsidR="00FD33C9" w:rsidRDefault="00FD33C9" w:rsidP="00FD33C9">
      <w:pPr>
        <w:spacing w:after="259" w:line="1" w:lineRule="exact"/>
      </w:pPr>
    </w:p>
    <w:p w:rsidR="00FD33C9" w:rsidRDefault="00FD33C9" w:rsidP="00FD33C9">
      <w:pPr>
        <w:pStyle w:val="1"/>
        <w:spacing w:line="276" w:lineRule="auto"/>
        <w:ind w:firstLine="780"/>
        <w:jc w:val="both"/>
      </w:pPr>
      <w:r>
        <w:t>Вы вправе повторно обратиться с заявлением о выдаче градостроительного плана земельного участка после устранения указанных нарушений.</w:t>
      </w:r>
    </w:p>
    <w:p w:rsidR="00FD33C9" w:rsidRDefault="00FD33C9" w:rsidP="00FD33C9">
      <w:pPr>
        <w:pStyle w:val="1"/>
        <w:spacing w:line="276" w:lineRule="auto"/>
        <w:ind w:firstLine="780"/>
        <w:jc w:val="both"/>
      </w:pPr>
      <w:r>
        <w:t>Данный отказ может быть обжалован в досудебном порядке путем направления жалобы в, а также в судебном порядке.</w:t>
      </w:r>
    </w:p>
    <w:p w:rsidR="00FD33C9" w:rsidRDefault="00FD33C9" w:rsidP="00FD33C9">
      <w:pPr>
        <w:pStyle w:val="1"/>
        <w:tabs>
          <w:tab w:val="left" w:leader="underscore" w:pos="9996"/>
        </w:tabs>
        <w:spacing w:line="276" w:lineRule="auto"/>
        <w:ind w:firstLine="780"/>
        <w:jc w:val="both"/>
      </w:pPr>
      <w:r>
        <w:t>Дополнительно информируем:</w:t>
      </w:r>
      <w:r>
        <w:tab/>
      </w:r>
    </w:p>
    <w:p w:rsidR="00FD33C9" w:rsidRDefault="00FD33C9" w:rsidP="00FD33C9">
      <w:pPr>
        <w:pStyle w:val="1"/>
        <w:spacing w:after="80" w:line="276" w:lineRule="auto"/>
        <w:ind w:right="140" w:firstLine="0"/>
        <w:jc w:val="right"/>
      </w:pPr>
      <w:r>
        <w:t>.</w:t>
      </w:r>
    </w:p>
    <w:p w:rsidR="00FD33C9" w:rsidRDefault="00FD33C9" w:rsidP="00FD33C9">
      <w:pPr>
        <w:pStyle w:val="30"/>
        <w:pBdr>
          <w:top w:val="single" w:sz="4" w:space="0" w:color="auto"/>
        </w:pBdr>
        <w:spacing w:after="0" w:line="276" w:lineRule="auto"/>
      </w:pPr>
      <w:r>
        <w:t>(указывается информация, необходимая для устранения причин отказа в выдаче градостроительного плана</w:t>
      </w:r>
      <w:r>
        <w:br/>
        <w:t>земельного участка, а также иная дополнительная информация при наличии)</w:t>
      </w:r>
    </w:p>
    <w:p w:rsidR="00FD33C9" w:rsidRDefault="00AC659E" w:rsidP="00FD33C9">
      <w:pPr>
        <w:spacing w:line="1" w:lineRule="exact"/>
        <w:sectPr w:rsidR="00FD33C9">
          <w:headerReference w:type="even" r:id="rId31"/>
          <w:headerReference w:type="default" r:id="rId32"/>
          <w:footerReference w:type="even" r:id="rId33"/>
          <w:footerReference w:type="default" r:id="rId34"/>
          <w:pgSz w:w="11900" w:h="16840"/>
          <w:pgMar w:top="1129" w:right="556" w:bottom="6233" w:left="1202" w:header="701" w:footer="5805" w:gutter="0"/>
          <w:pgNumType w:start="97"/>
          <w:cols w:space="720"/>
          <w:noEndnote/>
          <w:docGrid w:linePitch="360"/>
        </w:sectPr>
      </w:pPr>
      <w:r>
        <w:rPr>
          <w:noProof/>
        </w:rPr>
        <w:pict>
          <v:shape id="_x0000_s1028" type="#_x0000_t202" style="position:absolute;margin-left:109.55pt;margin-top:36pt;width:54.25pt;height:13.9pt;z-index:-251654144;mso-wrap-distance-left:0;mso-wrap-distance-top:36pt;mso-wrap-distance-right:0;mso-position-horizontal-relative:page" filled="f" stroked="f">
            <v:textbox inset="0,0,0,0">
              <w:txbxContent>
                <w:p w:rsidR="00D02852" w:rsidRDefault="00D02852" w:rsidP="00FD33C9">
                  <w:pPr>
                    <w:pBdr>
                      <w:top w:val="single" w:sz="4" w:space="0" w:color="auto"/>
                    </w:pBdr>
                  </w:pPr>
                  <w:r>
                    <w:rPr>
                      <w:color w:val="000000"/>
                    </w:rPr>
                    <w:t>(должность)</w:t>
                  </w:r>
                </w:p>
              </w:txbxContent>
            </v:textbox>
            <w10:wrap type="topAndBottom" anchorx="page"/>
          </v:shape>
        </w:pict>
      </w:r>
      <w:r>
        <w:rPr>
          <w:noProof/>
        </w:rPr>
        <w:pict>
          <v:shape id="_x0000_s1029" type="#_x0000_t202" style="position:absolute;margin-left:263.65pt;margin-top:36pt;width:43.9pt;height:13.9pt;z-index:-251653120;mso-wrap-distance-left:0;mso-wrap-distance-top:36pt;mso-wrap-distance-right:0;mso-position-horizontal-relative:page" filled="f" stroked="f">
            <v:textbox inset="0,0,0,0">
              <w:txbxContent>
                <w:p w:rsidR="00D02852" w:rsidRDefault="00D02852" w:rsidP="00FD33C9">
                  <w:pPr>
                    <w:pBdr>
                      <w:top w:val="single" w:sz="4" w:space="0" w:color="auto"/>
                    </w:pBdr>
                    <w:jc w:val="center"/>
                  </w:pPr>
                  <w:r>
                    <w:rPr>
                      <w:color w:val="000000"/>
                    </w:rPr>
                    <w:t>(подпись)</w:t>
                  </w:r>
                </w:p>
              </w:txbxContent>
            </v:textbox>
            <w10:wrap type="topAndBottom" anchorx="page"/>
          </v:shape>
        </w:pict>
      </w:r>
      <w:r>
        <w:rPr>
          <w:noProof/>
        </w:rPr>
        <w:pict>
          <v:shape id="_x0000_s1030" type="#_x0000_t202" style="position:absolute;margin-left:370.9pt;margin-top:36pt;width:169.45pt;height:13.9pt;z-index:-251652096;mso-wrap-distance-left:0;mso-wrap-distance-top:36pt;mso-wrap-distance-right:0;mso-position-horizontal-relative:page" filled="f" stroked="f">
            <v:textbox inset="0,0,0,0">
              <w:txbxContent>
                <w:p w:rsidR="00D02852" w:rsidRDefault="00D02852" w:rsidP="00FD33C9">
                  <w:pPr>
                    <w:pBdr>
                      <w:top w:val="single" w:sz="4" w:space="0" w:color="auto"/>
                    </w:pBdr>
                    <w:jc w:val="center"/>
                  </w:pPr>
                  <w:r>
                    <w:rPr>
                      <w:color w:val="000000"/>
                    </w:rPr>
                    <w:t>(фамилия, имя, отчество (при наличии)</w:t>
                  </w:r>
                </w:p>
              </w:txbxContent>
            </v:textbox>
            <w10:wrap type="topAndBottom" anchorx="page"/>
          </v:shape>
        </w:pict>
      </w:r>
    </w:p>
    <w:p w:rsidR="00FD33C9" w:rsidRDefault="00FD33C9" w:rsidP="00FD33C9">
      <w:pPr>
        <w:pStyle w:val="1"/>
        <w:ind w:firstLine="0"/>
        <w:sectPr w:rsidR="00FD33C9">
          <w:type w:val="continuous"/>
          <w:pgSz w:w="11900" w:h="16840"/>
          <w:pgMar w:top="1129" w:right="556" w:bottom="1129" w:left="1202" w:header="0" w:footer="3" w:gutter="0"/>
          <w:cols w:space="720"/>
          <w:noEndnote/>
          <w:docGrid w:linePitch="360"/>
        </w:sectPr>
      </w:pPr>
      <w:r>
        <w:lastRenderedPageBreak/>
        <w:t>Дата</w:t>
      </w:r>
    </w:p>
    <w:p w:rsidR="00FD33C9" w:rsidRDefault="00FD33C9" w:rsidP="00FD33C9">
      <w:pPr>
        <w:pStyle w:val="1"/>
        <w:spacing w:after="640"/>
        <w:ind w:firstLine="0"/>
        <w:jc w:val="right"/>
      </w:pPr>
      <w:r>
        <w:lastRenderedPageBreak/>
        <w:t>ФОРМА</w:t>
      </w:r>
    </w:p>
    <w:p w:rsidR="00FD33C9" w:rsidRDefault="00FD33C9" w:rsidP="00FD33C9">
      <w:pPr>
        <w:pStyle w:val="11"/>
        <w:keepNext/>
        <w:keepLines/>
        <w:spacing w:after="0" w:line="240" w:lineRule="auto"/>
      </w:pPr>
      <w:bookmarkStart w:id="173" w:name="bookmark313"/>
      <w:bookmarkStart w:id="174" w:name="bookmark314"/>
      <w:bookmarkStart w:id="175" w:name="bookmark315"/>
      <w:r>
        <w:t>ЗАЯВЛЕНИЕ</w:t>
      </w:r>
      <w:bookmarkEnd w:id="173"/>
      <w:bookmarkEnd w:id="174"/>
      <w:bookmarkEnd w:id="175"/>
    </w:p>
    <w:p w:rsidR="00FD33C9" w:rsidRDefault="00FD33C9" w:rsidP="00FD33C9">
      <w:pPr>
        <w:pStyle w:val="11"/>
        <w:keepNext/>
        <w:keepLines/>
        <w:spacing w:after="300" w:line="240" w:lineRule="auto"/>
      </w:pPr>
      <w:bookmarkStart w:id="176" w:name="bookmark316"/>
      <w:bookmarkStart w:id="177" w:name="bookmark317"/>
      <w:bookmarkStart w:id="178" w:name="bookmark318"/>
      <w:r>
        <w:t>об исправлении допущенных опечаток и ошибок</w:t>
      </w:r>
      <w:r>
        <w:br/>
        <w:t>в градостроительном плане земельного участка</w:t>
      </w:r>
      <w:bookmarkEnd w:id="176"/>
      <w:bookmarkEnd w:id="177"/>
      <w:bookmarkEnd w:id="178"/>
    </w:p>
    <w:p w:rsidR="00FD33C9" w:rsidRDefault="00FD33C9" w:rsidP="00FD33C9">
      <w:pPr>
        <w:pStyle w:val="1"/>
        <w:spacing w:after="820"/>
        <w:ind w:firstLine="0"/>
        <w:jc w:val="right"/>
      </w:pPr>
      <w:r>
        <w:t>"__"20 г.</w:t>
      </w:r>
    </w:p>
    <w:p w:rsidR="00FD33C9" w:rsidRDefault="00FD33C9" w:rsidP="00FD33C9">
      <w:pPr>
        <w:pStyle w:val="30"/>
        <w:pBdr>
          <w:top w:val="single" w:sz="4" w:space="0" w:color="auto"/>
        </w:pBdr>
        <w:spacing w:after="640"/>
        <w:ind w:firstLine="680"/>
        <w:jc w:val="left"/>
      </w:pPr>
      <w:r>
        <w:t>(наименование уполномоченного органа государственной власти, органа местного самоуправления)</w:t>
      </w:r>
    </w:p>
    <w:p w:rsidR="00FD33C9" w:rsidRDefault="00FD33C9" w:rsidP="00FD33C9">
      <w:pPr>
        <w:pStyle w:val="afd"/>
        <w:ind w:left="3614"/>
        <w:rPr>
          <w:sz w:val="28"/>
          <w:szCs w:val="28"/>
        </w:rPr>
      </w:pPr>
      <w:r>
        <w:rPr>
          <w:sz w:val="28"/>
          <w:szCs w:val="28"/>
        </w:rPr>
        <w:t>1. Сведения о заявителе</w:t>
      </w:r>
      <w:r>
        <w:rPr>
          <w:sz w:val="28"/>
          <w:szCs w:val="28"/>
          <w:vertAlign w:val="superscript"/>
        </w:rPr>
        <w:t>4</w:t>
      </w:r>
    </w:p>
    <w:tbl>
      <w:tblPr>
        <w:tblOverlap w:val="never"/>
        <w:tblW w:w="0" w:type="auto"/>
        <w:jc w:val="center"/>
        <w:tblLayout w:type="fixed"/>
        <w:tblCellMar>
          <w:left w:w="10" w:type="dxa"/>
          <w:right w:w="10" w:type="dxa"/>
        </w:tblCellMar>
        <w:tblLook w:val="0000"/>
      </w:tblPr>
      <w:tblGrid>
        <w:gridCol w:w="1008"/>
        <w:gridCol w:w="2966"/>
        <w:gridCol w:w="6211"/>
      </w:tblGrid>
      <w:tr w:rsidR="00FD33C9" w:rsidTr="00BD0166">
        <w:trPr>
          <w:trHeight w:hRule="exact" w:val="1618"/>
          <w:jc w:val="center"/>
        </w:trPr>
        <w:tc>
          <w:tcPr>
            <w:tcW w:w="1008" w:type="dxa"/>
            <w:tcBorders>
              <w:top w:val="single" w:sz="4" w:space="0" w:color="auto"/>
              <w:left w:val="single" w:sz="4" w:space="0" w:color="auto"/>
            </w:tcBorders>
            <w:shd w:val="clear" w:color="auto" w:fill="FFFFFF"/>
          </w:tcPr>
          <w:p w:rsidR="00FD33C9" w:rsidRDefault="00FD33C9" w:rsidP="00BD0166">
            <w:pPr>
              <w:pStyle w:val="aff"/>
              <w:ind w:firstLine="0"/>
              <w:jc w:val="center"/>
            </w:pPr>
            <w:r>
              <w:t>1.1</w:t>
            </w:r>
          </w:p>
        </w:tc>
        <w:tc>
          <w:tcPr>
            <w:tcW w:w="2966"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979"/>
          <w:jc w:val="center"/>
        </w:trPr>
        <w:tc>
          <w:tcPr>
            <w:tcW w:w="1008" w:type="dxa"/>
            <w:tcBorders>
              <w:top w:val="single" w:sz="4" w:space="0" w:color="auto"/>
              <w:left w:val="single" w:sz="4" w:space="0" w:color="auto"/>
            </w:tcBorders>
            <w:shd w:val="clear" w:color="auto" w:fill="FFFFFF"/>
          </w:tcPr>
          <w:p w:rsidR="00FD33C9" w:rsidRDefault="00FD33C9" w:rsidP="00BD0166">
            <w:pPr>
              <w:pStyle w:val="aff"/>
              <w:ind w:firstLine="220"/>
            </w:pPr>
            <w:r>
              <w:t>1.1.1</w:t>
            </w:r>
          </w:p>
        </w:tc>
        <w:tc>
          <w:tcPr>
            <w:tcW w:w="2966"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2582"/>
          <w:jc w:val="center"/>
        </w:trPr>
        <w:tc>
          <w:tcPr>
            <w:tcW w:w="1008" w:type="dxa"/>
            <w:tcBorders>
              <w:top w:val="single" w:sz="4" w:space="0" w:color="auto"/>
              <w:left w:val="single" w:sz="4" w:space="0" w:color="auto"/>
            </w:tcBorders>
            <w:shd w:val="clear" w:color="auto" w:fill="FFFFFF"/>
          </w:tcPr>
          <w:p w:rsidR="00FD33C9" w:rsidRDefault="00FD33C9" w:rsidP="00BD0166">
            <w:pPr>
              <w:pStyle w:val="aff"/>
              <w:ind w:firstLine="220"/>
            </w:pPr>
            <w:r>
              <w:t>1.1.2</w:t>
            </w:r>
          </w:p>
        </w:tc>
        <w:tc>
          <w:tcPr>
            <w:tcW w:w="2966"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Реквизиты документа, удостоверяющего личность (не указываются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642"/>
          <w:jc w:val="center"/>
        </w:trPr>
        <w:tc>
          <w:tcPr>
            <w:tcW w:w="1008"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220"/>
            </w:pPr>
            <w:r>
              <w:t>1.1.3</w:t>
            </w:r>
          </w:p>
        </w:tc>
        <w:tc>
          <w:tcPr>
            <w:tcW w:w="2966"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pPr>
            <w:r>
              <w:t>Основной государственный регистрационный номер индивидуального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sectPr w:rsidR="00FD33C9">
          <w:headerReference w:type="even" r:id="rId35"/>
          <w:headerReference w:type="default" r:id="rId36"/>
          <w:footerReference w:type="even" r:id="rId37"/>
          <w:footerReference w:type="default" r:id="rId38"/>
          <w:pgSz w:w="11900" w:h="16840"/>
          <w:pgMar w:top="3462" w:right="541" w:bottom="1739" w:left="1159" w:header="0" w:footer="3" w:gutter="0"/>
          <w:pgNumType w:start="4"/>
          <w:cols w:space="720"/>
          <w:noEndnote/>
          <w:docGrid w:linePitch="360"/>
        </w:sectPr>
      </w:pPr>
    </w:p>
    <w:tbl>
      <w:tblPr>
        <w:tblOverlap w:val="never"/>
        <w:tblW w:w="0" w:type="auto"/>
        <w:jc w:val="center"/>
        <w:tblLayout w:type="fixed"/>
        <w:tblCellMar>
          <w:left w:w="10" w:type="dxa"/>
          <w:right w:w="10" w:type="dxa"/>
        </w:tblCellMar>
        <w:tblLook w:val="0000"/>
      </w:tblPr>
      <w:tblGrid>
        <w:gridCol w:w="1008"/>
        <w:gridCol w:w="2966"/>
        <w:gridCol w:w="6211"/>
      </w:tblGrid>
      <w:tr w:rsidR="00FD33C9" w:rsidTr="00BD0166">
        <w:trPr>
          <w:trHeight w:hRule="exact" w:val="1622"/>
          <w:jc w:val="center"/>
        </w:trPr>
        <w:tc>
          <w:tcPr>
            <w:tcW w:w="1008"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2966" w:type="dxa"/>
            <w:tcBorders>
              <w:top w:val="single" w:sz="4" w:space="0" w:color="auto"/>
              <w:left w:val="single" w:sz="4" w:space="0" w:color="auto"/>
            </w:tcBorders>
            <w:shd w:val="clear" w:color="auto" w:fill="FFFFFF"/>
            <w:vAlign w:val="bottom"/>
          </w:tcPr>
          <w:p w:rsidR="00FD33C9" w:rsidRDefault="00FD33C9" w:rsidP="00BD0166">
            <w:pPr>
              <w:pStyle w:val="aff"/>
              <w:ind w:firstLine="0"/>
            </w:pPr>
            <w:r>
              <w:t>предпринимателя,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622"/>
          <w:jc w:val="center"/>
        </w:trPr>
        <w:tc>
          <w:tcPr>
            <w:tcW w:w="1008" w:type="dxa"/>
            <w:tcBorders>
              <w:top w:val="single" w:sz="4" w:space="0" w:color="auto"/>
              <w:left w:val="single" w:sz="4" w:space="0" w:color="auto"/>
            </w:tcBorders>
            <w:shd w:val="clear" w:color="auto" w:fill="FFFFFF"/>
          </w:tcPr>
          <w:p w:rsidR="00FD33C9" w:rsidRDefault="00FD33C9" w:rsidP="00BD0166">
            <w:pPr>
              <w:pStyle w:val="aff"/>
              <w:ind w:firstLine="320"/>
            </w:pPr>
            <w:r>
              <w:t>1.2</w:t>
            </w:r>
          </w:p>
        </w:tc>
        <w:tc>
          <w:tcPr>
            <w:tcW w:w="2966"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133"/>
          <w:jc w:val="center"/>
        </w:trPr>
        <w:tc>
          <w:tcPr>
            <w:tcW w:w="1008" w:type="dxa"/>
            <w:tcBorders>
              <w:top w:val="single" w:sz="4" w:space="0" w:color="auto"/>
              <w:left w:val="single" w:sz="4" w:space="0" w:color="auto"/>
            </w:tcBorders>
            <w:shd w:val="clear" w:color="auto" w:fill="FFFFFF"/>
          </w:tcPr>
          <w:p w:rsidR="00FD33C9" w:rsidRDefault="00FD33C9" w:rsidP="00BD0166">
            <w:pPr>
              <w:pStyle w:val="aff"/>
              <w:ind w:firstLine="220"/>
            </w:pPr>
            <w:r>
              <w:t>1.2.1</w:t>
            </w:r>
          </w:p>
        </w:tc>
        <w:tc>
          <w:tcPr>
            <w:tcW w:w="2966" w:type="dxa"/>
            <w:tcBorders>
              <w:top w:val="single" w:sz="4" w:space="0" w:color="auto"/>
              <w:left w:val="single" w:sz="4" w:space="0" w:color="auto"/>
            </w:tcBorders>
            <w:shd w:val="clear" w:color="auto" w:fill="FFFFFF"/>
          </w:tcPr>
          <w:p w:rsidR="00FD33C9" w:rsidRDefault="00FD33C9" w:rsidP="00BD0166">
            <w:pPr>
              <w:pStyle w:val="aff"/>
              <w:ind w:firstLine="0"/>
            </w:pPr>
            <w: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296"/>
          <w:jc w:val="center"/>
        </w:trPr>
        <w:tc>
          <w:tcPr>
            <w:tcW w:w="1008" w:type="dxa"/>
            <w:tcBorders>
              <w:top w:val="single" w:sz="4" w:space="0" w:color="auto"/>
              <w:left w:val="single" w:sz="4" w:space="0" w:color="auto"/>
            </w:tcBorders>
            <w:shd w:val="clear" w:color="auto" w:fill="FFFFFF"/>
          </w:tcPr>
          <w:p w:rsidR="00FD33C9" w:rsidRDefault="00FD33C9" w:rsidP="00BD0166">
            <w:pPr>
              <w:pStyle w:val="aff"/>
              <w:ind w:firstLine="220"/>
            </w:pPr>
            <w:r>
              <w:t>1.2.2</w:t>
            </w:r>
          </w:p>
        </w:tc>
        <w:tc>
          <w:tcPr>
            <w:tcW w:w="2966" w:type="dxa"/>
            <w:tcBorders>
              <w:top w:val="single" w:sz="4" w:space="0" w:color="auto"/>
              <w:left w:val="single" w:sz="4" w:space="0" w:color="auto"/>
            </w:tcBorders>
            <w:shd w:val="clear" w:color="auto" w:fill="FFFFFF"/>
            <w:vAlign w:val="bottom"/>
          </w:tcPr>
          <w:p w:rsidR="00FD33C9" w:rsidRDefault="00FD33C9" w:rsidP="00BD0166">
            <w:pPr>
              <w:pStyle w:val="aff"/>
              <w:ind w:firstLine="0"/>
            </w:pPr>
            <w: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306"/>
          <w:jc w:val="center"/>
        </w:trPr>
        <w:tc>
          <w:tcPr>
            <w:tcW w:w="1008"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220"/>
            </w:pPr>
            <w:r>
              <w:t>1.2.3</w:t>
            </w:r>
          </w:p>
        </w:tc>
        <w:tc>
          <w:tcPr>
            <w:tcW w:w="2966"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pPr>
            <w: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spacing w:after="559" w:line="1" w:lineRule="exact"/>
      </w:pPr>
    </w:p>
    <w:p w:rsidR="00FD33C9" w:rsidRDefault="00FD33C9" w:rsidP="00D60D07">
      <w:pPr>
        <w:pStyle w:val="1"/>
        <w:numPr>
          <w:ilvl w:val="0"/>
          <w:numId w:val="10"/>
        </w:numPr>
        <w:tabs>
          <w:tab w:val="left" w:pos="378"/>
        </w:tabs>
        <w:spacing w:after="160" w:line="276" w:lineRule="auto"/>
        <w:ind w:firstLine="0"/>
        <w:jc w:val="center"/>
      </w:pPr>
      <w:bookmarkStart w:id="179" w:name="bookmark319"/>
      <w:bookmarkEnd w:id="179"/>
      <w:r>
        <w:t>Сведения о выданном градостроительном плане земельного участка,</w:t>
      </w:r>
      <w:r>
        <w:br/>
        <w:t>содержащем опечатку/ ошибку</w:t>
      </w:r>
    </w:p>
    <w:tbl>
      <w:tblPr>
        <w:tblOverlap w:val="never"/>
        <w:tblW w:w="0" w:type="auto"/>
        <w:jc w:val="center"/>
        <w:tblLayout w:type="fixed"/>
        <w:tblCellMar>
          <w:left w:w="10" w:type="dxa"/>
          <w:right w:w="10" w:type="dxa"/>
        </w:tblCellMar>
        <w:tblLook w:val="0000"/>
      </w:tblPr>
      <w:tblGrid>
        <w:gridCol w:w="1008"/>
        <w:gridCol w:w="2966"/>
        <w:gridCol w:w="2976"/>
        <w:gridCol w:w="3235"/>
      </w:tblGrid>
      <w:tr w:rsidR="00FD33C9" w:rsidTr="00BD0166">
        <w:trPr>
          <w:trHeight w:hRule="exact" w:val="1296"/>
          <w:jc w:val="center"/>
        </w:trPr>
        <w:tc>
          <w:tcPr>
            <w:tcW w:w="1008" w:type="dxa"/>
            <w:tcBorders>
              <w:top w:val="single" w:sz="4" w:space="0" w:color="auto"/>
              <w:left w:val="single" w:sz="4" w:space="0" w:color="auto"/>
            </w:tcBorders>
            <w:shd w:val="clear" w:color="auto" w:fill="FFFFFF"/>
          </w:tcPr>
          <w:p w:rsidR="00FD33C9" w:rsidRDefault="00FD33C9" w:rsidP="00BD0166">
            <w:pPr>
              <w:pStyle w:val="aff"/>
              <w:ind w:firstLine="320"/>
            </w:pPr>
            <w:r>
              <w:t>№</w:t>
            </w:r>
          </w:p>
        </w:tc>
        <w:tc>
          <w:tcPr>
            <w:tcW w:w="2966" w:type="dxa"/>
            <w:tcBorders>
              <w:top w:val="single" w:sz="4" w:space="0" w:color="auto"/>
              <w:left w:val="single" w:sz="4" w:space="0" w:color="auto"/>
            </w:tcBorders>
            <w:shd w:val="clear" w:color="auto" w:fill="FFFFFF"/>
            <w:vAlign w:val="bottom"/>
          </w:tcPr>
          <w:p w:rsidR="00FD33C9" w:rsidRDefault="00FD33C9" w:rsidP="00BD0166">
            <w:pPr>
              <w:pStyle w:val="aff"/>
              <w:ind w:firstLine="0"/>
            </w:pPr>
            <w: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FD33C9" w:rsidRDefault="00FD33C9" w:rsidP="00BD0166">
            <w:pPr>
              <w:pStyle w:val="aff"/>
              <w:ind w:firstLine="0"/>
            </w:pPr>
            <w:r>
              <w:t>Номер документа</w:t>
            </w:r>
          </w:p>
        </w:tc>
        <w:tc>
          <w:tcPr>
            <w:tcW w:w="3235"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pPr>
            <w:r>
              <w:t>Дата документа</w:t>
            </w:r>
          </w:p>
        </w:tc>
      </w:tr>
      <w:tr w:rsidR="00FD33C9" w:rsidTr="00BD0166">
        <w:trPr>
          <w:trHeight w:hRule="exact" w:val="1114"/>
          <w:jc w:val="center"/>
        </w:trPr>
        <w:tc>
          <w:tcPr>
            <w:tcW w:w="1008"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pStyle w:val="afd"/>
        <w:spacing w:line="276" w:lineRule="auto"/>
        <w:jc w:val="center"/>
        <w:rPr>
          <w:sz w:val="28"/>
          <w:szCs w:val="28"/>
        </w:rPr>
      </w:pPr>
      <w:r>
        <w:rPr>
          <w:sz w:val="28"/>
          <w:szCs w:val="28"/>
        </w:rPr>
        <w:t>3. Обоснование для внесения исправлений в градостроительный план земельного участка</w:t>
      </w:r>
    </w:p>
    <w:p w:rsidR="00FD33C9" w:rsidRDefault="00FD33C9" w:rsidP="00FD33C9">
      <w:pPr>
        <w:spacing w:after="159" w:line="1" w:lineRule="exact"/>
      </w:pPr>
    </w:p>
    <w:tbl>
      <w:tblPr>
        <w:tblOverlap w:val="never"/>
        <w:tblW w:w="0" w:type="auto"/>
        <w:jc w:val="center"/>
        <w:tblLayout w:type="fixed"/>
        <w:tblCellMar>
          <w:left w:w="10" w:type="dxa"/>
          <w:right w:w="10" w:type="dxa"/>
        </w:tblCellMar>
        <w:tblLook w:val="0000"/>
      </w:tblPr>
      <w:tblGrid>
        <w:gridCol w:w="1008"/>
        <w:gridCol w:w="2966"/>
        <w:gridCol w:w="2976"/>
        <w:gridCol w:w="3235"/>
      </w:tblGrid>
      <w:tr w:rsidR="00FD33C9" w:rsidTr="00BD0166">
        <w:trPr>
          <w:trHeight w:hRule="exact" w:val="2597"/>
          <w:jc w:val="center"/>
        </w:trPr>
        <w:tc>
          <w:tcPr>
            <w:tcW w:w="1008"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320"/>
            </w:pPr>
            <w:r>
              <w:t>№</w:t>
            </w:r>
          </w:p>
        </w:tc>
        <w:tc>
          <w:tcPr>
            <w:tcW w:w="2966"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pPr>
            <w:r>
              <w:t>Данные (сведения), указанные в градостроительном плане земельного участка</w:t>
            </w:r>
          </w:p>
        </w:tc>
        <w:tc>
          <w:tcPr>
            <w:tcW w:w="2976"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jc w:val="both"/>
            </w:pPr>
            <w:r>
              <w:t>Данные (сведения), которые необходимо указать в градостроительном плане земельного участка</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bottom"/>
          </w:tcPr>
          <w:p w:rsidR="00FD33C9" w:rsidRDefault="00FD33C9" w:rsidP="00BD0166">
            <w:pPr>
              <w:pStyle w:val="aff"/>
              <w:ind w:firstLine="0"/>
            </w:pPr>
            <w:r>
              <w:t>Обоснование с указанием реквизита (-ов) документа (-ов), документации, на основании которых принималось решение о выдаче градостроительного</w:t>
            </w:r>
          </w:p>
        </w:tc>
      </w:tr>
    </w:tbl>
    <w:p w:rsidR="00FD33C9" w:rsidRDefault="00FD33C9" w:rsidP="00FD33C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008"/>
        <w:gridCol w:w="2966"/>
        <w:gridCol w:w="2976"/>
        <w:gridCol w:w="3235"/>
      </w:tblGrid>
      <w:tr w:rsidR="00FD33C9" w:rsidTr="00BD0166">
        <w:trPr>
          <w:trHeight w:hRule="exact" w:val="1109"/>
          <w:jc w:val="center"/>
        </w:trPr>
        <w:tc>
          <w:tcPr>
            <w:tcW w:w="1008"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2966"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2976"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3235"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pPr>
            <w:r>
              <w:t>плана земельного участка</w:t>
            </w:r>
          </w:p>
        </w:tc>
      </w:tr>
      <w:tr w:rsidR="00FD33C9" w:rsidTr="00BD0166">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spacing w:after="299" w:line="1" w:lineRule="exact"/>
      </w:pPr>
    </w:p>
    <w:p w:rsidR="00FD33C9" w:rsidRDefault="00FD33C9" w:rsidP="00FD33C9">
      <w:pPr>
        <w:pStyle w:val="afd"/>
        <w:spacing w:line="276" w:lineRule="auto"/>
        <w:ind w:left="96"/>
        <w:rPr>
          <w:sz w:val="28"/>
          <w:szCs w:val="28"/>
        </w:rPr>
      </w:pPr>
      <w:r>
        <w:rPr>
          <w:sz w:val="28"/>
          <w:szCs w:val="28"/>
        </w:rPr>
        <w:t>Прошу внести исправления в градостроительный план земельного участка, содержащий опечатку/ошибку.</w:t>
      </w:r>
    </w:p>
    <w:p w:rsidR="00FD33C9" w:rsidRDefault="00FD33C9" w:rsidP="00FD33C9">
      <w:pPr>
        <w:pStyle w:val="afd"/>
        <w:tabs>
          <w:tab w:val="left" w:leader="underscore" w:pos="9730"/>
        </w:tabs>
        <w:spacing w:line="276" w:lineRule="auto"/>
        <w:ind w:left="96"/>
        <w:rPr>
          <w:sz w:val="28"/>
          <w:szCs w:val="28"/>
        </w:rPr>
      </w:pPr>
      <w:r>
        <w:rPr>
          <w:sz w:val="28"/>
          <w:szCs w:val="28"/>
        </w:rPr>
        <w:t>Приложение:</w:t>
      </w:r>
      <w:r>
        <w:rPr>
          <w:sz w:val="28"/>
          <w:szCs w:val="28"/>
        </w:rPr>
        <w:tab/>
      </w:r>
    </w:p>
    <w:p w:rsidR="00FD33C9" w:rsidRDefault="00FD33C9" w:rsidP="00FD33C9">
      <w:pPr>
        <w:pStyle w:val="afd"/>
        <w:spacing w:after="80" w:line="276" w:lineRule="auto"/>
        <w:ind w:left="96"/>
        <w:rPr>
          <w:sz w:val="28"/>
          <w:szCs w:val="28"/>
        </w:rPr>
      </w:pPr>
      <w:r>
        <w:rPr>
          <w:sz w:val="28"/>
          <w:szCs w:val="28"/>
        </w:rPr>
        <w:t>Номер телефона и адрес электронной почты для связи:</w:t>
      </w:r>
    </w:p>
    <w:p w:rsidR="00FD33C9" w:rsidRDefault="00FD33C9" w:rsidP="00FD33C9">
      <w:pPr>
        <w:pStyle w:val="afd"/>
        <w:spacing w:line="276" w:lineRule="auto"/>
        <w:ind w:left="96"/>
        <w:rPr>
          <w:sz w:val="28"/>
          <w:szCs w:val="28"/>
        </w:rPr>
      </w:pPr>
      <w:r>
        <w:rPr>
          <w:sz w:val="28"/>
          <w:szCs w:val="28"/>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928"/>
        <w:gridCol w:w="1258"/>
      </w:tblGrid>
      <w:tr w:rsidR="00FD33C9" w:rsidTr="00BD0166">
        <w:trPr>
          <w:trHeight w:hRule="exact" w:val="1546"/>
          <w:jc w:val="center"/>
        </w:trPr>
        <w:tc>
          <w:tcPr>
            <w:tcW w:w="8928" w:type="dxa"/>
            <w:tcBorders>
              <w:top w:val="single" w:sz="4" w:space="0" w:color="auto"/>
              <w:left w:val="single" w:sz="4" w:space="0" w:color="auto"/>
            </w:tcBorders>
            <w:shd w:val="clear" w:color="auto" w:fill="FFFFFF"/>
            <w:vAlign w:val="bottom"/>
          </w:tcPr>
          <w:p w:rsidR="00FD33C9" w:rsidRDefault="00FD33C9" w:rsidP="00BD0166">
            <w:pPr>
              <w:pStyle w:val="aff"/>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858"/>
          <w:jc w:val="center"/>
        </w:trPr>
        <w:tc>
          <w:tcPr>
            <w:tcW w:w="8928" w:type="dxa"/>
            <w:tcBorders>
              <w:top w:val="single" w:sz="4" w:space="0" w:color="auto"/>
              <w:left w:val="single" w:sz="4" w:space="0" w:color="auto"/>
            </w:tcBorders>
            <w:shd w:val="clear" w:color="auto" w:fill="FFFFFF"/>
            <w:vAlign w:val="bottom"/>
          </w:tcPr>
          <w:p w:rsidR="00FD33C9" w:rsidRDefault="00FD33C9" w:rsidP="00BD0166">
            <w:pPr>
              <w:pStyle w:val="aff"/>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FD33C9" w:rsidRDefault="00FD33C9" w:rsidP="00BD0166">
            <w:pPr>
              <w:pStyle w:val="aff"/>
              <w:tabs>
                <w:tab w:val="left" w:leader="underscore" w:pos="5760"/>
              </w:tabs>
              <w:ind w:firstLine="0"/>
            </w:pPr>
            <w:r>
              <w:t>адресу:</w:t>
            </w:r>
            <w:r>
              <w:tab/>
            </w:r>
          </w:p>
        </w:tc>
        <w:tc>
          <w:tcPr>
            <w:tcW w:w="1258"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850"/>
          <w:jc w:val="center"/>
        </w:trPr>
        <w:tc>
          <w:tcPr>
            <w:tcW w:w="8928" w:type="dxa"/>
            <w:tcBorders>
              <w:top w:val="single" w:sz="4" w:space="0" w:color="auto"/>
              <w:left w:val="single" w:sz="4" w:space="0" w:color="auto"/>
            </w:tcBorders>
            <w:shd w:val="clear" w:color="auto" w:fill="FFFFFF"/>
            <w:vAlign w:val="center"/>
          </w:tcPr>
          <w:p w:rsidR="00FD33C9" w:rsidRDefault="00FD33C9" w:rsidP="00BD0166">
            <w:pPr>
              <w:pStyle w:val="aff"/>
              <w:ind w:firstLine="0"/>
            </w:pPr>
            <w:r>
              <w:t>направить на бумажном носителе на почтовый адрес:</w:t>
            </w:r>
          </w:p>
        </w:tc>
        <w:tc>
          <w:tcPr>
            <w:tcW w:w="1258"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533"/>
          <w:jc w:val="center"/>
        </w:trPr>
        <w:tc>
          <w:tcPr>
            <w:tcW w:w="8928" w:type="dxa"/>
            <w:tcBorders>
              <w:top w:val="single" w:sz="4" w:space="0" w:color="auto"/>
              <w:left w:val="single" w:sz="4" w:space="0" w:color="auto"/>
              <w:bottom w:val="single" w:sz="4" w:space="0" w:color="auto"/>
            </w:tcBorders>
            <w:shd w:val="clear" w:color="auto" w:fill="FFFFFF"/>
            <w:vAlign w:val="center"/>
          </w:tcPr>
          <w:p w:rsidR="00FD33C9" w:rsidRDefault="00FD33C9" w:rsidP="00BD0166">
            <w:pPr>
              <w:pStyle w:val="aff"/>
              <w:ind w:firstLine="0"/>
              <w:jc w:val="center"/>
              <w:rPr>
                <w:sz w:val="19"/>
                <w:szCs w:val="19"/>
              </w:rPr>
            </w:pPr>
            <w:r>
              <w:rPr>
                <w:i/>
                <w:iCs/>
                <w:sz w:val="19"/>
                <w:szCs w:val="19"/>
              </w:rPr>
              <w:t>Указывается один из перечисленных способов</w:t>
            </w:r>
          </w:p>
        </w:tc>
        <w:tc>
          <w:tcPr>
            <w:tcW w:w="1258" w:type="dxa"/>
            <w:tcBorders>
              <w:top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pStyle w:val="afd"/>
        <w:jc w:val="center"/>
        <w:rPr>
          <w:sz w:val="20"/>
          <w:szCs w:val="20"/>
        </w:rPr>
      </w:pPr>
      <w:r>
        <w:rPr>
          <w:sz w:val="20"/>
          <w:szCs w:val="20"/>
        </w:rPr>
        <w:t>(подпись)</w:t>
      </w:r>
    </w:p>
    <w:p w:rsidR="00FD33C9" w:rsidRDefault="00FD33C9" w:rsidP="00FD33C9">
      <w:pPr>
        <w:pStyle w:val="afd"/>
        <w:jc w:val="center"/>
        <w:rPr>
          <w:sz w:val="20"/>
          <w:szCs w:val="20"/>
        </w:rPr>
        <w:sectPr w:rsidR="00FD33C9">
          <w:headerReference w:type="even" r:id="rId39"/>
          <w:headerReference w:type="default" r:id="rId40"/>
          <w:footerReference w:type="even" r:id="rId41"/>
          <w:footerReference w:type="default" r:id="rId42"/>
          <w:pgSz w:w="11900" w:h="16840"/>
          <w:pgMar w:top="1129" w:right="548" w:bottom="1073" w:left="1156" w:header="701" w:footer="645" w:gutter="0"/>
          <w:pgNumType w:start="99"/>
          <w:cols w:space="720"/>
          <w:noEndnote/>
          <w:docGrid w:linePitch="360"/>
        </w:sectPr>
      </w:pPr>
      <w:r>
        <w:rPr>
          <w:sz w:val="20"/>
          <w:szCs w:val="20"/>
        </w:rPr>
        <w:t>(фамилия, имя, отчество (при наличии)</w:t>
      </w:r>
    </w:p>
    <w:p w:rsidR="00FD33C9" w:rsidRDefault="00FD33C9" w:rsidP="00FD33C9">
      <w:pPr>
        <w:pStyle w:val="1"/>
        <w:spacing w:after="580"/>
        <w:ind w:firstLine="0"/>
        <w:jc w:val="center"/>
      </w:pPr>
      <w:r>
        <w:lastRenderedPageBreak/>
        <w:t>ФОРМА</w:t>
      </w:r>
    </w:p>
    <w:p w:rsidR="00FD33C9" w:rsidRDefault="00FD33C9" w:rsidP="00FD33C9">
      <w:pPr>
        <w:pStyle w:val="1"/>
        <w:tabs>
          <w:tab w:val="left" w:leader="underscore" w:pos="5011"/>
        </w:tabs>
        <w:ind w:firstLine="0"/>
        <w:jc w:val="center"/>
      </w:pPr>
      <w:r>
        <w:t>Кому</w:t>
      </w:r>
      <w:r>
        <w:tab/>
      </w:r>
    </w:p>
    <w:p w:rsidR="00FD33C9" w:rsidRDefault="00FD33C9" w:rsidP="00FD33C9">
      <w:pPr>
        <w:pStyle w:val="30"/>
        <w:spacing w:after="800"/>
      </w:pPr>
      <w:r>
        <w:t>(фамилия, имя, отчество (при наличии) заявителя</w:t>
      </w:r>
      <w:r>
        <w:rPr>
          <w:b/>
          <w:bCs/>
          <w:sz w:val="14"/>
          <w:szCs w:val="14"/>
          <w:vertAlign w:val="superscript"/>
        </w:rPr>
        <w:t>5</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r>
        <w:br/>
        <w:t>почтовый индекс и адрес, телефон, адрес электронной</w:t>
      </w:r>
      <w:r>
        <w:br/>
        <w:t>почты)</w:t>
      </w:r>
    </w:p>
    <w:p w:rsidR="00FD33C9" w:rsidRDefault="00FD33C9" w:rsidP="00FD33C9">
      <w:pPr>
        <w:pStyle w:val="1"/>
        <w:pBdr>
          <w:bottom w:val="single" w:sz="4" w:space="0" w:color="auto"/>
        </w:pBdr>
        <w:spacing w:after="280"/>
        <w:ind w:firstLine="0"/>
        <w:jc w:val="center"/>
      </w:pPr>
      <w:r>
        <w:rPr>
          <w:b/>
          <w:bCs/>
        </w:rPr>
        <w:t>РЕШЕНИЕ</w:t>
      </w:r>
      <w:r>
        <w:rPr>
          <w:b/>
          <w:bCs/>
        </w:rPr>
        <w:br/>
        <w:t>об отказе во внесении исправлений</w:t>
      </w:r>
      <w:r>
        <w:rPr>
          <w:b/>
          <w:bCs/>
        </w:rPr>
        <w:br/>
        <w:t>в градостроительный план земельного участка</w:t>
      </w:r>
    </w:p>
    <w:p w:rsidR="00FD33C9" w:rsidRDefault="00FD33C9" w:rsidP="00FD33C9">
      <w:pPr>
        <w:pStyle w:val="30"/>
        <w:spacing w:after="0"/>
      </w:pPr>
      <w:r>
        <w:t>(наименование уполномоченного органа государственной власти, органа местного самоуправления)</w:t>
      </w:r>
    </w:p>
    <w:p w:rsidR="00FD33C9" w:rsidRDefault="00FD33C9" w:rsidP="00FD33C9">
      <w:pPr>
        <w:pStyle w:val="1"/>
        <w:ind w:firstLine="0"/>
        <w:jc w:val="both"/>
      </w:pPr>
      <w:r>
        <w:t>по результатам рассмотрения заявления об исправлении допущенных опечаток и ошибок в градостроительном плане земельного участка от№принято решение об отказе во внесении</w:t>
      </w:r>
    </w:p>
    <w:p w:rsidR="00FD33C9" w:rsidRDefault="00FD33C9" w:rsidP="00FD33C9">
      <w:pPr>
        <w:pStyle w:val="30"/>
        <w:spacing w:after="0"/>
        <w:ind w:left="1480"/>
        <w:jc w:val="left"/>
      </w:pPr>
      <w:r>
        <w:t>(дата и номер регистрации)</w:t>
      </w:r>
    </w:p>
    <w:p w:rsidR="00FD33C9" w:rsidRDefault="00FD33C9" w:rsidP="00FD33C9">
      <w:pPr>
        <w:pStyle w:val="1"/>
        <w:spacing w:after="160"/>
        <w:ind w:firstLine="0"/>
      </w:pPr>
      <w: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000"/>
      </w:tblPr>
      <w:tblGrid>
        <w:gridCol w:w="1205"/>
        <w:gridCol w:w="4680"/>
        <w:gridCol w:w="4258"/>
      </w:tblGrid>
      <w:tr w:rsidR="00FD33C9" w:rsidTr="00BD0166">
        <w:trPr>
          <w:trHeight w:hRule="exact" w:val="1877"/>
          <w:jc w:val="center"/>
        </w:trPr>
        <w:tc>
          <w:tcPr>
            <w:tcW w:w="1205" w:type="dxa"/>
            <w:tcBorders>
              <w:top w:val="single" w:sz="4" w:space="0" w:color="auto"/>
              <w:left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80" w:type="dxa"/>
            <w:tcBorders>
              <w:top w:val="single" w:sz="4" w:space="0" w:color="auto"/>
              <w:left w:val="single" w:sz="4" w:space="0" w:color="auto"/>
            </w:tcBorders>
            <w:shd w:val="clear" w:color="auto" w:fill="FFFFFF"/>
            <w:vAlign w:val="center"/>
          </w:tcPr>
          <w:p w:rsidR="00FD33C9" w:rsidRDefault="00FD33C9" w:rsidP="00BD0166">
            <w:pPr>
              <w:pStyle w:val="aff"/>
              <w:ind w:firstLine="0"/>
              <w:jc w:val="center"/>
              <w:rPr>
                <w:sz w:val="24"/>
                <w:szCs w:val="24"/>
              </w:rPr>
            </w:pPr>
            <w:r>
              <w:rPr>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FD33C9" w:rsidRDefault="00FD33C9" w:rsidP="00BD0166">
            <w:pPr>
              <w:pStyle w:val="aff"/>
              <w:spacing w:before="100"/>
              <w:ind w:firstLine="0"/>
              <w:jc w:val="center"/>
              <w:rPr>
                <w:sz w:val="24"/>
                <w:szCs w:val="24"/>
              </w:rPr>
            </w:pPr>
            <w:r>
              <w:rPr>
                <w:sz w:val="24"/>
                <w:szCs w:val="24"/>
              </w:rPr>
              <w:t>Разъяснение причин отказа во внесении исправлений в градостроительный план земельного участка</w:t>
            </w:r>
          </w:p>
        </w:tc>
      </w:tr>
      <w:tr w:rsidR="00FD33C9" w:rsidTr="00BD0166">
        <w:trPr>
          <w:trHeight w:hRule="exact" w:val="1373"/>
          <w:jc w:val="center"/>
        </w:trPr>
        <w:tc>
          <w:tcPr>
            <w:tcW w:w="1205" w:type="dxa"/>
            <w:tcBorders>
              <w:top w:val="single" w:sz="4" w:space="0" w:color="auto"/>
              <w:left w:val="single" w:sz="4" w:space="0" w:color="auto"/>
            </w:tcBorders>
            <w:shd w:val="clear" w:color="auto" w:fill="FFFFFF"/>
          </w:tcPr>
          <w:p w:rsidR="00FD33C9" w:rsidRDefault="00FD33C9" w:rsidP="00BD0166">
            <w:pPr>
              <w:pStyle w:val="aff"/>
              <w:spacing w:before="100"/>
              <w:ind w:firstLine="0"/>
              <w:rPr>
                <w:sz w:val="24"/>
                <w:szCs w:val="24"/>
              </w:rPr>
            </w:pPr>
            <w:r>
              <w:rPr>
                <w:sz w:val="24"/>
                <w:szCs w:val="24"/>
              </w:rPr>
              <w:t>подпункт "а" пункта 2.25</w:t>
            </w:r>
          </w:p>
        </w:tc>
        <w:tc>
          <w:tcPr>
            <w:tcW w:w="4680" w:type="dxa"/>
            <w:tcBorders>
              <w:top w:val="single" w:sz="4" w:space="0" w:color="auto"/>
              <w:left w:val="single" w:sz="4" w:space="0" w:color="auto"/>
            </w:tcBorders>
            <w:shd w:val="clear" w:color="auto" w:fill="FFFFFF"/>
          </w:tcPr>
          <w:p w:rsidR="00FD33C9" w:rsidRDefault="00FD33C9" w:rsidP="00BD0166">
            <w:pPr>
              <w:pStyle w:val="aff"/>
              <w:spacing w:before="100"/>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FD33C9" w:rsidRDefault="00FD33C9" w:rsidP="00BD0166">
            <w:pPr>
              <w:pStyle w:val="aff"/>
              <w:spacing w:before="100"/>
              <w:ind w:firstLine="0"/>
              <w:rPr>
                <w:sz w:val="24"/>
                <w:szCs w:val="24"/>
              </w:rPr>
            </w:pPr>
            <w:r>
              <w:rPr>
                <w:i/>
                <w:iCs/>
                <w:sz w:val="24"/>
                <w:szCs w:val="24"/>
              </w:rPr>
              <w:t>Указываются основания такого вывода</w:t>
            </w:r>
          </w:p>
        </w:tc>
      </w:tr>
      <w:tr w:rsidR="00FD33C9" w:rsidTr="00BD0166">
        <w:trPr>
          <w:trHeight w:hRule="exact" w:val="773"/>
          <w:jc w:val="center"/>
        </w:trPr>
        <w:tc>
          <w:tcPr>
            <w:tcW w:w="1205" w:type="dxa"/>
            <w:tcBorders>
              <w:top w:val="single" w:sz="4" w:space="0" w:color="auto"/>
              <w:left w:val="single" w:sz="4" w:space="0" w:color="auto"/>
              <w:bottom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подпункт "б"</w:t>
            </w:r>
          </w:p>
        </w:tc>
        <w:tc>
          <w:tcPr>
            <w:tcW w:w="4680" w:type="dxa"/>
            <w:tcBorders>
              <w:top w:val="single" w:sz="4" w:space="0" w:color="auto"/>
              <w:left w:val="single" w:sz="4" w:space="0" w:color="auto"/>
              <w:bottom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отсутствие факта допущения опечаток и ошибок в градостроительном плане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pStyle w:val="aff"/>
              <w:spacing w:before="100"/>
              <w:ind w:firstLine="0"/>
              <w:rPr>
                <w:sz w:val="24"/>
                <w:szCs w:val="24"/>
              </w:rPr>
            </w:pPr>
            <w:r>
              <w:rPr>
                <w:i/>
                <w:iCs/>
                <w:sz w:val="24"/>
                <w:szCs w:val="24"/>
              </w:rPr>
              <w:t>Указываются основания такого вывода</w:t>
            </w:r>
          </w:p>
        </w:tc>
      </w:tr>
    </w:tbl>
    <w:p w:rsidR="00FD33C9" w:rsidRDefault="00FD33C9" w:rsidP="00FD33C9">
      <w:pPr>
        <w:sectPr w:rsidR="00FD33C9">
          <w:headerReference w:type="even" r:id="rId43"/>
          <w:headerReference w:type="default" r:id="rId44"/>
          <w:footerReference w:type="even" r:id="rId45"/>
          <w:footerReference w:type="default" r:id="rId46"/>
          <w:pgSz w:w="11900" w:h="16840"/>
          <w:pgMar w:top="3697" w:right="541" w:bottom="1945" w:left="1202" w:header="0" w:footer="3" w:gutter="0"/>
          <w:pgNumType w:start="5"/>
          <w:cols w:space="720"/>
          <w:noEndnote/>
          <w:docGrid w:linePitch="360"/>
        </w:sectPr>
      </w:pPr>
    </w:p>
    <w:tbl>
      <w:tblPr>
        <w:tblOverlap w:val="never"/>
        <w:tblW w:w="0" w:type="auto"/>
        <w:jc w:val="center"/>
        <w:tblLayout w:type="fixed"/>
        <w:tblCellMar>
          <w:left w:w="10" w:type="dxa"/>
          <w:right w:w="10" w:type="dxa"/>
        </w:tblCellMar>
        <w:tblLook w:val="0000"/>
      </w:tblPr>
      <w:tblGrid>
        <w:gridCol w:w="1205"/>
        <w:gridCol w:w="4680"/>
        <w:gridCol w:w="4258"/>
      </w:tblGrid>
      <w:tr w:rsidR="00FD33C9" w:rsidTr="00BD0166">
        <w:trPr>
          <w:trHeight w:hRule="exact" w:val="778"/>
          <w:jc w:val="center"/>
        </w:trPr>
        <w:tc>
          <w:tcPr>
            <w:tcW w:w="1205" w:type="dxa"/>
            <w:tcBorders>
              <w:top w:val="single" w:sz="4" w:space="0" w:color="auto"/>
              <w:left w:val="single" w:sz="4" w:space="0" w:color="auto"/>
              <w:bottom w:val="single" w:sz="4" w:space="0" w:color="auto"/>
            </w:tcBorders>
            <w:shd w:val="clear" w:color="auto" w:fill="FFFFFF"/>
            <w:vAlign w:val="center"/>
          </w:tcPr>
          <w:p w:rsidR="00FD33C9" w:rsidRDefault="00FD33C9" w:rsidP="00BD0166">
            <w:pPr>
              <w:pStyle w:val="aff"/>
              <w:spacing w:after="40"/>
              <w:ind w:firstLine="0"/>
              <w:rPr>
                <w:sz w:val="24"/>
                <w:szCs w:val="24"/>
              </w:rPr>
            </w:pPr>
            <w:r>
              <w:rPr>
                <w:sz w:val="24"/>
                <w:szCs w:val="24"/>
              </w:rPr>
              <w:lastRenderedPageBreak/>
              <w:t>пункта</w:t>
            </w:r>
          </w:p>
          <w:p w:rsidR="00FD33C9" w:rsidRDefault="00FD33C9" w:rsidP="00BD0166">
            <w:pPr>
              <w:pStyle w:val="aff"/>
              <w:ind w:firstLine="0"/>
              <w:rPr>
                <w:sz w:val="24"/>
                <w:szCs w:val="24"/>
              </w:rPr>
            </w:pPr>
            <w:r>
              <w:rPr>
                <w:sz w:val="24"/>
                <w:szCs w:val="24"/>
              </w:rPr>
              <w:t>2.25</w:t>
            </w:r>
          </w:p>
        </w:tc>
        <w:tc>
          <w:tcPr>
            <w:tcW w:w="4680" w:type="dxa"/>
            <w:tcBorders>
              <w:top w:val="single" w:sz="4" w:space="0" w:color="auto"/>
              <w:left w:val="single" w:sz="4" w:space="0" w:color="auto"/>
              <w:bottom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pStyle w:val="1"/>
        <w:ind w:firstLine="760"/>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FD33C9" w:rsidRDefault="00FD33C9" w:rsidP="00FD33C9">
      <w:pPr>
        <w:pStyle w:val="1"/>
        <w:ind w:firstLine="760"/>
        <w:jc w:val="both"/>
      </w:pPr>
      <w:r>
        <w:t>Данный отказ может быть обжалован в досудебном порядке путем направления жалобы в, а также в судебном порядке.</w:t>
      </w:r>
    </w:p>
    <w:p w:rsidR="00FD33C9" w:rsidRDefault="00FD33C9" w:rsidP="00FD33C9">
      <w:pPr>
        <w:pStyle w:val="1"/>
        <w:tabs>
          <w:tab w:val="left" w:leader="underscore" w:pos="10120"/>
        </w:tabs>
        <w:spacing w:after="300"/>
        <w:ind w:firstLine="760"/>
        <w:jc w:val="both"/>
      </w:pPr>
      <w:r>
        <w:t>Дополнительно информируем:</w:t>
      </w:r>
      <w:r>
        <w:tab/>
      </w:r>
    </w:p>
    <w:p w:rsidR="00FD33C9" w:rsidRDefault="00FD33C9" w:rsidP="00FD33C9">
      <w:pPr>
        <w:pStyle w:val="30"/>
        <w:pBdr>
          <w:top w:val="single" w:sz="4" w:space="0" w:color="auto"/>
        </w:pBdr>
        <w:spacing w:after="0"/>
        <w:ind w:left="720" w:firstLine="500"/>
        <w:jc w:val="both"/>
      </w:pPr>
      <w: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D33C9" w:rsidRDefault="00AC659E" w:rsidP="00FD33C9">
      <w:pPr>
        <w:spacing w:line="1" w:lineRule="exact"/>
      </w:pPr>
      <w:r>
        <w:rPr>
          <w:noProof/>
        </w:rPr>
        <w:pict>
          <v:shape id="_x0000_s1031" type="#_x0000_t202" style="position:absolute;margin-left:111.5pt;margin-top:30pt;width:54.25pt;height:13.7pt;z-index:-251651072;mso-wrap-distance-left:0;mso-wrap-distance-top:30pt;mso-wrap-distance-right:0;mso-position-horizontal-relative:page" filled="f" stroked="f">
            <v:textbox inset="0,0,0,0">
              <w:txbxContent>
                <w:p w:rsidR="00D02852" w:rsidRDefault="00D02852" w:rsidP="00FD33C9">
                  <w:pPr>
                    <w:pBdr>
                      <w:top w:val="single" w:sz="4" w:space="0" w:color="auto"/>
                    </w:pBdr>
                  </w:pPr>
                  <w:r>
                    <w:rPr>
                      <w:color w:val="000000"/>
                    </w:rPr>
                    <w:t>(должность)</w:t>
                  </w:r>
                </w:p>
              </w:txbxContent>
            </v:textbox>
            <w10:wrap type="topAndBottom" anchorx="page"/>
          </v:shape>
        </w:pict>
      </w:r>
      <w:r>
        <w:rPr>
          <w:noProof/>
        </w:rPr>
        <w:pict>
          <v:shape id="_x0000_s1032" type="#_x0000_t202" style="position:absolute;margin-left:265.6pt;margin-top:30pt;width:43.7pt;height:13.7pt;z-index:-251650048;mso-wrap-distance-left:0;mso-wrap-distance-top:30pt;mso-wrap-distance-right:0;mso-position-horizontal-relative:page" filled="f" stroked="f">
            <v:textbox inset="0,0,0,0">
              <w:txbxContent>
                <w:p w:rsidR="00D02852" w:rsidRDefault="00D02852" w:rsidP="00FD33C9">
                  <w:pPr>
                    <w:pBdr>
                      <w:top w:val="single" w:sz="4" w:space="0" w:color="auto"/>
                    </w:pBdr>
                    <w:jc w:val="center"/>
                  </w:pPr>
                  <w:r>
                    <w:rPr>
                      <w:color w:val="000000"/>
                    </w:rPr>
                    <w:t>(подпись)</w:t>
                  </w:r>
                </w:p>
              </w:txbxContent>
            </v:textbox>
            <w10:wrap type="topAndBottom" anchorx="page"/>
          </v:shape>
        </w:pict>
      </w:r>
      <w:r>
        <w:rPr>
          <w:noProof/>
        </w:rPr>
        <w:pict>
          <v:shape id="_x0000_s1033" type="#_x0000_t202" style="position:absolute;margin-left:372.6pt;margin-top:30pt;width:169.7pt;height:13.7pt;z-index:-251649024;mso-wrap-distance-left:0;mso-wrap-distance-top:30pt;mso-wrap-distance-right:0;mso-position-horizontal-relative:page" filled="f" stroked="f">
            <v:textbox inset="0,0,0,0">
              <w:txbxContent>
                <w:p w:rsidR="00D02852" w:rsidRDefault="00D02852" w:rsidP="00FD33C9">
                  <w:pPr>
                    <w:pBdr>
                      <w:top w:val="single" w:sz="4" w:space="0" w:color="auto"/>
                    </w:pBdr>
                    <w:jc w:val="center"/>
                  </w:pPr>
                  <w:r>
                    <w:rPr>
                      <w:color w:val="000000"/>
                    </w:rPr>
                    <w:t>(фамилия, имя, отчество (при наличии)</w:t>
                  </w:r>
                </w:p>
              </w:txbxContent>
            </v:textbox>
            <w10:wrap type="topAndBottom" anchorx="page"/>
          </v:shape>
        </w:pict>
      </w:r>
    </w:p>
    <w:p w:rsidR="00FD33C9" w:rsidRDefault="00FD33C9" w:rsidP="00FD33C9">
      <w:pPr>
        <w:pStyle w:val="1"/>
        <w:ind w:firstLine="0"/>
      </w:pPr>
      <w:r>
        <w:t>Дата</w:t>
      </w:r>
      <w:r>
        <w:br w:type="page"/>
      </w:r>
    </w:p>
    <w:p w:rsidR="00FD33C9" w:rsidRDefault="00FD33C9" w:rsidP="00FD33C9">
      <w:pPr>
        <w:pStyle w:val="1"/>
        <w:spacing w:after="300"/>
        <w:ind w:firstLine="0"/>
        <w:jc w:val="right"/>
      </w:pPr>
      <w:r>
        <w:lastRenderedPageBreak/>
        <w:t>ФОРМА</w:t>
      </w:r>
    </w:p>
    <w:p w:rsidR="00FD33C9" w:rsidRDefault="00FD33C9" w:rsidP="00FD33C9">
      <w:pPr>
        <w:pStyle w:val="11"/>
        <w:keepNext/>
        <w:keepLines/>
        <w:spacing w:after="0" w:line="240" w:lineRule="auto"/>
      </w:pPr>
      <w:bookmarkStart w:id="180" w:name="bookmark320"/>
      <w:bookmarkStart w:id="181" w:name="bookmark321"/>
      <w:bookmarkStart w:id="182" w:name="bookmark322"/>
      <w:r>
        <w:t>ЗАЯВЛЕНИЕ</w:t>
      </w:r>
      <w:bookmarkEnd w:id="180"/>
      <w:bookmarkEnd w:id="181"/>
      <w:bookmarkEnd w:id="182"/>
    </w:p>
    <w:p w:rsidR="00FD33C9" w:rsidRDefault="00FD33C9" w:rsidP="00FD33C9">
      <w:pPr>
        <w:pStyle w:val="11"/>
        <w:keepNext/>
        <w:keepLines/>
        <w:spacing w:after="300" w:line="240" w:lineRule="auto"/>
      </w:pPr>
      <w:bookmarkStart w:id="183" w:name="bookmark323"/>
      <w:bookmarkStart w:id="184" w:name="bookmark324"/>
      <w:bookmarkStart w:id="185" w:name="bookmark325"/>
      <w:r>
        <w:t>о выдаче дубликата градостроительного плана земельного участка</w:t>
      </w:r>
      <w:bookmarkEnd w:id="183"/>
      <w:bookmarkEnd w:id="184"/>
      <w:bookmarkEnd w:id="185"/>
    </w:p>
    <w:p w:rsidR="00FD33C9" w:rsidRDefault="00FD33C9" w:rsidP="00FD33C9">
      <w:pPr>
        <w:pStyle w:val="1"/>
        <w:spacing w:after="820"/>
        <w:ind w:firstLine="0"/>
        <w:jc w:val="right"/>
      </w:pPr>
      <w:r>
        <w:t>"__"20 г.</w:t>
      </w:r>
    </w:p>
    <w:p w:rsidR="00FD33C9" w:rsidRDefault="00FD33C9" w:rsidP="00FD33C9">
      <w:pPr>
        <w:pStyle w:val="30"/>
        <w:pBdr>
          <w:top w:val="single" w:sz="4" w:space="0" w:color="auto"/>
        </w:pBdr>
        <w:spacing w:after="600"/>
        <w:ind w:firstLine="680"/>
        <w:jc w:val="left"/>
      </w:pPr>
      <w:r>
        <w:t>(наименование уполномоченного органа государственной власти, органа местного самоуправления)</w:t>
      </w:r>
    </w:p>
    <w:p w:rsidR="00FD33C9" w:rsidRDefault="00FD33C9" w:rsidP="00FD33C9">
      <w:pPr>
        <w:pStyle w:val="afd"/>
        <w:ind w:left="3902"/>
        <w:rPr>
          <w:sz w:val="28"/>
          <w:szCs w:val="28"/>
        </w:rPr>
      </w:pPr>
      <w:r>
        <w:rPr>
          <w:sz w:val="28"/>
          <w:szCs w:val="28"/>
        </w:rPr>
        <w:t>1. Сведения о заявителе</w:t>
      </w:r>
      <w:r>
        <w:rPr>
          <w:sz w:val="28"/>
          <w:szCs w:val="28"/>
          <w:vertAlign w:val="superscript"/>
        </w:rPr>
        <w:t>6</w:t>
      </w:r>
    </w:p>
    <w:tbl>
      <w:tblPr>
        <w:tblOverlap w:val="never"/>
        <w:tblW w:w="0" w:type="auto"/>
        <w:jc w:val="center"/>
        <w:tblLayout w:type="fixed"/>
        <w:tblCellMar>
          <w:left w:w="10" w:type="dxa"/>
          <w:right w:w="10" w:type="dxa"/>
        </w:tblCellMar>
        <w:tblLook w:val="0000"/>
      </w:tblPr>
      <w:tblGrid>
        <w:gridCol w:w="1138"/>
        <w:gridCol w:w="3826"/>
        <w:gridCol w:w="5078"/>
      </w:tblGrid>
      <w:tr w:rsidR="00FD33C9" w:rsidTr="00BD0166">
        <w:trPr>
          <w:trHeight w:hRule="exact" w:val="979"/>
          <w:jc w:val="center"/>
        </w:trPr>
        <w:tc>
          <w:tcPr>
            <w:tcW w:w="1138" w:type="dxa"/>
            <w:tcBorders>
              <w:top w:val="single" w:sz="4" w:space="0" w:color="auto"/>
              <w:left w:val="single" w:sz="4" w:space="0" w:color="auto"/>
            </w:tcBorders>
            <w:shd w:val="clear" w:color="auto" w:fill="FFFFFF"/>
          </w:tcPr>
          <w:p w:rsidR="00FD33C9" w:rsidRDefault="00FD33C9" w:rsidP="00BD0166">
            <w:pPr>
              <w:pStyle w:val="aff"/>
              <w:ind w:firstLine="380"/>
            </w:pPr>
            <w:r>
              <w:t>1.1</w:t>
            </w:r>
          </w:p>
        </w:tc>
        <w:tc>
          <w:tcPr>
            <w:tcW w:w="3826"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658"/>
          <w:jc w:val="center"/>
        </w:trPr>
        <w:tc>
          <w:tcPr>
            <w:tcW w:w="1138" w:type="dxa"/>
            <w:tcBorders>
              <w:top w:val="single" w:sz="4" w:space="0" w:color="auto"/>
              <w:left w:val="single" w:sz="4" w:space="0" w:color="auto"/>
            </w:tcBorders>
            <w:shd w:val="clear" w:color="auto" w:fill="FFFFFF"/>
          </w:tcPr>
          <w:p w:rsidR="00FD33C9" w:rsidRDefault="00FD33C9" w:rsidP="00BD0166">
            <w:pPr>
              <w:pStyle w:val="aff"/>
              <w:ind w:firstLine="280"/>
            </w:pPr>
            <w:r>
              <w:t>1.1.1</w:t>
            </w:r>
          </w:p>
        </w:tc>
        <w:tc>
          <w:tcPr>
            <w:tcW w:w="3826"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939"/>
          <w:jc w:val="center"/>
        </w:trPr>
        <w:tc>
          <w:tcPr>
            <w:tcW w:w="1138" w:type="dxa"/>
            <w:tcBorders>
              <w:top w:val="single" w:sz="4" w:space="0" w:color="auto"/>
              <w:left w:val="single" w:sz="4" w:space="0" w:color="auto"/>
            </w:tcBorders>
            <w:shd w:val="clear" w:color="auto" w:fill="FFFFFF"/>
          </w:tcPr>
          <w:p w:rsidR="00FD33C9" w:rsidRDefault="00FD33C9" w:rsidP="00BD0166">
            <w:pPr>
              <w:pStyle w:val="aff"/>
              <w:ind w:firstLine="280"/>
            </w:pPr>
            <w:r>
              <w:t>1.1.2</w:t>
            </w:r>
          </w:p>
        </w:tc>
        <w:tc>
          <w:tcPr>
            <w:tcW w:w="3826"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2261"/>
          <w:jc w:val="center"/>
        </w:trPr>
        <w:tc>
          <w:tcPr>
            <w:tcW w:w="1138" w:type="dxa"/>
            <w:tcBorders>
              <w:top w:val="single" w:sz="4" w:space="0" w:color="auto"/>
              <w:left w:val="single" w:sz="4" w:space="0" w:color="auto"/>
            </w:tcBorders>
            <w:shd w:val="clear" w:color="auto" w:fill="FFFFFF"/>
          </w:tcPr>
          <w:p w:rsidR="00FD33C9" w:rsidRDefault="00FD33C9" w:rsidP="00BD0166">
            <w:pPr>
              <w:pStyle w:val="aff"/>
              <w:ind w:firstLine="280"/>
            </w:pPr>
            <w:r>
              <w:t>1.1.3</w:t>
            </w:r>
          </w:p>
        </w:tc>
        <w:tc>
          <w:tcPr>
            <w:tcW w:w="3826" w:type="dxa"/>
            <w:tcBorders>
              <w:top w:val="single" w:sz="4" w:space="0" w:color="auto"/>
              <w:left w:val="single" w:sz="4" w:space="0" w:color="auto"/>
            </w:tcBorders>
            <w:shd w:val="clear" w:color="auto" w:fill="FFFFFF"/>
            <w:vAlign w:val="bottom"/>
          </w:tcPr>
          <w:p w:rsidR="00FD33C9" w:rsidRDefault="00FD33C9" w:rsidP="00BD0166">
            <w:pPr>
              <w:pStyle w:val="aff"/>
              <w:ind w:firstLine="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301"/>
          <w:jc w:val="center"/>
        </w:trPr>
        <w:tc>
          <w:tcPr>
            <w:tcW w:w="1138" w:type="dxa"/>
            <w:tcBorders>
              <w:top w:val="single" w:sz="4" w:space="0" w:color="auto"/>
              <w:left w:val="single" w:sz="4" w:space="0" w:color="auto"/>
            </w:tcBorders>
            <w:shd w:val="clear" w:color="auto" w:fill="FFFFFF"/>
          </w:tcPr>
          <w:p w:rsidR="00FD33C9" w:rsidRDefault="00FD33C9" w:rsidP="00BD0166">
            <w:pPr>
              <w:pStyle w:val="aff"/>
              <w:ind w:firstLine="380"/>
            </w:pPr>
            <w:r>
              <w:t>1.2</w:t>
            </w:r>
          </w:p>
        </w:tc>
        <w:tc>
          <w:tcPr>
            <w:tcW w:w="3826"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437"/>
          <w:jc w:val="center"/>
        </w:trPr>
        <w:tc>
          <w:tcPr>
            <w:tcW w:w="1138"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280"/>
            </w:pPr>
            <w:r>
              <w:t>1.2.1</w:t>
            </w:r>
          </w:p>
        </w:tc>
        <w:tc>
          <w:tcPr>
            <w:tcW w:w="3826"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pPr>
            <w: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spacing w:line="1" w:lineRule="exact"/>
      </w:pPr>
      <w:r>
        <w:br w:type="page"/>
      </w:r>
    </w:p>
    <w:tbl>
      <w:tblPr>
        <w:tblOverlap w:val="never"/>
        <w:tblW w:w="0" w:type="auto"/>
        <w:jc w:val="center"/>
        <w:tblLayout w:type="fixed"/>
        <w:tblCellMar>
          <w:left w:w="10" w:type="dxa"/>
          <w:right w:w="10" w:type="dxa"/>
        </w:tblCellMar>
        <w:tblLook w:val="0000"/>
      </w:tblPr>
      <w:tblGrid>
        <w:gridCol w:w="1138"/>
        <w:gridCol w:w="3826"/>
        <w:gridCol w:w="5078"/>
      </w:tblGrid>
      <w:tr w:rsidR="00FD33C9" w:rsidTr="00BD0166">
        <w:trPr>
          <w:trHeight w:hRule="exact" w:val="917"/>
          <w:jc w:val="center"/>
        </w:trPr>
        <w:tc>
          <w:tcPr>
            <w:tcW w:w="1138" w:type="dxa"/>
            <w:tcBorders>
              <w:top w:val="single" w:sz="4" w:space="0" w:color="auto"/>
              <w:left w:val="single" w:sz="4" w:space="0" w:color="auto"/>
            </w:tcBorders>
            <w:shd w:val="clear" w:color="auto" w:fill="FFFFFF"/>
          </w:tcPr>
          <w:p w:rsidR="00FD33C9" w:rsidRDefault="00FD33C9" w:rsidP="00BD0166">
            <w:pPr>
              <w:pStyle w:val="aff"/>
              <w:ind w:firstLine="280"/>
            </w:pPr>
            <w:r>
              <w:lastRenderedPageBreak/>
              <w:t>1.2.2</w:t>
            </w:r>
          </w:p>
        </w:tc>
        <w:tc>
          <w:tcPr>
            <w:tcW w:w="3826" w:type="dxa"/>
            <w:tcBorders>
              <w:top w:val="single" w:sz="4" w:space="0" w:color="auto"/>
              <w:left w:val="single" w:sz="4" w:space="0" w:color="auto"/>
            </w:tcBorders>
            <w:shd w:val="clear" w:color="auto" w:fill="FFFFFF"/>
          </w:tcPr>
          <w:p w:rsidR="00FD33C9" w:rsidRDefault="00FD33C9" w:rsidP="00BD0166">
            <w:pPr>
              <w:pStyle w:val="aff"/>
              <w:ind w:firstLine="0"/>
            </w:pPr>
            <w:r>
              <w:t>Основной государственный регистрационный номер</w:t>
            </w:r>
          </w:p>
        </w:tc>
        <w:tc>
          <w:tcPr>
            <w:tcW w:w="5078"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094"/>
          <w:jc w:val="center"/>
        </w:trPr>
        <w:tc>
          <w:tcPr>
            <w:tcW w:w="1138"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jc w:val="center"/>
            </w:pPr>
            <w:r>
              <w:t>1.2.3</w:t>
            </w:r>
          </w:p>
        </w:tc>
        <w:tc>
          <w:tcPr>
            <w:tcW w:w="3826"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pPr>
            <w: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pStyle w:val="afd"/>
        <w:ind w:left="1142"/>
        <w:rPr>
          <w:sz w:val="28"/>
          <w:szCs w:val="28"/>
        </w:rPr>
      </w:pPr>
      <w:r>
        <w:rPr>
          <w:sz w:val="28"/>
          <w:szCs w:val="28"/>
        </w:rPr>
        <w:t>2. Сведения о выданном градостроительном плане земельного участка</w:t>
      </w:r>
    </w:p>
    <w:p w:rsidR="00FD33C9" w:rsidRDefault="00FD33C9" w:rsidP="00FD33C9">
      <w:pPr>
        <w:spacing w:after="199" w:line="1" w:lineRule="exact"/>
      </w:pPr>
    </w:p>
    <w:p w:rsidR="00FD33C9" w:rsidRDefault="00FD33C9" w:rsidP="00FD33C9">
      <w:pPr>
        <w:spacing w:line="1" w:lineRule="exact"/>
      </w:pPr>
    </w:p>
    <w:tbl>
      <w:tblPr>
        <w:tblOverlap w:val="never"/>
        <w:tblW w:w="0" w:type="auto"/>
        <w:jc w:val="center"/>
        <w:tblLayout w:type="fixed"/>
        <w:tblCellMar>
          <w:left w:w="10" w:type="dxa"/>
          <w:right w:w="10" w:type="dxa"/>
        </w:tblCellMar>
        <w:tblLook w:val="0000"/>
      </w:tblPr>
      <w:tblGrid>
        <w:gridCol w:w="1138"/>
        <w:gridCol w:w="3826"/>
        <w:gridCol w:w="2414"/>
        <w:gridCol w:w="2664"/>
      </w:tblGrid>
      <w:tr w:rsidR="00FD33C9" w:rsidTr="00BD0166">
        <w:trPr>
          <w:trHeight w:hRule="exact" w:val="1133"/>
          <w:jc w:val="center"/>
        </w:trPr>
        <w:tc>
          <w:tcPr>
            <w:tcW w:w="1138" w:type="dxa"/>
            <w:tcBorders>
              <w:top w:val="single" w:sz="4" w:space="0" w:color="auto"/>
              <w:left w:val="single" w:sz="4" w:space="0" w:color="auto"/>
            </w:tcBorders>
            <w:shd w:val="clear" w:color="auto" w:fill="FFFFFF"/>
          </w:tcPr>
          <w:p w:rsidR="00FD33C9" w:rsidRDefault="00FD33C9" w:rsidP="00BD0166">
            <w:pPr>
              <w:pStyle w:val="aff"/>
              <w:ind w:firstLine="0"/>
              <w:jc w:val="center"/>
            </w:pPr>
            <w:r>
              <w:t>№</w:t>
            </w:r>
          </w:p>
        </w:tc>
        <w:tc>
          <w:tcPr>
            <w:tcW w:w="3826" w:type="dxa"/>
            <w:tcBorders>
              <w:top w:val="single" w:sz="4" w:space="0" w:color="auto"/>
              <w:left w:val="single" w:sz="4" w:space="0" w:color="auto"/>
            </w:tcBorders>
            <w:shd w:val="clear" w:color="auto" w:fill="FFFFFF"/>
          </w:tcPr>
          <w:p w:rsidR="00FD33C9" w:rsidRDefault="00FD33C9" w:rsidP="00BD0166">
            <w:pPr>
              <w:pStyle w:val="aff"/>
              <w:ind w:firstLine="0"/>
            </w:pPr>
            <w: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FD33C9" w:rsidRDefault="00FD33C9" w:rsidP="00BD0166">
            <w:pPr>
              <w:pStyle w:val="aff"/>
              <w:ind w:firstLine="0"/>
            </w:pPr>
            <w:r>
              <w:t>Номер документа</w:t>
            </w:r>
          </w:p>
        </w:tc>
        <w:tc>
          <w:tcPr>
            <w:tcW w:w="2664"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pPr>
            <w:r>
              <w:t>Дата документа</w:t>
            </w:r>
          </w:p>
        </w:tc>
      </w:tr>
      <w:tr w:rsidR="00FD33C9" w:rsidTr="00BD0166">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3826"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2414"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spacing w:after="99" w:line="1" w:lineRule="exact"/>
      </w:pPr>
    </w:p>
    <w:p w:rsidR="00FD33C9" w:rsidRDefault="00FD33C9" w:rsidP="00FD33C9">
      <w:pPr>
        <w:spacing w:line="1" w:lineRule="exact"/>
      </w:pPr>
    </w:p>
    <w:p w:rsidR="00FD33C9" w:rsidRDefault="00FD33C9" w:rsidP="00FD33C9">
      <w:pPr>
        <w:pStyle w:val="afd"/>
        <w:ind w:left="96"/>
        <w:rPr>
          <w:sz w:val="28"/>
          <w:szCs w:val="28"/>
        </w:rPr>
      </w:pPr>
      <w:r>
        <w:rPr>
          <w:sz w:val="28"/>
          <w:szCs w:val="28"/>
        </w:rPr>
        <w:t>Прошу выдать дубликат градостроительного плана земельного участка.</w:t>
      </w:r>
    </w:p>
    <w:p w:rsidR="00FD33C9" w:rsidRDefault="00FD33C9" w:rsidP="00FD33C9">
      <w:pPr>
        <w:pStyle w:val="afd"/>
        <w:tabs>
          <w:tab w:val="left" w:leader="underscore" w:pos="9869"/>
        </w:tabs>
        <w:ind w:left="96"/>
        <w:rPr>
          <w:sz w:val="28"/>
          <w:szCs w:val="28"/>
        </w:rPr>
      </w:pPr>
      <w:r>
        <w:rPr>
          <w:sz w:val="28"/>
          <w:szCs w:val="28"/>
        </w:rPr>
        <w:t>Приложение:</w:t>
      </w:r>
      <w:r>
        <w:rPr>
          <w:sz w:val="28"/>
          <w:szCs w:val="28"/>
        </w:rPr>
        <w:tab/>
      </w:r>
    </w:p>
    <w:p w:rsidR="00FD33C9" w:rsidRDefault="00FD33C9" w:rsidP="00FD33C9">
      <w:pPr>
        <w:pStyle w:val="afd"/>
        <w:spacing w:after="80"/>
        <w:ind w:left="96"/>
        <w:rPr>
          <w:sz w:val="28"/>
          <w:szCs w:val="28"/>
        </w:rPr>
      </w:pPr>
      <w:r>
        <w:rPr>
          <w:sz w:val="28"/>
          <w:szCs w:val="28"/>
        </w:rPr>
        <w:t>Номер телефона и адрес электронной почты для связи:</w:t>
      </w:r>
    </w:p>
    <w:p w:rsidR="00FD33C9" w:rsidRDefault="00FD33C9" w:rsidP="00FD33C9">
      <w:pPr>
        <w:pStyle w:val="afd"/>
        <w:spacing w:after="60"/>
        <w:ind w:left="96"/>
        <w:rPr>
          <w:sz w:val="28"/>
          <w:szCs w:val="28"/>
        </w:rPr>
      </w:pPr>
      <w:r>
        <w:rPr>
          <w:sz w:val="28"/>
          <w:szCs w:val="28"/>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928"/>
        <w:gridCol w:w="1114"/>
      </w:tblGrid>
      <w:tr w:rsidR="00FD33C9" w:rsidTr="00BD0166">
        <w:trPr>
          <w:trHeight w:hRule="exact" w:val="1541"/>
          <w:jc w:val="center"/>
        </w:trPr>
        <w:tc>
          <w:tcPr>
            <w:tcW w:w="8928" w:type="dxa"/>
            <w:tcBorders>
              <w:top w:val="single" w:sz="4" w:space="0" w:color="auto"/>
              <w:left w:val="single" w:sz="4" w:space="0" w:color="auto"/>
            </w:tcBorders>
            <w:shd w:val="clear" w:color="auto" w:fill="FFFFFF"/>
            <w:vAlign w:val="bottom"/>
          </w:tcPr>
          <w:p w:rsidR="00FD33C9" w:rsidRDefault="00FD33C9" w:rsidP="00BD0166">
            <w:pPr>
              <w:pStyle w:val="aff"/>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858"/>
          <w:jc w:val="center"/>
        </w:trPr>
        <w:tc>
          <w:tcPr>
            <w:tcW w:w="8928" w:type="dxa"/>
            <w:tcBorders>
              <w:top w:val="single" w:sz="4" w:space="0" w:color="auto"/>
              <w:left w:val="single" w:sz="4" w:space="0" w:color="auto"/>
            </w:tcBorders>
            <w:shd w:val="clear" w:color="auto" w:fill="FFFFFF"/>
            <w:vAlign w:val="bottom"/>
          </w:tcPr>
          <w:p w:rsidR="00FD33C9" w:rsidRDefault="00FD33C9" w:rsidP="00BD0166">
            <w:pPr>
              <w:pStyle w:val="aff"/>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FD33C9" w:rsidRDefault="00FD33C9" w:rsidP="00BD0166">
            <w:pPr>
              <w:pStyle w:val="aff"/>
              <w:tabs>
                <w:tab w:val="left" w:leader="underscore" w:pos="5760"/>
              </w:tabs>
              <w:ind w:firstLine="0"/>
            </w:pPr>
            <w:r>
              <w:t>адресу:</w:t>
            </w:r>
            <w:r>
              <w:tab/>
            </w:r>
          </w:p>
        </w:tc>
        <w:tc>
          <w:tcPr>
            <w:tcW w:w="1114"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850"/>
          <w:jc w:val="center"/>
        </w:trPr>
        <w:tc>
          <w:tcPr>
            <w:tcW w:w="8928" w:type="dxa"/>
            <w:tcBorders>
              <w:top w:val="single" w:sz="4" w:space="0" w:color="auto"/>
              <w:left w:val="single" w:sz="4" w:space="0" w:color="auto"/>
            </w:tcBorders>
            <w:shd w:val="clear" w:color="auto" w:fill="FFFFFF"/>
            <w:vAlign w:val="center"/>
          </w:tcPr>
          <w:p w:rsidR="00FD33C9" w:rsidRDefault="00FD33C9" w:rsidP="00BD0166">
            <w:pPr>
              <w:pStyle w:val="aff"/>
              <w:ind w:firstLine="0"/>
            </w:pPr>
            <w:r>
              <w:t>направить на бумажном носителе на почтовый адрес:</w:t>
            </w:r>
          </w:p>
        </w:tc>
        <w:tc>
          <w:tcPr>
            <w:tcW w:w="1114"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533"/>
          <w:jc w:val="center"/>
        </w:trPr>
        <w:tc>
          <w:tcPr>
            <w:tcW w:w="8928" w:type="dxa"/>
            <w:tcBorders>
              <w:top w:val="single" w:sz="4" w:space="0" w:color="auto"/>
              <w:left w:val="single" w:sz="4" w:space="0" w:color="auto"/>
              <w:bottom w:val="single" w:sz="4" w:space="0" w:color="auto"/>
            </w:tcBorders>
            <w:shd w:val="clear" w:color="auto" w:fill="FFFFFF"/>
            <w:vAlign w:val="center"/>
          </w:tcPr>
          <w:p w:rsidR="00FD33C9" w:rsidRDefault="00FD33C9" w:rsidP="00BD0166">
            <w:pPr>
              <w:pStyle w:val="aff"/>
              <w:ind w:firstLine="0"/>
              <w:jc w:val="center"/>
              <w:rPr>
                <w:sz w:val="19"/>
                <w:szCs w:val="19"/>
              </w:rPr>
            </w:pPr>
            <w:r>
              <w:rPr>
                <w:i/>
                <w:iCs/>
                <w:sz w:val="19"/>
                <w:szCs w:val="19"/>
              </w:rPr>
              <w:t>Указывается один из перечисленных способов</w:t>
            </w:r>
          </w:p>
        </w:tc>
        <w:tc>
          <w:tcPr>
            <w:tcW w:w="1114" w:type="dxa"/>
            <w:tcBorders>
              <w:top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pStyle w:val="afd"/>
        <w:jc w:val="center"/>
        <w:rPr>
          <w:sz w:val="20"/>
          <w:szCs w:val="20"/>
        </w:rPr>
      </w:pPr>
      <w:r>
        <w:rPr>
          <w:sz w:val="20"/>
          <w:szCs w:val="20"/>
        </w:rPr>
        <w:t>(подпись)</w:t>
      </w:r>
    </w:p>
    <w:p w:rsidR="00FD33C9" w:rsidRDefault="00FD33C9" w:rsidP="00FD33C9">
      <w:pPr>
        <w:pStyle w:val="afd"/>
        <w:jc w:val="center"/>
        <w:rPr>
          <w:sz w:val="20"/>
          <w:szCs w:val="20"/>
        </w:rPr>
        <w:sectPr w:rsidR="00FD33C9">
          <w:headerReference w:type="even" r:id="rId47"/>
          <w:headerReference w:type="default" r:id="rId48"/>
          <w:footerReference w:type="even" r:id="rId49"/>
          <w:footerReference w:type="default" r:id="rId50"/>
          <w:pgSz w:w="11900" w:h="16840"/>
          <w:pgMar w:top="2313" w:right="547" w:bottom="2816" w:left="1152" w:header="0" w:footer="3" w:gutter="0"/>
          <w:pgNumType w:start="102"/>
          <w:cols w:space="720"/>
          <w:noEndnote/>
          <w:docGrid w:linePitch="360"/>
        </w:sectPr>
      </w:pPr>
      <w:r>
        <w:rPr>
          <w:sz w:val="20"/>
          <w:szCs w:val="20"/>
        </w:rPr>
        <w:t>(фамилия, имя, отчество (при наличии)</w:t>
      </w:r>
    </w:p>
    <w:p w:rsidR="00FD33C9" w:rsidRDefault="00FD33C9" w:rsidP="00FD33C9">
      <w:pPr>
        <w:pStyle w:val="1"/>
        <w:spacing w:after="580"/>
        <w:ind w:firstLine="0"/>
        <w:jc w:val="right"/>
      </w:pPr>
      <w:r>
        <w:lastRenderedPageBreak/>
        <w:t>ФОРМА</w:t>
      </w:r>
    </w:p>
    <w:p w:rsidR="00FD33C9" w:rsidRDefault="00FD33C9" w:rsidP="00FD33C9">
      <w:pPr>
        <w:pStyle w:val="1"/>
        <w:tabs>
          <w:tab w:val="left" w:leader="underscore" w:pos="10031"/>
        </w:tabs>
        <w:ind w:left="5020" w:firstLine="0"/>
        <w:jc w:val="both"/>
      </w:pPr>
      <w:r>
        <w:t>Кому</w:t>
      </w:r>
      <w:r>
        <w:tab/>
      </w:r>
    </w:p>
    <w:p w:rsidR="00FD33C9" w:rsidRDefault="00FD33C9" w:rsidP="00FD33C9">
      <w:pPr>
        <w:pStyle w:val="30"/>
        <w:spacing w:after="280"/>
      </w:pPr>
      <w:r>
        <w:t>(фамилия, имя, отчество (при наличии) заявителя</w:t>
      </w:r>
      <w:r>
        <w:rPr>
          <w:b/>
          <w:bCs/>
          <w:sz w:val="14"/>
          <w:szCs w:val="14"/>
          <w:vertAlign w:val="superscript"/>
        </w:rPr>
        <w:t>7</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p>
    <w:p w:rsidR="00FD33C9" w:rsidRDefault="00FD33C9" w:rsidP="00FD33C9">
      <w:pPr>
        <w:pStyle w:val="30"/>
        <w:pBdr>
          <w:top w:val="single" w:sz="4" w:space="0" w:color="auto"/>
        </w:pBdr>
        <w:spacing w:after="520"/>
        <w:jc w:val="right"/>
      </w:pPr>
      <w:r>
        <w:t>почтовый индекс и адрес, телефон, адрес электронной почты)</w:t>
      </w:r>
    </w:p>
    <w:p w:rsidR="00FD33C9" w:rsidRDefault="00FD33C9" w:rsidP="00FD33C9">
      <w:pPr>
        <w:pStyle w:val="11"/>
        <w:keepNext/>
        <w:keepLines/>
        <w:spacing w:after="0" w:line="240" w:lineRule="auto"/>
      </w:pPr>
      <w:bookmarkStart w:id="186" w:name="bookmark326"/>
      <w:bookmarkStart w:id="187" w:name="bookmark327"/>
      <w:bookmarkStart w:id="188" w:name="bookmark328"/>
      <w:r>
        <w:t>РЕШЕНИЕ</w:t>
      </w:r>
      <w:bookmarkEnd w:id="186"/>
      <w:bookmarkEnd w:id="187"/>
      <w:bookmarkEnd w:id="188"/>
    </w:p>
    <w:p w:rsidR="00FD33C9" w:rsidRDefault="00FD33C9" w:rsidP="00FD33C9">
      <w:pPr>
        <w:pStyle w:val="11"/>
        <w:keepNext/>
        <w:keepLines/>
        <w:spacing w:after="280" w:line="240" w:lineRule="auto"/>
      </w:pPr>
      <w:bookmarkStart w:id="189" w:name="bookmark329"/>
      <w:bookmarkStart w:id="190" w:name="bookmark330"/>
      <w:bookmarkStart w:id="191" w:name="bookmark331"/>
      <w:r>
        <w:t>об отказе в выдаче дубликата градостроительного плана земельного участка</w:t>
      </w:r>
      <w:bookmarkEnd w:id="189"/>
      <w:bookmarkEnd w:id="190"/>
      <w:bookmarkEnd w:id="191"/>
    </w:p>
    <w:p w:rsidR="00FD33C9" w:rsidRDefault="00FD33C9" w:rsidP="00FD33C9">
      <w:pPr>
        <w:pStyle w:val="30"/>
        <w:pBdr>
          <w:top w:val="single" w:sz="4" w:space="0" w:color="auto"/>
        </w:pBdr>
        <w:spacing w:after="0"/>
        <w:ind w:firstLine="760"/>
        <w:jc w:val="both"/>
      </w:pPr>
      <w:r>
        <w:t>(наименование уполномоченного органа государственной власти, органа местного самоуправления)</w:t>
      </w:r>
    </w:p>
    <w:p w:rsidR="00FD33C9" w:rsidRDefault="00FD33C9" w:rsidP="00FD33C9">
      <w:pPr>
        <w:pStyle w:val="1"/>
        <w:ind w:firstLine="0"/>
        <w:jc w:val="both"/>
      </w:pPr>
      <w:r>
        <w:t>по результатам рассмотрения заявления о выдаче дубликата градостроительного плана земельного участка от№принято</w:t>
      </w:r>
    </w:p>
    <w:p w:rsidR="00FD33C9" w:rsidRDefault="00FD33C9" w:rsidP="00FD33C9">
      <w:pPr>
        <w:pStyle w:val="30"/>
        <w:spacing w:after="0"/>
        <w:ind w:left="5020"/>
        <w:jc w:val="both"/>
      </w:pPr>
      <w:r>
        <w:t>(дата и номер регистрации)</w:t>
      </w:r>
    </w:p>
    <w:p w:rsidR="00FD33C9" w:rsidRDefault="00FD33C9" w:rsidP="00FD33C9">
      <w:pPr>
        <w:pStyle w:val="1"/>
        <w:spacing w:after="160"/>
        <w:ind w:firstLine="0"/>
        <w:jc w:val="both"/>
      </w:pPr>
      <w: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000"/>
      </w:tblPr>
      <w:tblGrid>
        <w:gridCol w:w="1205"/>
        <w:gridCol w:w="4680"/>
        <w:gridCol w:w="4258"/>
      </w:tblGrid>
      <w:tr w:rsidR="00FD33C9" w:rsidTr="00BD0166">
        <w:trPr>
          <w:trHeight w:hRule="exact" w:val="1877"/>
          <w:jc w:val="center"/>
        </w:trPr>
        <w:tc>
          <w:tcPr>
            <w:tcW w:w="1205" w:type="dxa"/>
            <w:tcBorders>
              <w:top w:val="single" w:sz="4" w:space="0" w:color="auto"/>
              <w:left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80" w:type="dxa"/>
            <w:tcBorders>
              <w:top w:val="single" w:sz="4" w:space="0" w:color="auto"/>
              <w:left w:val="single" w:sz="4" w:space="0" w:color="auto"/>
            </w:tcBorders>
            <w:shd w:val="clear" w:color="auto" w:fill="FFFFFF"/>
          </w:tcPr>
          <w:p w:rsidR="00FD33C9" w:rsidRDefault="00FD33C9" w:rsidP="00BD0166">
            <w:pPr>
              <w:pStyle w:val="aff"/>
              <w:spacing w:before="100"/>
              <w:ind w:firstLine="0"/>
              <w:jc w:val="center"/>
              <w:rPr>
                <w:sz w:val="24"/>
                <w:szCs w:val="24"/>
              </w:rPr>
            </w:pPr>
            <w:r>
              <w:rPr>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FD33C9" w:rsidRDefault="00FD33C9" w:rsidP="00BD0166">
            <w:pPr>
              <w:pStyle w:val="aff"/>
              <w:spacing w:before="100"/>
              <w:ind w:firstLine="0"/>
              <w:jc w:val="center"/>
              <w:rPr>
                <w:sz w:val="24"/>
                <w:szCs w:val="24"/>
              </w:rPr>
            </w:pPr>
            <w:r>
              <w:rPr>
                <w:sz w:val="24"/>
                <w:szCs w:val="24"/>
              </w:rPr>
              <w:t>Разъяснение причин отказа в выдаче дубликата градостроительного плана земельного участка</w:t>
            </w:r>
          </w:p>
        </w:tc>
      </w:tr>
      <w:tr w:rsidR="00FD33C9" w:rsidTr="00BD0166">
        <w:trPr>
          <w:trHeight w:hRule="exact" w:val="1272"/>
          <w:jc w:val="center"/>
        </w:trPr>
        <w:tc>
          <w:tcPr>
            <w:tcW w:w="1205" w:type="dxa"/>
            <w:tcBorders>
              <w:top w:val="single" w:sz="4" w:space="0" w:color="auto"/>
              <w:left w:val="single" w:sz="4" w:space="0" w:color="auto"/>
              <w:bottom w:val="single" w:sz="4" w:space="0" w:color="auto"/>
            </w:tcBorders>
            <w:shd w:val="clear" w:color="auto" w:fill="FFFFFF"/>
          </w:tcPr>
          <w:p w:rsidR="00FD33C9" w:rsidRDefault="00FD33C9" w:rsidP="00BD0166">
            <w:pPr>
              <w:pStyle w:val="aff"/>
              <w:spacing w:before="100"/>
              <w:ind w:firstLine="0"/>
              <w:rPr>
                <w:sz w:val="24"/>
                <w:szCs w:val="24"/>
              </w:rPr>
            </w:pPr>
            <w:r>
              <w:rPr>
                <w:sz w:val="24"/>
                <w:szCs w:val="24"/>
              </w:rPr>
              <w:t>пункт</w:t>
            </w:r>
          </w:p>
          <w:p w:rsidR="00FD33C9" w:rsidRDefault="00FD33C9" w:rsidP="00BD0166">
            <w:pPr>
              <w:pStyle w:val="aff"/>
              <w:ind w:firstLine="0"/>
              <w:rPr>
                <w:sz w:val="24"/>
                <w:szCs w:val="24"/>
              </w:rPr>
            </w:pPr>
            <w:r>
              <w:rPr>
                <w:sz w:val="24"/>
                <w:szCs w:val="24"/>
              </w:rPr>
              <w:t>2.27</w:t>
            </w:r>
          </w:p>
        </w:tc>
        <w:tc>
          <w:tcPr>
            <w:tcW w:w="4680" w:type="dxa"/>
            <w:tcBorders>
              <w:top w:val="single" w:sz="4" w:space="0" w:color="auto"/>
              <w:left w:val="single" w:sz="4" w:space="0" w:color="auto"/>
              <w:bottom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pStyle w:val="aff"/>
              <w:spacing w:before="100"/>
              <w:ind w:firstLine="0"/>
              <w:rPr>
                <w:sz w:val="24"/>
                <w:szCs w:val="24"/>
              </w:rPr>
            </w:pPr>
            <w:r>
              <w:rPr>
                <w:i/>
                <w:iCs/>
                <w:sz w:val="24"/>
                <w:szCs w:val="24"/>
              </w:rPr>
              <w:t>Указываются основания такого вывода</w:t>
            </w:r>
          </w:p>
        </w:tc>
      </w:tr>
    </w:tbl>
    <w:p w:rsidR="00FD33C9" w:rsidRDefault="00FD33C9" w:rsidP="00FD33C9">
      <w:pPr>
        <w:pStyle w:val="1"/>
        <w:ind w:firstLine="780"/>
        <w:jc w:val="both"/>
      </w:pPr>
      <w: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FD33C9" w:rsidRDefault="00FD33C9" w:rsidP="00FD33C9">
      <w:pPr>
        <w:pStyle w:val="1"/>
        <w:spacing w:after="400"/>
        <w:ind w:firstLine="780"/>
        <w:jc w:val="both"/>
        <w:sectPr w:rsidR="00FD33C9">
          <w:headerReference w:type="even" r:id="rId51"/>
          <w:headerReference w:type="default" r:id="rId52"/>
          <w:footerReference w:type="even" r:id="rId53"/>
          <w:footerReference w:type="default" r:id="rId54"/>
          <w:pgSz w:w="11900" w:h="16840"/>
          <w:pgMar w:top="3375" w:right="536" w:bottom="1978" w:left="1202" w:header="0" w:footer="3" w:gutter="0"/>
          <w:cols w:space="720"/>
          <w:noEndnote/>
          <w:docGrid w:linePitch="360"/>
        </w:sectPr>
      </w:pPr>
      <w:r>
        <w:t>Данный отказ может быть обжалован в досудебном порядке путем направления жалобы в, а также в судебном порядке.</w:t>
      </w:r>
    </w:p>
    <w:p w:rsidR="00FD33C9" w:rsidRDefault="00FD33C9" w:rsidP="00FD33C9">
      <w:pPr>
        <w:pStyle w:val="1"/>
        <w:tabs>
          <w:tab w:val="left" w:leader="underscore" w:pos="10080"/>
        </w:tabs>
        <w:ind w:firstLine="720"/>
      </w:pPr>
      <w:r>
        <w:lastRenderedPageBreak/>
        <w:t>Дополнительно информируем:</w:t>
      </w:r>
      <w:r>
        <w:tab/>
      </w:r>
    </w:p>
    <w:p w:rsidR="00FD33C9" w:rsidRDefault="00FD33C9" w:rsidP="00FD33C9">
      <w:pPr>
        <w:pStyle w:val="1"/>
        <w:spacing w:after="40"/>
        <w:ind w:right="220" w:firstLine="0"/>
        <w:jc w:val="right"/>
      </w:pPr>
      <w:r>
        <w:t>.</w:t>
      </w:r>
    </w:p>
    <w:p w:rsidR="00FD33C9" w:rsidRDefault="00FD33C9" w:rsidP="00FD33C9">
      <w:pPr>
        <w:pStyle w:val="30"/>
        <w:pBdr>
          <w:top w:val="single" w:sz="4" w:space="0" w:color="auto"/>
        </w:pBdr>
        <w:spacing w:after="0"/>
        <w:ind w:left="600" w:firstLine="900"/>
        <w:jc w:val="left"/>
      </w:pPr>
      <w: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FD33C9" w:rsidRDefault="00AC659E" w:rsidP="00FD33C9">
      <w:pPr>
        <w:spacing w:line="1" w:lineRule="exact"/>
      </w:pPr>
      <w:r>
        <w:rPr>
          <w:noProof/>
        </w:rPr>
        <w:pict>
          <v:shape id="_x0000_s1034" type="#_x0000_t202" style="position:absolute;margin-left:113.15pt;margin-top:30pt;width:54.25pt;height:13.7pt;z-index:-251648000;mso-wrap-distance-left:0;mso-wrap-distance-top:30pt;mso-wrap-distance-right:0;mso-position-horizontal-relative:page" filled="f" stroked="f">
            <v:textbox inset="0,0,0,0">
              <w:txbxContent>
                <w:p w:rsidR="00D02852" w:rsidRDefault="00D02852" w:rsidP="00FD33C9">
                  <w:pPr>
                    <w:pBdr>
                      <w:top w:val="single" w:sz="4" w:space="0" w:color="auto"/>
                    </w:pBdr>
                  </w:pPr>
                  <w:r>
                    <w:rPr>
                      <w:color w:val="000000"/>
                    </w:rPr>
                    <w:t>(должность)</w:t>
                  </w:r>
                </w:p>
              </w:txbxContent>
            </v:textbox>
            <w10:wrap type="topAndBottom" anchorx="page"/>
          </v:shape>
        </w:pict>
      </w:r>
      <w:r>
        <w:rPr>
          <w:noProof/>
        </w:rPr>
        <w:pict>
          <v:shape id="_x0000_s1035" type="#_x0000_t202" style="position:absolute;margin-left:267.25pt;margin-top:30pt;width:43.7pt;height:13.7pt;z-index:-251646976;mso-wrap-distance-left:0;mso-wrap-distance-top:30pt;mso-wrap-distance-right:0;mso-position-horizontal-relative:page" filled="f" stroked="f">
            <v:textbox inset="0,0,0,0">
              <w:txbxContent>
                <w:p w:rsidR="00D02852" w:rsidRDefault="00D02852" w:rsidP="00FD33C9">
                  <w:pPr>
                    <w:pBdr>
                      <w:top w:val="single" w:sz="4" w:space="0" w:color="auto"/>
                    </w:pBdr>
                    <w:jc w:val="center"/>
                  </w:pPr>
                  <w:r>
                    <w:rPr>
                      <w:color w:val="000000"/>
                    </w:rPr>
                    <w:t>(подпись)</w:t>
                  </w:r>
                </w:p>
              </w:txbxContent>
            </v:textbox>
            <w10:wrap type="topAndBottom" anchorx="page"/>
          </v:shape>
        </w:pict>
      </w:r>
      <w:r>
        <w:rPr>
          <w:noProof/>
        </w:rPr>
        <w:pict>
          <v:shape id="_x0000_s1036" type="#_x0000_t202" style="position:absolute;margin-left:374.25pt;margin-top:30pt;width:169.7pt;height:13.7pt;z-index:-251645952;mso-wrap-distance-left:0;mso-wrap-distance-top:30pt;mso-wrap-distance-right:0;mso-position-horizontal-relative:page" filled="f" stroked="f">
            <v:textbox inset="0,0,0,0">
              <w:txbxContent>
                <w:p w:rsidR="00D02852" w:rsidRDefault="00D02852" w:rsidP="00FD33C9">
                  <w:pPr>
                    <w:pBdr>
                      <w:top w:val="single" w:sz="4" w:space="0" w:color="auto"/>
                    </w:pBdr>
                  </w:pPr>
                  <w:r>
                    <w:rPr>
                      <w:color w:val="000000"/>
                    </w:rPr>
                    <w:t>(фамилия, имя, отчество (при наличии)</w:t>
                  </w:r>
                </w:p>
              </w:txbxContent>
            </v:textbox>
            <w10:wrap type="topAndBottom" anchorx="page"/>
          </v:shape>
        </w:pict>
      </w:r>
    </w:p>
    <w:p w:rsidR="00FD33C9" w:rsidRDefault="00FD33C9" w:rsidP="00FD33C9">
      <w:pPr>
        <w:pStyle w:val="1"/>
        <w:ind w:firstLine="0"/>
        <w:sectPr w:rsidR="00FD33C9">
          <w:headerReference w:type="even" r:id="rId55"/>
          <w:headerReference w:type="default" r:id="rId56"/>
          <w:footerReference w:type="even" r:id="rId57"/>
          <w:footerReference w:type="default" r:id="rId58"/>
          <w:pgSz w:w="11900" w:h="16840"/>
          <w:pgMar w:top="1119" w:right="531" w:bottom="12938" w:left="1245" w:header="691" w:footer="12510" w:gutter="0"/>
          <w:cols w:space="720"/>
          <w:noEndnote/>
          <w:docGrid w:linePitch="360"/>
        </w:sectPr>
      </w:pPr>
      <w:r>
        <w:t>Дата</w:t>
      </w:r>
    </w:p>
    <w:p w:rsidR="00FD33C9" w:rsidRDefault="00FD33C9" w:rsidP="00FD33C9">
      <w:pPr>
        <w:pStyle w:val="1"/>
        <w:spacing w:after="280"/>
        <w:ind w:firstLine="0"/>
        <w:jc w:val="right"/>
      </w:pPr>
      <w:r>
        <w:lastRenderedPageBreak/>
        <w:t>ФОРМА</w:t>
      </w:r>
    </w:p>
    <w:p w:rsidR="00FD33C9" w:rsidRDefault="00FD33C9" w:rsidP="00FD33C9">
      <w:pPr>
        <w:pStyle w:val="1"/>
        <w:spacing w:after="280"/>
        <w:ind w:firstLine="0"/>
        <w:jc w:val="center"/>
      </w:pPr>
      <w:r>
        <w:rPr>
          <w:b/>
          <w:bCs/>
        </w:rPr>
        <w:t>ЗАЯВЛЕНИЕ</w:t>
      </w:r>
      <w:r>
        <w:rPr>
          <w:b/>
          <w:bCs/>
        </w:rPr>
        <w:br/>
        <w:t>об оставлении заявления о выдаче градостроительного плана земельного</w:t>
      </w:r>
      <w:r>
        <w:rPr>
          <w:b/>
          <w:bCs/>
        </w:rPr>
        <w:br/>
        <w:t>участка без рассмотрения</w:t>
      </w:r>
    </w:p>
    <w:p w:rsidR="00FD33C9" w:rsidRDefault="00FD33C9" w:rsidP="00FD33C9">
      <w:pPr>
        <w:pStyle w:val="1"/>
        <w:spacing w:after="820"/>
        <w:ind w:firstLine="0"/>
        <w:jc w:val="right"/>
      </w:pPr>
      <w:r>
        <w:t>"__"20 г.</w:t>
      </w:r>
    </w:p>
    <w:p w:rsidR="00FD33C9" w:rsidRDefault="00FD33C9" w:rsidP="00FD33C9">
      <w:pPr>
        <w:pStyle w:val="30"/>
        <w:pBdr>
          <w:top w:val="single" w:sz="4" w:space="0" w:color="auto"/>
        </w:pBdr>
        <w:spacing w:after="460"/>
        <w:ind w:firstLine="680"/>
        <w:jc w:val="left"/>
      </w:pPr>
      <w:r>
        <w:t>(наименование уполномоченного органа государственной власти, органа местного самоуправления)</w:t>
      </w:r>
    </w:p>
    <w:p w:rsidR="00FD33C9" w:rsidRDefault="00FD33C9" w:rsidP="00FD33C9">
      <w:pPr>
        <w:pStyle w:val="1"/>
        <w:spacing w:after="280"/>
        <w:ind w:firstLine="820"/>
        <w:jc w:val="both"/>
      </w:pPr>
      <w:r>
        <w:t>Прошу оставить заявление о выдаче градостроительного плана земельного участка от№без рассмотрения.</w:t>
      </w:r>
    </w:p>
    <w:p w:rsidR="00FD33C9" w:rsidRDefault="00FD33C9" w:rsidP="00FD33C9">
      <w:pPr>
        <w:pStyle w:val="afd"/>
        <w:ind w:left="3974"/>
        <w:rPr>
          <w:sz w:val="28"/>
          <w:szCs w:val="28"/>
        </w:rPr>
      </w:pPr>
      <w:r>
        <w:rPr>
          <w:sz w:val="28"/>
          <w:szCs w:val="28"/>
        </w:rPr>
        <w:t>1. Сведения о заявителе</w:t>
      </w:r>
      <w:r>
        <w:rPr>
          <w:sz w:val="28"/>
          <w:szCs w:val="28"/>
          <w:vertAlign w:val="superscript"/>
        </w:rPr>
        <w:t>8</w:t>
      </w:r>
    </w:p>
    <w:tbl>
      <w:tblPr>
        <w:tblOverlap w:val="never"/>
        <w:tblW w:w="0" w:type="auto"/>
        <w:jc w:val="center"/>
        <w:tblLayout w:type="fixed"/>
        <w:tblCellMar>
          <w:left w:w="10" w:type="dxa"/>
          <w:right w:w="10" w:type="dxa"/>
        </w:tblCellMar>
        <w:tblLook w:val="0000"/>
      </w:tblPr>
      <w:tblGrid>
        <w:gridCol w:w="1051"/>
        <w:gridCol w:w="4627"/>
        <w:gridCol w:w="4507"/>
      </w:tblGrid>
      <w:tr w:rsidR="00FD33C9" w:rsidTr="00BD0166">
        <w:trPr>
          <w:trHeight w:hRule="exact" w:val="979"/>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0"/>
              <w:jc w:val="center"/>
            </w:pPr>
            <w:r>
              <w:t>1.1</w:t>
            </w:r>
          </w:p>
        </w:tc>
        <w:tc>
          <w:tcPr>
            <w:tcW w:w="4627"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658"/>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240"/>
            </w:pPr>
            <w:r>
              <w:t>1.1.1</w:t>
            </w:r>
          </w:p>
        </w:tc>
        <w:tc>
          <w:tcPr>
            <w:tcW w:w="4627"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613"/>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240"/>
            </w:pPr>
            <w:r>
              <w:t>1.1.2</w:t>
            </w:r>
          </w:p>
        </w:tc>
        <w:tc>
          <w:tcPr>
            <w:tcW w:w="4627"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944"/>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240"/>
            </w:pPr>
            <w:r>
              <w:t>1.1.3</w:t>
            </w:r>
          </w:p>
        </w:tc>
        <w:tc>
          <w:tcPr>
            <w:tcW w:w="4627" w:type="dxa"/>
            <w:tcBorders>
              <w:top w:val="single" w:sz="4" w:space="0" w:color="auto"/>
              <w:left w:val="single" w:sz="4" w:space="0" w:color="auto"/>
            </w:tcBorders>
            <w:shd w:val="clear" w:color="auto" w:fill="FFFFFF"/>
            <w:vAlign w:val="bottom"/>
          </w:tcPr>
          <w:p w:rsidR="00FD33C9" w:rsidRDefault="00FD33C9" w:rsidP="00BD0166">
            <w:pPr>
              <w:pStyle w:val="aff"/>
              <w:ind w:firstLine="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974"/>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0"/>
              <w:jc w:val="center"/>
            </w:pPr>
            <w:r>
              <w:t>1.2</w:t>
            </w:r>
          </w:p>
        </w:tc>
        <w:tc>
          <w:tcPr>
            <w:tcW w:w="4627" w:type="dxa"/>
            <w:tcBorders>
              <w:top w:val="single" w:sz="4" w:space="0" w:color="auto"/>
              <w:left w:val="single" w:sz="4" w:space="0" w:color="auto"/>
            </w:tcBorders>
            <w:shd w:val="clear" w:color="auto" w:fill="FFFFFF"/>
            <w:vAlign w:val="bottom"/>
          </w:tcPr>
          <w:p w:rsidR="00FD33C9" w:rsidRDefault="00FD33C9" w:rsidP="00BD0166">
            <w:pPr>
              <w:pStyle w:val="aff"/>
              <w:ind w:firstLine="0"/>
            </w:pPr>
            <w: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240"/>
            </w:pPr>
            <w:r>
              <w:rPr>
                <w:u w:val="single"/>
              </w:rPr>
              <w:t>1.2.1</w:t>
            </w:r>
          </w:p>
        </w:tc>
        <w:tc>
          <w:tcPr>
            <w:tcW w:w="4627"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pPr>
            <w:r>
              <w:rPr>
                <w:u w:val="single"/>
              </w:rPr>
              <w:t>Полное наимен</w:t>
            </w:r>
            <w:r>
              <w:t>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sectPr w:rsidR="00FD33C9">
          <w:headerReference w:type="even" r:id="rId59"/>
          <w:headerReference w:type="default" r:id="rId60"/>
          <w:footerReference w:type="even" r:id="rId61"/>
          <w:footerReference w:type="default" r:id="rId62"/>
          <w:pgSz w:w="11900" w:h="16840"/>
          <w:pgMar w:top="3462" w:right="541" w:bottom="1681" w:left="1159" w:header="0" w:footer="3" w:gutter="0"/>
          <w:pgNumType w:start="11"/>
          <w:cols w:space="720"/>
          <w:noEndnote/>
          <w:docGrid w:linePitch="360"/>
        </w:sectPr>
      </w:pPr>
    </w:p>
    <w:tbl>
      <w:tblPr>
        <w:tblOverlap w:val="never"/>
        <w:tblW w:w="0" w:type="auto"/>
        <w:jc w:val="center"/>
        <w:tblLayout w:type="fixed"/>
        <w:tblCellMar>
          <w:left w:w="10" w:type="dxa"/>
          <w:right w:w="10" w:type="dxa"/>
        </w:tblCellMar>
        <w:tblLook w:val="0000"/>
      </w:tblPr>
      <w:tblGrid>
        <w:gridCol w:w="1051"/>
        <w:gridCol w:w="4627"/>
        <w:gridCol w:w="4507"/>
      </w:tblGrid>
      <w:tr w:rsidR="00FD33C9" w:rsidTr="00BD0166">
        <w:trPr>
          <w:trHeight w:hRule="exact" w:val="917"/>
          <w:jc w:val="center"/>
        </w:trPr>
        <w:tc>
          <w:tcPr>
            <w:tcW w:w="1051" w:type="dxa"/>
            <w:tcBorders>
              <w:top w:val="single" w:sz="4" w:space="0" w:color="auto"/>
              <w:left w:val="single" w:sz="4" w:space="0" w:color="auto"/>
            </w:tcBorders>
            <w:shd w:val="clear" w:color="auto" w:fill="FFFFFF"/>
          </w:tcPr>
          <w:p w:rsidR="00FD33C9" w:rsidRDefault="00FD33C9" w:rsidP="00BD0166">
            <w:pPr>
              <w:pStyle w:val="aff"/>
              <w:ind w:firstLine="240"/>
            </w:pPr>
            <w:r>
              <w:lastRenderedPageBreak/>
              <w:t>1.2.2</w:t>
            </w:r>
          </w:p>
        </w:tc>
        <w:tc>
          <w:tcPr>
            <w:tcW w:w="4627" w:type="dxa"/>
            <w:tcBorders>
              <w:top w:val="single" w:sz="4" w:space="0" w:color="auto"/>
              <w:left w:val="single" w:sz="4" w:space="0" w:color="auto"/>
            </w:tcBorders>
            <w:shd w:val="clear" w:color="auto" w:fill="FFFFFF"/>
          </w:tcPr>
          <w:p w:rsidR="00FD33C9" w:rsidRDefault="00FD33C9" w:rsidP="00BD0166">
            <w:pPr>
              <w:pStyle w:val="aff"/>
              <w:ind w:firstLine="0"/>
            </w:pPr>
            <w:r>
              <w:t>Основной государственный регистрационный номер</w:t>
            </w:r>
          </w:p>
        </w:tc>
        <w:tc>
          <w:tcPr>
            <w:tcW w:w="4507"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jc w:val="center"/>
            </w:pPr>
            <w:r>
              <w:t>1.2.3</w:t>
            </w:r>
          </w:p>
        </w:tc>
        <w:tc>
          <w:tcPr>
            <w:tcW w:w="4627"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pPr>
            <w: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spacing w:after="259" w:line="1" w:lineRule="exact"/>
      </w:pPr>
    </w:p>
    <w:p w:rsidR="00FD33C9" w:rsidRDefault="00FD33C9" w:rsidP="00FD33C9">
      <w:pPr>
        <w:spacing w:line="1" w:lineRule="exact"/>
      </w:pPr>
    </w:p>
    <w:p w:rsidR="00FD33C9" w:rsidRDefault="00FD33C9" w:rsidP="00FD33C9">
      <w:pPr>
        <w:pStyle w:val="afd"/>
        <w:tabs>
          <w:tab w:val="left" w:leader="underscore" w:pos="10152"/>
        </w:tabs>
        <w:ind w:left="96"/>
        <w:rPr>
          <w:sz w:val="28"/>
          <w:szCs w:val="28"/>
        </w:rPr>
      </w:pPr>
      <w:r>
        <w:rPr>
          <w:sz w:val="28"/>
          <w:szCs w:val="28"/>
        </w:rPr>
        <w:t>Приложение:</w:t>
      </w:r>
      <w:r>
        <w:rPr>
          <w:sz w:val="28"/>
          <w:szCs w:val="28"/>
        </w:rPr>
        <w:tab/>
      </w:r>
    </w:p>
    <w:p w:rsidR="00FD33C9" w:rsidRDefault="00FD33C9" w:rsidP="00FD33C9">
      <w:pPr>
        <w:pStyle w:val="afd"/>
        <w:spacing w:after="80"/>
        <w:ind w:left="96"/>
        <w:rPr>
          <w:sz w:val="28"/>
          <w:szCs w:val="28"/>
        </w:rPr>
      </w:pPr>
      <w:r>
        <w:rPr>
          <w:sz w:val="28"/>
          <w:szCs w:val="28"/>
        </w:rPr>
        <w:t>Номер телефона и адрес электронной почты для связи:</w:t>
      </w:r>
    </w:p>
    <w:p w:rsidR="00FD33C9" w:rsidRDefault="00FD33C9" w:rsidP="00FD33C9">
      <w:pPr>
        <w:pStyle w:val="afd"/>
        <w:spacing w:after="60"/>
        <w:ind w:left="96"/>
        <w:rPr>
          <w:sz w:val="28"/>
          <w:szCs w:val="28"/>
        </w:rPr>
      </w:pPr>
      <w:r>
        <w:rPr>
          <w:sz w:val="28"/>
          <w:szCs w:val="28"/>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933"/>
        <w:gridCol w:w="1253"/>
      </w:tblGrid>
      <w:tr w:rsidR="00FD33C9" w:rsidTr="00BD0166">
        <w:trPr>
          <w:trHeight w:hRule="exact" w:val="1546"/>
          <w:jc w:val="center"/>
        </w:trPr>
        <w:tc>
          <w:tcPr>
            <w:tcW w:w="8933" w:type="dxa"/>
            <w:tcBorders>
              <w:top w:val="single" w:sz="4" w:space="0" w:color="auto"/>
              <w:left w:val="single" w:sz="4" w:space="0" w:color="auto"/>
            </w:tcBorders>
            <w:shd w:val="clear" w:color="auto" w:fill="FFFFFF"/>
            <w:vAlign w:val="bottom"/>
          </w:tcPr>
          <w:p w:rsidR="00FD33C9" w:rsidRDefault="00FD33C9" w:rsidP="00BD0166">
            <w:pPr>
              <w:pStyle w:val="aff"/>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1790"/>
          <w:jc w:val="center"/>
        </w:trPr>
        <w:tc>
          <w:tcPr>
            <w:tcW w:w="8933" w:type="dxa"/>
            <w:tcBorders>
              <w:top w:val="single" w:sz="4" w:space="0" w:color="auto"/>
              <w:left w:val="single" w:sz="4" w:space="0" w:color="auto"/>
            </w:tcBorders>
            <w:shd w:val="clear" w:color="auto" w:fill="FFFFFF"/>
            <w:vAlign w:val="center"/>
          </w:tcPr>
          <w:p w:rsidR="00FD33C9" w:rsidRDefault="00FD33C9" w:rsidP="00BD0166">
            <w:pPr>
              <w:pStyle w:val="aff"/>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898"/>
          <w:jc w:val="center"/>
        </w:trPr>
        <w:tc>
          <w:tcPr>
            <w:tcW w:w="8933" w:type="dxa"/>
            <w:tcBorders>
              <w:top w:val="single" w:sz="4" w:space="0" w:color="auto"/>
              <w:left w:val="single" w:sz="4" w:space="0" w:color="auto"/>
            </w:tcBorders>
            <w:shd w:val="clear" w:color="auto" w:fill="FFFFFF"/>
            <w:vAlign w:val="center"/>
          </w:tcPr>
          <w:p w:rsidR="00FD33C9" w:rsidRDefault="00FD33C9" w:rsidP="00BD0166">
            <w:pPr>
              <w:pStyle w:val="aff"/>
              <w:ind w:firstLine="0"/>
            </w:pPr>
            <w:r>
              <w:t>направить на бумажном носителе на почтовый адрес:</w:t>
            </w:r>
          </w:p>
        </w:tc>
        <w:tc>
          <w:tcPr>
            <w:tcW w:w="1253"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center"/>
          </w:tcPr>
          <w:p w:rsidR="00FD33C9" w:rsidRDefault="00FD33C9" w:rsidP="00BD0166">
            <w:pPr>
              <w:pStyle w:val="aff"/>
              <w:ind w:firstLine="0"/>
              <w:jc w:val="center"/>
              <w:rPr>
                <w:sz w:val="19"/>
                <w:szCs w:val="19"/>
              </w:rPr>
            </w:pPr>
            <w:r>
              <w:rPr>
                <w:i/>
                <w:iCs/>
                <w:sz w:val="19"/>
                <w:szCs w:val="19"/>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FD33C9" w:rsidRDefault="00FD33C9" w:rsidP="00BD0166">
            <w:pPr>
              <w:rPr>
                <w:sz w:val="10"/>
                <w:szCs w:val="10"/>
              </w:rPr>
            </w:pPr>
          </w:p>
        </w:tc>
      </w:tr>
    </w:tbl>
    <w:p w:rsidR="00FD33C9" w:rsidRDefault="00FD33C9" w:rsidP="00FD33C9">
      <w:pPr>
        <w:spacing w:after="999" w:line="1" w:lineRule="exact"/>
      </w:pPr>
    </w:p>
    <w:p w:rsidR="00FD33C9" w:rsidRDefault="00AC659E" w:rsidP="00FD33C9">
      <w:pPr>
        <w:pStyle w:val="30"/>
        <w:pBdr>
          <w:top w:val="single" w:sz="4" w:space="0" w:color="auto"/>
        </w:pBdr>
        <w:spacing w:after="0"/>
        <w:ind w:left="1100"/>
        <w:jc w:val="left"/>
        <w:sectPr w:rsidR="00FD33C9">
          <w:headerReference w:type="even" r:id="rId63"/>
          <w:headerReference w:type="default" r:id="rId64"/>
          <w:footerReference w:type="even" r:id="rId65"/>
          <w:footerReference w:type="default" r:id="rId66"/>
          <w:pgSz w:w="11900" w:h="16840"/>
          <w:pgMar w:top="1129" w:right="532" w:bottom="1129" w:left="1159" w:header="701" w:footer="701" w:gutter="0"/>
          <w:pgNumType w:start="108"/>
          <w:cols w:space="720"/>
          <w:noEndnote/>
          <w:docGrid w:linePitch="360"/>
        </w:sectPr>
      </w:pPr>
      <w:r>
        <w:rPr>
          <w:noProof/>
        </w:rPr>
        <w:pict>
          <v:shape id="_x0000_s1037" type="#_x0000_t202" style="position:absolute;left:0;text-align:left;margin-left:267.2pt;margin-top:1pt;width:43.7pt;height:13.9pt;z-index:-251644928;mso-position-horizontal-relative:page" filled="f" stroked="f">
            <v:textbox inset="0,0,0,0">
              <w:txbxContent>
                <w:p w:rsidR="00D02852" w:rsidRDefault="00D02852" w:rsidP="00FD33C9">
                  <w:pPr>
                    <w:pBdr>
                      <w:top w:val="single" w:sz="4" w:space="0" w:color="auto"/>
                    </w:pBdr>
                    <w:jc w:val="center"/>
                  </w:pPr>
                  <w:r>
                    <w:rPr>
                      <w:color w:val="000000"/>
                    </w:rPr>
                    <w:t>(подпись)</w:t>
                  </w:r>
                </w:p>
              </w:txbxContent>
            </v:textbox>
            <w10:wrap type="square" side="right" anchorx="page"/>
          </v:shape>
        </w:pict>
      </w:r>
      <w:r w:rsidR="00FD33C9">
        <w:t>(фамилия, имя, отчество (при наличии)</w:t>
      </w:r>
    </w:p>
    <w:p w:rsidR="00FD33C9" w:rsidRDefault="00FD33C9" w:rsidP="00FD33C9">
      <w:pPr>
        <w:pStyle w:val="1"/>
        <w:spacing w:after="580"/>
        <w:ind w:firstLine="0"/>
        <w:jc w:val="center"/>
      </w:pPr>
      <w:r>
        <w:lastRenderedPageBreak/>
        <w:t>ФОРМА</w:t>
      </w:r>
    </w:p>
    <w:p w:rsidR="00FD33C9" w:rsidRDefault="00FD33C9" w:rsidP="00FD33C9">
      <w:pPr>
        <w:pStyle w:val="1"/>
        <w:tabs>
          <w:tab w:val="left" w:leader="underscore" w:pos="5558"/>
        </w:tabs>
        <w:ind w:firstLine="0"/>
        <w:jc w:val="center"/>
      </w:pPr>
      <w:r>
        <w:t>Кому</w:t>
      </w:r>
      <w:r>
        <w:tab/>
      </w:r>
    </w:p>
    <w:p w:rsidR="00FD33C9" w:rsidRDefault="00FD33C9" w:rsidP="00FD33C9">
      <w:pPr>
        <w:pStyle w:val="30"/>
        <w:spacing w:after="540"/>
      </w:pPr>
      <w:r>
        <w:t>(фамилия, имя, отчество (при наличии) заявителя</w:t>
      </w:r>
      <w:r>
        <w:rPr>
          <w:b/>
          <w:bCs/>
          <w:sz w:val="14"/>
          <w:szCs w:val="14"/>
          <w:vertAlign w:val="superscript"/>
        </w:rPr>
        <w:t>9</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r>
        <w:br/>
        <w:t>почтовый индекс и адрес, телефон, адрес электронной</w:t>
      </w:r>
      <w:r>
        <w:br/>
        <w:t>почты)</w:t>
      </w:r>
    </w:p>
    <w:p w:rsidR="00FD33C9" w:rsidRDefault="00FD33C9" w:rsidP="00FD33C9">
      <w:pPr>
        <w:pStyle w:val="1"/>
        <w:spacing w:after="240"/>
        <w:ind w:firstLine="0"/>
        <w:jc w:val="center"/>
      </w:pPr>
      <w:r>
        <w:rPr>
          <w:b/>
          <w:bCs/>
        </w:rPr>
        <w:t>РЕШЕНИЕ</w:t>
      </w:r>
      <w:r>
        <w:rPr>
          <w:b/>
          <w:bCs/>
        </w:rPr>
        <w:br/>
        <w:t>об оставлении заявления о выдаче градостроительного плана земельного</w:t>
      </w:r>
      <w:r>
        <w:rPr>
          <w:b/>
          <w:bCs/>
        </w:rPr>
        <w:br/>
        <w:t>участка без рассмотрения</w:t>
      </w:r>
    </w:p>
    <w:p w:rsidR="00FD33C9" w:rsidRDefault="00FD33C9" w:rsidP="00FD33C9">
      <w:pPr>
        <w:pStyle w:val="1"/>
        <w:spacing w:line="214" w:lineRule="auto"/>
        <w:ind w:firstLine="720"/>
      </w:pPr>
      <w:r>
        <w:rPr>
          <w:shd w:val="clear" w:color="auto" w:fill="FFFFFF"/>
        </w:rPr>
        <w:t>На основании Вашего заявления от№об оставлении</w:t>
      </w:r>
    </w:p>
    <w:p w:rsidR="00FD33C9" w:rsidRDefault="00FD33C9" w:rsidP="00FD33C9">
      <w:pPr>
        <w:pStyle w:val="30"/>
        <w:spacing w:after="0" w:line="214" w:lineRule="auto"/>
        <w:ind w:left="5520"/>
        <w:jc w:val="left"/>
      </w:pPr>
      <w:r>
        <w:t>(дата и номер регистрации)</w:t>
      </w:r>
    </w:p>
    <w:p w:rsidR="00FD33C9" w:rsidRDefault="00FD33C9" w:rsidP="00FD33C9">
      <w:pPr>
        <w:pStyle w:val="1"/>
        <w:tabs>
          <w:tab w:val="left" w:leader="underscore" w:pos="10056"/>
        </w:tabs>
        <w:spacing w:after="360" w:line="276" w:lineRule="auto"/>
        <w:ind w:firstLine="0"/>
      </w:pPr>
      <w:r>
        <w:t xml:space="preserve">заявления о выдаче градостроительного плана земельного участка без рассмотрения </w:t>
      </w:r>
      <w:r>
        <w:tab/>
      </w:r>
    </w:p>
    <w:p w:rsidR="00FD33C9" w:rsidRDefault="00FD33C9" w:rsidP="00FD33C9">
      <w:pPr>
        <w:pStyle w:val="1"/>
        <w:spacing w:line="293" w:lineRule="auto"/>
        <w:ind w:firstLine="740"/>
      </w:pPr>
      <w:r>
        <w:rPr>
          <w:sz w:val="20"/>
          <w:szCs w:val="20"/>
        </w:rPr>
        <w:t xml:space="preserve">(наименование уполномоченного органа государственной власти, органа местного самоуправления) </w:t>
      </w:r>
      <w:r>
        <w:t>принято решение об оставлении заявления о выдаче градостроительного плана земельного участка от№без рассмотрения.</w:t>
      </w:r>
    </w:p>
    <w:p w:rsidR="00FD33C9" w:rsidRDefault="00FD33C9" w:rsidP="00FD33C9">
      <w:pPr>
        <w:pStyle w:val="30"/>
        <w:spacing w:after="0"/>
        <w:ind w:left="3160"/>
        <w:jc w:val="left"/>
      </w:pPr>
      <w:r>
        <w:t>(дата и номер регистрации)</w:t>
      </w:r>
    </w:p>
    <w:p w:rsidR="00FD33C9" w:rsidRDefault="00AC659E" w:rsidP="00FD33C9">
      <w:pPr>
        <w:spacing w:line="1" w:lineRule="exact"/>
        <w:sectPr w:rsidR="00FD33C9">
          <w:headerReference w:type="even" r:id="rId67"/>
          <w:headerReference w:type="default" r:id="rId68"/>
          <w:footerReference w:type="even" r:id="rId69"/>
          <w:footerReference w:type="default" r:id="rId70"/>
          <w:pgSz w:w="11900" w:h="16840"/>
          <w:pgMar w:top="3332" w:right="531" w:bottom="3932" w:left="1245" w:header="0" w:footer="3" w:gutter="0"/>
          <w:pgNumType w:start="9"/>
          <w:cols w:space="720"/>
          <w:noEndnote/>
          <w:docGrid w:linePitch="360"/>
        </w:sectPr>
      </w:pPr>
      <w:r>
        <w:rPr>
          <w:noProof/>
        </w:rPr>
        <w:pict>
          <v:shape id="_x0000_s1038" type="#_x0000_t202" style="position:absolute;margin-left:113.15pt;margin-top:34pt;width:54.25pt;height:13.9pt;z-index:-251643904;mso-wrap-distance-left:0;mso-wrap-distance-top:34pt;mso-wrap-distance-right:0;mso-position-horizontal-relative:page" filled="f" stroked="f">
            <v:textbox inset="0,0,0,0">
              <w:txbxContent>
                <w:p w:rsidR="00D02852" w:rsidRDefault="00D02852" w:rsidP="00FD33C9">
                  <w:pPr>
                    <w:pBdr>
                      <w:top w:val="single" w:sz="4" w:space="0" w:color="auto"/>
                    </w:pBdr>
                  </w:pPr>
                  <w:r>
                    <w:rPr>
                      <w:color w:val="000000"/>
                    </w:rPr>
                    <w:t>(должность)</w:t>
                  </w:r>
                </w:p>
              </w:txbxContent>
            </v:textbox>
            <w10:wrap type="topAndBottom" anchorx="page"/>
          </v:shape>
        </w:pict>
      </w:r>
      <w:r>
        <w:rPr>
          <w:noProof/>
        </w:rPr>
        <w:pict>
          <v:shape id="_x0000_s1039" type="#_x0000_t202" style="position:absolute;margin-left:267.25pt;margin-top:34pt;width:43.7pt;height:13.9pt;z-index:-251642880;mso-wrap-distance-left:0;mso-wrap-distance-top:34pt;mso-wrap-distance-right:0;mso-position-horizontal-relative:page" filled="f" stroked="f">
            <v:textbox inset="0,0,0,0">
              <w:txbxContent>
                <w:p w:rsidR="00D02852" w:rsidRDefault="00D02852" w:rsidP="00FD33C9">
                  <w:pPr>
                    <w:pBdr>
                      <w:top w:val="single" w:sz="4" w:space="0" w:color="auto"/>
                    </w:pBdr>
                    <w:jc w:val="center"/>
                  </w:pPr>
                  <w:r>
                    <w:rPr>
                      <w:color w:val="000000"/>
                    </w:rPr>
                    <w:t>(подпись)</w:t>
                  </w:r>
                </w:p>
              </w:txbxContent>
            </v:textbox>
            <w10:wrap type="topAndBottom" anchorx="page"/>
          </v:shape>
        </w:pict>
      </w:r>
      <w:r>
        <w:rPr>
          <w:noProof/>
        </w:rPr>
        <w:pict>
          <v:shape id="_x0000_s1040" type="#_x0000_t202" style="position:absolute;margin-left:374.25pt;margin-top:34pt;width:169.7pt;height:13.9pt;z-index:-251641856;mso-wrap-distance-left:0;mso-wrap-distance-top:34pt;mso-wrap-distance-right:0;mso-position-horizontal-relative:page" filled="f" stroked="f">
            <v:textbox inset="0,0,0,0">
              <w:txbxContent>
                <w:p w:rsidR="00D02852" w:rsidRDefault="00D02852" w:rsidP="00FD33C9">
                  <w:pPr>
                    <w:pBdr>
                      <w:top w:val="single" w:sz="4" w:space="0" w:color="auto"/>
                    </w:pBdr>
                    <w:jc w:val="center"/>
                  </w:pPr>
                  <w:r>
                    <w:rPr>
                      <w:color w:val="000000"/>
                    </w:rPr>
                    <w:t>(фамилия, имя, отчество (при наличии)</w:t>
                  </w:r>
                </w:p>
              </w:txbxContent>
            </v:textbox>
            <w10:wrap type="topAndBottom" anchorx="page"/>
          </v:shape>
        </w:pict>
      </w:r>
    </w:p>
    <w:p w:rsidR="00FD33C9" w:rsidRDefault="00FD33C9" w:rsidP="00FD33C9">
      <w:pPr>
        <w:spacing w:line="85" w:lineRule="exact"/>
        <w:rPr>
          <w:sz w:val="7"/>
          <w:szCs w:val="7"/>
        </w:rPr>
      </w:pPr>
    </w:p>
    <w:p w:rsidR="00FD33C9" w:rsidRDefault="00FD33C9" w:rsidP="00FD33C9">
      <w:pPr>
        <w:spacing w:line="1" w:lineRule="exact"/>
        <w:sectPr w:rsidR="00FD33C9">
          <w:type w:val="continuous"/>
          <w:pgSz w:w="11900" w:h="16840"/>
          <w:pgMar w:top="3332" w:right="0" w:bottom="3332" w:left="0" w:header="0" w:footer="3" w:gutter="0"/>
          <w:cols w:space="720"/>
          <w:noEndnote/>
          <w:docGrid w:linePitch="360"/>
        </w:sectPr>
      </w:pPr>
    </w:p>
    <w:p w:rsidR="00FD33C9" w:rsidRDefault="00FD33C9" w:rsidP="00FD33C9">
      <w:pPr>
        <w:pStyle w:val="1"/>
        <w:ind w:firstLine="0"/>
        <w:sectPr w:rsidR="00FD33C9">
          <w:type w:val="continuous"/>
          <w:pgSz w:w="11900" w:h="16840"/>
          <w:pgMar w:top="3332" w:right="531" w:bottom="3332" w:left="1245" w:header="0" w:footer="3" w:gutter="0"/>
          <w:cols w:space="720"/>
          <w:noEndnote/>
          <w:docGrid w:linePitch="360"/>
        </w:sectPr>
      </w:pPr>
      <w:r>
        <w:lastRenderedPageBreak/>
        <w:t>Дата</w:t>
      </w:r>
    </w:p>
    <w:p w:rsidR="00FD33C9" w:rsidRDefault="00FD33C9" w:rsidP="00FD33C9">
      <w:pPr>
        <w:pStyle w:val="1"/>
        <w:spacing w:after="240"/>
        <w:ind w:left="7500" w:right="600" w:firstLine="0"/>
        <w:jc w:val="right"/>
      </w:pPr>
      <w:r>
        <w:lastRenderedPageBreak/>
        <w:t>Приложение № 10 к Административному регламенту по предоставлению государственной (муниципальной) услуги</w:t>
      </w:r>
    </w:p>
    <w:p w:rsidR="00FD33C9" w:rsidRDefault="00FD33C9" w:rsidP="00FD33C9">
      <w:pPr>
        <w:pStyle w:val="25"/>
        <w:spacing w:after="300"/>
        <w:jc w:val="center"/>
      </w:pPr>
      <w:r>
        <w:rPr>
          <w:b/>
          <w:bCs/>
        </w:rPr>
        <w:t>Состав, последовательность и сроки выполнения административных процедур (действий) при предоставлении государственной</w:t>
      </w:r>
      <w:r>
        <w:rPr>
          <w:b/>
          <w:bCs/>
        </w:rPr>
        <w:br/>
        <w:t>(муниципальной) услуги</w:t>
      </w:r>
    </w:p>
    <w:tbl>
      <w:tblPr>
        <w:tblOverlap w:val="never"/>
        <w:tblW w:w="0" w:type="auto"/>
        <w:jc w:val="center"/>
        <w:tblLayout w:type="fixed"/>
        <w:tblCellMar>
          <w:left w:w="10" w:type="dxa"/>
          <w:right w:w="10" w:type="dxa"/>
        </w:tblCellMar>
        <w:tblLook w:val="0000"/>
      </w:tblPr>
      <w:tblGrid>
        <w:gridCol w:w="2275"/>
        <w:gridCol w:w="3691"/>
        <w:gridCol w:w="1699"/>
        <w:gridCol w:w="1358"/>
        <w:gridCol w:w="2045"/>
        <w:gridCol w:w="1987"/>
        <w:gridCol w:w="2549"/>
      </w:tblGrid>
      <w:tr w:rsidR="00FD33C9" w:rsidTr="00BD0166">
        <w:trPr>
          <w:trHeight w:hRule="exact" w:val="2496"/>
          <w:jc w:val="center"/>
        </w:trPr>
        <w:tc>
          <w:tcPr>
            <w:tcW w:w="227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Срок выполнения администрати вных действий</w:t>
            </w:r>
          </w:p>
        </w:tc>
        <w:tc>
          <w:tcPr>
            <w:tcW w:w="1358"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Должност ное лицо, ответствен ное за выполнени е администр ативного действия</w:t>
            </w:r>
          </w:p>
        </w:tc>
        <w:tc>
          <w:tcPr>
            <w:tcW w:w="204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Результат административного действия, способ фиксации</w:t>
            </w:r>
          </w:p>
        </w:tc>
      </w:tr>
      <w:tr w:rsidR="00FD33C9" w:rsidTr="00BD0166">
        <w:trPr>
          <w:trHeight w:hRule="exact" w:val="288"/>
          <w:jc w:val="center"/>
        </w:trPr>
        <w:tc>
          <w:tcPr>
            <w:tcW w:w="2275"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7</w:t>
            </w:r>
          </w:p>
        </w:tc>
      </w:tr>
      <w:tr w:rsidR="00FD33C9" w:rsidTr="00BD0166">
        <w:trPr>
          <w:trHeight w:hRule="exact" w:val="278"/>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1. Проверка документов и регистрация заявления</w:t>
            </w:r>
          </w:p>
        </w:tc>
      </w:tr>
      <w:tr w:rsidR="00FD33C9" w:rsidTr="00BD0166">
        <w:trPr>
          <w:trHeight w:hRule="exact" w:val="3610"/>
          <w:jc w:val="center"/>
        </w:trPr>
        <w:tc>
          <w:tcPr>
            <w:tcW w:w="227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691" w:type="dxa"/>
            <w:tcBorders>
              <w:top w:val="single" w:sz="4" w:space="0" w:color="auto"/>
              <w:left w:val="single" w:sz="4" w:space="0" w:color="auto"/>
              <w:bottom w:val="single" w:sz="4" w:space="0" w:color="auto"/>
            </w:tcBorders>
            <w:shd w:val="clear" w:color="auto" w:fill="FFFFFF"/>
          </w:tcPr>
          <w:p w:rsidR="00FD33C9" w:rsidRDefault="00FD33C9" w:rsidP="00BD0166">
            <w:pPr>
              <w:pStyle w:val="aff"/>
              <w:spacing w:after="260"/>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FD33C9" w:rsidRDefault="00FD33C9" w:rsidP="00BD0166">
            <w:pPr>
              <w:pStyle w:val="aff"/>
              <w:spacing w:line="262" w:lineRule="auto"/>
              <w:ind w:firstLine="0"/>
              <w:rPr>
                <w:sz w:val="24"/>
                <w:szCs w:val="24"/>
              </w:rPr>
            </w:pPr>
            <w:r>
              <w:rPr>
                <w:sz w:val="20"/>
                <w:szCs w:val="20"/>
              </w:rPr>
              <w:t xml:space="preserve">Принятие решения об отказе в приеме документов, </w:t>
            </w:r>
            <w:r>
              <w:rPr>
                <w:sz w:val="24"/>
                <w:szCs w:val="24"/>
              </w:rPr>
              <w:t>в случае выявления оснований для отказа в приеме документов</w:t>
            </w:r>
          </w:p>
        </w:tc>
        <w:tc>
          <w:tcPr>
            <w:tcW w:w="1699" w:type="dxa"/>
            <w:tcBorders>
              <w:top w:val="single" w:sz="4" w:space="0" w:color="auto"/>
              <w:left w:val="single" w:sz="4" w:space="0" w:color="auto"/>
              <w:bottom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До 1 рабочего дня</w:t>
            </w:r>
          </w:p>
        </w:tc>
        <w:tc>
          <w:tcPr>
            <w:tcW w:w="1358"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Уполномо ченного органа, ответствен ное за предостав ление государств енной (муниципа льной) услуги</w:t>
            </w:r>
          </w:p>
        </w:tc>
        <w:tc>
          <w:tcPr>
            <w:tcW w:w="2045"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Уполномоченны й орган / ГИС /</w:t>
            </w:r>
          </w:p>
          <w:p w:rsidR="00FD33C9" w:rsidRDefault="00FD33C9" w:rsidP="00BD0166">
            <w:pPr>
              <w:pStyle w:val="aff"/>
              <w:ind w:firstLine="0"/>
              <w:rPr>
                <w:sz w:val="24"/>
                <w:szCs w:val="24"/>
              </w:rPr>
            </w:pPr>
            <w:r>
              <w:rPr>
                <w:sz w:val="24"/>
                <w:szCs w:val="24"/>
              </w:rPr>
              <w:t>ПГС</w:t>
            </w:r>
          </w:p>
        </w:tc>
        <w:tc>
          <w:tcPr>
            <w:tcW w:w="1987" w:type="dxa"/>
            <w:tcBorders>
              <w:top w:val="single" w:sz="4" w:space="0" w:color="auto"/>
              <w:left w:val="single" w:sz="4" w:space="0" w:color="auto"/>
              <w:bottom w:val="single" w:sz="4" w:space="0" w:color="auto"/>
            </w:tcBorders>
            <w:shd w:val="clear" w:color="auto" w:fill="FFFFFF"/>
          </w:tcPr>
          <w:p w:rsidR="00FD33C9" w:rsidRDefault="00FD33C9" w:rsidP="00BD0166">
            <w:pPr>
              <w:pStyle w:val="aff"/>
              <w:spacing w:before="160"/>
              <w:ind w:firstLine="0"/>
              <w:rPr>
                <w:sz w:val="24"/>
                <w:szCs w:val="24"/>
              </w:rPr>
            </w:pPr>
            <w:r>
              <w:rPr>
                <w:sz w:val="24"/>
                <w:szCs w:val="24"/>
              </w:rPr>
              <w:t>—</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регистрация заявления и документов в ГИС (присвоение номера и датирование); назначение</w:t>
            </w:r>
          </w:p>
          <w:p w:rsidR="00FD33C9" w:rsidRDefault="00FD33C9" w:rsidP="00BD0166">
            <w:pPr>
              <w:pStyle w:val="aff"/>
              <w:ind w:firstLine="0"/>
              <w:rPr>
                <w:sz w:val="24"/>
                <w:szCs w:val="24"/>
              </w:rPr>
            </w:pPr>
            <w:r>
              <w:rPr>
                <w:sz w:val="24"/>
                <w:szCs w:val="24"/>
              </w:rPr>
              <w:t>должностного лица, ответственного за</w:t>
            </w:r>
          </w:p>
          <w:p w:rsidR="00FD33C9" w:rsidRDefault="00FD33C9" w:rsidP="00BD0166">
            <w:pPr>
              <w:pStyle w:val="aff"/>
              <w:ind w:firstLine="0"/>
              <w:rPr>
                <w:sz w:val="24"/>
                <w:szCs w:val="24"/>
              </w:rPr>
            </w:pPr>
            <w:r>
              <w:rPr>
                <w:sz w:val="24"/>
                <w:szCs w:val="24"/>
              </w:rPr>
              <w:t>предоставление муниципальной услуги, и передача ему документов</w:t>
            </w:r>
          </w:p>
        </w:tc>
      </w:tr>
    </w:tbl>
    <w:p w:rsidR="00FD33C9" w:rsidRDefault="00FD33C9" w:rsidP="00FD33C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682"/>
        <w:gridCol w:w="1704"/>
        <w:gridCol w:w="1349"/>
        <w:gridCol w:w="2059"/>
        <w:gridCol w:w="1987"/>
        <w:gridCol w:w="2544"/>
      </w:tblGrid>
      <w:tr w:rsidR="00FD33C9" w:rsidTr="00BD0166">
        <w:trPr>
          <w:trHeight w:hRule="exact" w:val="2496"/>
          <w:jc w:val="center"/>
        </w:trPr>
        <w:tc>
          <w:tcPr>
            <w:tcW w:w="227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lastRenderedPageBreak/>
              <w:t>Основание для начала административной процедуры</w:t>
            </w:r>
          </w:p>
        </w:tc>
        <w:tc>
          <w:tcPr>
            <w:tcW w:w="3682"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Содержание административных действий</w:t>
            </w:r>
          </w:p>
        </w:tc>
        <w:tc>
          <w:tcPr>
            <w:tcW w:w="1704"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Срок выполнения администрати вных действий</w:t>
            </w:r>
          </w:p>
        </w:tc>
        <w:tc>
          <w:tcPr>
            <w:tcW w:w="1349" w:type="dxa"/>
            <w:tcBorders>
              <w:top w:val="single" w:sz="4" w:space="0" w:color="auto"/>
              <w:left w:val="single" w:sz="4" w:space="0" w:color="auto"/>
            </w:tcBorders>
            <w:shd w:val="clear" w:color="auto" w:fill="FFFFFF"/>
            <w:vAlign w:val="bottom"/>
          </w:tcPr>
          <w:p w:rsidR="00FD33C9" w:rsidRDefault="00FD33C9" w:rsidP="00BD0166">
            <w:pPr>
              <w:pStyle w:val="aff"/>
              <w:ind w:firstLine="0"/>
              <w:jc w:val="both"/>
              <w:rPr>
                <w:sz w:val="24"/>
                <w:szCs w:val="24"/>
              </w:rPr>
            </w:pPr>
            <w:r>
              <w:rPr>
                <w:sz w:val="24"/>
                <w:szCs w:val="24"/>
              </w:rPr>
              <w:t>Должност ное лицо, ответствен ное за выполнени е администр ативного действия</w:t>
            </w:r>
          </w:p>
        </w:tc>
        <w:tc>
          <w:tcPr>
            <w:tcW w:w="205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Результат административного действия, способ фиксации</w:t>
            </w:r>
          </w:p>
        </w:tc>
      </w:tr>
      <w:tr w:rsidR="00FD33C9" w:rsidTr="00BD0166">
        <w:trPr>
          <w:trHeight w:hRule="exact" w:val="288"/>
          <w:jc w:val="center"/>
        </w:trPr>
        <w:tc>
          <w:tcPr>
            <w:tcW w:w="2275"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1</w:t>
            </w:r>
          </w:p>
        </w:tc>
        <w:tc>
          <w:tcPr>
            <w:tcW w:w="3682"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2</w:t>
            </w:r>
          </w:p>
        </w:tc>
        <w:tc>
          <w:tcPr>
            <w:tcW w:w="1704"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3</w:t>
            </w:r>
          </w:p>
        </w:tc>
        <w:tc>
          <w:tcPr>
            <w:tcW w:w="1349" w:type="dxa"/>
            <w:tcBorders>
              <w:top w:val="single" w:sz="4" w:space="0" w:color="auto"/>
              <w:left w:val="single" w:sz="4" w:space="0" w:color="auto"/>
            </w:tcBorders>
            <w:shd w:val="clear" w:color="auto" w:fill="FFFFFF"/>
            <w:vAlign w:val="bottom"/>
          </w:tcPr>
          <w:p w:rsidR="00FD33C9" w:rsidRDefault="00FD33C9" w:rsidP="00BD0166">
            <w:pPr>
              <w:pStyle w:val="aff"/>
              <w:ind w:firstLine="620"/>
              <w:rPr>
                <w:sz w:val="24"/>
                <w:szCs w:val="24"/>
              </w:rPr>
            </w:pPr>
            <w:r>
              <w:rPr>
                <w:sz w:val="24"/>
                <w:szCs w:val="24"/>
              </w:rPr>
              <w:t>4</w:t>
            </w:r>
          </w:p>
        </w:tc>
        <w:tc>
          <w:tcPr>
            <w:tcW w:w="2059"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FD33C9" w:rsidRDefault="00FD33C9" w:rsidP="00BD0166">
            <w:pPr>
              <w:pStyle w:val="aff"/>
              <w:ind w:right="1140" w:firstLine="0"/>
              <w:jc w:val="right"/>
              <w:rPr>
                <w:sz w:val="24"/>
                <w:szCs w:val="24"/>
              </w:rPr>
            </w:pPr>
            <w:r>
              <w:rPr>
                <w:sz w:val="24"/>
                <w:szCs w:val="24"/>
              </w:rPr>
              <w:t>7</w:t>
            </w:r>
          </w:p>
        </w:tc>
      </w:tr>
      <w:tr w:rsidR="00FD33C9" w:rsidTr="00BD0166">
        <w:trPr>
          <w:trHeight w:hRule="exact" w:val="3384"/>
          <w:jc w:val="center"/>
        </w:trPr>
        <w:tc>
          <w:tcPr>
            <w:tcW w:w="2275"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3682"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704"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134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должност ное лицо Уполномо ченного органа, ответстве нное за регистрац ию корреспон денции</w:t>
            </w:r>
          </w:p>
        </w:tc>
        <w:tc>
          <w:tcPr>
            <w:tcW w:w="205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Уполномоченный орган/ГИС</w:t>
            </w:r>
          </w:p>
        </w:tc>
        <w:tc>
          <w:tcPr>
            <w:tcW w:w="1987"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2544"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312"/>
          <w:jc w:val="center"/>
        </w:trPr>
        <w:tc>
          <w:tcPr>
            <w:tcW w:w="15600" w:type="dxa"/>
            <w:gridSpan w:val="7"/>
            <w:tcBorders>
              <w:top w:val="single" w:sz="4" w:space="0" w:color="auto"/>
              <w:left w:val="single" w:sz="4" w:space="0" w:color="auto"/>
              <w:righ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2. Получение сведений посредством СМЭВ</w:t>
            </w:r>
          </w:p>
        </w:tc>
      </w:tr>
      <w:tr w:rsidR="00FD33C9" w:rsidTr="00BD0166">
        <w:trPr>
          <w:trHeight w:hRule="exact" w:val="3326"/>
          <w:jc w:val="center"/>
        </w:trPr>
        <w:tc>
          <w:tcPr>
            <w:tcW w:w="2275"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пакет зарегистрирована! х документов, поступивших должностному лицу, ответственному за предоставление государственной (муниципальной) услуги</w:t>
            </w:r>
          </w:p>
        </w:tc>
        <w:tc>
          <w:tcPr>
            <w:tcW w:w="3682"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jc w:val="center"/>
              <w:rPr>
                <w:sz w:val="24"/>
                <w:szCs w:val="24"/>
              </w:rPr>
            </w:pPr>
            <w:r>
              <w:rPr>
                <w:sz w:val="24"/>
                <w:szCs w:val="24"/>
              </w:rPr>
              <w:t>Направление межведомственных запросов в органы и организации</w:t>
            </w:r>
          </w:p>
        </w:tc>
        <w:tc>
          <w:tcPr>
            <w:tcW w:w="1704"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в день регистрации заявления и документов</w:t>
            </w:r>
          </w:p>
        </w:tc>
        <w:tc>
          <w:tcPr>
            <w:tcW w:w="1349"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должностн ое лицо Уполномо ченного органа, ответствен ное за предоставл ение государств енной (муниципа</w:t>
            </w:r>
          </w:p>
        </w:tc>
        <w:tc>
          <w:tcPr>
            <w:tcW w:w="2059"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Уполномоченны й орган/ГИС/ ПГС / СМЭВ</w:t>
            </w:r>
          </w:p>
        </w:tc>
        <w:tc>
          <w:tcPr>
            <w:tcW w:w="1987"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отсутствие документов, необходимых для предоставления государственно (муниципальной ) услуги, находящихся в распоряжении государственных органов</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w:t>
            </w:r>
          </w:p>
        </w:tc>
      </w:tr>
    </w:tbl>
    <w:p w:rsidR="00FD33C9" w:rsidRDefault="00FD33C9" w:rsidP="00FD33C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677"/>
        <w:gridCol w:w="1709"/>
        <w:gridCol w:w="1363"/>
        <w:gridCol w:w="2045"/>
        <w:gridCol w:w="1987"/>
        <w:gridCol w:w="2544"/>
      </w:tblGrid>
      <w:tr w:rsidR="00FD33C9" w:rsidTr="00BD0166">
        <w:trPr>
          <w:trHeight w:hRule="exact" w:val="2496"/>
          <w:jc w:val="center"/>
        </w:trPr>
        <w:tc>
          <w:tcPr>
            <w:tcW w:w="227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lastRenderedPageBreak/>
              <w:t>Основание для начала административной процедуры</w:t>
            </w:r>
          </w:p>
        </w:tc>
        <w:tc>
          <w:tcPr>
            <w:tcW w:w="3677"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Содержание административных действий</w:t>
            </w:r>
          </w:p>
        </w:tc>
        <w:tc>
          <w:tcPr>
            <w:tcW w:w="170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Срок выполнения администрати вных действий</w:t>
            </w:r>
          </w:p>
        </w:tc>
        <w:tc>
          <w:tcPr>
            <w:tcW w:w="1363"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Должност ное лицо, ответствен ное за выполнени е администр ативного действия</w:t>
            </w:r>
          </w:p>
        </w:tc>
        <w:tc>
          <w:tcPr>
            <w:tcW w:w="204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Результат административного действия, способ фиксации</w:t>
            </w:r>
          </w:p>
        </w:tc>
      </w:tr>
      <w:tr w:rsidR="00FD33C9" w:rsidTr="00BD0166">
        <w:trPr>
          <w:trHeight w:hRule="exact" w:val="288"/>
          <w:jc w:val="center"/>
        </w:trPr>
        <w:tc>
          <w:tcPr>
            <w:tcW w:w="2275"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1</w:t>
            </w:r>
          </w:p>
        </w:tc>
        <w:tc>
          <w:tcPr>
            <w:tcW w:w="3677"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3</w:t>
            </w:r>
          </w:p>
        </w:tc>
        <w:tc>
          <w:tcPr>
            <w:tcW w:w="1363"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7</w:t>
            </w:r>
          </w:p>
        </w:tc>
      </w:tr>
      <w:tr w:rsidR="00FD33C9" w:rsidTr="00BD0166">
        <w:trPr>
          <w:trHeight w:hRule="exact" w:val="557"/>
          <w:jc w:val="center"/>
        </w:trPr>
        <w:tc>
          <w:tcPr>
            <w:tcW w:w="2275"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3677"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1709"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1363"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льной) услуги</w:t>
            </w:r>
          </w:p>
        </w:tc>
        <w:tc>
          <w:tcPr>
            <w:tcW w:w="2045"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1987"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(организаций)</w:t>
            </w:r>
          </w:p>
        </w:tc>
        <w:tc>
          <w:tcPr>
            <w:tcW w:w="2544" w:type="dxa"/>
            <w:tcBorders>
              <w:top w:val="single" w:sz="4" w:space="0" w:color="auto"/>
              <w:left w:val="single" w:sz="4" w:space="0" w:color="auto"/>
              <w:righ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использованием</w:t>
            </w:r>
          </w:p>
          <w:p w:rsidR="00FD33C9" w:rsidRDefault="00FD33C9" w:rsidP="00BD0166">
            <w:pPr>
              <w:pStyle w:val="aff"/>
              <w:ind w:firstLine="0"/>
              <w:rPr>
                <w:sz w:val="24"/>
                <w:szCs w:val="24"/>
              </w:rPr>
            </w:pPr>
            <w:r>
              <w:rPr>
                <w:sz w:val="24"/>
                <w:szCs w:val="24"/>
              </w:rPr>
              <w:t>СМЭВ</w:t>
            </w:r>
          </w:p>
        </w:tc>
      </w:tr>
      <w:tr w:rsidR="00FD33C9" w:rsidTr="00BD0166">
        <w:trPr>
          <w:trHeight w:hRule="exact" w:val="6091"/>
          <w:jc w:val="center"/>
        </w:trPr>
        <w:tc>
          <w:tcPr>
            <w:tcW w:w="2275" w:type="dxa"/>
            <w:tcBorders>
              <w:left w:val="single" w:sz="4" w:space="0" w:color="auto"/>
              <w:bottom w:val="single" w:sz="4" w:space="0" w:color="auto"/>
            </w:tcBorders>
            <w:shd w:val="clear" w:color="auto" w:fill="FFFFFF"/>
          </w:tcPr>
          <w:p w:rsidR="00FD33C9" w:rsidRDefault="00FD33C9" w:rsidP="00BD0166">
            <w:pPr>
              <w:rPr>
                <w:sz w:val="10"/>
                <w:szCs w:val="10"/>
              </w:rPr>
            </w:pPr>
          </w:p>
        </w:tc>
        <w:tc>
          <w:tcPr>
            <w:tcW w:w="3677"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709"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5 рабочих дня со дня направления межведомстве нного запроса в орган или организацию, предоставляю щие документ и информацию, если иные сроки не предусмотрен ы</w:t>
            </w:r>
          </w:p>
          <w:p w:rsidR="00FD33C9" w:rsidRDefault="00FD33C9" w:rsidP="00BD0166">
            <w:pPr>
              <w:pStyle w:val="aff"/>
              <w:ind w:firstLine="0"/>
              <w:rPr>
                <w:sz w:val="24"/>
                <w:szCs w:val="24"/>
              </w:rPr>
            </w:pPr>
            <w:r>
              <w:rPr>
                <w:sz w:val="24"/>
                <w:szCs w:val="24"/>
              </w:rPr>
              <w:t>законодательс твом Российской Федерации и субъекта Российской Федерации</w:t>
            </w:r>
          </w:p>
        </w:tc>
        <w:tc>
          <w:tcPr>
            <w:tcW w:w="1363"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должностн ое лицо Уполномо ченного органа, ответствен ное за предоставл ение государств енной (муниципа льной) услуги</w:t>
            </w:r>
          </w:p>
        </w:tc>
        <w:tc>
          <w:tcPr>
            <w:tcW w:w="2045"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Уполномоченны й орган) /ГИС/ ПГС / СМЭВ</w:t>
            </w:r>
          </w:p>
        </w:tc>
        <w:tc>
          <w:tcPr>
            <w:tcW w:w="1987" w:type="dxa"/>
            <w:tcBorders>
              <w:top w:val="single" w:sz="4" w:space="0" w:color="auto"/>
              <w:left w:val="single" w:sz="4" w:space="0" w:color="auto"/>
              <w:bottom w:val="single" w:sz="4" w:space="0" w:color="auto"/>
            </w:tcBorders>
            <w:shd w:val="clear" w:color="auto" w:fill="FFFFFF"/>
          </w:tcPr>
          <w:p w:rsidR="00FD33C9" w:rsidRDefault="00FD33C9" w:rsidP="00BD0166">
            <w:pPr>
              <w:pStyle w:val="aff"/>
              <w:spacing w:before="160"/>
              <w:ind w:firstLine="0"/>
              <w:rPr>
                <w:sz w:val="24"/>
                <w:szCs w:val="24"/>
              </w:rPr>
            </w:pPr>
            <w:r>
              <w:rPr>
                <w:sz w:val="24"/>
                <w:szCs w:val="24"/>
              </w:rPr>
              <w:t>—</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получение документов (сведений), необходимых для предоставления государственной (муниципальной) услуги</w:t>
            </w:r>
          </w:p>
        </w:tc>
      </w:tr>
    </w:tbl>
    <w:p w:rsidR="00FD33C9" w:rsidRDefault="00FD33C9" w:rsidP="00FD33C9">
      <w:pPr>
        <w:pStyle w:val="afd"/>
        <w:ind w:left="5842"/>
      </w:pPr>
      <w:r>
        <w:t>3. Рассмотрение документов и сведений</w:t>
      </w:r>
      <w:r>
        <w:br w:type="page"/>
      </w:r>
    </w:p>
    <w:tbl>
      <w:tblPr>
        <w:tblOverlap w:val="never"/>
        <w:tblW w:w="0" w:type="auto"/>
        <w:jc w:val="center"/>
        <w:tblLayout w:type="fixed"/>
        <w:tblCellMar>
          <w:left w:w="10" w:type="dxa"/>
          <w:right w:w="10" w:type="dxa"/>
        </w:tblCellMar>
        <w:tblLook w:val="0000"/>
      </w:tblPr>
      <w:tblGrid>
        <w:gridCol w:w="2275"/>
        <w:gridCol w:w="3691"/>
        <w:gridCol w:w="1699"/>
        <w:gridCol w:w="1330"/>
        <w:gridCol w:w="2074"/>
        <w:gridCol w:w="1987"/>
        <w:gridCol w:w="2549"/>
      </w:tblGrid>
      <w:tr w:rsidR="00FD33C9" w:rsidTr="00BD0166">
        <w:trPr>
          <w:trHeight w:hRule="exact" w:val="2496"/>
          <w:jc w:val="center"/>
        </w:trPr>
        <w:tc>
          <w:tcPr>
            <w:tcW w:w="227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Срок выполнения администрати вных действий</w:t>
            </w:r>
          </w:p>
        </w:tc>
        <w:tc>
          <w:tcPr>
            <w:tcW w:w="1330"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Должност ное лицо, ответствен ное за выполнени е администр ативного действия</w:t>
            </w:r>
          </w:p>
        </w:tc>
        <w:tc>
          <w:tcPr>
            <w:tcW w:w="2074"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Результат административного действия, способ фиксации</w:t>
            </w:r>
          </w:p>
        </w:tc>
      </w:tr>
      <w:tr w:rsidR="00FD33C9" w:rsidTr="00BD0166">
        <w:trPr>
          <w:trHeight w:hRule="exact" w:val="288"/>
          <w:jc w:val="center"/>
        </w:trPr>
        <w:tc>
          <w:tcPr>
            <w:tcW w:w="2275"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3</w:t>
            </w:r>
          </w:p>
        </w:tc>
        <w:tc>
          <w:tcPr>
            <w:tcW w:w="1330" w:type="dxa"/>
            <w:tcBorders>
              <w:top w:val="single" w:sz="4" w:space="0" w:color="auto"/>
              <w:left w:val="single" w:sz="4" w:space="0" w:color="auto"/>
            </w:tcBorders>
            <w:shd w:val="clear" w:color="auto" w:fill="FFFFFF"/>
            <w:vAlign w:val="bottom"/>
          </w:tcPr>
          <w:p w:rsidR="00FD33C9" w:rsidRDefault="00FD33C9" w:rsidP="00BD0166">
            <w:pPr>
              <w:pStyle w:val="aff"/>
              <w:ind w:firstLine="600"/>
              <w:rPr>
                <w:sz w:val="24"/>
                <w:szCs w:val="24"/>
              </w:rPr>
            </w:pPr>
            <w:r>
              <w:rPr>
                <w:sz w:val="24"/>
                <w:szCs w:val="24"/>
              </w:rPr>
              <w:t>4</w:t>
            </w:r>
          </w:p>
        </w:tc>
        <w:tc>
          <w:tcPr>
            <w:tcW w:w="2074"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FD33C9" w:rsidRDefault="00FD33C9" w:rsidP="00BD0166">
            <w:pPr>
              <w:pStyle w:val="aff"/>
              <w:ind w:right="1200" w:firstLine="0"/>
              <w:jc w:val="right"/>
              <w:rPr>
                <w:sz w:val="24"/>
                <w:szCs w:val="24"/>
              </w:rPr>
            </w:pPr>
            <w:r>
              <w:rPr>
                <w:sz w:val="24"/>
                <w:szCs w:val="24"/>
              </w:rPr>
              <w:t>7</w:t>
            </w:r>
          </w:p>
        </w:tc>
      </w:tr>
      <w:tr w:rsidR="00FD33C9" w:rsidTr="00BD0166">
        <w:trPr>
          <w:trHeight w:hRule="exact" w:val="7848"/>
          <w:jc w:val="center"/>
        </w:trPr>
        <w:tc>
          <w:tcPr>
            <w:tcW w:w="227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lastRenderedPageBreak/>
              <w:t>пакет зарегистрирована! х документов, поступивших должностному лицу, ответственному за предоставление государственной (муниципальной) услуги</w:t>
            </w:r>
          </w:p>
        </w:tc>
        <w:tc>
          <w:tcPr>
            <w:tcW w:w="3691"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 9 рабочих дней</w:t>
            </w:r>
          </w:p>
        </w:tc>
        <w:tc>
          <w:tcPr>
            <w:tcW w:w="1330"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(муниципа льной) услуги</w:t>
            </w:r>
          </w:p>
        </w:tc>
        <w:tc>
          <w:tcPr>
            <w:tcW w:w="2074"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Уполномоченный орган) / ГИС / ПГС</w:t>
            </w:r>
          </w:p>
        </w:tc>
        <w:tc>
          <w:tcPr>
            <w:tcW w:w="1987" w:type="dxa"/>
            <w:tcBorders>
              <w:top w:val="single" w:sz="4" w:space="0" w:color="auto"/>
              <w:left w:val="single" w:sz="4" w:space="0" w:color="auto"/>
            </w:tcBorders>
            <w:shd w:val="clear" w:color="auto" w:fill="FFFFFF"/>
          </w:tcPr>
          <w:p w:rsidR="00FD33C9" w:rsidRDefault="00FD33C9" w:rsidP="00BD0166">
            <w:pPr>
              <w:pStyle w:val="aff"/>
              <w:spacing w:after="40"/>
              <w:ind w:firstLine="0"/>
              <w:rPr>
                <w:sz w:val="24"/>
                <w:szCs w:val="24"/>
              </w:rPr>
            </w:pPr>
            <w:r>
              <w:rPr>
                <w:sz w:val="24"/>
                <w:szCs w:val="24"/>
              </w:rPr>
              <w:t>основания</w:t>
            </w:r>
          </w:p>
          <w:p w:rsidR="00FD33C9" w:rsidRDefault="00FD33C9" w:rsidP="00BD0166">
            <w:pPr>
              <w:pStyle w:val="aff"/>
              <w:spacing w:after="40"/>
              <w:ind w:firstLine="0"/>
              <w:rPr>
                <w:sz w:val="24"/>
                <w:szCs w:val="24"/>
              </w:rPr>
            </w:pPr>
            <w:r>
              <w:rPr>
                <w:sz w:val="24"/>
                <w:szCs w:val="24"/>
              </w:rPr>
              <w:t>отказа в</w:t>
            </w:r>
          </w:p>
          <w:p w:rsidR="00FD33C9" w:rsidRDefault="00FD33C9" w:rsidP="00BD0166">
            <w:pPr>
              <w:pStyle w:val="aff"/>
              <w:ind w:firstLine="0"/>
              <w:rPr>
                <w:sz w:val="24"/>
                <w:szCs w:val="24"/>
              </w:rPr>
            </w:pPr>
            <w:r>
              <w:rPr>
                <w:sz w:val="24"/>
                <w:szCs w:val="24"/>
              </w:rPr>
              <w:t>предоставлении государственной (муниципальной ) услуги,</w:t>
            </w:r>
          </w:p>
          <w:p w:rsidR="00FD33C9" w:rsidRDefault="00FD33C9" w:rsidP="00BD0166">
            <w:pPr>
              <w:pStyle w:val="aff"/>
              <w:spacing w:after="40"/>
              <w:ind w:firstLine="0"/>
              <w:rPr>
                <w:sz w:val="24"/>
                <w:szCs w:val="24"/>
              </w:rPr>
            </w:pPr>
            <w:r>
              <w:rPr>
                <w:sz w:val="24"/>
                <w:szCs w:val="24"/>
              </w:rPr>
              <w:t>предусмотренны е пунктом 2.19 Административн ого регламента</w:t>
            </w:r>
          </w:p>
        </w:tc>
        <w:tc>
          <w:tcPr>
            <w:tcW w:w="2549"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проект результата предоставления государственной (муниципальной) услуги</w:t>
            </w:r>
          </w:p>
        </w:tc>
      </w:tr>
    </w:tbl>
    <w:p w:rsidR="00FD33C9" w:rsidRDefault="00FD33C9" w:rsidP="00FD33C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691"/>
        <w:gridCol w:w="1699"/>
        <w:gridCol w:w="1358"/>
        <w:gridCol w:w="2045"/>
        <w:gridCol w:w="1987"/>
        <w:gridCol w:w="2549"/>
      </w:tblGrid>
      <w:tr w:rsidR="00FD33C9" w:rsidTr="00BD0166">
        <w:trPr>
          <w:trHeight w:hRule="exact" w:val="2496"/>
          <w:jc w:val="center"/>
        </w:trPr>
        <w:tc>
          <w:tcPr>
            <w:tcW w:w="227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Срок выполнения администрати вных действий</w:t>
            </w:r>
          </w:p>
        </w:tc>
        <w:tc>
          <w:tcPr>
            <w:tcW w:w="1358"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Должност ное лицо, ответствен ное за выполнени е администр ативного действия</w:t>
            </w:r>
          </w:p>
        </w:tc>
        <w:tc>
          <w:tcPr>
            <w:tcW w:w="204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Результат административного действия, способ фиксации</w:t>
            </w:r>
          </w:p>
        </w:tc>
      </w:tr>
      <w:tr w:rsidR="00FD33C9" w:rsidTr="00BD0166">
        <w:trPr>
          <w:trHeight w:hRule="exact" w:val="288"/>
          <w:jc w:val="center"/>
        </w:trPr>
        <w:tc>
          <w:tcPr>
            <w:tcW w:w="2275"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FD33C9" w:rsidRDefault="00FD33C9" w:rsidP="00BD0166">
            <w:pPr>
              <w:pStyle w:val="aff"/>
              <w:ind w:right="1200" w:firstLine="0"/>
              <w:jc w:val="right"/>
              <w:rPr>
                <w:sz w:val="24"/>
                <w:szCs w:val="24"/>
              </w:rPr>
            </w:pPr>
            <w:r>
              <w:rPr>
                <w:sz w:val="24"/>
                <w:szCs w:val="24"/>
              </w:rPr>
              <w:t>7</w:t>
            </w:r>
          </w:p>
        </w:tc>
      </w:tr>
      <w:tr w:rsidR="00FD33C9" w:rsidTr="00BD0166">
        <w:trPr>
          <w:trHeight w:hRule="exact" w:val="470"/>
          <w:jc w:val="center"/>
        </w:trPr>
        <w:tc>
          <w:tcPr>
            <w:tcW w:w="15604" w:type="dxa"/>
            <w:gridSpan w:val="7"/>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jc w:val="center"/>
              <w:rPr>
                <w:sz w:val="24"/>
                <w:szCs w:val="24"/>
              </w:rPr>
            </w:pPr>
            <w:r>
              <w:rPr>
                <w:sz w:val="24"/>
                <w:szCs w:val="24"/>
              </w:rPr>
              <w:t>4. Принятие решения</w:t>
            </w:r>
          </w:p>
        </w:tc>
      </w:tr>
      <w:tr w:rsidR="00FD33C9" w:rsidTr="00BD0166">
        <w:trPr>
          <w:trHeight w:hRule="exact" w:val="1118"/>
          <w:jc w:val="center"/>
        </w:trPr>
        <w:tc>
          <w:tcPr>
            <w:tcW w:w="2275" w:type="dxa"/>
            <w:vMerge w:val="restart"/>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проект результата предоставления государственной (муниципальной) услуги</w:t>
            </w:r>
          </w:p>
        </w:tc>
        <w:tc>
          <w:tcPr>
            <w:tcW w:w="3691"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Принятие решения о предоставления государственной (муниципальной) услуги</w:t>
            </w:r>
          </w:p>
        </w:tc>
        <w:tc>
          <w:tcPr>
            <w:tcW w:w="1699" w:type="dxa"/>
            <w:vMerge w:val="restart"/>
            <w:tcBorders>
              <w:top w:val="single" w:sz="4" w:space="0" w:color="auto"/>
              <w:left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До 9 рабочих дней</w:t>
            </w:r>
          </w:p>
        </w:tc>
        <w:tc>
          <w:tcPr>
            <w:tcW w:w="1358" w:type="dxa"/>
            <w:vMerge w:val="restart"/>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должностн ое лицо Уполномо ченного органа, ответствен ное за предостав ление государств енной (муниципа льной) услуги;</w:t>
            </w:r>
          </w:p>
          <w:p w:rsidR="00FD33C9" w:rsidRDefault="00FD33C9" w:rsidP="00BD0166">
            <w:pPr>
              <w:pStyle w:val="aff"/>
              <w:ind w:firstLine="0"/>
              <w:rPr>
                <w:sz w:val="24"/>
                <w:szCs w:val="24"/>
              </w:rPr>
            </w:pPr>
            <w:r>
              <w:rPr>
                <w:sz w:val="24"/>
                <w:szCs w:val="24"/>
              </w:rPr>
              <w:t>Руководит ель Уполномо ченного органа)или иное уполномоч енное им лицо</w:t>
            </w:r>
          </w:p>
        </w:tc>
        <w:tc>
          <w:tcPr>
            <w:tcW w:w="2045" w:type="dxa"/>
            <w:vMerge w:val="restart"/>
            <w:tcBorders>
              <w:top w:val="single" w:sz="4" w:space="0" w:color="auto"/>
              <w:left w:val="single" w:sz="4" w:space="0" w:color="auto"/>
            </w:tcBorders>
            <w:shd w:val="clear" w:color="auto" w:fill="FFFFFF"/>
            <w:vAlign w:val="center"/>
          </w:tcPr>
          <w:p w:rsidR="00FD33C9" w:rsidRDefault="00FD33C9" w:rsidP="00BD0166">
            <w:pPr>
              <w:pStyle w:val="aff"/>
              <w:ind w:firstLine="0"/>
              <w:rPr>
                <w:sz w:val="24"/>
                <w:szCs w:val="24"/>
              </w:rPr>
            </w:pPr>
            <w:r>
              <w:rPr>
                <w:sz w:val="24"/>
                <w:szCs w:val="24"/>
              </w:rPr>
              <w:t>Уполномоченны й орган) / ГИС / ПГС</w:t>
            </w:r>
          </w:p>
        </w:tc>
        <w:tc>
          <w:tcPr>
            <w:tcW w:w="1987" w:type="dxa"/>
            <w:vMerge w:val="restart"/>
            <w:tcBorders>
              <w:top w:val="single" w:sz="4" w:space="0" w:color="auto"/>
              <w:left w:val="single" w:sz="4" w:space="0" w:color="auto"/>
            </w:tcBorders>
            <w:shd w:val="clear" w:color="auto" w:fill="FFFFFF"/>
          </w:tcPr>
          <w:p w:rsidR="00FD33C9" w:rsidRDefault="00FD33C9" w:rsidP="00BD0166">
            <w:pPr>
              <w:pStyle w:val="aff"/>
              <w:spacing w:before="160"/>
              <w:ind w:firstLine="0"/>
              <w:rPr>
                <w:sz w:val="24"/>
                <w:szCs w:val="24"/>
              </w:rPr>
            </w:pPr>
            <w:r>
              <w:rPr>
                <w:sz w:val="24"/>
                <w:szCs w:val="24"/>
              </w:rPr>
              <w:t>—</w:t>
            </w:r>
          </w:p>
        </w:tc>
        <w:tc>
          <w:tcPr>
            <w:tcW w:w="2549" w:type="dxa"/>
            <w:vMerge w:val="restart"/>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D33C9" w:rsidTr="00BD0166">
        <w:trPr>
          <w:trHeight w:hRule="exact" w:val="5251"/>
          <w:jc w:val="center"/>
        </w:trPr>
        <w:tc>
          <w:tcPr>
            <w:tcW w:w="2275" w:type="dxa"/>
            <w:vMerge/>
            <w:tcBorders>
              <w:left w:val="single" w:sz="4" w:space="0" w:color="auto"/>
            </w:tcBorders>
            <w:shd w:val="clear" w:color="auto" w:fill="FFFFFF"/>
          </w:tcPr>
          <w:p w:rsidR="00FD33C9" w:rsidRDefault="00FD33C9" w:rsidP="00BD0166"/>
        </w:tc>
        <w:tc>
          <w:tcPr>
            <w:tcW w:w="3691"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Формирование решения о предоставлении государственной (муниципальной) услуги</w:t>
            </w:r>
          </w:p>
        </w:tc>
        <w:tc>
          <w:tcPr>
            <w:tcW w:w="1699" w:type="dxa"/>
            <w:vMerge/>
            <w:tcBorders>
              <w:left w:val="single" w:sz="4" w:space="0" w:color="auto"/>
              <w:bottom w:val="single" w:sz="4" w:space="0" w:color="auto"/>
            </w:tcBorders>
            <w:shd w:val="clear" w:color="auto" w:fill="FFFFFF"/>
            <w:vAlign w:val="center"/>
          </w:tcPr>
          <w:p w:rsidR="00FD33C9" w:rsidRDefault="00FD33C9" w:rsidP="00BD0166"/>
        </w:tc>
        <w:tc>
          <w:tcPr>
            <w:tcW w:w="1358" w:type="dxa"/>
            <w:vMerge/>
            <w:tcBorders>
              <w:left w:val="single" w:sz="4" w:space="0" w:color="auto"/>
              <w:bottom w:val="single" w:sz="4" w:space="0" w:color="auto"/>
            </w:tcBorders>
            <w:shd w:val="clear" w:color="auto" w:fill="FFFFFF"/>
            <w:vAlign w:val="bottom"/>
          </w:tcPr>
          <w:p w:rsidR="00FD33C9" w:rsidRDefault="00FD33C9" w:rsidP="00BD0166"/>
        </w:tc>
        <w:tc>
          <w:tcPr>
            <w:tcW w:w="2045" w:type="dxa"/>
            <w:vMerge/>
            <w:tcBorders>
              <w:left w:val="single" w:sz="4" w:space="0" w:color="auto"/>
              <w:bottom w:val="single" w:sz="4" w:space="0" w:color="auto"/>
            </w:tcBorders>
            <w:shd w:val="clear" w:color="auto" w:fill="FFFFFF"/>
            <w:vAlign w:val="center"/>
          </w:tcPr>
          <w:p w:rsidR="00FD33C9" w:rsidRDefault="00FD33C9" w:rsidP="00BD0166"/>
        </w:tc>
        <w:tc>
          <w:tcPr>
            <w:tcW w:w="1987" w:type="dxa"/>
            <w:vMerge/>
            <w:tcBorders>
              <w:left w:val="single" w:sz="4" w:space="0" w:color="auto"/>
              <w:bottom w:val="single" w:sz="4" w:space="0" w:color="auto"/>
            </w:tcBorders>
            <w:shd w:val="clear" w:color="auto" w:fill="FFFFFF"/>
          </w:tcPr>
          <w:p w:rsidR="00FD33C9" w:rsidRDefault="00FD33C9" w:rsidP="00BD0166"/>
        </w:tc>
        <w:tc>
          <w:tcPr>
            <w:tcW w:w="2549" w:type="dxa"/>
            <w:vMerge/>
            <w:tcBorders>
              <w:left w:val="single" w:sz="4" w:space="0" w:color="auto"/>
              <w:bottom w:val="single" w:sz="4" w:space="0" w:color="auto"/>
              <w:right w:val="single" w:sz="4" w:space="0" w:color="auto"/>
            </w:tcBorders>
            <w:shd w:val="clear" w:color="auto" w:fill="FFFFFF"/>
          </w:tcPr>
          <w:p w:rsidR="00FD33C9" w:rsidRDefault="00FD33C9" w:rsidP="00BD0166"/>
        </w:tc>
      </w:tr>
    </w:tbl>
    <w:p w:rsidR="00FD33C9" w:rsidRDefault="00FD33C9" w:rsidP="00FD33C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691"/>
        <w:gridCol w:w="1699"/>
        <w:gridCol w:w="1358"/>
        <w:gridCol w:w="2045"/>
        <w:gridCol w:w="1987"/>
        <w:gridCol w:w="2544"/>
      </w:tblGrid>
      <w:tr w:rsidR="00FD33C9" w:rsidTr="00BD0166">
        <w:trPr>
          <w:trHeight w:hRule="exact" w:val="2496"/>
          <w:jc w:val="center"/>
        </w:trPr>
        <w:tc>
          <w:tcPr>
            <w:tcW w:w="227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Срок выполнения администрати вных действий</w:t>
            </w:r>
          </w:p>
        </w:tc>
        <w:tc>
          <w:tcPr>
            <w:tcW w:w="1358"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Должност ное лицо, ответствен ное за выполнени е администр ативного действия</w:t>
            </w:r>
          </w:p>
        </w:tc>
        <w:tc>
          <w:tcPr>
            <w:tcW w:w="204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Результат административного действия, способ фиксации</w:t>
            </w:r>
          </w:p>
        </w:tc>
      </w:tr>
      <w:tr w:rsidR="00FD33C9" w:rsidTr="00BD0166">
        <w:trPr>
          <w:trHeight w:hRule="exact" w:val="288"/>
          <w:jc w:val="center"/>
        </w:trPr>
        <w:tc>
          <w:tcPr>
            <w:tcW w:w="2275"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FD33C9" w:rsidRDefault="00FD33C9" w:rsidP="00BD0166">
            <w:pPr>
              <w:pStyle w:val="aff"/>
              <w:ind w:right="1200" w:firstLine="0"/>
              <w:jc w:val="right"/>
              <w:rPr>
                <w:sz w:val="24"/>
                <w:szCs w:val="24"/>
              </w:rPr>
            </w:pPr>
            <w:r>
              <w:rPr>
                <w:sz w:val="24"/>
                <w:szCs w:val="24"/>
              </w:rPr>
              <w:t>7</w:t>
            </w:r>
          </w:p>
        </w:tc>
      </w:tr>
      <w:tr w:rsidR="00FD33C9" w:rsidTr="00BD0166">
        <w:trPr>
          <w:trHeight w:hRule="exact" w:val="5256"/>
          <w:jc w:val="center"/>
        </w:trPr>
        <w:tc>
          <w:tcPr>
            <w:tcW w:w="2275"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3691"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1358"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2045"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Результат предоставления государственной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bl>
    <w:p w:rsidR="00FD33C9" w:rsidRDefault="00FD33C9" w:rsidP="00FD33C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691"/>
        <w:gridCol w:w="1699"/>
        <w:gridCol w:w="1358"/>
        <w:gridCol w:w="2045"/>
        <w:gridCol w:w="1987"/>
        <w:gridCol w:w="2544"/>
      </w:tblGrid>
      <w:tr w:rsidR="00FD33C9" w:rsidTr="00BD0166">
        <w:trPr>
          <w:trHeight w:hRule="exact" w:val="2496"/>
          <w:jc w:val="center"/>
        </w:trPr>
        <w:tc>
          <w:tcPr>
            <w:tcW w:w="227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Срок выполнения администрати вных действий</w:t>
            </w:r>
          </w:p>
        </w:tc>
        <w:tc>
          <w:tcPr>
            <w:tcW w:w="1358"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Должност ное лицо, ответствен ное за выполнени е администр ативного действия</w:t>
            </w:r>
          </w:p>
        </w:tc>
        <w:tc>
          <w:tcPr>
            <w:tcW w:w="204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Результат административного действия, способ фиксации</w:t>
            </w:r>
          </w:p>
        </w:tc>
      </w:tr>
      <w:tr w:rsidR="00FD33C9" w:rsidTr="00BD0166">
        <w:trPr>
          <w:trHeight w:hRule="exact" w:val="288"/>
          <w:jc w:val="center"/>
        </w:trPr>
        <w:tc>
          <w:tcPr>
            <w:tcW w:w="2275"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FD33C9" w:rsidRDefault="00FD33C9" w:rsidP="00BD0166">
            <w:pPr>
              <w:pStyle w:val="aff"/>
              <w:ind w:right="1200" w:firstLine="0"/>
              <w:jc w:val="right"/>
              <w:rPr>
                <w:sz w:val="24"/>
                <w:szCs w:val="24"/>
              </w:rPr>
            </w:pPr>
            <w:r>
              <w:rPr>
                <w:sz w:val="24"/>
                <w:szCs w:val="24"/>
              </w:rPr>
              <w:t>7</w:t>
            </w:r>
          </w:p>
        </w:tc>
      </w:tr>
      <w:tr w:rsidR="00FD33C9" w:rsidTr="00BD0166">
        <w:trPr>
          <w:trHeight w:hRule="exact" w:val="4406"/>
          <w:jc w:val="center"/>
        </w:trPr>
        <w:tc>
          <w:tcPr>
            <w:tcW w:w="2275"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3691"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Формирование решения об отказе в предоставлении государственной (муниципальной) услуги</w:t>
            </w:r>
          </w:p>
        </w:tc>
        <w:tc>
          <w:tcPr>
            <w:tcW w:w="1699"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1358"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2045"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1987"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2544" w:type="dxa"/>
            <w:tcBorders>
              <w:top w:val="single" w:sz="4" w:space="0" w:color="auto"/>
              <w:left w:val="single" w:sz="4" w:space="0" w:color="auto"/>
              <w:right w:val="single" w:sz="4" w:space="0" w:color="auto"/>
            </w:tcBorders>
            <w:shd w:val="clear" w:color="auto" w:fill="FFFFFF"/>
          </w:tcPr>
          <w:p w:rsidR="00FD33C9" w:rsidRDefault="00FD33C9" w:rsidP="00BD0166">
            <w:pPr>
              <w:rPr>
                <w:sz w:val="10"/>
                <w:szCs w:val="10"/>
              </w:rPr>
            </w:pPr>
          </w:p>
        </w:tc>
      </w:tr>
      <w:tr w:rsidR="00FD33C9" w:rsidTr="00BD0166">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pStyle w:val="aff"/>
              <w:ind w:firstLine="0"/>
              <w:jc w:val="center"/>
              <w:rPr>
                <w:sz w:val="24"/>
                <w:szCs w:val="24"/>
              </w:rPr>
            </w:pPr>
            <w:r>
              <w:rPr>
                <w:sz w:val="24"/>
                <w:szCs w:val="24"/>
              </w:rPr>
              <w:t>5. Выдача результата</w:t>
            </w:r>
          </w:p>
        </w:tc>
      </w:tr>
    </w:tbl>
    <w:p w:rsidR="00FD33C9" w:rsidRDefault="00FD33C9" w:rsidP="00FD33C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691"/>
        <w:gridCol w:w="1699"/>
        <w:gridCol w:w="1344"/>
        <w:gridCol w:w="2059"/>
        <w:gridCol w:w="1987"/>
        <w:gridCol w:w="2544"/>
      </w:tblGrid>
      <w:tr w:rsidR="00FD33C9" w:rsidTr="00BD0166">
        <w:trPr>
          <w:trHeight w:hRule="exact" w:val="2496"/>
          <w:jc w:val="center"/>
        </w:trPr>
        <w:tc>
          <w:tcPr>
            <w:tcW w:w="2275"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Срок выполнения администрати вных действий</w:t>
            </w:r>
          </w:p>
        </w:tc>
        <w:tc>
          <w:tcPr>
            <w:tcW w:w="1344"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Должност ное лицо, ответствен ное за выполнени е администр ативного действия</w:t>
            </w:r>
          </w:p>
        </w:tc>
        <w:tc>
          <w:tcPr>
            <w:tcW w:w="205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Результат административного действия, способ фиксации</w:t>
            </w:r>
          </w:p>
        </w:tc>
      </w:tr>
      <w:tr w:rsidR="00FD33C9" w:rsidTr="00BD0166">
        <w:trPr>
          <w:trHeight w:hRule="exact" w:val="288"/>
          <w:jc w:val="center"/>
        </w:trPr>
        <w:tc>
          <w:tcPr>
            <w:tcW w:w="2275"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4</w:t>
            </w:r>
          </w:p>
        </w:tc>
        <w:tc>
          <w:tcPr>
            <w:tcW w:w="2059"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7</w:t>
            </w:r>
          </w:p>
        </w:tc>
      </w:tr>
      <w:tr w:rsidR="00FD33C9" w:rsidTr="00BD0166">
        <w:trPr>
          <w:trHeight w:hRule="exact" w:val="3907"/>
          <w:jc w:val="center"/>
        </w:trPr>
        <w:tc>
          <w:tcPr>
            <w:tcW w:w="2275" w:type="dxa"/>
            <w:vMerge w:val="restart"/>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формирование и регистрация результата государственной (муниципальной) услуги, указанного в пункте 2.20 Административног о регламента, в форме электронного документа в ГИС</w:t>
            </w:r>
          </w:p>
        </w:tc>
        <w:tc>
          <w:tcPr>
            <w:tcW w:w="3691"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Регистрация результата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после окончания процедуры принятия решения (в общий срок предоставлен ия</w:t>
            </w:r>
          </w:p>
          <w:p w:rsidR="00FD33C9" w:rsidRDefault="00FD33C9" w:rsidP="00BD0166">
            <w:pPr>
              <w:pStyle w:val="aff"/>
              <w:ind w:firstLine="0"/>
              <w:rPr>
                <w:sz w:val="24"/>
                <w:szCs w:val="24"/>
              </w:rPr>
            </w:pPr>
            <w:r>
              <w:rPr>
                <w:sz w:val="24"/>
                <w:szCs w:val="24"/>
              </w:rPr>
              <w:t>государствен ной (муниципаль ной) услуги не включается)</w:t>
            </w:r>
          </w:p>
        </w:tc>
        <w:tc>
          <w:tcPr>
            <w:tcW w:w="1344"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5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Уполномоченны й орган) / ГИС</w:t>
            </w:r>
          </w:p>
        </w:tc>
        <w:tc>
          <w:tcPr>
            <w:tcW w:w="1987" w:type="dxa"/>
            <w:tcBorders>
              <w:top w:val="single" w:sz="4" w:space="0" w:color="auto"/>
              <w:left w:val="single" w:sz="4" w:space="0" w:color="auto"/>
            </w:tcBorders>
            <w:shd w:val="clear" w:color="auto" w:fill="FFFFFF"/>
          </w:tcPr>
          <w:p w:rsidR="00FD33C9" w:rsidRDefault="00FD33C9" w:rsidP="00BD0166">
            <w:pPr>
              <w:pStyle w:val="aff"/>
              <w:spacing w:before="160"/>
              <w:ind w:firstLine="0"/>
              <w:rPr>
                <w:sz w:val="24"/>
                <w:szCs w:val="24"/>
              </w:rPr>
            </w:pPr>
            <w:r>
              <w:rPr>
                <w:sz w:val="24"/>
                <w:szCs w:val="24"/>
              </w:rPr>
              <w:t>—</w:t>
            </w:r>
          </w:p>
        </w:tc>
        <w:tc>
          <w:tcPr>
            <w:tcW w:w="2544"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r w:rsidR="00FD33C9" w:rsidTr="00BD0166">
        <w:trPr>
          <w:trHeight w:hRule="exact" w:val="3326"/>
          <w:jc w:val="center"/>
        </w:trPr>
        <w:tc>
          <w:tcPr>
            <w:tcW w:w="2275" w:type="dxa"/>
            <w:vMerge/>
            <w:tcBorders>
              <w:left w:val="single" w:sz="4" w:space="0" w:color="auto"/>
              <w:bottom w:val="single" w:sz="4" w:space="0" w:color="auto"/>
            </w:tcBorders>
            <w:shd w:val="clear" w:color="auto" w:fill="FFFFFF"/>
          </w:tcPr>
          <w:p w:rsidR="00FD33C9" w:rsidRDefault="00FD33C9" w:rsidP="00BD0166"/>
        </w:tc>
        <w:tc>
          <w:tcPr>
            <w:tcW w:w="3691"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в сроки, установленны е соглашением о взаимодейств ии между Уполномочен ным органом и</w:t>
            </w:r>
          </w:p>
          <w:p w:rsidR="00FD33C9" w:rsidRDefault="00FD33C9" w:rsidP="00BD0166">
            <w:pPr>
              <w:pStyle w:val="aff"/>
              <w:ind w:firstLine="0"/>
              <w:rPr>
                <w:sz w:val="24"/>
                <w:szCs w:val="24"/>
              </w:rPr>
            </w:pPr>
            <w:r>
              <w:rPr>
                <w:sz w:val="24"/>
                <w:szCs w:val="24"/>
              </w:rPr>
              <w:t>многофункци ональным</w:t>
            </w:r>
          </w:p>
        </w:tc>
        <w:tc>
          <w:tcPr>
            <w:tcW w:w="1344"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должност ное лицо Уполномо ченного органа, ответствен ное за предостав ление государст венно (муниципа</w:t>
            </w:r>
          </w:p>
        </w:tc>
        <w:tc>
          <w:tcPr>
            <w:tcW w:w="2059"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Уполномоченный орган) / АИС МФЦ</w:t>
            </w:r>
          </w:p>
        </w:tc>
        <w:tc>
          <w:tcPr>
            <w:tcW w:w="1987"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Указание заявителем в Запросе способа выдачи результата государственной (муниципальной ) услуги в многофункциона льном центре, а также подача Запроса через</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w:t>
            </w:r>
          </w:p>
        </w:tc>
      </w:tr>
    </w:tbl>
    <w:p w:rsidR="00FD33C9" w:rsidRDefault="00FD33C9" w:rsidP="00FD33C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0"/>
        <w:gridCol w:w="3691"/>
        <w:gridCol w:w="1699"/>
        <w:gridCol w:w="1344"/>
        <w:gridCol w:w="2059"/>
        <w:gridCol w:w="1987"/>
        <w:gridCol w:w="2549"/>
      </w:tblGrid>
      <w:tr w:rsidR="00FD33C9" w:rsidTr="00BD0166">
        <w:trPr>
          <w:trHeight w:hRule="exact" w:val="2496"/>
          <w:jc w:val="center"/>
        </w:trPr>
        <w:tc>
          <w:tcPr>
            <w:tcW w:w="2280"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Срок выполнения администрати вных действий</w:t>
            </w:r>
          </w:p>
        </w:tc>
        <w:tc>
          <w:tcPr>
            <w:tcW w:w="1344" w:type="dxa"/>
            <w:tcBorders>
              <w:top w:val="single" w:sz="4" w:space="0" w:color="auto"/>
              <w:lef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Должност ное лицо, ответствен ное за выполнени е администр ативного действия</w:t>
            </w:r>
          </w:p>
        </w:tc>
        <w:tc>
          <w:tcPr>
            <w:tcW w:w="205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Результат административного действия, способ фиксации</w:t>
            </w:r>
          </w:p>
        </w:tc>
      </w:tr>
      <w:tr w:rsidR="00FD33C9" w:rsidTr="00BD0166">
        <w:trPr>
          <w:trHeight w:hRule="exact" w:val="288"/>
          <w:jc w:val="center"/>
        </w:trPr>
        <w:tc>
          <w:tcPr>
            <w:tcW w:w="2280"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33C9" w:rsidRDefault="00FD33C9" w:rsidP="00BD0166">
            <w:pPr>
              <w:pStyle w:val="aff"/>
              <w:ind w:firstLine="780"/>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FD33C9" w:rsidRDefault="00FD33C9" w:rsidP="00BD0166">
            <w:pPr>
              <w:pStyle w:val="aff"/>
              <w:ind w:firstLine="600"/>
              <w:rPr>
                <w:sz w:val="24"/>
                <w:szCs w:val="24"/>
              </w:rPr>
            </w:pPr>
            <w:r>
              <w:rPr>
                <w:sz w:val="24"/>
                <w:szCs w:val="24"/>
              </w:rPr>
              <w:t>4</w:t>
            </w:r>
          </w:p>
        </w:tc>
        <w:tc>
          <w:tcPr>
            <w:tcW w:w="2059"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FD33C9" w:rsidRDefault="00FD33C9" w:rsidP="00BD0166">
            <w:pPr>
              <w:pStyle w:val="aff"/>
              <w:ind w:firstLine="0"/>
              <w:jc w:val="center"/>
              <w:rPr>
                <w:sz w:val="24"/>
                <w:szCs w:val="24"/>
              </w:rPr>
            </w:pPr>
            <w:r>
              <w:rPr>
                <w:sz w:val="24"/>
                <w:szCs w:val="24"/>
              </w:rPr>
              <w:t>7</w:t>
            </w:r>
          </w:p>
        </w:tc>
      </w:tr>
      <w:tr w:rsidR="00FD33C9" w:rsidTr="00BD0166">
        <w:trPr>
          <w:trHeight w:hRule="exact" w:val="1934"/>
          <w:jc w:val="center"/>
        </w:trPr>
        <w:tc>
          <w:tcPr>
            <w:tcW w:w="2280" w:type="dxa"/>
            <w:vMerge w:val="restart"/>
            <w:tcBorders>
              <w:top w:val="single" w:sz="4" w:space="0" w:color="auto"/>
              <w:left w:val="single" w:sz="4" w:space="0" w:color="auto"/>
            </w:tcBorders>
            <w:shd w:val="clear" w:color="auto" w:fill="FFFFFF"/>
          </w:tcPr>
          <w:p w:rsidR="00FD33C9" w:rsidRDefault="00FD33C9" w:rsidP="00BD0166">
            <w:pPr>
              <w:rPr>
                <w:sz w:val="10"/>
                <w:szCs w:val="10"/>
              </w:rPr>
            </w:pPr>
          </w:p>
        </w:tc>
        <w:tc>
          <w:tcPr>
            <w:tcW w:w="3691"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1699"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центром</w:t>
            </w:r>
          </w:p>
        </w:tc>
        <w:tc>
          <w:tcPr>
            <w:tcW w:w="1344"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льной) услуги</w:t>
            </w:r>
          </w:p>
        </w:tc>
        <w:tc>
          <w:tcPr>
            <w:tcW w:w="2059" w:type="dxa"/>
            <w:tcBorders>
              <w:top w:val="single" w:sz="4" w:space="0" w:color="auto"/>
              <w:left w:val="single" w:sz="4" w:space="0" w:color="auto"/>
            </w:tcBorders>
            <w:shd w:val="clear" w:color="auto" w:fill="FFFFFF"/>
          </w:tcPr>
          <w:p w:rsidR="00FD33C9" w:rsidRDefault="00FD33C9" w:rsidP="00BD0166">
            <w:pPr>
              <w:rPr>
                <w:sz w:val="10"/>
                <w:szCs w:val="10"/>
              </w:rPr>
            </w:pPr>
          </w:p>
        </w:tc>
        <w:tc>
          <w:tcPr>
            <w:tcW w:w="1987" w:type="dxa"/>
            <w:tcBorders>
              <w:top w:val="single" w:sz="4" w:space="0" w:color="auto"/>
              <w:left w:val="single" w:sz="4" w:space="0" w:color="auto"/>
            </w:tcBorders>
            <w:shd w:val="clear" w:color="auto" w:fill="FFFFFF"/>
          </w:tcPr>
          <w:p w:rsidR="00FD33C9" w:rsidRDefault="00FD33C9" w:rsidP="00BD0166">
            <w:pPr>
              <w:pStyle w:val="aff"/>
              <w:ind w:firstLine="0"/>
              <w:rPr>
                <w:sz w:val="24"/>
                <w:szCs w:val="24"/>
              </w:rPr>
            </w:pPr>
            <w:r>
              <w:rPr>
                <w:sz w:val="24"/>
                <w:szCs w:val="24"/>
              </w:rPr>
              <w:t>многофункциона льный центр</w:t>
            </w:r>
          </w:p>
        </w:tc>
        <w:tc>
          <w:tcPr>
            <w:tcW w:w="2549" w:type="dxa"/>
            <w:tcBorders>
              <w:top w:val="single" w:sz="4" w:space="0" w:color="auto"/>
              <w:left w:val="single" w:sz="4" w:space="0" w:color="auto"/>
              <w:right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го центра;</w:t>
            </w:r>
          </w:p>
          <w:p w:rsidR="00FD33C9" w:rsidRDefault="00FD33C9" w:rsidP="00BD0166">
            <w:pPr>
              <w:pStyle w:val="aff"/>
              <w:ind w:firstLine="0"/>
              <w:rPr>
                <w:sz w:val="24"/>
                <w:szCs w:val="24"/>
              </w:rPr>
            </w:pPr>
            <w:r>
              <w:rPr>
                <w:sz w:val="24"/>
                <w:szCs w:val="24"/>
              </w:rPr>
              <w:t>внесение сведений в ГИС о выдаче результата государственной (муниципальной) услуги</w:t>
            </w:r>
          </w:p>
        </w:tc>
      </w:tr>
      <w:tr w:rsidR="00FD33C9" w:rsidTr="00BD0166">
        <w:trPr>
          <w:trHeight w:hRule="exact" w:val="3883"/>
          <w:jc w:val="center"/>
        </w:trPr>
        <w:tc>
          <w:tcPr>
            <w:tcW w:w="2280" w:type="dxa"/>
            <w:vMerge/>
            <w:tcBorders>
              <w:left w:val="single" w:sz="4" w:space="0" w:color="auto"/>
              <w:bottom w:val="single" w:sz="4" w:space="0" w:color="auto"/>
            </w:tcBorders>
            <w:shd w:val="clear" w:color="auto" w:fill="FFFFFF"/>
          </w:tcPr>
          <w:p w:rsidR="00FD33C9" w:rsidRDefault="00FD33C9" w:rsidP="00BD0166"/>
        </w:tc>
        <w:tc>
          <w:tcPr>
            <w:tcW w:w="3691"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В день регистрации результата предоставлен ия государствен ной (муниципаль ной) услуги</w:t>
            </w:r>
          </w:p>
        </w:tc>
        <w:tc>
          <w:tcPr>
            <w:tcW w:w="1344" w:type="dxa"/>
            <w:tcBorders>
              <w:top w:val="single" w:sz="4" w:space="0" w:color="auto"/>
              <w:left w:val="single" w:sz="4" w:space="0" w:color="auto"/>
              <w:bottom w:val="single" w:sz="4" w:space="0" w:color="auto"/>
            </w:tcBorders>
            <w:shd w:val="clear" w:color="auto" w:fill="FFFFFF"/>
            <w:vAlign w:val="bottom"/>
          </w:tcPr>
          <w:p w:rsidR="00FD33C9" w:rsidRDefault="00FD33C9" w:rsidP="00BD0166">
            <w:pPr>
              <w:pStyle w:val="aff"/>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59" w:type="dxa"/>
            <w:tcBorders>
              <w:top w:val="single" w:sz="4" w:space="0" w:color="auto"/>
              <w:left w:val="single" w:sz="4" w:space="0" w:color="auto"/>
              <w:bottom w:val="single" w:sz="4" w:space="0" w:color="auto"/>
            </w:tcBorders>
            <w:shd w:val="clear" w:color="auto" w:fill="FFFFFF"/>
          </w:tcPr>
          <w:p w:rsidR="00FD33C9" w:rsidRDefault="00FD33C9" w:rsidP="00BD0166">
            <w:pPr>
              <w:pStyle w:val="aff"/>
              <w:ind w:firstLine="0"/>
              <w:rPr>
                <w:sz w:val="24"/>
                <w:szCs w:val="24"/>
              </w:rPr>
            </w:pPr>
            <w:r>
              <w:rPr>
                <w:sz w:val="24"/>
                <w:szCs w:val="24"/>
              </w:rPr>
              <w:t>ГИС</w:t>
            </w:r>
          </w:p>
        </w:tc>
        <w:tc>
          <w:tcPr>
            <w:tcW w:w="1987" w:type="dxa"/>
            <w:tcBorders>
              <w:top w:val="single" w:sz="4" w:space="0" w:color="auto"/>
              <w:left w:val="single" w:sz="4" w:space="0" w:color="auto"/>
              <w:bottom w:val="single" w:sz="4" w:space="0" w:color="auto"/>
            </w:tcBorders>
            <w:shd w:val="clear" w:color="auto" w:fill="FFFFFF"/>
          </w:tcPr>
          <w:p w:rsidR="00FD33C9" w:rsidRDefault="00FD33C9" w:rsidP="00BD0166">
            <w:pPr>
              <w:rPr>
                <w:sz w:val="10"/>
                <w:szCs w:val="10"/>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D33C9" w:rsidRDefault="00FD33C9" w:rsidP="00BD0166">
            <w:pPr>
              <w:pStyle w:val="aff"/>
              <w:ind w:firstLine="0"/>
              <w:rPr>
                <w:sz w:val="24"/>
                <w:szCs w:val="24"/>
              </w:rPr>
            </w:pPr>
            <w:r>
              <w:rPr>
                <w:sz w:val="24"/>
                <w:szCs w:val="24"/>
              </w:rPr>
              <w:t>Результат государственной (муниципальной) услуги, направленный заявителю на личный кабинет на Едином портале</w:t>
            </w:r>
          </w:p>
        </w:tc>
      </w:tr>
    </w:tbl>
    <w:p w:rsidR="00FD33C9" w:rsidRDefault="00FD33C9" w:rsidP="00FD33C9">
      <w:pPr>
        <w:sectPr w:rsidR="00FD33C9">
          <w:headerReference w:type="even" r:id="rId71"/>
          <w:headerReference w:type="default" r:id="rId72"/>
          <w:footerReference w:type="even" r:id="rId73"/>
          <w:footerReference w:type="default" r:id="rId74"/>
          <w:pgSz w:w="16840" w:h="11900" w:orient="landscape"/>
          <w:pgMar w:top="1068" w:right="528" w:bottom="0" w:left="702" w:header="640" w:footer="3" w:gutter="0"/>
          <w:pgNumType w:start="110"/>
          <w:cols w:space="720"/>
          <w:noEndnote/>
          <w:docGrid w:linePitch="360"/>
        </w:sectPr>
      </w:pPr>
    </w:p>
    <w:p w:rsidR="00D60D07" w:rsidRDefault="00D60D07"/>
    <w:sectPr w:rsidR="00D60D07" w:rsidSect="00BD14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924" w:rsidRDefault="00031924" w:rsidP="00BD14FB">
      <w:pPr>
        <w:spacing w:after="0" w:line="240" w:lineRule="auto"/>
      </w:pPr>
      <w:r>
        <w:separator/>
      </w:r>
    </w:p>
  </w:endnote>
  <w:endnote w:type="continuationSeparator" w:id="1">
    <w:p w:rsidR="00031924" w:rsidRDefault="00031924" w:rsidP="00BD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58" type="#_x0000_t202" style="position:absolute;margin-left:63.95pt;margin-top:763.7pt;width:489.1pt;height:21.6pt;z-index:-251673600;mso-wrap-style:none;mso-wrap-distance-left:0;mso-wrap-distance-right:0;mso-position-horizontal-relative:page;mso-position-vertical-relative:page" wrapcoords="0 0" filled="f" stroked="f">
          <v:textbox style="mso-fit-shape-to-text:t" inset="0,0,0,0">
            <w:txbxContent>
              <w:p w:rsidR="00D02852" w:rsidRDefault="00AC659E">
                <w:pPr>
                  <w:rPr>
                    <w:sz w:val="14"/>
                    <w:szCs w:val="14"/>
                  </w:rPr>
                </w:pPr>
                <w:fldSimple w:instr=" PAGE \* MERGEFORMAT ">
                  <w:r w:rsidR="00D02852">
                    <w:rPr>
                      <w:b/>
                      <w:bCs/>
                      <w:color w:val="000000"/>
                      <w:sz w:val="14"/>
                      <w:szCs w:val="14"/>
                      <w:vertAlign w:val="superscript"/>
                    </w:rPr>
                    <w:t>#</w:t>
                  </w:r>
                </w:fldSimple>
                <w:r w:rsidR="00D02852">
                  <w:rPr>
                    <w:color w:val="000000"/>
                    <w:sz w:val="20"/>
                    <w:szCs w:val="20"/>
                  </w:rPr>
                  <w:t>Заявителями являются правообладатели земельных участков, а также иные лица, указанные в части 1</w:t>
                </w:r>
                <w:r w:rsidR="00D02852">
                  <w:rPr>
                    <w:b/>
                    <w:bCs/>
                    <w:color w:val="000000"/>
                    <w:sz w:val="14"/>
                    <w:szCs w:val="14"/>
                    <w:vertAlign w:val="superscript"/>
                  </w:rPr>
                  <w:t>1</w:t>
                </w:r>
                <w:r w:rsidR="00D02852">
                  <w:rPr>
                    <w:color w:val="000000"/>
                    <w:sz w:val="20"/>
                    <w:szCs w:val="20"/>
                  </w:rPr>
                  <w:t>статьи 57</w:t>
                </w:r>
                <w:r w:rsidR="00D02852">
                  <w:rPr>
                    <w:b/>
                    <w:bCs/>
                    <w:color w:val="000000"/>
                    <w:sz w:val="14"/>
                    <w:szCs w:val="14"/>
                    <w:vertAlign w:val="superscript"/>
                  </w:rPr>
                  <w:t>3</w:t>
                </w:r>
              </w:p>
              <w:p w:rsidR="00D02852" w:rsidRDefault="00D02852">
                <w:pPr>
                  <w:rPr>
                    <w:sz w:val="20"/>
                    <w:szCs w:val="20"/>
                  </w:rPr>
                </w:pPr>
                <w:r>
                  <w:rPr>
                    <w:color w:val="000000"/>
                    <w:sz w:val="20"/>
                    <w:szCs w:val="20"/>
                  </w:rPr>
                  <w:t>Градостроительного кодекса Российской Федерации</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Shape 129" o:spid="_x0000_s2051" type="#_x0000_t202" style="position:absolute;margin-left:63.95pt;margin-top:763.7pt;width:489.1pt;height:21.6pt;z-index:-2516643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" filled="f" stroked="f">
          <v:textbox style="mso-fit-shape-to-text:t" inset="0,0,0,0">
            <w:txbxContent>
              <w:p w:rsidR="00D02852" w:rsidRDefault="00AC659E">
                <w:pPr>
                  <w:pStyle w:val="aff1"/>
                  <w:jc w:val="left"/>
                  <w:rPr>
                    <w:sz w:val="14"/>
                    <w:szCs w:val="14"/>
                  </w:rPr>
                </w:pPr>
                <w:r w:rsidRPr="00AC659E">
                  <w:fldChar w:fldCharType="begin"/>
                </w:r>
                <w:r w:rsidR="00D02852">
                  <w:instrText xml:space="preserve"> PAGE \* MERGEFORMAT </w:instrText>
                </w:r>
                <w:r w:rsidRPr="00AC659E">
                  <w:fldChar w:fldCharType="separate"/>
                </w:r>
                <w:r w:rsidR="00BB6D24" w:rsidRPr="00BB6D24">
                  <w:rPr>
                    <w:b/>
                    <w:bCs/>
                    <w:noProof/>
                    <w:sz w:val="14"/>
                    <w:szCs w:val="14"/>
                    <w:vertAlign w:val="superscript"/>
                  </w:rPr>
                  <w:t>3</w:t>
                </w:r>
                <w:r>
                  <w:rPr>
                    <w:b/>
                    <w:bCs/>
                    <w:sz w:val="14"/>
                    <w:szCs w:val="14"/>
                    <w:vertAlign w:val="superscript"/>
                  </w:rPr>
                  <w:fldChar w:fldCharType="end"/>
                </w:r>
                <w:r w:rsidR="00D02852">
                  <w:rPr>
                    <w:sz w:val="20"/>
                    <w:szCs w:val="20"/>
                  </w:rPr>
                  <w:t>Заявителями являются правообладатели земельных участков, а также иные лица, указанные в части 1</w:t>
                </w:r>
                <w:r w:rsidR="00D02852">
                  <w:rPr>
                    <w:b/>
                    <w:bCs/>
                    <w:sz w:val="14"/>
                    <w:szCs w:val="14"/>
                    <w:vertAlign w:val="superscript"/>
                  </w:rPr>
                  <w:t>1</w:t>
                </w:r>
                <w:r w:rsidR="00D02852">
                  <w:rPr>
                    <w:sz w:val="20"/>
                    <w:szCs w:val="20"/>
                  </w:rPr>
                  <w:t>статьи 57</w:t>
                </w:r>
                <w:r w:rsidR="00D02852">
                  <w:rPr>
                    <w:b/>
                    <w:bCs/>
                    <w:sz w:val="14"/>
                    <w:szCs w:val="14"/>
                    <w:vertAlign w:val="superscript"/>
                  </w:rPr>
                  <w:t>3</w:t>
                </w:r>
              </w:p>
              <w:p w:rsidR="00D02852" w:rsidRDefault="00D02852">
                <w:pPr>
                  <w:pStyle w:val="aff1"/>
                  <w:jc w:val="left"/>
                  <w:rPr>
                    <w:sz w:val="20"/>
                    <w:szCs w:val="20"/>
                  </w:rPr>
                </w:pPr>
                <w:r>
                  <w:rPr>
                    <w:sz w:val="20"/>
                    <w:szCs w:val="20"/>
                    <w:shd w:val="clear" w:color="auto" w:fill="auto"/>
                  </w:rPr>
                  <w:t>Градостроительного кодекса Российской Федерации</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Shape 147" o:spid="_x0000_s2052" type="#_x0000_t202" style="position:absolute;margin-left:63.95pt;margin-top:763.7pt;width:489.1pt;height:21.6pt;z-index:-25166131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" filled="f" stroked="f">
          <v:textbox style="mso-fit-shape-to-text:t" inset="0,0,0,0">
            <w:txbxContent>
              <w:p w:rsidR="00D02852" w:rsidRDefault="00AC659E">
                <w:pPr>
                  <w:pStyle w:val="aff1"/>
                  <w:jc w:val="left"/>
                  <w:rPr>
                    <w:sz w:val="14"/>
                    <w:szCs w:val="14"/>
                  </w:rPr>
                </w:pPr>
                <w:r w:rsidRPr="00AC659E">
                  <w:fldChar w:fldCharType="begin"/>
                </w:r>
                <w:r w:rsidR="00D02852">
                  <w:instrText xml:space="preserve"> PAGE \* MERGEFORMAT </w:instrText>
                </w:r>
                <w:r w:rsidRPr="00AC659E">
                  <w:fldChar w:fldCharType="separate"/>
                </w:r>
                <w:r w:rsidR="00D02852" w:rsidRPr="00BF4BCC">
                  <w:rPr>
                    <w:b/>
                    <w:bCs/>
                    <w:noProof/>
                    <w:sz w:val="14"/>
                    <w:szCs w:val="14"/>
                    <w:vertAlign w:val="superscript"/>
                  </w:rPr>
                  <w:t>4</w:t>
                </w:r>
                <w:r>
                  <w:rPr>
                    <w:b/>
                    <w:bCs/>
                    <w:sz w:val="14"/>
                    <w:szCs w:val="14"/>
                    <w:vertAlign w:val="superscript"/>
                  </w:rPr>
                  <w:fldChar w:fldCharType="end"/>
                </w:r>
                <w:r w:rsidR="00D02852">
                  <w:rPr>
                    <w:sz w:val="20"/>
                    <w:szCs w:val="20"/>
                  </w:rPr>
                  <w:t>Заявителями являются правообладатели земельных участков, а также иные лица, указанные в части 1</w:t>
                </w:r>
                <w:r w:rsidR="00D02852">
                  <w:rPr>
                    <w:b/>
                    <w:bCs/>
                    <w:sz w:val="14"/>
                    <w:szCs w:val="14"/>
                    <w:vertAlign w:val="superscript"/>
                  </w:rPr>
                  <w:t>1</w:t>
                </w:r>
                <w:r w:rsidR="00D02852">
                  <w:rPr>
                    <w:sz w:val="20"/>
                    <w:szCs w:val="20"/>
                  </w:rPr>
                  <w:t>статьи 57</w:t>
                </w:r>
                <w:r w:rsidR="00D02852">
                  <w:rPr>
                    <w:b/>
                    <w:bCs/>
                    <w:sz w:val="14"/>
                    <w:szCs w:val="14"/>
                    <w:vertAlign w:val="superscript"/>
                  </w:rPr>
                  <w:t>3</w:t>
                </w:r>
              </w:p>
              <w:p w:rsidR="00D02852" w:rsidRDefault="00D02852">
                <w:pPr>
                  <w:pStyle w:val="aff1"/>
                  <w:jc w:val="left"/>
                  <w:rPr>
                    <w:sz w:val="20"/>
                    <w:szCs w:val="20"/>
                  </w:rPr>
                </w:pPr>
                <w:r>
                  <w:rPr>
                    <w:sz w:val="20"/>
                    <w:szCs w:val="20"/>
                    <w:shd w:val="clear" w:color="auto" w:fill="auto"/>
                  </w:rPr>
                  <w:t>Градостроительного кодекса Российской Федерации</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66" type="#_x0000_t202" style="position:absolute;margin-left:63.95pt;margin-top:763.7pt;width:489.1pt;height:21.6pt;z-index:-251660288;mso-wrap-style:none;mso-wrap-distance-left:0;mso-wrap-distance-right:0;mso-position-horizontal-relative:page;mso-position-vertical-relative:page" wrapcoords="0 0" filled="f" stroked="f">
          <v:textbox style="mso-fit-shape-to-text:t" inset="0,0,0,0">
            <w:txbxContent>
              <w:p w:rsidR="00D02852" w:rsidRDefault="00AC659E">
                <w:pPr>
                  <w:rPr>
                    <w:sz w:val="14"/>
                    <w:szCs w:val="14"/>
                  </w:rPr>
                </w:pPr>
                <w:fldSimple w:instr=" PAGE \* MERGEFORMAT ">
                  <w:r w:rsidR="00BB6D24" w:rsidRPr="00BB6D24">
                    <w:rPr>
                      <w:b/>
                      <w:bCs/>
                      <w:noProof/>
                      <w:color w:val="000000"/>
                      <w:sz w:val="14"/>
                      <w:szCs w:val="14"/>
                      <w:vertAlign w:val="superscript"/>
                    </w:rPr>
                    <w:t>4</w:t>
                  </w:r>
                </w:fldSimple>
                <w:r w:rsidR="00D02852">
                  <w:rPr>
                    <w:color w:val="000000"/>
                    <w:sz w:val="20"/>
                    <w:szCs w:val="20"/>
                  </w:rPr>
                  <w:t>Заявителями являются правообладатели земельных участков, а также иные лица, указанные в части 1</w:t>
                </w:r>
                <w:r w:rsidR="00D02852">
                  <w:rPr>
                    <w:b/>
                    <w:bCs/>
                    <w:color w:val="000000"/>
                    <w:sz w:val="14"/>
                    <w:szCs w:val="14"/>
                    <w:vertAlign w:val="superscript"/>
                  </w:rPr>
                  <w:t>1</w:t>
                </w:r>
                <w:r w:rsidR="00D02852">
                  <w:rPr>
                    <w:color w:val="000000"/>
                    <w:sz w:val="20"/>
                    <w:szCs w:val="20"/>
                  </w:rPr>
                  <w:t>статьи 57</w:t>
                </w:r>
                <w:r w:rsidR="00D02852">
                  <w:rPr>
                    <w:b/>
                    <w:bCs/>
                    <w:color w:val="000000"/>
                    <w:sz w:val="14"/>
                    <w:szCs w:val="14"/>
                    <w:vertAlign w:val="superscript"/>
                  </w:rPr>
                  <w:t>3</w:t>
                </w:r>
              </w:p>
              <w:p w:rsidR="00D02852" w:rsidRDefault="00D02852">
                <w:pPr>
                  <w:rPr>
                    <w:sz w:val="20"/>
                    <w:szCs w:val="20"/>
                  </w:rPr>
                </w:pPr>
                <w:r>
                  <w:rPr>
                    <w:color w:val="000000"/>
                    <w:sz w:val="20"/>
                    <w:szCs w:val="20"/>
                  </w:rPr>
                  <w:t>Градостроительного кодекса Российской Федерации</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70" type="#_x0000_t202" style="position:absolute;margin-left:63.95pt;margin-top:763.7pt;width:489.1pt;height:21.6pt;z-index:-251657216;mso-wrap-style:none;mso-wrap-distance-left:0;mso-wrap-distance-right:0;mso-position-horizontal-relative:page;mso-position-vertical-relative:page" wrapcoords="0 0" filled="f" stroked="f">
          <v:textbox style="mso-fit-shape-to-text:t" inset="0,0,0,0">
            <w:txbxContent>
              <w:p w:rsidR="00D02852" w:rsidRDefault="00AC659E">
                <w:pPr>
                  <w:rPr>
                    <w:sz w:val="14"/>
                    <w:szCs w:val="14"/>
                  </w:rPr>
                </w:pPr>
                <w:fldSimple w:instr=" PAGE \* MERGEFORMAT ">
                  <w:r w:rsidR="00D02852">
                    <w:rPr>
                      <w:b/>
                      <w:bCs/>
                      <w:color w:val="000000"/>
                      <w:sz w:val="14"/>
                      <w:szCs w:val="14"/>
                      <w:vertAlign w:val="superscript"/>
                    </w:rPr>
                    <w:t>#</w:t>
                  </w:r>
                </w:fldSimple>
                <w:r w:rsidR="00D02852">
                  <w:rPr>
                    <w:color w:val="000000"/>
                    <w:sz w:val="20"/>
                    <w:szCs w:val="20"/>
                  </w:rPr>
                  <w:t>Заявителями являются правообладатели земельных участков, а также иные лица, указанные в части 1</w:t>
                </w:r>
                <w:r w:rsidR="00D02852">
                  <w:rPr>
                    <w:b/>
                    <w:bCs/>
                    <w:color w:val="000000"/>
                    <w:sz w:val="14"/>
                    <w:szCs w:val="14"/>
                    <w:vertAlign w:val="superscript"/>
                  </w:rPr>
                  <w:t>1</w:t>
                </w:r>
                <w:r w:rsidR="00D02852">
                  <w:rPr>
                    <w:color w:val="000000"/>
                    <w:sz w:val="20"/>
                    <w:szCs w:val="20"/>
                  </w:rPr>
                  <w:t>статьи 57</w:t>
                </w:r>
                <w:r w:rsidR="00D02852">
                  <w:rPr>
                    <w:b/>
                    <w:bCs/>
                    <w:color w:val="000000"/>
                    <w:sz w:val="14"/>
                    <w:szCs w:val="14"/>
                    <w:vertAlign w:val="superscript"/>
                  </w:rPr>
                  <w:t>3</w:t>
                </w:r>
              </w:p>
              <w:p w:rsidR="00D02852" w:rsidRDefault="00D02852">
                <w:pPr>
                  <w:rPr>
                    <w:sz w:val="20"/>
                    <w:szCs w:val="20"/>
                  </w:rPr>
                </w:pPr>
                <w:r>
                  <w:rPr>
                    <w:color w:val="000000"/>
                    <w:sz w:val="20"/>
                    <w:szCs w:val="20"/>
                  </w:rPr>
                  <w:t>Градостроительного кодекса Российской Федерации</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Shape 151" o:spid="_x0000_s2053" type="#_x0000_t202" style="position:absolute;margin-left:63.95pt;margin-top:763.7pt;width:489.1pt;height:21.6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" filled="f" stroked="f">
          <v:textbox style="mso-fit-shape-to-text:t" inset="0,0,0,0">
            <w:txbxContent>
              <w:p w:rsidR="00D02852" w:rsidRDefault="00AC659E">
                <w:pPr>
                  <w:pStyle w:val="aff1"/>
                  <w:jc w:val="left"/>
                  <w:rPr>
                    <w:sz w:val="14"/>
                    <w:szCs w:val="14"/>
                  </w:rPr>
                </w:pPr>
                <w:r w:rsidRPr="00AC659E">
                  <w:fldChar w:fldCharType="begin"/>
                </w:r>
                <w:r w:rsidR="00D02852">
                  <w:instrText xml:space="preserve"> PAGE \* MERGEFORMAT </w:instrText>
                </w:r>
                <w:r w:rsidRPr="00AC659E">
                  <w:fldChar w:fldCharType="separate"/>
                </w:r>
                <w:r w:rsidR="00BB6D24" w:rsidRPr="00BB6D24">
                  <w:rPr>
                    <w:b/>
                    <w:bCs/>
                    <w:noProof/>
                    <w:sz w:val="14"/>
                    <w:szCs w:val="14"/>
                    <w:vertAlign w:val="superscript"/>
                  </w:rPr>
                  <w:t>5</w:t>
                </w:r>
                <w:r>
                  <w:rPr>
                    <w:b/>
                    <w:bCs/>
                    <w:sz w:val="14"/>
                    <w:szCs w:val="14"/>
                    <w:vertAlign w:val="superscript"/>
                  </w:rPr>
                  <w:fldChar w:fldCharType="end"/>
                </w:r>
                <w:r w:rsidR="00D02852">
                  <w:rPr>
                    <w:sz w:val="20"/>
                    <w:szCs w:val="20"/>
                  </w:rPr>
                  <w:t>Заявителями являются правообладатели земельных участков, а также иные лица, указанные в части 1</w:t>
                </w:r>
                <w:r w:rsidR="00D02852">
                  <w:rPr>
                    <w:b/>
                    <w:bCs/>
                    <w:sz w:val="14"/>
                    <w:szCs w:val="14"/>
                    <w:vertAlign w:val="superscript"/>
                  </w:rPr>
                  <w:t>1</w:t>
                </w:r>
                <w:r w:rsidR="00D02852">
                  <w:rPr>
                    <w:sz w:val="20"/>
                    <w:szCs w:val="20"/>
                  </w:rPr>
                  <w:t>статьи 57</w:t>
                </w:r>
                <w:r w:rsidR="00D02852">
                  <w:rPr>
                    <w:b/>
                    <w:bCs/>
                    <w:sz w:val="14"/>
                    <w:szCs w:val="14"/>
                    <w:vertAlign w:val="superscript"/>
                  </w:rPr>
                  <w:t>3</w:t>
                </w:r>
              </w:p>
              <w:p w:rsidR="00D02852" w:rsidRDefault="00D02852">
                <w:pPr>
                  <w:pStyle w:val="aff1"/>
                  <w:jc w:val="left"/>
                  <w:rPr>
                    <w:sz w:val="20"/>
                    <w:szCs w:val="20"/>
                  </w:rPr>
                </w:pPr>
                <w:r>
                  <w:rPr>
                    <w:sz w:val="20"/>
                    <w:szCs w:val="20"/>
                    <w:shd w:val="clear" w:color="auto" w:fill="auto"/>
                  </w:rPr>
                  <w:t>Градостроительного кодекса Российской Федерации</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Shape 111" o:spid="_x0000_s2049" type="#_x0000_t202" style="position:absolute;margin-left:63.95pt;margin-top:763.7pt;width:489.1pt;height:21.6pt;z-index:-2516725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" filled="f" stroked="f">
          <v:textbox style="mso-fit-shape-to-text:t" inset="0,0,0,0">
            <w:txbxContent>
              <w:p w:rsidR="00D02852" w:rsidRDefault="00AC659E">
                <w:pPr>
                  <w:pStyle w:val="aff1"/>
                  <w:jc w:val="left"/>
                  <w:rPr>
                    <w:sz w:val="14"/>
                    <w:szCs w:val="14"/>
                  </w:rPr>
                </w:pPr>
                <w:r w:rsidRPr="00AC659E">
                  <w:fldChar w:fldCharType="begin"/>
                </w:r>
                <w:r w:rsidR="00D02852">
                  <w:instrText xml:space="preserve"> PAGE \* MERGEFORMAT </w:instrText>
                </w:r>
                <w:r w:rsidRPr="00AC659E">
                  <w:fldChar w:fldCharType="separate"/>
                </w:r>
                <w:r w:rsidR="00BB6D24" w:rsidRPr="00BB6D24">
                  <w:rPr>
                    <w:b/>
                    <w:bCs/>
                    <w:noProof/>
                    <w:sz w:val="14"/>
                    <w:szCs w:val="14"/>
                    <w:vertAlign w:val="superscript"/>
                  </w:rPr>
                  <w:t>1</w:t>
                </w:r>
                <w:r>
                  <w:rPr>
                    <w:b/>
                    <w:bCs/>
                    <w:sz w:val="14"/>
                    <w:szCs w:val="14"/>
                    <w:vertAlign w:val="superscript"/>
                  </w:rPr>
                  <w:fldChar w:fldCharType="end"/>
                </w:r>
                <w:r w:rsidR="00D02852">
                  <w:rPr>
                    <w:sz w:val="20"/>
                    <w:szCs w:val="20"/>
                  </w:rPr>
                  <w:t>Заявителями являются правообладатели земельных участков, а также иные лица, указанные в части 1</w:t>
                </w:r>
                <w:r w:rsidR="00D02852">
                  <w:rPr>
                    <w:b/>
                    <w:bCs/>
                    <w:sz w:val="14"/>
                    <w:szCs w:val="14"/>
                    <w:vertAlign w:val="superscript"/>
                  </w:rPr>
                  <w:t>1</w:t>
                </w:r>
                <w:r w:rsidR="00D02852">
                  <w:rPr>
                    <w:sz w:val="20"/>
                    <w:szCs w:val="20"/>
                  </w:rPr>
                  <w:t>статьи 57</w:t>
                </w:r>
                <w:r w:rsidR="00D02852">
                  <w:rPr>
                    <w:b/>
                    <w:bCs/>
                    <w:sz w:val="14"/>
                    <w:szCs w:val="14"/>
                    <w:vertAlign w:val="superscript"/>
                  </w:rPr>
                  <w:t>3</w:t>
                </w:r>
              </w:p>
              <w:p w:rsidR="00D02852" w:rsidRDefault="00D02852">
                <w:pPr>
                  <w:pStyle w:val="aff1"/>
                  <w:jc w:val="left"/>
                  <w:rPr>
                    <w:sz w:val="20"/>
                    <w:szCs w:val="20"/>
                  </w:rPr>
                </w:pPr>
                <w:r>
                  <w:rPr>
                    <w:sz w:val="20"/>
                    <w:szCs w:val="20"/>
                    <w:shd w:val="clear" w:color="auto" w:fill="auto"/>
                  </w:rPr>
                  <w:t>Градостроительного кодекса Российской Федерации</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72" type="#_x0000_t202" style="position:absolute;margin-left:63.6pt;margin-top:706.25pt;width:489.1pt;height:21.6pt;z-index:-251654144;mso-wrap-style:none;mso-wrap-distance-left:0;mso-wrap-distance-right:0;mso-position-horizontal-relative:page;mso-position-vertical-relative:page" wrapcoords="0 0" filled="f" stroked="f">
          <v:textbox style="mso-fit-shape-to-text:t" inset="0,0,0,0">
            <w:txbxContent>
              <w:p w:rsidR="00D02852" w:rsidRDefault="00D02852">
                <w:pPr>
                  <w:rPr>
                    <w:sz w:val="14"/>
                    <w:szCs w:val="14"/>
                  </w:rPr>
                </w:pPr>
                <w:r>
                  <w:rPr>
                    <w:b/>
                    <w:bCs/>
                    <w:color w:val="000000"/>
                    <w:sz w:val="14"/>
                    <w:szCs w:val="14"/>
                    <w:vertAlign w:val="superscript"/>
                  </w:rPr>
                  <w:t>6</w:t>
                </w:r>
                <w:r>
                  <w:rPr>
                    <w:color w:val="000000"/>
                    <w:sz w:val="20"/>
                    <w:szCs w:val="20"/>
                  </w:rPr>
                  <w:t>Заявителями являются правообладатели земельных участков, а также иные лица, указанные в части 1</w:t>
                </w:r>
                <w:r>
                  <w:rPr>
                    <w:b/>
                    <w:bCs/>
                    <w:color w:val="000000"/>
                    <w:sz w:val="14"/>
                    <w:szCs w:val="14"/>
                    <w:vertAlign w:val="superscript"/>
                  </w:rPr>
                  <w:t>1</w:t>
                </w:r>
                <w:r>
                  <w:rPr>
                    <w:color w:val="000000"/>
                    <w:sz w:val="20"/>
                    <w:szCs w:val="20"/>
                  </w:rPr>
                  <w:t>статьи 57</w:t>
                </w:r>
                <w:r>
                  <w:rPr>
                    <w:b/>
                    <w:bCs/>
                    <w:color w:val="000000"/>
                    <w:sz w:val="14"/>
                    <w:szCs w:val="14"/>
                    <w:vertAlign w:val="superscript"/>
                  </w:rPr>
                  <w:t>3</w:t>
                </w:r>
              </w:p>
              <w:p w:rsidR="00D02852" w:rsidRDefault="00D02852">
                <w:pPr>
                  <w:rPr>
                    <w:sz w:val="20"/>
                    <w:szCs w:val="20"/>
                  </w:rPr>
                </w:pPr>
                <w:r>
                  <w:rPr>
                    <w:color w:val="000000"/>
                    <w:sz w:val="20"/>
                    <w:szCs w:val="20"/>
                  </w:rPr>
                  <w:t>Градостроительного кодекса Российской Федерации</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76" type="#_x0000_t202" style="position:absolute;margin-left:63.95pt;margin-top:763.7pt;width:489.1pt;height:21.6pt;z-index:-251651072;mso-wrap-style:none;mso-wrap-distance-left:0;mso-wrap-distance-right:0;mso-position-horizontal-relative:page;mso-position-vertical-relative:page" wrapcoords="0 0" filled="f" stroked="f">
          <v:textbox style="mso-fit-shape-to-text:t" inset="0,0,0,0">
            <w:txbxContent>
              <w:p w:rsidR="00D02852" w:rsidRDefault="00D02852">
                <w:pPr>
                  <w:rPr>
                    <w:sz w:val="14"/>
                    <w:szCs w:val="14"/>
                  </w:rPr>
                </w:pPr>
                <w:r>
                  <w:rPr>
                    <w:b/>
                    <w:bCs/>
                    <w:color w:val="000000"/>
                    <w:sz w:val="14"/>
                    <w:szCs w:val="14"/>
                    <w:vertAlign w:val="superscript"/>
                  </w:rPr>
                  <w:t>7</w:t>
                </w:r>
                <w:r>
                  <w:rPr>
                    <w:color w:val="000000"/>
                    <w:sz w:val="20"/>
                    <w:szCs w:val="20"/>
                  </w:rPr>
                  <w:t>Заявителями являются правообладатели земельных участков, а также иные лица, указанные в части 1</w:t>
                </w:r>
                <w:r>
                  <w:rPr>
                    <w:b/>
                    <w:bCs/>
                    <w:color w:val="000000"/>
                    <w:sz w:val="14"/>
                    <w:szCs w:val="14"/>
                    <w:vertAlign w:val="superscript"/>
                  </w:rPr>
                  <w:t>1</w:t>
                </w:r>
                <w:r>
                  <w:rPr>
                    <w:color w:val="000000"/>
                    <w:sz w:val="20"/>
                    <w:szCs w:val="20"/>
                  </w:rPr>
                  <w:t>статьи 57</w:t>
                </w:r>
                <w:r>
                  <w:rPr>
                    <w:b/>
                    <w:bCs/>
                    <w:color w:val="000000"/>
                    <w:sz w:val="14"/>
                    <w:szCs w:val="14"/>
                    <w:vertAlign w:val="superscript"/>
                  </w:rPr>
                  <w:t>3</w:t>
                </w:r>
              </w:p>
              <w:p w:rsidR="00D02852" w:rsidRDefault="00D02852">
                <w:pPr>
                  <w:rPr>
                    <w:sz w:val="20"/>
                    <w:szCs w:val="20"/>
                  </w:rPr>
                </w:pPr>
                <w:r>
                  <w:rPr>
                    <w:color w:val="000000"/>
                    <w:sz w:val="20"/>
                    <w:szCs w:val="20"/>
                  </w:rPr>
                  <w:t>Градостроительного кодекса Российской Федерации</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74" type="#_x0000_t202" style="position:absolute;margin-left:63.95pt;margin-top:763.7pt;width:489.1pt;height:21.6pt;z-index:-251650048;mso-wrap-style:none;mso-wrap-distance-left:0;mso-wrap-distance-right:0;mso-position-horizontal-relative:page;mso-position-vertical-relative:page" wrapcoords="0 0" filled="f" stroked="f">
          <v:textbox style="mso-fit-shape-to-text:t" inset="0,0,0,0">
            <w:txbxContent>
              <w:p w:rsidR="00D02852" w:rsidRDefault="00D02852">
                <w:pPr>
                  <w:rPr>
                    <w:sz w:val="14"/>
                    <w:szCs w:val="14"/>
                  </w:rPr>
                </w:pPr>
                <w:r>
                  <w:rPr>
                    <w:b/>
                    <w:bCs/>
                    <w:color w:val="000000"/>
                    <w:sz w:val="14"/>
                    <w:szCs w:val="14"/>
                    <w:vertAlign w:val="superscript"/>
                  </w:rPr>
                  <w:t>7</w:t>
                </w:r>
                <w:r>
                  <w:rPr>
                    <w:color w:val="000000"/>
                    <w:sz w:val="20"/>
                    <w:szCs w:val="20"/>
                  </w:rPr>
                  <w:t>Заявителями являются правообладатели земельных участков, а также иные лица, указанные в части 1</w:t>
                </w:r>
                <w:r>
                  <w:rPr>
                    <w:b/>
                    <w:bCs/>
                    <w:color w:val="000000"/>
                    <w:sz w:val="14"/>
                    <w:szCs w:val="14"/>
                    <w:vertAlign w:val="superscript"/>
                  </w:rPr>
                  <w:t>1</w:t>
                </w:r>
                <w:r>
                  <w:rPr>
                    <w:color w:val="000000"/>
                    <w:sz w:val="20"/>
                    <w:szCs w:val="20"/>
                  </w:rPr>
                  <w:t>статьи 57</w:t>
                </w:r>
                <w:r>
                  <w:rPr>
                    <w:b/>
                    <w:bCs/>
                    <w:color w:val="000000"/>
                    <w:sz w:val="14"/>
                    <w:szCs w:val="14"/>
                    <w:vertAlign w:val="superscript"/>
                  </w:rPr>
                  <w:t>3</w:t>
                </w:r>
              </w:p>
              <w:p w:rsidR="00D02852" w:rsidRDefault="00D02852">
                <w:pPr>
                  <w:rPr>
                    <w:sz w:val="20"/>
                    <w:szCs w:val="20"/>
                  </w:rPr>
                </w:pPr>
                <w:r>
                  <w:rPr>
                    <w:color w:val="000000"/>
                    <w:sz w:val="20"/>
                    <w:szCs w:val="20"/>
                  </w:rPr>
                  <w:t>Градостроительного кодекса Российской Федерации</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79" type="#_x0000_t202" style="position:absolute;margin-left:63.95pt;margin-top:763.7pt;width:489.1pt;height:21.6pt;z-index:-251646976;mso-wrap-style:none;mso-wrap-distance-left:0;mso-wrap-distance-right:0;mso-position-horizontal-relative:page;mso-position-vertical-relative:page" wrapcoords="0 0" filled="f" stroked="f">
          <v:textbox style="mso-fit-shape-to-text:t" inset="0,0,0,0">
            <w:txbxContent>
              <w:p w:rsidR="00D02852" w:rsidRDefault="00D02852">
                <w:pPr>
                  <w:rPr>
                    <w:sz w:val="14"/>
                    <w:szCs w:val="14"/>
                  </w:rPr>
                </w:pPr>
                <w:r>
                  <w:rPr>
                    <w:b/>
                    <w:bCs/>
                    <w:color w:val="000000"/>
                    <w:sz w:val="14"/>
                    <w:szCs w:val="14"/>
                    <w:vertAlign w:val="superscript"/>
                  </w:rPr>
                  <w:t>8</w:t>
                </w:r>
                <w:r>
                  <w:rPr>
                    <w:color w:val="000000"/>
                    <w:sz w:val="20"/>
                    <w:szCs w:val="20"/>
                  </w:rPr>
                  <w:t xml:space="preserve">Заявителями являются правообладатели земельных участков, а также иные лица, указанные в части </w:t>
                </w:r>
                <w:fldSimple w:instr=" PAGE \* MERGEFORMAT ">
                  <w:r>
                    <w:rPr>
                      <w:color w:val="000000"/>
                      <w:sz w:val="20"/>
                      <w:szCs w:val="20"/>
                    </w:rPr>
                    <w:t>#</w:t>
                  </w:r>
                </w:fldSimple>
                <w:r>
                  <w:rPr>
                    <w:color w:val="000000"/>
                    <w:sz w:val="20"/>
                    <w:szCs w:val="20"/>
                  </w:rPr>
                  <w:t>статьи 57</w:t>
                </w:r>
                <w:r>
                  <w:rPr>
                    <w:b/>
                    <w:bCs/>
                    <w:color w:val="000000"/>
                    <w:sz w:val="14"/>
                    <w:szCs w:val="14"/>
                    <w:vertAlign w:val="superscript"/>
                  </w:rPr>
                  <w:t>3</w:t>
                </w:r>
              </w:p>
              <w:p w:rsidR="00D02852" w:rsidRDefault="00D02852">
                <w:pPr>
                  <w:rPr>
                    <w:sz w:val="20"/>
                    <w:szCs w:val="20"/>
                  </w:rPr>
                </w:pPr>
                <w:r>
                  <w:rPr>
                    <w:color w:val="000000"/>
                    <w:sz w:val="20"/>
                    <w:szCs w:val="20"/>
                  </w:rPr>
                  <w:t>Градостроительного кодекса Российской Федерации</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Shape 183" o:spid="_x0000_s2054" type="#_x0000_t202" style="position:absolute;margin-left:63.95pt;margin-top:763.7pt;width:489.1pt;height:21.6pt;z-index:-2516459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" filled="f" stroked="f">
          <v:textbox style="mso-fit-shape-to-text:t" inset="0,0,0,0">
            <w:txbxContent>
              <w:p w:rsidR="00D02852" w:rsidRDefault="00D02852">
                <w:pPr>
                  <w:pStyle w:val="aff1"/>
                  <w:jc w:val="left"/>
                  <w:rPr>
                    <w:sz w:val="14"/>
                    <w:szCs w:val="14"/>
                  </w:rPr>
                </w:pPr>
                <w:r>
                  <w:rPr>
                    <w:b/>
                    <w:bCs/>
                    <w:sz w:val="14"/>
                    <w:szCs w:val="14"/>
                    <w:vertAlign w:val="superscript"/>
                  </w:rPr>
                  <w:t>8</w:t>
                </w:r>
                <w:r>
                  <w:rPr>
                    <w:sz w:val="20"/>
                    <w:szCs w:val="20"/>
                  </w:rPr>
                  <w:t xml:space="preserve">Заявителями являются правообладатели земельных участков, а также иные лица, указанные в части </w:t>
                </w:r>
                <w:r w:rsidR="00AC659E" w:rsidRPr="00AC659E">
                  <w:fldChar w:fldCharType="begin"/>
                </w:r>
                <w:r>
                  <w:instrText xml:space="preserve"> PAGE \* MERGEFORMAT </w:instrText>
                </w:r>
                <w:r w:rsidR="00AC659E" w:rsidRPr="00AC659E">
                  <w:fldChar w:fldCharType="separate"/>
                </w:r>
                <w:r w:rsidR="00BB6D24" w:rsidRPr="00BB6D24">
                  <w:rPr>
                    <w:noProof/>
                    <w:sz w:val="20"/>
                    <w:szCs w:val="20"/>
                  </w:rPr>
                  <w:t>11</w:t>
                </w:r>
                <w:r w:rsidR="00AC659E">
                  <w:rPr>
                    <w:sz w:val="20"/>
                    <w:szCs w:val="20"/>
                  </w:rPr>
                  <w:fldChar w:fldCharType="end"/>
                </w:r>
                <w:r>
                  <w:rPr>
                    <w:sz w:val="20"/>
                    <w:szCs w:val="20"/>
                  </w:rPr>
                  <w:t>статьи 57</w:t>
                </w:r>
                <w:r>
                  <w:rPr>
                    <w:b/>
                    <w:bCs/>
                    <w:sz w:val="14"/>
                    <w:szCs w:val="14"/>
                    <w:vertAlign w:val="superscript"/>
                  </w:rPr>
                  <w:t>3</w:t>
                </w:r>
              </w:p>
              <w:p w:rsidR="00D02852" w:rsidRDefault="00D02852">
                <w:pPr>
                  <w:pStyle w:val="aff1"/>
                  <w:jc w:val="left"/>
                  <w:rPr>
                    <w:sz w:val="20"/>
                    <w:szCs w:val="20"/>
                  </w:rPr>
                </w:pPr>
                <w:r>
                  <w:rPr>
                    <w:sz w:val="20"/>
                    <w:szCs w:val="20"/>
                    <w:shd w:val="clear" w:color="auto" w:fill="auto"/>
                  </w:rPr>
                  <w:t>Градостроительного кодекса Российской Федерации</w:t>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82" type="#_x0000_t202" style="position:absolute;margin-left:63.95pt;margin-top:763.7pt;width:489.1pt;height:21.6pt;z-index:-251642880;mso-wrap-style:none;mso-wrap-distance-left:0;mso-wrap-distance-right:0;mso-position-horizontal-relative:page;mso-position-vertical-relative:page" wrapcoords="0 0" filled="f" stroked="f">
          <v:textbox style="mso-fit-shape-to-text:t" inset="0,0,0,0">
            <w:txbxContent>
              <w:p w:rsidR="00D02852" w:rsidRDefault="00AC659E">
                <w:pPr>
                  <w:rPr>
                    <w:sz w:val="14"/>
                    <w:szCs w:val="14"/>
                  </w:rPr>
                </w:pPr>
                <w:fldSimple w:instr=" PAGE \* MERGEFORMAT ">
                  <w:r w:rsidR="00D02852">
                    <w:rPr>
                      <w:b/>
                      <w:bCs/>
                      <w:color w:val="000000"/>
                      <w:sz w:val="14"/>
                      <w:szCs w:val="14"/>
                      <w:vertAlign w:val="superscript"/>
                    </w:rPr>
                    <w:t>#</w:t>
                  </w:r>
                </w:fldSimple>
                <w:r w:rsidR="00D02852">
                  <w:rPr>
                    <w:color w:val="000000"/>
                    <w:sz w:val="20"/>
                    <w:szCs w:val="20"/>
                  </w:rPr>
                  <w:t>Заявителями являются правообладатели земельных участков, а также иные лица, указанные в части 1</w:t>
                </w:r>
                <w:r w:rsidR="00D02852">
                  <w:rPr>
                    <w:b/>
                    <w:bCs/>
                    <w:color w:val="000000"/>
                    <w:sz w:val="14"/>
                    <w:szCs w:val="14"/>
                    <w:vertAlign w:val="superscript"/>
                  </w:rPr>
                  <w:t>1</w:t>
                </w:r>
                <w:r w:rsidR="00D02852">
                  <w:rPr>
                    <w:color w:val="000000"/>
                    <w:sz w:val="20"/>
                    <w:szCs w:val="20"/>
                  </w:rPr>
                  <w:t>статьи 57</w:t>
                </w:r>
                <w:r w:rsidR="00D02852">
                  <w:rPr>
                    <w:b/>
                    <w:bCs/>
                    <w:color w:val="000000"/>
                    <w:sz w:val="14"/>
                    <w:szCs w:val="14"/>
                    <w:vertAlign w:val="superscript"/>
                  </w:rPr>
                  <w:t>3</w:t>
                </w:r>
              </w:p>
              <w:p w:rsidR="00D02852" w:rsidRDefault="00D02852">
                <w:pPr>
                  <w:rPr>
                    <w:sz w:val="20"/>
                    <w:szCs w:val="20"/>
                  </w:rPr>
                </w:pPr>
                <w:r>
                  <w:rPr>
                    <w:color w:val="000000"/>
                    <w:sz w:val="20"/>
                    <w:szCs w:val="20"/>
                  </w:rPr>
                  <w:t>Градостроительного кодекса Российской Федерации</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Shape 193" o:spid="_x0000_s2055" type="#_x0000_t202" style="position:absolute;margin-left:63.95pt;margin-top:763.7pt;width:489.1pt;height:21.6pt;z-index:-25164185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" filled="f" stroked="f">
          <v:textbox style="mso-fit-shape-to-text:t" inset="0,0,0,0">
            <w:txbxContent>
              <w:p w:rsidR="00D02852" w:rsidRDefault="00AC659E">
                <w:pPr>
                  <w:pStyle w:val="aff1"/>
                  <w:jc w:val="left"/>
                  <w:rPr>
                    <w:sz w:val="14"/>
                    <w:szCs w:val="14"/>
                  </w:rPr>
                </w:pPr>
                <w:r w:rsidRPr="00AC659E">
                  <w:fldChar w:fldCharType="begin"/>
                </w:r>
                <w:r w:rsidR="00D02852">
                  <w:instrText xml:space="preserve"> PAGE \* MERGEFORMAT </w:instrText>
                </w:r>
                <w:r w:rsidRPr="00AC659E">
                  <w:fldChar w:fldCharType="separate"/>
                </w:r>
                <w:r w:rsidR="00BB6D24" w:rsidRPr="00BB6D24">
                  <w:rPr>
                    <w:b/>
                    <w:bCs/>
                    <w:noProof/>
                    <w:sz w:val="14"/>
                    <w:szCs w:val="14"/>
                    <w:vertAlign w:val="superscript"/>
                  </w:rPr>
                  <w:t>9</w:t>
                </w:r>
                <w:r>
                  <w:rPr>
                    <w:b/>
                    <w:bCs/>
                    <w:sz w:val="14"/>
                    <w:szCs w:val="14"/>
                    <w:vertAlign w:val="superscript"/>
                  </w:rPr>
                  <w:fldChar w:fldCharType="end"/>
                </w:r>
                <w:r w:rsidR="00D02852">
                  <w:rPr>
                    <w:sz w:val="20"/>
                    <w:szCs w:val="20"/>
                  </w:rPr>
                  <w:t>Заявителями являются правообладатели земельных участков, а также иные лица, указанные в части 1</w:t>
                </w:r>
                <w:r w:rsidR="00D02852">
                  <w:rPr>
                    <w:b/>
                    <w:bCs/>
                    <w:sz w:val="14"/>
                    <w:szCs w:val="14"/>
                    <w:vertAlign w:val="superscript"/>
                  </w:rPr>
                  <w:t>1</w:t>
                </w:r>
                <w:r w:rsidR="00D02852">
                  <w:rPr>
                    <w:sz w:val="20"/>
                    <w:szCs w:val="20"/>
                  </w:rPr>
                  <w:t>статьи 57</w:t>
                </w:r>
                <w:r w:rsidR="00D02852">
                  <w:rPr>
                    <w:b/>
                    <w:bCs/>
                    <w:sz w:val="14"/>
                    <w:szCs w:val="14"/>
                    <w:vertAlign w:val="superscript"/>
                  </w:rPr>
                  <w:t>3</w:t>
                </w:r>
              </w:p>
              <w:p w:rsidR="00D02852" w:rsidRDefault="00D02852">
                <w:pPr>
                  <w:pStyle w:val="aff1"/>
                  <w:jc w:val="left"/>
                  <w:rPr>
                    <w:sz w:val="20"/>
                    <w:szCs w:val="20"/>
                  </w:rPr>
                </w:pPr>
                <w:r>
                  <w:rPr>
                    <w:sz w:val="20"/>
                    <w:szCs w:val="20"/>
                    <w:shd w:val="clear" w:color="auto" w:fill="auto"/>
                  </w:rPr>
                  <w:t>Градостроительного кодекса Российской Федерации</w:t>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pPr>
      <w:spacing w:line="1" w:lineRule="exact"/>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Shape 125" o:spid="_x0000_s2050" type="#_x0000_t202" style="position:absolute;margin-left:63.95pt;margin-top:763.7pt;width:489.1pt;height:21.6pt;z-index:-2516695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" filled="f" stroked="f">
          <v:textbox style="mso-fit-shape-to-text:t" inset="0,0,0,0">
            <w:txbxContent>
              <w:p w:rsidR="00D02852" w:rsidRDefault="00AC659E">
                <w:pPr>
                  <w:pStyle w:val="aff1"/>
                  <w:jc w:val="left"/>
                  <w:rPr>
                    <w:sz w:val="14"/>
                    <w:szCs w:val="14"/>
                  </w:rPr>
                </w:pPr>
                <w:r w:rsidRPr="00AC659E">
                  <w:fldChar w:fldCharType="begin"/>
                </w:r>
                <w:r w:rsidR="00D02852">
                  <w:instrText xml:space="preserve"> PAGE \* MERGEFORMAT </w:instrText>
                </w:r>
                <w:r w:rsidRPr="00AC659E">
                  <w:fldChar w:fldCharType="separate"/>
                </w:r>
                <w:r w:rsidR="00D02852" w:rsidRPr="00BF4BCC">
                  <w:rPr>
                    <w:b/>
                    <w:bCs/>
                    <w:noProof/>
                    <w:sz w:val="14"/>
                    <w:szCs w:val="14"/>
                    <w:vertAlign w:val="superscript"/>
                  </w:rPr>
                  <w:t>2</w:t>
                </w:r>
                <w:r>
                  <w:rPr>
                    <w:b/>
                    <w:bCs/>
                    <w:sz w:val="14"/>
                    <w:szCs w:val="14"/>
                    <w:vertAlign w:val="superscript"/>
                  </w:rPr>
                  <w:fldChar w:fldCharType="end"/>
                </w:r>
                <w:r w:rsidR="00D02852">
                  <w:rPr>
                    <w:sz w:val="20"/>
                    <w:szCs w:val="20"/>
                  </w:rPr>
                  <w:t>Заявителями являются правообладатели земельных участков, а также иные лица, указанные в части 1</w:t>
                </w:r>
                <w:r w:rsidR="00D02852">
                  <w:rPr>
                    <w:b/>
                    <w:bCs/>
                    <w:sz w:val="14"/>
                    <w:szCs w:val="14"/>
                    <w:vertAlign w:val="superscript"/>
                  </w:rPr>
                  <w:t>1</w:t>
                </w:r>
                <w:r w:rsidR="00D02852">
                  <w:rPr>
                    <w:sz w:val="20"/>
                    <w:szCs w:val="20"/>
                  </w:rPr>
                  <w:t>статьи 57</w:t>
                </w:r>
                <w:r w:rsidR="00D02852">
                  <w:rPr>
                    <w:b/>
                    <w:bCs/>
                    <w:sz w:val="14"/>
                    <w:szCs w:val="14"/>
                    <w:vertAlign w:val="superscript"/>
                  </w:rPr>
                  <w:t>3</w:t>
                </w:r>
              </w:p>
              <w:p w:rsidR="00D02852" w:rsidRDefault="00D02852">
                <w:pPr>
                  <w:pStyle w:val="aff1"/>
                  <w:jc w:val="left"/>
                  <w:rPr>
                    <w:sz w:val="20"/>
                    <w:szCs w:val="20"/>
                  </w:rPr>
                </w:pPr>
                <w:r>
                  <w:rPr>
                    <w:sz w:val="20"/>
                    <w:szCs w:val="20"/>
                    <w:shd w:val="clear" w:color="auto" w:fill="auto"/>
                  </w:rPr>
                  <w:t>Градостроительного кодекса Российской Федерации</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60" type="#_x0000_t202" style="position:absolute;margin-left:63.95pt;margin-top:763.7pt;width:489.1pt;height:21.6pt;z-index:-251668480;mso-wrap-style:none;mso-wrap-distance-left:0;mso-wrap-distance-right:0;mso-position-horizontal-relative:page;mso-position-vertical-relative:page" wrapcoords="0 0" filled="f" stroked="f">
          <v:textbox style="mso-fit-shape-to-text:t" inset="0,0,0,0">
            <w:txbxContent>
              <w:p w:rsidR="00D02852" w:rsidRDefault="00AC659E">
                <w:pPr>
                  <w:rPr>
                    <w:sz w:val="14"/>
                    <w:szCs w:val="14"/>
                  </w:rPr>
                </w:pPr>
                <w:fldSimple w:instr=" PAGE \* MERGEFORMAT ">
                  <w:r w:rsidR="00BB6D24" w:rsidRPr="00BB6D24">
                    <w:rPr>
                      <w:b/>
                      <w:bCs/>
                      <w:noProof/>
                      <w:color w:val="000000"/>
                      <w:sz w:val="14"/>
                      <w:szCs w:val="14"/>
                      <w:vertAlign w:val="superscript"/>
                    </w:rPr>
                    <w:t>2</w:t>
                  </w:r>
                </w:fldSimple>
                <w:r w:rsidR="00D02852">
                  <w:rPr>
                    <w:color w:val="000000"/>
                    <w:sz w:val="20"/>
                    <w:szCs w:val="20"/>
                  </w:rPr>
                  <w:t>Заявителями являются правообладатели земельных участков, а также иные лица, указанные в части 1</w:t>
                </w:r>
                <w:r w:rsidR="00D02852">
                  <w:rPr>
                    <w:b/>
                    <w:bCs/>
                    <w:color w:val="000000"/>
                    <w:sz w:val="14"/>
                    <w:szCs w:val="14"/>
                    <w:vertAlign w:val="superscript"/>
                  </w:rPr>
                  <w:t>1</w:t>
                </w:r>
                <w:r w:rsidR="00D02852">
                  <w:rPr>
                    <w:color w:val="000000"/>
                    <w:sz w:val="20"/>
                    <w:szCs w:val="20"/>
                  </w:rPr>
                  <w:t>статьи 57</w:t>
                </w:r>
                <w:r w:rsidR="00D02852">
                  <w:rPr>
                    <w:b/>
                    <w:bCs/>
                    <w:color w:val="000000"/>
                    <w:sz w:val="14"/>
                    <w:szCs w:val="14"/>
                    <w:vertAlign w:val="superscript"/>
                  </w:rPr>
                  <w:t>3</w:t>
                </w:r>
              </w:p>
              <w:p w:rsidR="00D02852" w:rsidRDefault="00D02852">
                <w:pPr>
                  <w:rPr>
                    <w:sz w:val="20"/>
                    <w:szCs w:val="20"/>
                  </w:rPr>
                </w:pPr>
                <w:r>
                  <w:rPr>
                    <w:color w:val="000000"/>
                    <w:sz w:val="20"/>
                    <w:szCs w:val="20"/>
                  </w:rPr>
                  <w:t>Градостроительного кодекса Российской Федерации</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64" type="#_x0000_t202" style="position:absolute;margin-left:63.95pt;margin-top:763.7pt;width:489.1pt;height:21.6pt;z-index:-251665408;mso-wrap-style:none;mso-wrap-distance-left:0;mso-wrap-distance-right:0;mso-position-horizontal-relative:page;mso-position-vertical-relative:page" wrapcoords="0 0" filled="f" stroked="f">
          <v:textbox style="mso-fit-shape-to-text:t" inset="0,0,0,0">
            <w:txbxContent>
              <w:p w:rsidR="00D02852" w:rsidRDefault="00AC659E">
                <w:pPr>
                  <w:rPr>
                    <w:sz w:val="14"/>
                    <w:szCs w:val="14"/>
                  </w:rPr>
                </w:pPr>
                <w:fldSimple w:instr=" PAGE \* MERGEFORMAT ">
                  <w:r w:rsidR="00D02852">
                    <w:rPr>
                      <w:b/>
                      <w:bCs/>
                      <w:color w:val="000000"/>
                      <w:sz w:val="14"/>
                      <w:szCs w:val="14"/>
                      <w:vertAlign w:val="superscript"/>
                    </w:rPr>
                    <w:t>#</w:t>
                  </w:r>
                </w:fldSimple>
                <w:r w:rsidR="00D02852">
                  <w:rPr>
                    <w:color w:val="000000"/>
                    <w:sz w:val="20"/>
                    <w:szCs w:val="20"/>
                  </w:rPr>
                  <w:t>Заявителями являются правообладатели земельных участков, а также иные лица, указанные в части 1</w:t>
                </w:r>
                <w:r w:rsidR="00D02852">
                  <w:rPr>
                    <w:b/>
                    <w:bCs/>
                    <w:color w:val="000000"/>
                    <w:sz w:val="14"/>
                    <w:szCs w:val="14"/>
                    <w:vertAlign w:val="superscript"/>
                  </w:rPr>
                  <w:t>1</w:t>
                </w:r>
                <w:r w:rsidR="00D02852">
                  <w:rPr>
                    <w:color w:val="000000"/>
                    <w:sz w:val="20"/>
                    <w:szCs w:val="20"/>
                  </w:rPr>
                  <w:t>статьи 57</w:t>
                </w:r>
                <w:r w:rsidR="00D02852">
                  <w:rPr>
                    <w:b/>
                    <w:bCs/>
                    <w:color w:val="000000"/>
                    <w:sz w:val="14"/>
                    <w:szCs w:val="14"/>
                    <w:vertAlign w:val="superscript"/>
                  </w:rPr>
                  <w:t>3</w:t>
                </w:r>
              </w:p>
              <w:p w:rsidR="00D02852" w:rsidRDefault="00D02852">
                <w:pPr>
                  <w:rPr>
                    <w:sz w:val="20"/>
                    <w:szCs w:val="20"/>
                  </w:rPr>
                </w:pPr>
                <w:r>
                  <w:rPr>
                    <w:color w:val="000000"/>
                    <w:sz w:val="20"/>
                    <w:szCs w:val="20"/>
                  </w:rPr>
                  <w:t>Градостроительного кодекса Российской Федерации</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924" w:rsidRDefault="00031924" w:rsidP="00BD14FB">
      <w:pPr>
        <w:spacing w:after="0" w:line="240" w:lineRule="auto"/>
      </w:pPr>
      <w:r>
        <w:separator/>
      </w:r>
    </w:p>
  </w:footnote>
  <w:footnote w:type="continuationSeparator" w:id="1">
    <w:p w:rsidR="00031924" w:rsidRDefault="00031924" w:rsidP="00BD14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57" type="#_x0000_t202" style="position:absolute;margin-left:345.95pt;margin-top:60.75pt;width:220.55pt;height:60.25pt;z-index:-251675648;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1</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62" type="#_x0000_t202" style="position:absolute;margin-left:345.95pt;margin-top:76.6pt;width:220.55pt;height:60.5pt;z-index:-251666432;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3</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67" type="#_x0000_t202" style="position:absolute;margin-left:345.95pt;margin-top:76.85pt;width:220.55pt;height:60.25pt;z-index:-251663360;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4</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65" type="#_x0000_t202" style="position:absolute;margin-left:345.95pt;margin-top:76.85pt;width:220.55pt;height:60.25pt;z-index:-251662336;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4</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69" type="#_x0000_t202" style="position:absolute;margin-left:345.95pt;margin-top:76.85pt;width:220.55pt;height:60.25pt;z-index:-251659264;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5</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68" type="#_x0000_t202" style="position:absolute;margin-left:345.95pt;margin-top:76.85pt;width:220.55pt;height:60.25pt;z-index:-251658240;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5</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56" type="#_x0000_t202" style="position:absolute;margin-left:345.95pt;margin-top:60.75pt;width:220.55pt;height:60.25pt;z-index:-251674624;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1</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71" type="#_x0000_t202" style="position:absolute;margin-left:345.6pt;margin-top:19.15pt;width:220.55pt;height:60.5pt;z-index:-251655168;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6</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75" type="#_x0000_t202" style="position:absolute;margin-left:345.95pt;margin-top:76.85pt;width:220.55pt;height:60.25pt;z-index:-251653120;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7</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73" type="#_x0000_t202" style="position:absolute;margin-left:345.95pt;margin-top:76.85pt;width:220.55pt;height:60.25pt;z-index:-251652096;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7</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78" type="#_x0000_t202" style="position:absolute;margin-left:345.95pt;margin-top:76.6pt;width:220.55pt;height:60.5pt;z-index:-251649024;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8</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77" type="#_x0000_t202" style="position:absolute;margin-left:345.95pt;margin-top:76.6pt;width:220.55pt;height:60.5pt;z-index:-251648000;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8</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81" type="#_x0000_t202" style="position:absolute;margin-left:345.95pt;margin-top:74.45pt;width:220.55pt;height:60.5pt;z-index:-251644928;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9</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80" type="#_x0000_t202" style="position:absolute;margin-left:345.95pt;margin-top:74.45pt;width:220.55pt;height:60.5pt;z-index:-251643904;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9</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61" type="#_x0000_t202" style="position:absolute;margin-left:345.95pt;margin-top:76.85pt;width:220.55pt;height:60.25pt;z-index:-251671552;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2</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59" type="#_x0000_t202" style="position:absolute;margin-left:345.95pt;margin-top:76.85pt;width:220.55pt;height:60.25pt;z-index:-251670528;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2</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D0285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52" w:rsidRDefault="00AC659E">
    <w:pPr>
      <w:spacing w:line="1" w:lineRule="exact"/>
    </w:pPr>
    <w:r>
      <w:rPr>
        <w:noProof/>
      </w:rPr>
      <w:pict>
        <v:shapetype id="_x0000_t202" coordsize="21600,21600" o:spt="202" path="m,l,21600r21600,l21600,xe">
          <v:stroke joinstyle="miter"/>
          <v:path gradientshapeok="t" o:connecttype="rect"/>
        </v:shapetype>
        <v:shape id="_x0000_s2063" type="#_x0000_t202" style="position:absolute;margin-left:345.95pt;margin-top:76.6pt;width:220.55pt;height:60.5pt;z-index:-251667456;mso-wrap-style:none;mso-wrap-distance-left:0;mso-wrap-distance-right:0;mso-position-horizontal-relative:page;mso-position-vertical-relative:page" wrapcoords="0 0" filled="f" stroked="f">
          <v:textbox style="mso-fit-shape-to-text:t" inset="0,0,0,0">
            <w:txbxContent>
              <w:p w:rsidR="00D02852" w:rsidRDefault="00D02852">
                <w:r>
                  <w:rPr>
                    <w:color w:val="000000"/>
                  </w:rPr>
                  <w:t>Приложение № 3</w:t>
                </w:r>
              </w:p>
              <w:p w:rsidR="00D02852" w:rsidRDefault="00D02852">
                <w:r>
                  <w:rPr>
                    <w:color w:val="000000"/>
                  </w:rPr>
                  <w:t>к Административному регламенту</w:t>
                </w:r>
              </w:p>
              <w:p w:rsidR="00D02852" w:rsidRDefault="00D02852">
                <w:r>
                  <w:rPr>
                    <w:color w:val="000000"/>
                  </w:rPr>
                  <w:t>по предоставлению государственной</w:t>
                </w:r>
              </w:p>
              <w:p w:rsidR="00D02852" w:rsidRDefault="00D02852">
                <w:r>
                  <w:rPr>
                    <w:color w:val="000000"/>
                  </w:rPr>
                  <w:t>(муниципальной) услуги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3958"/>
    <w:multiLevelType w:val="multilevel"/>
    <w:tmpl w:val="63BA36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87EC9"/>
    <w:multiLevelType w:val="multilevel"/>
    <w:tmpl w:val="656EB5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55362"/>
    <w:multiLevelType w:val="multilevel"/>
    <w:tmpl w:val="3BB019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14C47"/>
    <w:multiLevelType w:val="multilevel"/>
    <w:tmpl w:val="22C2DF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ED2613"/>
    <w:multiLevelType w:val="multilevel"/>
    <w:tmpl w:val="A4FE3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F249F"/>
    <w:multiLevelType w:val="multilevel"/>
    <w:tmpl w:val="1E1A4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67A28"/>
    <w:multiLevelType w:val="multilevel"/>
    <w:tmpl w:val="63D668A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404E5"/>
    <w:multiLevelType w:val="multilevel"/>
    <w:tmpl w:val="E14472D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267BEE"/>
    <w:multiLevelType w:val="multilevel"/>
    <w:tmpl w:val="44BEADD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D16D64"/>
    <w:multiLevelType w:val="multilevel"/>
    <w:tmpl w:val="B83C8B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7"/>
  </w:num>
  <w:num w:numId="5">
    <w:abstractNumId w:val="3"/>
  </w:num>
  <w:num w:numId="6">
    <w:abstractNumId w:val="4"/>
  </w:num>
  <w:num w:numId="7">
    <w:abstractNumId w:val="8"/>
  </w:num>
  <w:num w:numId="8">
    <w:abstractNumId w:val="9"/>
  </w:num>
  <w:num w:numId="9">
    <w:abstractNumId w:val="6"/>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useFELayout/>
  </w:compat>
  <w:rsids>
    <w:rsidRoot w:val="00FD33C9"/>
    <w:rsid w:val="00031924"/>
    <w:rsid w:val="00157D58"/>
    <w:rsid w:val="002B3C18"/>
    <w:rsid w:val="003D06AA"/>
    <w:rsid w:val="003E6257"/>
    <w:rsid w:val="00406385"/>
    <w:rsid w:val="004644B5"/>
    <w:rsid w:val="00477B4C"/>
    <w:rsid w:val="004F179B"/>
    <w:rsid w:val="00572DDD"/>
    <w:rsid w:val="00573D05"/>
    <w:rsid w:val="0063601F"/>
    <w:rsid w:val="007A36D8"/>
    <w:rsid w:val="008577E5"/>
    <w:rsid w:val="008F635D"/>
    <w:rsid w:val="009A12E8"/>
    <w:rsid w:val="00A234CC"/>
    <w:rsid w:val="00AA202A"/>
    <w:rsid w:val="00AC659E"/>
    <w:rsid w:val="00BB1AC9"/>
    <w:rsid w:val="00BB6D24"/>
    <w:rsid w:val="00BD0166"/>
    <w:rsid w:val="00BD14FB"/>
    <w:rsid w:val="00D02852"/>
    <w:rsid w:val="00D60D07"/>
    <w:rsid w:val="00D73438"/>
    <w:rsid w:val="00DC79C2"/>
    <w:rsid w:val="00F324C0"/>
    <w:rsid w:val="00F3371E"/>
    <w:rsid w:val="00F43BCE"/>
    <w:rsid w:val="00FD3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4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D33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FD33C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FD33C9"/>
    <w:rPr>
      <w:rFonts w:ascii="Tahoma" w:eastAsia="Times New Roman" w:hAnsi="Tahoma" w:cs="Tahoma"/>
      <w:sz w:val="16"/>
      <w:szCs w:val="16"/>
    </w:rPr>
  </w:style>
  <w:style w:type="paragraph" w:customStyle="1" w:styleId="ConsPlusTitle">
    <w:name w:val="ConsPlusTitle"/>
    <w:rsid w:val="00FD33C9"/>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5">
    <w:name w:val="List Paragraph"/>
    <w:basedOn w:val="a"/>
    <w:uiPriority w:val="34"/>
    <w:qFormat/>
    <w:rsid w:val="00FD33C9"/>
    <w:pPr>
      <w:spacing w:after="0" w:line="240" w:lineRule="auto"/>
      <w:ind w:left="720"/>
      <w:contextualSpacing/>
    </w:pPr>
    <w:rPr>
      <w:rFonts w:ascii="Times New Roman" w:eastAsia="Times New Roman" w:hAnsi="Times New Roman" w:cs="Times New Roman"/>
      <w:sz w:val="24"/>
      <w:szCs w:val="24"/>
    </w:rPr>
  </w:style>
  <w:style w:type="paragraph" w:styleId="a6">
    <w:name w:val="header"/>
    <w:basedOn w:val="a"/>
    <w:link w:val="a7"/>
    <w:uiPriority w:val="99"/>
    <w:unhideWhenUsed/>
    <w:rsid w:val="00FD33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FD33C9"/>
    <w:rPr>
      <w:rFonts w:ascii="Times New Roman" w:eastAsia="Times New Roman" w:hAnsi="Times New Roman" w:cs="Times New Roman"/>
      <w:sz w:val="24"/>
      <w:szCs w:val="24"/>
    </w:rPr>
  </w:style>
  <w:style w:type="paragraph" w:styleId="a8">
    <w:name w:val="footer"/>
    <w:basedOn w:val="a"/>
    <w:link w:val="a9"/>
    <w:uiPriority w:val="99"/>
    <w:unhideWhenUsed/>
    <w:rsid w:val="00FD33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FD33C9"/>
    <w:rPr>
      <w:rFonts w:ascii="Times New Roman" w:eastAsia="Times New Roman" w:hAnsi="Times New Roman" w:cs="Times New Roman"/>
      <w:sz w:val="24"/>
      <w:szCs w:val="24"/>
    </w:rPr>
  </w:style>
  <w:style w:type="character" w:styleId="aa">
    <w:name w:val="Hyperlink"/>
    <w:basedOn w:val="a0"/>
    <w:uiPriority w:val="99"/>
    <w:unhideWhenUsed/>
    <w:rsid w:val="00FD33C9"/>
    <w:rPr>
      <w:color w:val="0000FF" w:themeColor="hyperlink"/>
      <w:u w:val="single"/>
    </w:rPr>
  </w:style>
  <w:style w:type="table" w:styleId="ab">
    <w:name w:val="Table Grid"/>
    <w:basedOn w:val="a1"/>
    <w:uiPriority w:val="59"/>
    <w:rsid w:val="00FD33C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FD33C9"/>
  </w:style>
  <w:style w:type="paragraph" w:customStyle="1" w:styleId="ConsNormal">
    <w:name w:val="ConsNormal"/>
    <w:rsid w:val="00FD33C9"/>
    <w:pPr>
      <w:widowControl w:val="0"/>
      <w:autoSpaceDE w:val="0"/>
      <w:autoSpaceDN w:val="0"/>
      <w:adjustRightInd w:val="0"/>
      <w:spacing w:after="0" w:line="240" w:lineRule="auto"/>
      <w:ind w:right="19772" w:firstLine="720"/>
    </w:pPr>
    <w:rPr>
      <w:rFonts w:ascii="Arial" w:eastAsia="Times New Roman" w:hAnsi="Arial" w:cs="Arial"/>
    </w:rPr>
  </w:style>
  <w:style w:type="table" w:customStyle="1" w:styleId="2">
    <w:name w:val="Сетка таблицы2"/>
    <w:basedOn w:val="a1"/>
    <w:next w:val="ab"/>
    <w:uiPriority w:val="59"/>
    <w:rsid w:val="00FD33C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FD33C9"/>
    <w:rPr>
      <w:sz w:val="16"/>
      <w:szCs w:val="16"/>
    </w:rPr>
  </w:style>
  <w:style w:type="paragraph" w:styleId="ae">
    <w:name w:val="annotation text"/>
    <w:basedOn w:val="a"/>
    <w:link w:val="af"/>
    <w:uiPriority w:val="99"/>
    <w:semiHidden/>
    <w:unhideWhenUsed/>
    <w:rsid w:val="00FD33C9"/>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uiPriority w:val="99"/>
    <w:semiHidden/>
    <w:rsid w:val="00FD33C9"/>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FD33C9"/>
    <w:rPr>
      <w:b/>
      <w:bCs/>
    </w:rPr>
  </w:style>
  <w:style w:type="character" w:customStyle="1" w:styleId="af1">
    <w:name w:val="Тема примечания Знак"/>
    <w:basedOn w:val="af"/>
    <w:link w:val="af0"/>
    <w:uiPriority w:val="99"/>
    <w:semiHidden/>
    <w:rsid w:val="00FD33C9"/>
    <w:rPr>
      <w:b/>
      <w:bCs/>
    </w:rPr>
  </w:style>
  <w:style w:type="paragraph" w:styleId="af2">
    <w:name w:val="Revision"/>
    <w:hidden/>
    <w:uiPriority w:val="99"/>
    <w:semiHidden/>
    <w:rsid w:val="00FD33C9"/>
    <w:pPr>
      <w:spacing w:after="0" w:line="240" w:lineRule="auto"/>
    </w:pPr>
    <w:rPr>
      <w:rFonts w:ascii="Times New Roman" w:eastAsia="Times New Roman" w:hAnsi="Times New Roman" w:cs="Times New Roman"/>
      <w:sz w:val="24"/>
      <w:szCs w:val="24"/>
    </w:rPr>
  </w:style>
  <w:style w:type="paragraph" w:customStyle="1" w:styleId="formattext">
    <w:name w:val="formattext"/>
    <w:basedOn w:val="a"/>
    <w:rsid w:val="00FD33C9"/>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footnote text"/>
    <w:basedOn w:val="a"/>
    <w:link w:val="af4"/>
    <w:uiPriority w:val="99"/>
    <w:semiHidden/>
    <w:unhideWhenUsed/>
    <w:rsid w:val="00FD33C9"/>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FD33C9"/>
    <w:rPr>
      <w:rFonts w:ascii="Times New Roman" w:eastAsia="Times New Roman" w:hAnsi="Times New Roman" w:cs="Times New Roman"/>
      <w:sz w:val="20"/>
      <w:szCs w:val="20"/>
    </w:rPr>
  </w:style>
  <w:style w:type="character" w:styleId="af5">
    <w:name w:val="footnote reference"/>
    <w:basedOn w:val="a0"/>
    <w:uiPriority w:val="99"/>
    <w:semiHidden/>
    <w:unhideWhenUsed/>
    <w:rsid w:val="00FD33C9"/>
    <w:rPr>
      <w:vertAlign w:val="superscript"/>
    </w:rPr>
  </w:style>
  <w:style w:type="character" w:customStyle="1" w:styleId="ConsPlusNormal0">
    <w:name w:val="ConsPlusNormal Знак"/>
    <w:link w:val="ConsPlusNormal"/>
    <w:locked/>
    <w:rsid w:val="00FD33C9"/>
    <w:rPr>
      <w:rFonts w:ascii="Arial" w:eastAsia="Times New Roman" w:hAnsi="Arial" w:cs="Arial"/>
      <w:sz w:val="20"/>
      <w:szCs w:val="20"/>
    </w:rPr>
  </w:style>
  <w:style w:type="paragraph" w:customStyle="1" w:styleId="ConsPlusNonformat">
    <w:name w:val="ConsPlusNonformat"/>
    <w:uiPriority w:val="99"/>
    <w:qFormat/>
    <w:rsid w:val="00FD33C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6">
    <w:name w:val="Placeholder Text"/>
    <w:basedOn w:val="a0"/>
    <w:uiPriority w:val="99"/>
    <w:semiHidden/>
    <w:rsid w:val="00FD33C9"/>
    <w:rPr>
      <w:color w:val="808080"/>
    </w:rPr>
  </w:style>
  <w:style w:type="paragraph" w:customStyle="1" w:styleId="GpzuOrgNameForm">
    <w:name w:val="GpzuOrgNameForm"/>
    <w:link w:val="GpzuOrgNameForm0"/>
    <w:rsid w:val="00FD33C9"/>
    <w:pPr>
      <w:spacing w:after="0" w:line="240" w:lineRule="auto"/>
    </w:pPr>
    <w:rPr>
      <w:rFonts w:ascii="Times New Roman" w:eastAsia="Calibri" w:hAnsi="Times New Roman" w:cs="Times New Roman"/>
      <w:sz w:val="24"/>
      <w:lang w:eastAsia="en-US"/>
    </w:rPr>
  </w:style>
  <w:style w:type="character" w:customStyle="1" w:styleId="GpzuOrgNameForm0">
    <w:name w:val="GpzuOrgNameForm Знак"/>
    <w:basedOn w:val="a0"/>
    <w:link w:val="GpzuOrgNameForm"/>
    <w:rsid w:val="00FD33C9"/>
    <w:rPr>
      <w:rFonts w:ascii="Times New Roman" w:eastAsia="Calibri" w:hAnsi="Times New Roman" w:cs="Times New Roman"/>
      <w:sz w:val="24"/>
      <w:lang w:eastAsia="en-US"/>
    </w:rPr>
  </w:style>
  <w:style w:type="paragraph" w:styleId="af7">
    <w:name w:val="Normal (Web)"/>
    <w:basedOn w:val="a"/>
    <w:uiPriority w:val="99"/>
    <w:semiHidden/>
    <w:unhideWhenUsed/>
    <w:rsid w:val="00FD33C9"/>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uiPriority w:val="22"/>
    <w:qFormat/>
    <w:rsid w:val="00FD33C9"/>
    <w:rPr>
      <w:b/>
      <w:bCs/>
    </w:rPr>
  </w:style>
  <w:style w:type="character" w:customStyle="1" w:styleId="UnresolvedMention">
    <w:name w:val="Unresolved Mention"/>
    <w:basedOn w:val="a0"/>
    <w:uiPriority w:val="99"/>
    <w:semiHidden/>
    <w:unhideWhenUsed/>
    <w:rsid w:val="00FD33C9"/>
    <w:rPr>
      <w:color w:val="605E5C"/>
      <w:shd w:val="clear" w:color="auto" w:fill="E1DFDD"/>
    </w:rPr>
  </w:style>
  <w:style w:type="paragraph" w:styleId="20">
    <w:name w:val="Body Text 2"/>
    <w:basedOn w:val="a"/>
    <w:link w:val="21"/>
    <w:rsid w:val="00FD33C9"/>
    <w:pPr>
      <w:spacing w:after="0" w:line="220" w:lineRule="auto"/>
      <w:jc w:val="both"/>
    </w:pPr>
    <w:rPr>
      <w:rFonts w:ascii="Times New Roman" w:eastAsia="Times New Roman" w:hAnsi="Times New Roman" w:cs="Times New Roman"/>
      <w:sz w:val="28"/>
      <w:szCs w:val="20"/>
    </w:rPr>
  </w:style>
  <w:style w:type="character" w:customStyle="1" w:styleId="21">
    <w:name w:val="Основной текст 2 Знак"/>
    <w:basedOn w:val="a0"/>
    <w:link w:val="20"/>
    <w:rsid w:val="00FD33C9"/>
    <w:rPr>
      <w:rFonts w:ascii="Times New Roman" w:eastAsia="Times New Roman" w:hAnsi="Times New Roman" w:cs="Times New Roman"/>
      <w:sz w:val="28"/>
      <w:szCs w:val="20"/>
    </w:rPr>
  </w:style>
  <w:style w:type="character" w:customStyle="1" w:styleId="22">
    <w:name w:val="Колонтитул (2)_"/>
    <w:basedOn w:val="a0"/>
    <w:link w:val="23"/>
    <w:rsid w:val="00FD33C9"/>
    <w:rPr>
      <w:rFonts w:ascii="Times New Roman" w:eastAsia="Times New Roman" w:hAnsi="Times New Roman" w:cs="Times New Roman"/>
      <w:sz w:val="20"/>
      <w:szCs w:val="20"/>
    </w:rPr>
  </w:style>
  <w:style w:type="character" w:customStyle="1" w:styleId="af9">
    <w:name w:val="Основной текст_"/>
    <w:basedOn w:val="a0"/>
    <w:link w:val="1"/>
    <w:rsid w:val="00FD33C9"/>
    <w:rPr>
      <w:rFonts w:ascii="Times New Roman" w:eastAsia="Times New Roman" w:hAnsi="Times New Roman" w:cs="Times New Roman"/>
      <w:sz w:val="28"/>
      <w:szCs w:val="28"/>
    </w:rPr>
  </w:style>
  <w:style w:type="character" w:customStyle="1" w:styleId="afa">
    <w:name w:val="Подпись к картинке_"/>
    <w:basedOn w:val="a0"/>
    <w:link w:val="afb"/>
    <w:rsid w:val="00FD33C9"/>
    <w:rPr>
      <w:rFonts w:ascii="Arial" w:eastAsia="Arial" w:hAnsi="Arial" w:cs="Arial"/>
      <w:color w:val="EBEBEB"/>
      <w:sz w:val="13"/>
      <w:szCs w:val="13"/>
    </w:rPr>
  </w:style>
  <w:style w:type="character" w:customStyle="1" w:styleId="24">
    <w:name w:val="Основной текст (2)_"/>
    <w:basedOn w:val="a0"/>
    <w:link w:val="25"/>
    <w:rsid w:val="00FD33C9"/>
    <w:rPr>
      <w:rFonts w:ascii="Times New Roman" w:eastAsia="Times New Roman" w:hAnsi="Times New Roman" w:cs="Times New Roman"/>
    </w:rPr>
  </w:style>
  <w:style w:type="character" w:customStyle="1" w:styleId="3">
    <w:name w:val="Основной текст (3)_"/>
    <w:basedOn w:val="a0"/>
    <w:link w:val="30"/>
    <w:rsid w:val="00FD33C9"/>
    <w:rPr>
      <w:rFonts w:ascii="Times New Roman" w:eastAsia="Times New Roman" w:hAnsi="Times New Roman" w:cs="Times New Roman"/>
      <w:sz w:val="20"/>
      <w:szCs w:val="20"/>
    </w:rPr>
  </w:style>
  <w:style w:type="character" w:customStyle="1" w:styleId="5">
    <w:name w:val="Основной текст (5)_"/>
    <w:basedOn w:val="a0"/>
    <w:link w:val="50"/>
    <w:rsid w:val="00FD33C9"/>
    <w:rPr>
      <w:rFonts w:ascii="Arial" w:eastAsia="Arial" w:hAnsi="Arial" w:cs="Arial"/>
      <w:sz w:val="13"/>
      <w:szCs w:val="13"/>
    </w:rPr>
  </w:style>
  <w:style w:type="character" w:customStyle="1" w:styleId="4">
    <w:name w:val="Основной текст (4)_"/>
    <w:basedOn w:val="a0"/>
    <w:link w:val="40"/>
    <w:rsid w:val="00FD33C9"/>
    <w:rPr>
      <w:rFonts w:ascii="Times New Roman" w:eastAsia="Times New Roman" w:hAnsi="Times New Roman" w:cs="Times New Roman"/>
      <w:sz w:val="14"/>
      <w:szCs w:val="14"/>
    </w:rPr>
  </w:style>
  <w:style w:type="character" w:customStyle="1" w:styleId="10">
    <w:name w:val="Заголовок №1_"/>
    <w:basedOn w:val="a0"/>
    <w:link w:val="11"/>
    <w:rsid w:val="00FD33C9"/>
    <w:rPr>
      <w:rFonts w:ascii="Times New Roman" w:eastAsia="Times New Roman" w:hAnsi="Times New Roman" w:cs="Times New Roman"/>
      <w:b/>
      <w:bCs/>
      <w:sz w:val="28"/>
      <w:szCs w:val="28"/>
    </w:rPr>
  </w:style>
  <w:style w:type="character" w:customStyle="1" w:styleId="afc">
    <w:name w:val="Подпись к таблице_"/>
    <w:basedOn w:val="a0"/>
    <w:link w:val="afd"/>
    <w:rsid w:val="00FD33C9"/>
    <w:rPr>
      <w:rFonts w:ascii="Times New Roman" w:eastAsia="Times New Roman" w:hAnsi="Times New Roman" w:cs="Times New Roman"/>
    </w:rPr>
  </w:style>
  <w:style w:type="character" w:customStyle="1" w:styleId="afe">
    <w:name w:val="Другое_"/>
    <w:basedOn w:val="a0"/>
    <w:link w:val="aff"/>
    <w:rsid w:val="00FD33C9"/>
    <w:rPr>
      <w:rFonts w:ascii="Times New Roman" w:eastAsia="Times New Roman" w:hAnsi="Times New Roman" w:cs="Times New Roman"/>
      <w:sz w:val="28"/>
      <w:szCs w:val="28"/>
    </w:rPr>
  </w:style>
  <w:style w:type="character" w:customStyle="1" w:styleId="aff0">
    <w:name w:val="Колонтитул_"/>
    <w:basedOn w:val="a0"/>
    <w:link w:val="aff1"/>
    <w:rsid w:val="00FD33C9"/>
    <w:rPr>
      <w:rFonts w:ascii="Times New Roman" w:eastAsia="Times New Roman" w:hAnsi="Times New Roman" w:cs="Times New Roman"/>
      <w:sz w:val="28"/>
      <w:szCs w:val="28"/>
    </w:rPr>
  </w:style>
  <w:style w:type="character" w:customStyle="1" w:styleId="aff2">
    <w:name w:val="Оглавление_"/>
    <w:basedOn w:val="a0"/>
    <w:link w:val="aff3"/>
    <w:rsid w:val="00FD33C9"/>
    <w:rPr>
      <w:rFonts w:ascii="Times New Roman" w:eastAsia="Times New Roman" w:hAnsi="Times New Roman" w:cs="Times New Roman"/>
      <w:sz w:val="28"/>
      <w:szCs w:val="28"/>
    </w:rPr>
  </w:style>
  <w:style w:type="character" w:customStyle="1" w:styleId="8">
    <w:name w:val="Основной текст (8)_"/>
    <w:basedOn w:val="a0"/>
    <w:link w:val="80"/>
    <w:rsid w:val="00FD33C9"/>
    <w:rPr>
      <w:rFonts w:ascii="Times New Roman" w:eastAsia="Times New Roman" w:hAnsi="Times New Roman" w:cs="Times New Roman"/>
      <w:sz w:val="18"/>
      <w:szCs w:val="18"/>
    </w:rPr>
  </w:style>
  <w:style w:type="paragraph" w:customStyle="1" w:styleId="23">
    <w:name w:val="Колонтитул (2)"/>
    <w:basedOn w:val="a"/>
    <w:link w:val="22"/>
    <w:rsid w:val="00FD33C9"/>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FD33C9"/>
    <w:pPr>
      <w:widowControl w:val="0"/>
      <w:spacing w:after="0" w:line="240" w:lineRule="auto"/>
      <w:ind w:firstLine="400"/>
    </w:pPr>
    <w:rPr>
      <w:rFonts w:ascii="Times New Roman" w:eastAsia="Times New Roman" w:hAnsi="Times New Roman" w:cs="Times New Roman"/>
      <w:sz w:val="28"/>
      <w:szCs w:val="28"/>
    </w:rPr>
  </w:style>
  <w:style w:type="paragraph" w:customStyle="1" w:styleId="afb">
    <w:name w:val="Подпись к картинке"/>
    <w:basedOn w:val="a"/>
    <w:link w:val="afa"/>
    <w:rsid w:val="00FD33C9"/>
    <w:pPr>
      <w:widowControl w:val="0"/>
      <w:spacing w:after="0" w:line="240" w:lineRule="auto"/>
      <w:jc w:val="right"/>
    </w:pPr>
    <w:rPr>
      <w:rFonts w:ascii="Arial" w:eastAsia="Arial" w:hAnsi="Arial" w:cs="Arial"/>
      <w:color w:val="EBEBEB"/>
      <w:sz w:val="13"/>
      <w:szCs w:val="13"/>
    </w:rPr>
  </w:style>
  <w:style w:type="paragraph" w:customStyle="1" w:styleId="25">
    <w:name w:val="Основной текст (2)"/>
    <w:basedOn w:val="a"/>
    <w:link w:val="24"/>
    <w:rsid w:val="00FD33C9"/>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FD33C9"/>
    <w:pPr>
      <w:widowControl w:val="0"/>
      <w:spacing w:after="260" w:line="240" w:lineRule="auto"/>
      <w:jc w:val="center"/>
    </w:pPr>
    <w:rPr>
      <w:rFonts w:ascii="Times New Roman" w:eastAsia="Times New Roman" w:hAnsi="Times New Roman" w:cs="Times New Roman"/>
      <w:sz w:val="20"/>
      <w:szCs w:val="20"/>
    </w:rPr>
  </w:style>
  <w:style w:type="paragraph" w:customStyle="1" w:styleId="50">
    <w:name w:val="Основной текст (5)"/>
    <w:basedOn w:val="a"/>
    <w:link w:val="5"/>
    <w:rsid w:val="00FD33C9"/>
    <w:pPr>
      <w:widowControl w:val="0"/>
      <w:spacing w:after="380" w:line="286" w:lineRule="auto"/>
      <w:ind w:firstLine="3800"/>
    </w:pPr>
    <w:rPr>
      <w:rFonts w:ascii="Arial" w:eastAsia="Arial" w:hAnsi="Arial" w:cs="Arial"/>
      <w:sz w:val="13"/>
      <w:szCs w:val="13"/>
    </w:rPr>
  </w:style>
  <w:style w:type="paragraph" w:customStyle="1" w:styleId="40">
    <w:name w:val="Основной текст (4)"/>
    <w:basedOn w:val="a"/>
    <w:link w:val="4"/>
    <w:rsid w:val="00FD33C9"/>
    <w:pPr>
      <w:widowControl w:val="0"/>
      <w:spacing w:after="4140" w:line="271" w:lineRule="auto"/>
      <w:ind w:left="2760" w:firstLine="150"/>
    </w:pPr>
    <w:rPr>
      <w:rFonts w:ascii="Times New Roman" w:eastAsia="Times New Roman" w:hAnsi="Times New Roman" w:cs="Times New Roman"/>
      <w:sz w:val="14"/>
      <w:szCs w:val="14"/>
    </w:rPr>
  </w:style>
  <w:style w:type="paragraph" w:customStyle="1" w:styleId="11">
    <w:name w:val="Заголовок №1"/>
    <w:basedOn w:val="a"/>
    <w:link w:val="10"/>
    <w:rsid w:val="00FD33C9"/>
    <w:pPr>
      <w:widowControl w:val="0"/>
      <w:spacing w:after="260" w:line="233" w:lineRule="auto"/>
      <w:jc w:val="center"/>
      <w:outlineLvl w:val="0"/>
    </w:pPr>
    <w:rPr>
      <w:rFonts w:ascii="Times New Roman" w:eastAsia="Times New Roman" w:hAnsi="Times New Roman" w:cs="Times New Roman"/>
      <w:b/>
      <w:bCs/>
      <w:sz w:val="28"/>
      <w:szCs w:val="28"/>
    </w:rPr>
  </w:style>
  <w:style w:type="paragraph" w:customStyle="1" w:styleId="afd">
    <w:name w:val="Подпись к таблице"/>
    <w:basedOn w:val="a"/>
    <w:link w:val="afc"/>
    <w:rsid w:val="00FD33C9"/>
    <w:pPr>
      <w:widowControl w:val="0"/>
      <w:spacing w:after="0" w:line="240" w:lineRule="auto"/>
    </w:pPr>
    <w:rPr>
      <w:rFonts w:ascii="Times New Roman" w:eastAsia="Times New Roman" w:hAnsi="Times New Roman" w:cs="Times New Roman"/>
    </w:rPr>
  </w:style>
  <w:style w:type="paragraph" w:customStyle="1" w:styleId="aff">
    <w:name w:val="Другое"/>
    <w:basedOn w:val="a"/>
    <w:link w:val="afe"/>
    <w:rsid w:val="00FD33C9"/>
    <w:pPr>
      <w:widowControl w:val="0"/>
      <w:spacing w:after="0" w:line="240" w:lineRule="auto"/>
      <w:ind w:firstLine="400"/>
    </w:pPr>
    <w:rPr>
      <w:rFonts w:ascii="Times New Roman" w:eastAsia="Times New Roman" w:hAnsi="Times New Roman" w:cs="Times New Roman"/>
      <w:sz w:val="28"/>
      <w:szCs w:val="28"/>
    </w:rPr>
  </w:style>
  <w:style w:type="paragraph" w:customStyle="1" w:styleId="aff1">
    <w:name w:val="Колонтитул"/>
    <w:basedOn w:val="a"/>
    <w:link w:val="aff0"/>
    <w:rsid w:val="00FD33C9"/>
    <w:pPr>
      <w:widowControl w:val="0"/>
      <w:spacing w:after="0" w:line="240" w:lineRule="auto"/>
      <w:jc w:val="right"/>
    </w:pPr>
    <w:rPr>
      <w:rFonts w:ascii="Times New Roman" w:eastAsia="Times New Roman" w:hAnsi="Times New Roman" w:cs="Times New Roman"/>
      <w:sz w:val="28"/>
      <w:szCs w:val="28"/>
      <w:shd w:val="clear" w:color="auto" w:fill="FFFFFF"/>
    </w:rPr>
  </w:style>
  <w:style w:type="paragraph" w:customStyle="1" w:styleId="aff3">
    <w:name w:val="Оглавление"/>
    <w:basedOn w:val="a"/>
    <w:link w:val="aff2"/>
    <w:rsid w:val="00FD33C9"/>
    <w:pPr>
      <w:widowControl w:val="0"/>
      <w:spacing w:after="0" w:line="240" w:lineRule="auto"/>
      <w:ind w:firstLine="720"/>
    </w:pPr>
    <w:rPr>
      <w:rFonts w:ascii="Times New Roman" w:eastAsia="Times New Roman" w:hAnsi="Times New Roman" w:cs="Times New Roman"/>
      <w:sz w:val="28"/>
      <w:szCs w:val="28"/>
    </w:rPr>
  </w:style>
  <w:style w:type="paragraph" w:customStyle="1" w:styleId="80">
    <w:name w:val="Основной текст (8)"/>
    <w:basedOn w:val="a"/>
    <w:link w:val="8"/>
    <w:rsid w:val="00FD33C9"/>
    <w:pPr>
      <w:widowControl w:val="0"/>
      <w:spacing w:after="460" w:line="240" w:lineRule="auto"/>
      <w:jc w:val="center"/>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09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header" Target="header23.xml"/><Relationship Id="rId63" Type="http://schemas.openxmlformats.org/officeDocument/2006/relationships/header" Target="header27.xml"/><Relationship Id="rId68" Type="http://schemas.openxmlformats.org/officeDocument/2006/relationships/header" Target="header30.xm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eader" Target="header3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footer" Target="footer24.xml"/><Relationship Id="rId66" Type="http://schemas.openxmlformats.org/officeDocument/2006/relationships/footer" Target="footer28.xml"/><Relationship Id="rId74" Type="http://schemas.openxmlformats.org/officeDocument/2006/relationships/footer" Target="footer3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footer" Target="footer23.xml"/><Relationship Id="rId61" Type="http://schemas.openxmlformats.org/officeDocument/2006/relationships/footer" Target="footer25.xml"/><Relationship Id="rId10" Type="http://schemas.openxmlformats.org/officeDocument/2006/relationships/hyperlink" Target="http://www._______" TargetMode="Externa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7.xml"/><Relationship Id="rId73" Type="http://schemas.openxmlformats.org/officeDocument/2006/relationships/footer" Target="footer3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29.xml"/><Relationship Id="rId8" Type="http://schemas.openxmlformats.org/officeDocument/2006/relationships/oleObject" Target="embeddings/oleObject1.bin"/><Relationship Id="rId51" Type="http://schemas.openxmlformats.org/officeDocument/2006/relationships/header" Target="header21.xml"/><Relationship Id="rId72" Type="http://schemas.openxmlformats.org/officeDocument/2006/relationships/header" Target="header32.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header" Target="header29.xml"/><Relationship Id="rId20" Type="http://schemas.openxmlformats.org/officeDocument/2006/relationships/header" Target="header6.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60</Pages>
  <Words>15507</Words>
  <Characters>88395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2021-12-23T07:30:00Z</dcterms:created>
  <dcterms:modified xsi:type="dcterms:W3CDTF">2021-12-29T12:59:00Z</dcterms:modified>
</cp:coreProperties>
</file>