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FA" w:rsidRPr="001B31AC" w:rsidRDefault="00C418FA" w:rsidP="00C418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ПАМЯТКА</w:t>
      </w:r>
    </w:p>
    <w:p w:rsidR="00C418FA" w:rsidRPr="001B31AC" w:rsidRDefault="00C418FA" w:rsidP="00C418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ПО ПРОТИВОДЕЙСТВИЮ КОРРУПЦИИ</w:t>
      </w:r>
    </w:p>
    <w:p w:rsidR="00C418FA" w:rsidRPr="001C3B89" w:rsidRDefault="00C418FA" w:rsidP="00C41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418FA" w:rsidRPr="002C31C5" w:rsidRDefault="00C418FA" w:rsidP="00C41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C418FA" w:rsidRDefault="00C418FA" w:rsidP="00C418F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МЕЖДУНАРОДНЫЙ ДЕНЬ БОРЬБЫ С КОРРУПЦИЕЙ</w:t>
      </w:r>
    </w:p>
    <w:p w:rsidR="00C418FA" w:rsidRPr="007E0403" w:rsidRDefault="00C418FA" w:rsidP="00C4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4D4D4B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504102B8" wp14:editId="69122076">
            <wp:simplePos x="0" y="0"/>
            <wp:positionH relativeFrom="column">
              <wp:posOffset>-10795</wp:posOffset>
            </wp:positionH>
            <wp:positionV relativeFrom="paragraph">
              <wp:posOffset>100330</wp:posOffset>
            </wp:positionV>
            <wp:extent cx="2028190" cy="1700530"/>
            <wp:effectExtent l="0" t="0" r="0" b="0"/>
            <wp:wrapSquare wrapText="bothSides"/>
            <wp:docPr id="11" name="Рисунок 11" descr="9 декабря - Международный день борьбы с корруп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9 декабря - Международный день борьбы с коррупци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9 декабря 2003 года в</w:t>
      </w:r>
      <w:r w:rsidR="00AB6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мексиканском городе </w:t>
      </w:r>
      <w:proofErr w:type="spellStart"/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Мерида</w:t>
      </w:r>
      <w:proofErr w:type="spellEnd"/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Политической конференции высокого уровня была открыта для подписания Конвенция Организации Объединенных Наций против </w:t>
      </w:r>
      <w:bookmarkStart w:id="0" w:name="_GoBack"/>
      <w:bookmarkEnd w:id="0"/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коррупции, принятая Генеральной Ассамблеей ООН 31 октября 2003 года. Документ обязывает подписавшие его государства объявить уголовным преступлением взятки, хищение бюджетных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и отмывание коррупционных доходов.</w:t>
      </w:r>
    </w:p>
    <w:p w:rsidR="00C418FA" w:rsidRPr="007E0403" w:rsidRDefault="00C418FA" w:rsidP="00C4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2004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6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инициативе ООН, 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9 декабря во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 отмечается </w:t>
      </w:r>
      <w:r w:rsidRPr="007E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Международный день борьбы с коррупцией.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Целью учреждения Международного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борьбы с коррупцией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указано в резолюции Генеральной Ассамблеи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ООН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, было углубление понимания проблемы коррупции и роли Конвенции в предупреждении и борьбе с ней.</w:t>
      </w:r>
    </w:p>
    <w:p w:rsidR="00C418FA" w:rsidRDefault="00C418FA" w:rsidP="00C418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77443FA" wp14:editId="4260CA5A">
            <wp:simplePos x="0" y="0"/>
            <wp:positionH relativeFrom="column">
              <wp:posOffset>151765</wp:posOffset>
            </wp:positionH>
            <wp:positionV relativeFrom="paragraph">
              <wp:posOffset>153035</wp:posOffset>
            </wp:positionV>
            <wp:extent cx="1183640" cy="1183640"/>
            <wp:effectExtent l="0" t="0" r="0" b="0"/>
            <wp:wrapSquare wrapText="bothSides"/>
            <wp:docPr id="4" name="Рисунок 4" descr="Картинки по запросу ООН картинк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ОН картинки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Специальный представитель Генерального секретаря ООН </w:t>
      </w:r>
      <w:proofErr w:type="spellStart"/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>Ханс</w:t>
      </w:r>
      <w:proofErr w:type="spellEnd"/>
      <w:r w:rsidR="00AB6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Корелл</w:t>
      </w:r>
      <w:proofErr w:type="spellEnd"/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объявив о решении учредить Международный день борьбы с коррупцией, призвал представителей более чем 100 стран, собравшихся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</w:t>
      </w:r>
    </w:p>
    <w:p w:rsidR="00C418FA" w:rsidRDefault="00C418FA" w:rsidP="00C4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в числе первых стран подписала Конвенцию 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Объединенных Наций против коррупции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подчеркнул в выступлении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форуме глава российской делегации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 иностранных дел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 Мешков, </w:t>
      </w:r>
      <w:r w:rsidRPr="00961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«Россия вед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ё</w:t>
      </w:r>
      <w:r w:rsidRPr="00961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 с коррупцией бескомпромиссную борьбу и готова к конструктивному взаимодействию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961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антикоррупционном фронте со всеми государствами и соответствующими международными организациями».</w:t>
      </w:r>
    </w:p>
    <w:p w:rsidR="00C418FA" w:rsidRDefault="00C418FA" w:rsidP="00C418F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3FB457" wp14:editId="24F638B0">
            <wp:simplePos x="0" y="0"/>
            <wp:positionH relativeFrom="column">
              <wp:posOffset>59690</wp:posOffset>
            </wp:positionH>
            <wp:positionV relativeFrom="paragraph">
              <wp:posOffset>27940</wp:posOffset>
            </wp:positionV>
            <wp:extent cx="1202055" cy="1136650"/>
            <wp:effectExtent l="0" t="0" r="0" b="6350"/>
            <wp:wrapSquare wrapText="bothSides"/>
            <wp:docPr id="3" name="Рисунок 3" descr="Картинки по запросу МИР ПРОТИВ КОРРУПЦИ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ИР ПРОТИВ КОРРУПЦИ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Подписанную в городе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Мерида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(Мексика) 09 декабря 2003 года </w:t>
      </w:r>
      <w:hyperlink r:id="rId10" w:history="1">
        <w:r w:rsidRPr="00A701F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Конвенцию</w:t>
        </w:r>
      </w:hyperlink>
      <w:r w:rsidR="00AB6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Объединенных Наций против коррупции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 ратифицировала в марте 2006 года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закон от 08 марта 2006 года № 40-ФЗ </w:t>
      </w:r>
      <w:r w:rsidRPr="00A701F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ратификации Конвенции Организации Объединенных Наций против коррупции»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A701F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C418FA" w:rsidRDefault="00C418FA" w:rsidP="00C4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2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lastRenderedPageBreak/>
        <w:t>ИНТЕРЕСНЫЕ ФАКТЫ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. 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Коррупция — это сложное социальное, экономическое и политическое явление, 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 </w:t>
      </w:r>
    </w:p>
    <w:p w:rsidR="00C418FA" w:rsidRPr="0069642D" w:rsidRDefault="00C418FA" w:rsidP="00C4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Статистические исследования установили, что во время борьбы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коррупцией доходы государства могут увеличиваться </w:t>
      </w:r>
      <w:r w:rsidRPr="0069642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 4 раза</w:t>
      </w:r>
      <w:r w:rsidRPr="0069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долгосрочной перспективе), бизнес способен развиваться интенсивнее </w:t>
      </w:r>
      <w:r w:rsidRPr="0069642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на 3 процента</w:t>
      </w:r>
      <w:r w:rsidRPr="0069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уровень детской смертности может снизиться </w:t>
      </w:r>
      <w:r w:rsidRPr="0069642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на 75 процентов</w:t>
      </w:r>
      <w:r w:rsidRPr="006964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18FA" w:rsidRDefault="00C418FA" w:rsidP="00C4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4E96B91" wp14:editId="59D052EB">
            <wp:simplePos x="0" y="0"/>
            <wp:positionH relativeFrom="column">
              <wp:posOffset>96520</wp:posOffset>
            </wp:positionH>
            <wp:positionV relativeFrom="paragraph">
              <wp:posOffset>79375</wp:posOffset>
            </wp:positionV>
            <wp:extent cx="1068070" cy="1275715"/>
            <wp:effectExtent l="0" t="0" r="0" b="635"/>
            <wp:wrapSquare wrapText="bothSides"/>
            <wp:docPr id="1" name="Рисунок 1" descr="Картинки по запросу МЕЖДУНАРОДНЫЙ ДЕНЬ БОРЬБЫ С КОРРУПЦИЕЙ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ЖДУНАРОДНЫЙ ДЕНЬ БОРЬБЫ С КОРРУПЦИЕЙ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642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КТО ПРАЗДНУЕТ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. </w:t>
      </w:r>
      <w:r w:rsidRPr="0069642D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день борьбы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42D">
        <w:rPr>
          <w:rFonts w:ascii="Times New Roman" w:hAnsi="Times New Roman" w:cs="Times New Roman"/>
          <w:color w:val="000000"/>
          <w:sz w:val="28"/>
          <w:szCs w:val="28"/>
        </w:rPr>
        <w:t xml:space="preserve">с коррупцией отмечает население всех стран-участниц ООН, которые поставили свои подписи и ратифицировали Конвенцию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ООН </w:t>
      </w:r>
      <w:r w:rsidRPr="0069642D">
        <w:rPr>
          <w:rFonts w:ascii="Times New Roman" w:hAnsi="Times New Roman" w:cs="Times New Roman"/>
          <w:color w:val="000000"/>
          <w:sz w:val="28"/>
          <w:szCs w:val="28"/>
        </w:rPr>
        <w:t xml:space="preserve">против коррупции. 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 декабря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многих странах мира проходят демонстрации, встречи, конференции, семинары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 мероприятия, приуроченные к Международному дню борьбы с коррупцией.</w:t>
      </w:r>
    </w:p>
    <w:p w:rsidR="00C418FA" w:rsidRDefault="00C418FA" w:rsidP="00C4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809F8E2" wp14:editId="219DC514">
            <wp:simplePos x="0" y="0"/>
            <wp:positionH relativeFrom="column">
              <wp:posOffset>128905</wp:posOffset>
            </wp:positionH>
            <wp:positionV relativeFrom="paragraph">
              <wp:posOffset>112395</wp:posOffset>
            </wp:positionV>
            <wp:extent cx="1482090" cy="829310"/>
            <wp:effectExtent l="0" t="0" r="3810" b="8890"/>
            <wp:wrapSquare wrapText="bothSides"/>
            <wp:docPr id="7" name="Рисунок 7" descr="Картинки по запросу празднование международного дня борьбы с коррупцией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азднование международного дня борьбы с коррупцией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не исключение. Силами общественных организаций, образовательных учреждений, представителей власти, правоохранительных структур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2F3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ВСЕХ НЕРАВНОДУШНЫХ ГРАЖДАН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многих российских городах в этот день проводятся самые разные акции и мероприятия, печатаются листовки и плакаты, рассказывающие о вреде коррупции и методах борьбы с ней. </w:t>
      </w:r>
    </w:p>
    <w:p w:rsidR="00087C3B" w:rsidRDefault="00087C3B" w:rsidP="00C418F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418FA" w:rsidRPr="009F186E" w:rsidRDefault="00C418FA" w:rsidP="00C418F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9F186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ВНЕСИ СВОЙ ВКЛАД В ПРОТИВОДЕЙСТВИЕ КОРРУПЦИИ!</w:t>
      </w:r>
    </w:p>
    <w:p w:rsidR="00C418FA" w:rsidRPr="00961B31" w:rsidRDefault="00C418FA" w:rsidP="00C4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888" w:rsidRPr="00DC4AE9" w:rsidRDefault="00B33888" w:rsidP="00DC4AE9"/>
    <w:sectPr w:rsidR="00B33888" w:rsidRPr="00DC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B6"/>
    <w:rsid w:val="00087C3B"/>
    <w:rsid w:val="008F2EB6"/>
    <w:rsid w:val="00AB67A1"/>
    <w:rsid w:val="00B33888"/>
    <w:rsid w:val="00C418FA"/>
    <w:rsid w:val="00DC4AE9"/>
    <w:rsid w:val="00E4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37D9"/>
  <w15:chartTrackingRefBased/>
  <w15:docId w15:val="{3D5F4B5B-672F-490A-8B4B-A3C9EB03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2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02F1"/>
    <w:pPr>
      <w:ind w:left="720"/>
      <w:contextualSpacing/>
    </w:pPr>
  </w:style>
  <w:style w:type="paragraph" w:customStyle="1" w:styleId="ConsPlusNormal">
    <w:name w:val="ConsPlusNormal"/>
    <w:uiPriority w:val="99"/>
    <w:rsid w:val="00E40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com-cor.ru/?ELEMENT_ID=919&amp;rct=j&amp;frm=1&amp;q=&amp;esrc=s&amp;sa=U&amp;ved=0ahUKEwjlhPnylKDOAhUEiCwKHTBkCJQQwW4IFTAA&amp;usg=AFQjCNHEatoSQjI28DBQ1TvU0ByYJoiNWA" TargetMode="External"/><Relationship Id="rId13" Type="http://schemas.openxmlformats.org/officeDocument/2006/relationships/hyperlink" Target="http://www.google.ru/url?url=http://inosmi.ru/social/20121206/203015328.html&amp;rct=j&amp;frm=1&amp;q=&amp;esrc=s&amp;sa=U&amp;ved=0ahUKEwiVraqAk6LOAhVIVSwKHWKwA1I4PBDBbggpMAo&amp;usg=AFQjCNERiHqRum3O9KvOcvpjvOWORyU6X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url=https://twitter.com/unitednationsru&amp;rct=j&amp;frm=1&amp;q=&amp;esrc=s&amp;sa=U&amp;ved=0ahUKEwiwlLSvkqLOAhVF2SwKHYg7ABoQwW4IFzAB&amp;usg=AFQjCNExZyeGgIiVzXQ1GXaFJmo6FzQ8NA" TargetMode="External"/><Relationship Id="rId11" Type="http://schemas.openxmlformats.org/officeDocument/2006/relationships/hyperlink" Target="http://www.google.ru/url?url=http://admmosrednekan.ru/inova_block_mediaset/4796/2015/12/9/9-dekabrya-mezhdunarodnyij-den-borbyi-s-korruptsiej-2/&amp;rct=j&amp;frm=1&amp;q=&amp;esrc=s&amp;sa=U&amp;ved=0ahUKEwi5_-uOk6DOAhUC3CwKHfenBYQQwW4IJTAI&amp;usg=AFQjCNEtwLvQL-icC2_7VaLjfhv_8HTkx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FB24F38A92EF68E3B4B64745DA40C2010A17FA96955C1674DBF32D06i1nA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2022-09-06T12:42:00Z</dcterms:created>
  <dcterms:modified xsi:type="dcterms:W3CDTF">2022-12-09T06:28:00Z</dcterms:modified>
</cp:coreProperties>
</file>