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0" w:rsidRPr="006A7812" w:rsidRDefault="00CC5450" w:rsidP="00CC5450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4.5pt" o:ole="" fillcolor="window">
            <v:imagedata r:id="rId4" o:title=""/>
          </v:shape>
          <o:OLEObject Type="Embed" ProgID="Word.Picture.8" ShapeID="_x0000_i1025" DrawAspect="Content" ObjectID="_1742295898" r:id="rId5"/>
        </w:object>
      </w:r>
    </w:p>
    <w:p w:rsidR="00CC5450" w:rsidRPr="006A7812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C5450" w:rsidRPr="006A7812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CC5450" w:rsidRPr="006A7812" w:rsidRDefault="00CC5450" w:rsidP="00CC545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CC5450" w:rsidRPr="006A7812" w:rsidRDefault="00CC5450" w:rsidP="00CC545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CC5450" w:rsidRPr="006A7812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CC5450" w:rsidRPr="006A7812" w:rsidRDefault="00CC5450" w:rsidP="00CC545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C5450" w:rsidRPr="006A7812" w:rsidRDefault="00CC5450" w:rsidP="00CC545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C5450" w:rsidRPr="006A7812" w:rsidRDefault="00CC5450" w:rsidP="00CC545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C5450" w:rsidRPr="006A7812" w:rsidRDefault="00CC5450" w:rsidP="00CC545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C5450" w:rsidRPr="006A7812" w:rsidRDefault="00CC5450" w:rsidP="00CC545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C5450" w:rsidRPr="006A7812" w:rsidRDefault="00CC5450" w:rsidP="00CC545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CC5450" w:rsidRDefault="002843BA" w:rsidP="00CC54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m1XAIAAG4EAAAOAAAAZHJzL2Uyb0RvYy54bWysVN1u0zAUvkfiHazcd0n6ty1ailDTcjNg&#10;0sYDuLbTWHNsy/aaVggJuEbaI/AKXIA0acAzpG/EsZsWBjcIkQvn2D7+8p3vfM7Zk3Ut0IoZy5XM&#10;o/QoiRCTRFEul3n06mreO4mQdVhSLJRkebRhNnoyefzorNEZ66tKCcoMAhBps0bnUeWczuLYkorV&#10;2B4pzSRslsrU2MHULGNqcAPotYj7STKOG2WoNoowa2G12G1Gk4Bfloy4l2VpmUMij4CbC6MJ48KP&#10;8eQMZ0uDdcVJRwP/A4sacwkfPUAV2GF0Y/gfUDUnRllVuiOi6liVJScs1ADVpMlv1VxWWLNQC4hj&#10;9UEm+/9gyYvVhUGcQu8iJHENLWo/bt9ub9uv7aftLdq+a7+3X9rP7V37rb3bvof4fvsBYr/Z3nfL&#10;tyj1SjbaZgA4lRfGa0HW8lKfK3JtkVTTCsslCxVdbTR8JpyIHxzxE6uBz6J5rijk4Bungqzr0tQe&#10;EgRD69C9zaF7bO0QgcVxfzBIx9BkAnv9cTIYeU4xzvaHtbHuGVM18kEeCS69uDjDq3Prdqn7FL8s&#10;1ZwLEQwiJGryaHScjjx8rUEuB4a5vqq6tlslOPXp/qA1y8VUGLTC3nTh6Zg8SDPqRtIAXzFMZ13s&#10;MBe7GJgL6fGgQCDYRTtXvT5NTmcns5Nhb9gfz3rDpCh6T+fTYW88T49HxaCYTov0ja8uHWYVp5RJ&#10;z27v8HT4dw7q7trOmwePH4SJH6IHsYHs/h1Ihw77pu7ssVB0c2G82L7ZYOqQ3F1Af2t+nYesn7+J&#10;yQ8AAAD//wMAUEsDBBQABgAIAAAAIQBkohgk2QAAAAUBAAAPAAAAZHJzL2Rvd25yZXYueG1sTI/B&#10;TsMwEETvSPyDtUjcWoc0oDRkU1VUfACBA0c3XpIIex3Fbhv4epYTHEczmnlT7xbv1JnmOAZGuFtn&#10;oIi7YEfuEd5en1clqJgMW+MCE8IXRdg111e1qWy48Aud29QrKeFYGYQhpanSOnYDeRPXYSIW7yPM&#10;3iSRc6/tbC5S7p3Os+xBezOyLAxmoqeBus/25BHakLnDst+49rss3g+hK6f5PiLe3iz7R1CJlvQX&#10;hl98QYdGmI7hxDYqh5AXEkRY5aDE3ZaFPDsibLagm1r/p29+AAAA//8DAFBLAQItABQABgAIAAAA&#10;IQC2gziS/gAAAOEBAAATAAAAAAAAAAAAAAAAAAAAAABbQ29udGVudF9UeXBlc10ueG1sUEsBAi0A&#10;FAAGAAgAAAAhADj9If/WAAAAlAEAAAsAAAAAAAAAAAAAAAAALwEAAF9yZWxzLy5yZWxzUEsBAi0A&#10;FAAGAAgAAAAhABeD+bVcAgAAbgQAAA4AAAAAAAAAAAAAAAAALgIAAGRycy9lMm9Eb2MueG1sUEsB&#10;Ai0AFAAGAAgAAAAhAGSiGCTZAAAABQEAAA8AAAAAAAAAAAAAAAAAtgQAAGRycy9kb3ducmV2Lnht&#10;bFBLBQYAAAAABAAEAPMAAAC8BQAAAAA=&#10;" strokeweight="4.5pt">
            <v:stroke linestyle="thickThin"/>
          </v:line>
        </w:pict>
      </w:r>
    </w:p>
    <w:p w:rsidR="00CC5450" w:rsidRPr="00D04962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5450" w:rsidRPr="00710148" w:rsidRDefault="007E2012" w:rsidP="00CC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06.03.</w:t>
      </w:r>
      <w:r w:rsidR="00CC5450" w:rsidRPr="00710148">
        <w:rPr>
          <w:rFonts w:ascii="Times New Roman" w:hAnsi="Times New Roman" w:cs="Times New Roman"/>
          <w:sz w:val="28"/>
          <w:szCs w:val="28"/>
        </w:rPr>
        <w:t>20</w:t>
      </w:r>
      <w:r w:rsidR="00CC5450">
        <w:rPr>
          <w:rFonts w:ascii="Times New Roman" w:hAnsi="Times New Roman" w:cs="Times New Roman"/>
          <w:sz w:val="28"/>
          <w:szCs w:val="28"/>
        </w:rPr>
        <w:t xml:space="preserve">23 </w:t>
      </w:r>
      <w:r w:rsidR="00CC5450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 w:rsidR="00CC05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5450" w:rsidRPr="00710148">
        <w:rPr>
          <w:rFonts w:ascii="Times New Roman" w:hAnsi="Times New Roman" w:cs="Times New Roman"/>
          <w:sz w:val="28"/>
          <w:szCs w:val="28"/>
        </w:rPr>
        <w:t xml:space="preserve"> </w:t>
      </w:r>
      <w:r w:rsidR="00CC54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  <w:bookmarkStart w:id="0" w:name="_GoBack"/>
      <w:bookmarkEnd w:id="0"/>
    </w:p>
    <w:p w:rsidR="00CC5450" w:rsidRPr="00710148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:rsidR="00CC5450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50" w:rsidRDefault="00CC5450" w:rsidP="00CC5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450" w:rsidRDefault="00CC5450" w:rsidP="00CC5450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9C6A74"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bCs/>
          <w:color w:val="000000"/>
          <w:sz w:val="28"/>
          <w:szCs w:val="28"/>
        </w:rPr>
        <w:t xml:space="preserve">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</w:t>
      </w:r>
    </w:p>
    <w:p w:rsidR="00CC5450" w:rsidRDefault="00CC5450" w:rsidP="00CC5450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партий, других общественных объединений и религиозных </w:t>
      </w:r>
    </w:p>
    <w:p w:rsidR="00CC5450" w:rsidRDefault="00CC5450" w:rsidP="00CC5450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объединений, других организаций</w:t>
      </w:r>
    </w:p>
    <w:p w:rsidR="00CC5450" w:rsidRDefault="00CC5450" w:rsidP="00CC5450">
      <w:pPr>
        <w:spacing w:after="0" w:line="240" w:lineRule="auto"/>
        <w:jc w:val="center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Pr="00D00FD9" w:rsidRDefault="00CC5450" w:rsidP="00CC5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D00FD9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В соответствии с пунктом 10 части 1 статьи 14 Федерального закона   от 02.03.2007 №25-ФЗ «О муниципальной службе в Российской Федерации», руководствуясь Уставом </w:t>
      </w: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район» </w:t>
      </w:r>
      <w:r w:rsidRPr="00D00FD9">
        <w:rPr>
          <w:rFonts w:ascii="Times New Roman" w:hAnsi="Times New Roman" w:cs="Times New Roman"/>
          <w:b/>
          <w:sz w:val="28"/>
          <w:szCs w:val="28"/>
          <w:lang w:eastAsia="ko-KR"/>
        </w:rPr>
        <w:t>постановляю: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right="-6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     </w:t>
      </w:r>
    </w:p>
    <w:p w:rsidR="00CC5450" w:rsidRPr="00D00FD9" w:rsidRDefault="00CC5450" w:rsidP="00EB57A2">
      <w:pPr>
        <w:pStyle w:val="a6"/>
        <w:shd w:val="clear" w:color="auto" w:fill="FFFFFF"/>
        <w:spacing w:before="0" w:beforeAutospacing="0" w:after="0" w:afterAutospacing="0"/>
        <w:ind w:right="-6" w:firstLine="567"/>
        <w:jc w:val="both"/>
        <w:textAlignment w:val="baseline"/>
        <w:rPr>
          <w:color w:val="444455"/>
          <w:sz w:val="28"/>
          <w:szCs w:val="28"/>
        </w:rPr>
      </w:pPr>
      <w:r w:rsidRPr="00D00FD9">
        <w:rPr>
          <w:color w:val="444455"/>
          <w:sz w:val="28"/>
          <w:szCs w:val="28"/>
          <w:bdr w:val="none" w:sz="0" w:space="0" w:color="auto" w:frame="1"/>
        </w:rPr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color w:val="444455"/>
          <w:sz w:val="28"/>
          <w:szCs w:val="28"/>
          <w:bdr w:val="none" w:sz="0" w:space="0" w:color="auto" w:frame="1"/>
        </w:rPr>
        <w:t>муниципального района «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район» </w:t>
      </w:r>
      <w:r w:rsidRPr="00D00FD9">
        <w:rPr>
          <w:color w:val="444455"/>
          <w:sz w:val="28"/>
          <w:szCs w:val="28"/>
          <w:bdr w:val="none" w:sz="0" w:space="0" w:color="auto" w:frame="1"/>
        </w:rPr>
        <w:t>(приложение).</w:t>
      </w:r>
    </w:p>
    <w:p w:rsidR="00EB57A2" w:rsidRPr="0055259F" w:rsidRDefault="00CC5450" w:rsidP="00EB5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7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EB57A2">
        <w:rPr>
          <w:rFonts w:ascii="Times New Roman" w:hAnsi="Times New Roman" w:cs="Times New Roman"/>
          <w:sz w:val="28"/>
          <w:szCs w:val="28"/>
        </w:rPr>
        <w:t> </w:t>
      </w:r>
      <w:r w:rsidR="00EB57A2" w:rsidRPr="0055259F">
        <w:rPr>
          <w:rFonts w:ascii="Times New Roman" w:hAnsi="Times New Roman" w:cs="Times New Roman"/>
          <w:sz w:val="28"/>
          <w:szCs w:val="28"/>
        </w:rPr>
        <w:t>МКУ «МКУ «Информационный центр» разместить настоящее постановление в разделе «Противодействие коррупции» официального сайта муниципального района «</w:t>
      </w:r>
      <w:proofErr w:type="spellStart"/>
      <w:r w:rsidR="00EB57A2" w:rsidRPr="0055259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B57A2" w:rsidRPr="0055259F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CC5450" w:rsidRDefault="00CC5450" w:rsidP="00EB57A2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D00FD9">
        <w:rPr>
          <w:color w:val="444455"/>
          <w:sz w:val="28"/>
          <w:szCs w:val="28"/>
          <w:bdr w:val="none" w:sz="0" w:space="0" w:color="auto" w:frame="1"/>
        </w:rPr>
        <w:t xml:space="preserve">3. Контроль за исполнением настоящего постановления </w:t>
      </w:r>
      <w:r>
        <w:rPr>
          <w:color w:val="444455"/>
          <w:sz w:val="28"/>
          <w:szCs w:val="28"/>
          <w:bdr w:val="none" w:sz="0" w:space="0" w:color="auto" w:frame="1"/>
        </w:rPr>
        <w:t>возложить на управляющего делами администрации муниципального района «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район»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Казиева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В.А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55"/>
          <w:sz w:val="28"/>
          <w:szCs w:val="28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55"/>
          <w:sz w:val="28"/>
          <w:szCs w:val="28"/>
        </w:rPr>
      </w:pPr>
    </w:p>
    <w:p w:rsidR="00CC5450" w:rsidRPr="000931BB" w:rsidRDefault="00CC5450" w:rsidP="00CC5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931BB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Ф.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931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Ахмедов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55"/>
          <w:sz w:val="28"/>
          <w:szCs w:val="28"/>
        </w:rPr>
      </w:pPr>
    </w:p>
    <w:p w:rsidR="007E2012" w:rsidRDefault="007E2012" w:rsidP="00CC545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55"/>
          <w:sz w:val="28"/>
          <w:szCs w:val="28"/>
        </w:rPr>
      </w:pPr>
    </w:p>
    <w:p w:rsidR="007E2012" w:rsidRPr="00D00FD9" w:rsidRDefault="007E2012" w:rsidP="00CC545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55"/>
          <w:sz w:val="28"/>
          <w:szCs w:val="28"/>
        </w:rPr>
      </w:pP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 w:line="240" w:lineRule="atLeast"/>
        <w:ind w:left="5664"/>
        <w:jc w:val="both"/>
        <w:textAlignment w:val="baseline"/>
        <w:rPr>
          <w:color w:val="444455"/>
        </w:rPr>
      </w:pPr>
      <w:r w:rsidRPr="00EA389F">
        <w:rPr>
          <w:color w:val="444455"/>
          <w:bdr w:val="none" w:sz="0" w:space="0" w:color="auto" w:frame="1"/>
        </w:rPr>
        <w:lastRenderedPageBreak/>
        <w:t>Приложение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 w:line="240" w:lineRule="atLeast"/>
        <w:ind w:left="5664"/>
        <w:jc w:val="both"/>
        <w:textAlignment w:val="baseline"/>
        <w:rPr>
          <w:color w:val="444455"/>
        </w:rPr>
      </w:pPr>
      <w:r w:rsidRPr="00EA389F">
        <w:rPr>
          <w:color w:val="444455"/>
          <w:bdr w:val="none" w:sz="0" w:space="0" w:color="auto" w:frame="1"/>
        </w:rPr>
        <w:t>к постановлению администрации</w:t>
      </w:r>
    </w:p>
    <w:p w:rsidR="00CC5450" w:rsidRPr="00EA389F" w:rsidRDefault="00CC05FF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>
        <w:rPr>
          <w:color w:val="444455"/>
          <w:bdr w:val="none" w:sz="0" w:space="0" w:color="auto" w:frame="1"/>
        </w:rPr>
        <w:t xml:space="preserve">                                                                                               </w:t>
      </w:r>
      <w:r w:rsidR="00CC5450" w:rsidRPr="00EA389F">
        <w:rPr>
          <w:color w:val="444455"/>
          <w:bdr w:val="none" w:sz="0" w:space="0" w:color="auto" w:frame="1"/>
        </w:rPr>
        <w:t>МР «</w:t>
      </w:r>
      <w:proofErr w:type="spellStart"/>
      <w:r w:rsidR="00CC5450" w:rsidRPr="00EA389F">
        <w:rPr>
          <w:color w:val="444455"/>
          <w:bdr w:val="none" w:sz="0" w:space="0" w:color="auto" w:frame="1"/>
        </w:rPr>
        <w:t>Магарамкентский</w:t>
      </w:r>
      <w:proofErr w:type="spellEnd"/>
      <w:r w:rsidR="00CC5450" w:rsidRPr="00EA389F">
        <w:rPr>
          <w:color w:val="444455"/>
          <w:bdr w:val="none" w:sz="0" w:space="0" w:color="auto" w:frame="1"/>
        </w:rPr>
        <w:t xml:space="preserve"> район»</w:t>
      </w:r>
    </w:p>
    <w:p w:rsidR="00CC5450" w:rsidRDefault="007E2012" w:rsidP="00CC5450">
      <w:pPr>
        <w:pStyle w:val="a6"/>
        <w:shd w:val="clear" w:color="auto" w:fill="FFFFFF"/>
        <w:spacing w:before="0" w:beforeAutospacing="0" w:after="0" w:afterAutospacing="0"/>
        <w:ind w:left="5664"/>
        <w:jc w:val="both"/>
        <w:textAlignment w:val="baseline"/>
        <w:rPr>
          <w:color w:val="444455"/>
          <w:bdr w:val="none" w:sz="0" w:space="0" w:color="auto" w:frame="1"/>
        </w:rPr>
      </w:pPr>
      <w:r>
        <w:rPr>
          <w:color w:val="444455"/>
          <w:bdr w:val="none" w:sz="0" w:space="0" w:color="auto" w:frame="1"/>
        </w:rPr>
        <w:t>от 06.03.</w:t>
      </w:r>
      <w:r w:rsidR="00CC5450" w:rsidRPr="00EA389F">
        <w:rPr>
          <w:color w:val="444455"/>
          <w:bdr w:val="none" w:sz="0" w:space="0" w:color="auto" w:frame="1"/>
        </w:rPr>
        <w:t>2023 г</w:t>
      </w:r>
      <w:r w:rsidR="00CC5450">
        <w:rPr>
          <w:color w:val="444455"/>
          <w:bdr w:val="none" w:sz="0" w:space="0" w:color="auto" w:frame="1"/>
        </w:rPr>
        <w:t>. №</w:t>
      </w:r>
      <w:r>
        <w:rPr>
          <w:color w:val="444455"/>
          <w:bdr w:val="none" w:sz="0" w:space="0" w:color="auto" w:frame="1"/>
        </w:rPr>
        <w:t xml:space="preserve"> 103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664"/>
        <w:jc w:val="both"/>
        <w:textAlignment w:val="baseline"/>
        <w:rPr>
          <w:color w:val="444455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664"/>
        <w:jc w:val="both"/>
        <w:textAlignment w:val="baseline"/>
        <w:rPr>
          <w:color w:val="444455"/>
        </w:rPr>
      </w:pP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ind w:left="5664"/>
        <w:jc w:val="both"/>
        <w:textAlignment w:val="baseline"/>
        <w:rPr>
          <w:color w:val="444455"/>
        </w:rPr>
      </w:pP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</w:rPr>
      </w:pPr>
      <w:r w:rsidRPr="00EA389F">
        <w:rPr>
          <w:b/>
          <w:bCs/>
          <w:color w:val="444455"/>
          <w:sz w:val="28"/>
          <w:szCs w:val="28"/>
          <w:bdr w:val="none" w:sz="0" w:space="0" w:color="auto" w:frame="1"/>
        </w:rPr>
        <w:t>ПОЛОЖЕНИЕ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right="-6"/>
        <w:jc w:val="center"/>
        <w:textAlignment w:val="baseline"/>
        <w:rPr>
          <w:b/>
          <w:bCs/>
          <w:color w:val="444455"/>
          <w:sz w:val="28"/>
          <w:szCs w:val="28"/>
          <w:bdr w:val="none" w:sz="0" w:space="0" w:color="auto" w:frame="1"/>
        </w:rPr>
      </w:pPr>
      <w:r w:rsidRPr="00EA389F">
        <w:rPr>
          <w:b/>
          <w:bCs/>
          <w:color w:val="444455"/>
          <w:sz w:val="28"/>
          <w:szCs w:val="28"/>
          <w:bdr w:val="none" w:sz="0" w:space="0" w:color="auto" w:frame="1"/>
        </w:rPr>
        <w:t>о порядке принятия наград, почетных и специальных званий</w:t>
      </w:r>
    </w:p>
    <w:p w:rsidR="00CC5450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9F">
        <w:rPr>
          <w:rFonts w:ascii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0931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C5450" w:rsidRPr="00EA389F" w:rsidRDefault="00CC5450" w:rsidP="00CC5450">
      <w:pPr>
        <w:spacing w:after="0" w:line="240" w:lineRule="auto"/>
        <w:jc w:val="center"/>
        <w:rPr>
          <w:rFonts w:ascii="Times New Roman" w:hAnsi="Times New Roman" w:cs="Times New Roman"/>
          <w:color w:val="444455"/>
          <w:sz w:val="28"/>
          <w:szCs w:val="28"/>
        </w:rPr>
      </w:pP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ind w:right="-6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 xml:space="preserve">         1. Настоящим Положением устанавливается порядок принятия с разрешения главы </w:t>
      </w:r>
      <w:r w:rsidRPr="00EA389F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EA389F">
        <w:rPr>
          <w:sz w:val="28"/>
          <w:szCs w:val="28"/>
        </w:rPr>
        <w:t>муниципального района «</w:t>
      </w:r>
      <w:proofErr w:type="spellStart"/>
      <w:r w:rsidRPr="00EA389F">
        <w:rPr>
          <w:sz w:val="28"/>
          <w:szCs w:val="28"/>
        </w:rPr>
        <w:t>Магарамкентский</w:t>
      </w:r>
      <w:proofErr w:type="spellEnd"/>
      <w:r w:rsidRPr="00EA389F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 xml:space="preserve"> муниципальными служащими администрации </w:t>
      </w:r>
      <w:r w:rsidRPr="00EA389F">
        <w:rPr>
          <w:sz w:val="28"/>
          <w:szCs w:val="28"/>
        </w:rPr>
        <w:t>муниципального района «</w:t>
      </w:r>
      <w:proofErr w:type="spellStart"/>
      <w:r w:rsidRPr="00EA389F">
        <w:rPr>
          <w:sz w:val="28"/>
          <w:szCs w:val="28"/>
        </w:rPr>
        <w:t>Магарамкентский</w:t>
      </w:r>
      <w:proofErr w:type="spellEnd"/>
      <w:r w:rsidRPr="00EA389F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>         2</w:t>
      </w:r>
      <w:r w:rsidRPr="00EA389F">
        <w:rPr>
          <w:color w:val="444455"/>
          <w:sz w:val="28"/>
          <w:szCs w:val="28"/>
        </w:rPr>
        <w:t>. </w:t>
      </w:r>
      <w:r w:rsidRPr="00EA389F">
        <w:rPr>
          <w:color w:val="444455"/>
          <w:sz w:val="28"/>
          <w:szCs w:val="28"/>
          <w:bdr w:val="none" w:sz="0" w:space="0" w:color="auto" w:frame="1"/>
        </w:rPr>
        <w:t>Муниципальный служащий,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 трех рабочих дней представляет главе </w:t>
      </w:r>
      <w:r w:rsidRPr="00EA389F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EA389F">
        <w:rPr>
          <w:sz w:val="28"/>
          <w:szCs w:val="28"/>
        </w:rPr>
        <w:t>муниципального района «</w:t>
      </w:r>
      <w:proofErr w:type="spellStart"/>
      <w:r w:rsidRPr="00EA389F">
        <w:rPr>
          <w:sz w:val="28"/>
          <w:szCs w:val="28"/>
        </w:rPr>
        <w:t>Магарамкентский</w:t>
      </w:r>
      <w:proofErr w:type="spellEnd"/>
      <w:r w:rsidRPr="00EA389F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через уполномоченное должностное лицо 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 </w:t>
      </w:r>
      <w:hyperlink r:id="rId6" w:history="1">
        <w:r w:rsidRPr="00EA389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приложению №1</w:t>
        </w:r>
      </w:hyperlink>
      <w:r w:rsidRPr="00EA389F">
        <w:rPr>
          <w:color w:val="444455"/>
          <w:sz w:val="28"/>
          <w:szCs w:val="28"/>
          <w:bdr w:val="none" w:sz="0" w:space="0" w:color="auto" w:frame="1"/>
        </w:rPr>
        <w:t>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 xml:space="preserve">         3. Муниципальный служащий, отказавшийся от звания, награды, в течение трех рабочих дней представляет главе </w:t>
      </w:r>
      <w:r w:rsidRPr="00EA389F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EA389F">
        <w:rPr>
          <w:sz w:val="28"/>
          <w:szCs w:val="28"/>
        </w:rPr>
        <w:t>муниципального района «</w:t>
      </w:r>
      <w:proofErr w:type="spellStart"/>
      <w:r w:rsidRPr="00EA389F">
        <w:rPr>
          <w:sz w:val="28"/>
          <w:szCs w:val="28"/>
        </w:rPr>
        <w:t>Магарамкентский</w:t>
      </w:r>
      <w:proofErr w:type="spellEnd"/>
      <w:r w:rsidRPr="00EA389F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через уполномоченное должностное лицо уведомление об отказе в получении награды, почетного или специального звания,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 </w:t>
      </w:r>
      <w:hyperlink r:id="rId7" w:history="1">
        <w:r w:rsidRPr="00EA389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приложению №2</w:t>
        </w:r>
      </w:hyperlink>
      <w:r w:rsidRPr="00EA389F">
        <w:rPr>
          <w:sz w:val="28"/>
          <w:szCs w:val="28"/>
          <w:bdr w:val="none" w:sz="0" w:space="0" w:color="auto" w:frame="1"/>
        </w:rPr>
        <w:t>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</w:rPr>
        <w:t>            </w:t>
      </w:r>
      <w:r w:rsidRPr="00EA389F">
        <w:rPr>
          <w:color w:val="444455"/>
          <w:sz w:val="28"/>
          <w:szCs w:val="28"/>
          <w:bdr w:val="none" w:sz="0" w:space="0" w:color="auto" w:frame="1"/>
        </w:rPr>
        <w:t xml:space="preserve">4. Муниципальный служащий, получивший звание, награду до принятия главой </w:t>
      </w:r>
      <w:r w:rsidRPr="00EA389F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EA389F">
        <w:rPr>
          <w:sz w:val="28"/>
          <w:szCs w:val="28"/>
        </w:rPr>
        <w:t>муниципального района «</w:t>
      </w:r>
      <w:proofErr w:type="spellStart"/>
      <w:r w:rsidRPr="00EA389F">
        <w:rPr>
          <w:sz w:val="28"/>
          <w:szCs w:val="28"/>
        </w:rPr>
        <w:t>Магарамкентский</w:t>
      </w:r>
      <w:proofErr w:type="spellEnd"/>
      <w:r w:rsidRPr="00EA389F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</w:t>
      </w:r>
      <w:r>
        <w:rPr>
          <w:color w:val="444455"/>
          <w:sz w:val="28"/>
          <w:szCs w:val="28"/>
          <w:bdr w:val="none" w:sz="0" w:space="0" w:color="auto" w:frame="1"/>
        </w:rPr>
        <w:t xml:space="preserve">ней на </w:t>
      </w:r>
      <w:r>
        <w:rPr>
          <w:color w:val="444455"/>
          <w:sz w:val="28"/>
          <w:szCs w:val="28"/>
          <w:bdr w:val="none" w:sz="0" w:space="0" w:color="auto" w:frame="1"/>
        </w:rPr>
        <w:lastRenderedPageBreak/>
        <w:t xml:space="preserve">ответственное хранение </w:t>
      </w:r>
      <w:r w:rsidRPr="005D506B">
        <w:rPr>
          <w:color w:val="444455"/>
          <w:sz w:val="28"/>
          <w:szCs w:val="28"/>
          <w:bdr w:val="none" w:sz="0" w:space="0" w:color="auto" w:frame="1"/>
        </w:rPr>
        <w:t>уполномоченному должностному лицу</w:t>
      </w:r>
      <w:r w:rsidRPr="00EA389F">
        <w:rPr>
          <w:i/>
          <w:iCs/>
          <w:color w:val="444455"/>
          <w:sz w:val="28"/>
          <w:szCs w:val="28"/>
          <w:bdr w:val="none" w:sz="0" w:space="0" w:color="auto" w:frame="1"/>
        </w:rPr>
        <w:t> </w:t>
      </w:r>
      <w:r w:rsidRPr="005D506B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 xml:space="preserve"> в течение</w:t>
      </w:r>
      <w:r w:rsidRPr="005D506B">
        <w:rPr>
          <w:color w:val="444455"/>
          <w:sz w:val="28"/>
          <w:szCs w:val="28"/>
          <w:bdr w:val="none" w:sz="0" w:space="0" w:color="auto" w:frame="1"/>
        </w:rPr>
        <w:t> трех</w:t>
      </w:r>
      <w:r w:rsidRPr="00EA389F">
        <w:rPr>
          <w:color w:val="444455"/>
          <w:sz w:val="28"/>
          <w:szCs w:val="28"/>
          <w:bdr w:val="none" w:sz="0" w:space="0" w:color="auto" w:frame="1"/>
        </w:rPr>
        <w:t> рабочих (может быть установлен иной срок) дней со дня их получения.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EA389F">
        <w:rPr>
          <w:color w:val="000000"/>
          <w:sz w:val="28"/>
          <w:szCs w:val="28"/>
          <w:bdr w:val="none" w:sz="0" w:space="0" w:color="auto" w:frame="1"/>
        </w:rPr>
        <w:t>            5. </w:t>
      </w:r>
      <w:r w:rsidRPr="00EA389F">
        <w:rPr>
          <w:color w:val="444455"/>
          <w:sz w:val="28"/>
          <w:szCs w:val="28"/>
          <w:bdr w:val="none" w:sz="0" w:space="0" w:color="auto" w:frame="1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>ходатайства либо уведомления исчисляется со дня возвращения муниципального служащего из служебной командировки.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000000"/>
          <w:sz w:val="28"/>
          <w:szCs w:val="28"/>
          <w:bdr w:val="none" w:sz="0" w:space="0" w:color="auto" w:frame="1"/>
        </w:rPr>
        <w:t>         6. </w:t>
      </w:r>
      <w:r w:rsidRPr="00EA389F">
        <w:rPr>
          <w:color w:val="444455"/>
          <w:sz w:val="28"/>
          <w:szCs w:val="28"/>
          <w:bdr w:val="none" w:sz="0" w:space="0" w:color="auto" w:frame="1"/>
        </w:rPr>
        <w:t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 </w:t>
      </w:r>
      <w:hyperlink r:id="rId8" w:history="1">
        <w:r w:rsidRPr="005D506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5D506B">
        <w:rPr>
          <w:sz w:val="28"/>
          <w:szCs w:val="28"/>
          <w:bdr w:val="none" w:sz="0" w:space="0" w:color="auto" w:frame="1"/>
        </w:rPr>
        <w:t> - </w:t>
      </w:r>
      <w:hyperlink r:id="rId9" w:history="1">
        <w:r w:rsidRPr="005D506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4</w:t>
        </w:r>
      </w:hyperlink>
      <w:r w:rsidRPr="00EA389F">
        <w:rPr>
          <w:color w:val="444455"/>
          <w:sz w:val="28"/>
          <w:szCs w:val="28"/>
          <w:bdr w:val="none" w:sz="0" w:space="0" w:color="auto" w:frame="1"/>
        </w:rPr>
        <w:t> 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 xml:space="preserve">         7. Ходатайство рассматривается главой </w:t>
      </w:r>
      <w:r w:rsidRPr="005D506B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в течение </w:t>
      </w:r>
      <w:r w:rsidRPr="005D506B">
        <w:rPr>
          <w:color w:val="444455"/>
          <w:sz w:val="28"/>
          <w:szCs w:val="28"/>
          <w:bdr w:val="none" w:sz="0" w:space="0" w:color="auto" w:frame="1"/>
        </w:rPr>
        <w:t>десяти рабочих дней</w:t>
      </w:r>
      <w:r w:rsidRPr="00EA389F">
        <w:rPr>
          <w:color w:val="444455"/>
          <w:sz w:val="28"/>
          <w:szCs w:val="28"/>
          <w:bdr w:val="none" w:sz="0" w:space="0" w:color="auto" w:frame="1"/>
        </w:rPr>
        <w:t> </w:t>
      </w:r>
      <w:r w:rsidRPr="00EA389F">
        <w:rPr>
          <w:i/>
          <w:iCs/>
          <w:color w:val="444455"/>
          <w:sz w:val="28"/>
          <w:szCs w:val="28"/>
          <w:bdr w:val="none" w:sz="0" w:space="0" w:color="auto" w:frame="1"/>
        </w:rPr>
        <w:t>(может быть установлен иной срок)</w:t>
      </w:r>
      <w:r w:rsidRPr="00EA389F">
        <w:rPr>
          <w:color w:val="444455"/>
          <w:sz w:val="28"/>
          <w:szCs w:val="28"/>
        </w:rPr>
        <w:t>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>В ходе рассмотрения ходатайства устанавливается вероятное влияние получения награды,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EA389F">
        <w:rPr>
          <w:color w:val="444455"/>
          <w:sz w:val="28"/>
          <w:szCs w:val="28"/>
        </w:rPr>
        <w:t> </w:t>
      </w:r>
      <w:r w:rsidRPr="005D506B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принимается решение об отказе в удовлетворении ходатайства муниципального служащего</w:t>
      </w:r>
      <w:r w:rsidRPr="00EA389F">
        <w:rPr>
          <w:color w:val="444455"/>
          <w:sz w:val="28"/>
          <w:szCs w:val="28"/>
        </w:rPr>
        <w:t>.</w:t>
      </w:r>
    </w:p>
    <w:p w:rsidR="00CC5450" w:rsidRPr="00EA389F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 xml:space="preserve">         8. В случае удовлетворения главой </w:t>
      </w:r>
      <w:r w:rsidRPr="005D506B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ходатайства муниципального служащего, </w:t>
      </w:r>
      <w:r w:rsidRPr="005D506B">
        <w:rPr>
          <w:color w:val="444455"/>
          <w:sz w:val="28"/>
          <w:szCs w:val="28"/>
          <w:bdr w:val="none" w:sz="0" w:space="0" w:color="auto" w:frame="1"/>
        </w:rPr>
        <w:t>кадровое подразделение </w:t>
      </w:r>
      <w:r w:rsidRPr="00EA389F">
        <w:rPr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в течение </w:t>
      </w:r>
      <w:r w:rsidRPr="005D506B">
        <w:rPr>
          <w:color w:val="444455"/>
          <w:sz w:val="28"/>
          <w:szCs w:val="28"/>
          <w:bdr w:val="none" w:sz="0" w:space="0" w:color="auto" w:frame="1"/>
        </w:rPr>
        <w:t>трех рабочих</w:t>
      </w:r>
      <w:r w:rsidRPr="00EA389F">
        <w:rPr>
          <w:color w:val="444455"/>
          <w:sz w:val="28"/>
          <w:szCs w:val="28"/>
          <w:bdr w:val="none" w:sz="0" w:space="0" w:color="auto" w:frame="1"/>
        </w:rPr>
        <w:t> дней </w:t>
      </w:r>
      <w:r w:rsidRPr="00EA389F">
        <w:rPr>
          <w:i/>
          <w:iCs/>
          <w:color w:val="444455"/>
          <w:sz w:val="28"/>
          <w:szCs w:val="28"/>
          <w:bdr w:val="none" w:sz="0" w:space="0" w:color="auto" w:frame="1"/>
        </w:rPr>
        <w:t>(может быть установлен иной срок)</w:t>
      </w:r>
      <w:r w:rsidRPr="00EA389F">
        <w:rPr>
          <w:color w:val="444455"/>
          <w:sz w:val="28"/>
          <w:szCs w:val="28"/>
        </w:rPr>
        <w:t> </w:t>
      </w:r>
      <w:r w:rsidRPr="00EA389F">
        <w:rPr>
          <w:color w:val="444455"/>
          <w:sz w:val="28"/>
          <w:szCs w:val="28"/>
          <w:bdr w:val="none" w:sz="0" w:space="0" w:color="auto" w:frame="1"/>
        </w:rPr>
        <w:t>передает такому лицу оригиналы документов к званию, награду и оригиналы документов к ней.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t xml:space="preserve">         9. В случае отказа главы </w:t>
      </w:r>
      <w:r w:rsidRPr="005D506B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в удовлетворении ходатайства муниципального служащего, </w:t>
      </w:r>
      <w:r w:rsidRPr="005D506B">
        <w:rPr>
          <w:color w:val="444455"/>
          <w:sz w:val="28"/>
          <w:szCs w:val="28"/>
          <w:bdr w:val="none" w:sz="0" w:space="0" w:color="auto" w:frame="1"/>
        </w:rPr>
        <w:t xml:space="preserve">кадровое подразделение </w:t>
      </w:r>
      <w:r w:rsidRPr="005D506B">
        <w:rPr>
          <w:bCs/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Pr="005D506B">
        <w:rPr>
          <w:sz w:val="28"/>
          <w:szCs w:val="28"/>
        </w:rPr>
        <w:t>муниципального района «</w:t>
      </w:r>
      <w:proofErr w:type="spellStart"/>
      <w:r w:rsidRPr="005D506B">
        <w:rPr>
          <w:sz w:val="28"/>
          <w:szCs w:val="28"/>
        </w:rPr>
        <w:t>Магарамкентский</w:t>
      </w:r>
      <w:proofErr w:type="spellEnd"/>
      <w:r w:rsidRPr="005D506B">
        <w:rPr>
          <w:sz w:val="28"/>
          <w:szCs w:val="28"/>
        </w:rPr>
        <w:t xml:space="preserve"> район»</w:t>
      </w:r>
      <w:r w:rsidRPr="00EA389F">
        <w:rPr>
          <w:color w:val="444455"/>
          <w:sz w:val="28"/>
          <w:szCs w:val="28"/>
          <w:bdr w:val="none" w:sz="0" w:space="0" w:color="auto" w:frame="1"/>
        </w:rPr>
        <w:t>в течение </w:t>
      </w:r>
      <w:r w:rsidRPr="005D506B">
        <w:rPr>
          <w:color w:val="444455"/>
          <w:sz w:val="28"/>
          <w:szCs w:val="28"/>
          <w:bdr w:val="none" w:sz="0" w:space="0" w:color="auto" w:frame="1"/>
        </w:rPr>
        <w:t>трех рабочих</w:t>
      </w:r>
      <w:r w:rsidRPr="00EA389F">
        <w:rPr>
          <w:color w:val="444455"/>
          <w:sz w:val="28"/>
          <w:szCs w:val="28"/>
          <w:bdr w:val="none" w:sz="0" w:space="0" w:color="auto" w:frame="1"/>
        </w:rPr>
        <w:t> дней </w:t>
      </w:r>
      <w:r w:rsidRPr="00EA389F">
        <w:rPr>
          <w:i/>
          <w:iCs/>
          <w:color w:val="444455"/>
          <w:sz w:val="28"/>
          <w:szCs w:val="28"/>
          <w:bdr w:val="none" w:sz="0" w:space="0" w:color="auto" w:frame="1"/>
        </w:rPr>
        <w:t>(может быть установлен иной срок) </w:t>
      </w:r>
      <w:r w:rsidRPr="00EA389F">
        <w:rPr>
          <w:color w:val="444455"/>
          <w:sz w:val="28"/>
          <w:szCs w:val="28"/>
          <w:bdr w:val="none" w:sz="0" w:space="0" w:color="auto" w:frame="1"/>
        </w:rPr>
        <w:t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</w:t>
      </w:r>
    </w:p>
    <w:p w:rsidR="00CC5450" w:rsidRPr="009711CB" w:rsidRDefault="00CC5450" w:rsidP="00CC5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11CB"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  <w:r w:rsidRPr="009711CB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предоставлении главой администрации городского поселения</w:t>
      </w:r>
      <w:r w:rsidRPr="00971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711CB">
        <w:rPr>
          <w:rFonts w:ascii="Times New Roman" w:hAnsi="Times New Roman" w:cs="Times New Roman"/>
          <w:color w:val="000000"/>
          <w:sz w:val="28"/>
          <w:szCs w:val="28"/>
        </w:rPr>
        <w:t>разрешения принять награду является:</w:t>
      </w:r>
    </w:p>
    <w:p w:rsidR="00CC5450" w:rsidRPr="009711CB" w:rsidRDefault="00CC5450" w:rsidP="00CC5450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711CB"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> </w:t>
      </w:r>
      <w:r w:rsidRPr="009711CB">
        <w:rPr>
          <w:color w:val="000000"/>
          <w:sz w:val="28"/>
          <w:szCs w:val="28"/>
        </w:rPr>
        <w:t>признание деятельности иностранного государства, объединения или организации</w:t>
      </w:r>
      <w:r>
        <w:rPr>
          <w:color w:val="000000"/>
          <w:sz w:val="28"/>
          <w:szCs w:val="28"/>
        </w:rPr>
        <w:t>,</w:t>
      </w:r>
      <w:r w:rsidRPr="009711CB">
        <w:rPr>
          <w:color w:val="000000"/>
          <w:sz w:val="28"/>
          <w:szCs w:val="28"/>
        </w:rPr>
        <w:t xml:space="preserve"> запрещенной или нежелательной на территории Российской Федерации;</w:t>
      </w:r>
    </w:p>
    <w:p w:rsidR="00CC5450" w:rsidRPr="009711CB" w:rsidRDefault="00CC5450" w:rsidP="00CC5450">
      <w:pPr>
        <w:pStyle w:val="consplu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11CB">
        <w:rPr>
          <w:color w:val="000000"/>
          <w:sz w:val="28"/>
          <w:szCs w:val="28"/>
        </w:rPr>
        <w:lastRenderedPageBreak/>
        <w:t>2)</w:t>
      </w:r>
      <w:r>
        <w:rPr>
          <w:b/>
          <w:bCs/>
          <w:color w:val="000000"/>
          <w:sz w:val="28"/>
          <w:szCs w:val="28"/>
        </w:rPr>
        <w:t> </w:t>
      </w:r>
      <w:r w:rsidRPr="009711CB">
        <w:rPr>
          <w:color w:val="000000"/>
          <w:sz w:val="28"/>
          <w:szCs w:val="28"/>
        </w:rPr>
        <w:t>наличие запретов на принятие награды, установленных законодательством Российской Федерации. </w:t>
      </w:r>
    </w:p>
    <w:p w:rsidR="00CC5450" w:rsidRDefault="00CC5450" w:rsidP="00CC545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711C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711CB">
        <w:rPr>
          <w:color w:val="000000"/>
          <w:sz w:val="28"/>
          <w:szCs w:val="28"/>
        </w:rPr>
        <w:t>. Решения, указанные в пункт</w:t>
      </w:r>
      <w:r>
        <w:rPr>
          <w:color w:val="000000"/>
          <w:sz w:val="28"/>
          <w:szCs w:val="28"/>
        </w:rPr>
        <w:t>ах 8,9</w:t>
      </w:r>
      <w:r w:rsidRPr="009711CB">
        <w:rPr>
          <w:color w:val="000000"/>
          <w:sz w:val="28"/>
          <w:szCs w:val="28"/>
        </w:rPr>
        <w:t xml:space="preserve"> настоящего Порядка, оформляются распоряжением администрации городского поселения</w:t>
      </w:r>
      <w:r w:rsidRPr="009711CB">
        <w:rPr>
          <w:i/>
          <w:iCs/>
          <w:color w:val="000000"/>
          <w:sz w:val="28"/>
          <w:szCs w:val="28"/>
        </w:rPr>
        <w:t>.</w:t>
      </w:r>
    </w:p>
    <w:p w:rsidR="00CC5450" w:rsidRPr="009711CB" w:rsidRDefault="00CC5450" w:rsidP="00CC545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55"/>
          <w:sz w:val="28"/>
          <w:szCs w:val="28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EA389F">
        <w:rPr>
          <w:color w:val="444455"/>
          <w:sz w:val="28"/>
          <w:szCs w:val="28"/>
          <w:bdr w:val="none" w:sz="0" w:space="0" w:color="auto" w:frame="1"/>
        </w:rPr>
        <w:br w:type="textWrapping" w:clear="all"/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   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</w:rPr>
      </w:pPr>
      <w:r w:rsidRPr="005D506B">
        <w:rPr>
          <w:color w:val="444455"/>
          <w:bdr w:val="none" w:sz="0" w:space="0" w:color="auto" w:frame="1"/>
        </w:rPr>
        <w:lastRenderedPageBreak/>
        <w:t>Приложение №1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 xml:space="preserve">к Положению о порядке принятия наград,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 xml:space="preserve">почетных и специальных званий (за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 xml:space="preserve">исключением научных) иностранных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 xml:space="preserve">государств, международных организаций,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 xml:space="preserve">а также политических партий, других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 xml:space="preserve">общественных объединений и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>религио</w:t>
      </w:r>
      <w:r>
        <w:rPr>
          <w:color w:val="444455"/>
          <w:bdr w:val="none" w:sz="0" w:space="0" w:color="auto" w:frame="1"/>
        </w:rPr>
        <w:t xml:space="preserve">зных объединений муниципальными 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44455"/>
          <w:bdr w:val="none" w:sz="0" w:space="0" w:color="auto" w:frame="1"/>
        </w:rPr>
      </w:pPr>
      <w:r w:rsidRPr="005D506B">
        <w:rPr>
          <w:color w:val="444455"/>
          <w:bdr w:val="none" w:sz="0" w:space="0" w:color="auto" w:frame="1"/>
        </w:rPr>
        <w:t>служащимиадминистрации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t xml:space="preserve">                                                                               МР</w:t>
      </w:r>
      <w:r w:rsidRPr="005D506B">
        <w:t xml:space="preserve"> «</w:t>
      </w:r>
      <w:proofErr w:type="spellStart"/>
      <w:r w:rsidRPr="005D506B">
        <w:t>Магарамкентский</w:t>
      </w:r>
      <w:proofErr w:type="spellEnd"/>
      <w:r w:rsidRPr="005D506B">
        <w:t xml:space="preserve"> район»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rFonts w:ascii="Courier New" w:hAnsi="Courier New" w:cs="Courier New"/>
          <w:b/>
          <w:bCs/>
          <w:color w:val="444455"/>
          <w:sz w:val="20"/>
          <w:szCs w:val="20"/>
          <w:bdr w:val="none" w:sz="0" w:space="0" w:color="auto" w:frame="1"/>
        </w:rPr>
      </w:pPr>
      <w:r>
        <w:rPr>
          <w:rFonts w:ascii="Courier New" w:hAnsi="Courier New" w:cs="Courier New"/>
          <w:b/>
          <w:bCs/>
          <w:color w:val="444455"/>
          <w:sz w:val="20"/>
          <w:szCs w:val="20"/>
          <w:bdr w:val="none" w:sz="0" w:space="0" w:color="auto" w:frame="1"/>
        </w:rPr>
        <w:t>        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rFonts w:ascii="Courier New" w:hAnsi="Courier New" w:cs="Courier New"/>
          <w:b/>
          <w:bCs/>
          <w:color w:val="444455"/>
          <w:sz w:val="20"/>
          <w:szCs w:val="20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rFonts w:ascii="Courier New" w:hAnsi="Courier New" w:cs="Courier New"/>
          <w:b/>
          <w:bCs/>
          <w:color w:val="444455"/>
          <w:sz w:val="20"/>
          <w:szCs w:val="20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Главе </w:t>
      </w:r>
      <w:r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color w:val="444455"/>
          <w:sz w:val="20"/>
          <w:szCs w:val="20"/>
        </w:rPr>
      </w:pPr>
      <w:r w:rsidRPr="005D506B">
        <w:rPr>
          <w:i/>
          <w:iCs/>
          <w:color w:val="444455"/>
          <w:sz w:val="20"/>
          <w:szCs w:val="20"/>
          <w:u w:val="single"/>
          <w:bdr w:val="none" w:sz="0" w:space="0" w:color="auto" w:frame="1"/>
        </w:rPr>
        <w:t>(наименование муниципального образования)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 xml:space="preserve">                                                                 </w:t>
      </w:r>
    </w:p>
    <w:p w:rsidR="00CC5450" w:rsidRP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от 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 xml:space="preserve">                                                                 </w:t>
      </w:r>
      <w:r>
        <w:rPr>
          <w:color w:val="444455"/>
          <w:sz w:val="28"/>
          <w:szCs w:val="28"/>
          <w:bdr w:val="none" w:sz="0" w:space="0" w:color="auto" w:frame="1"/>
        </w:rPr>
        <w:t xml:space="preserve">       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0"/>
          <w:szCs w:val="20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 xml:space="preserve">                                                                  </w:t>
      </w:r>
      <w:r w:rsidRPr="005D506B">
        <w:rPr>
          <w:color w:val="444455"/>
          <w:sz w:val="20"/>
          <w:szCs w:val="20"/>
          <w:bdr w:val="none" w:sz="0" w:space="0" w:color="auto" w:frame="1"/>
        </w:rPr>
        <w:t>(Ф.И.О., замещаемая должность)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Ходатайство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о разрешении принять награду, почетное или специальное звание,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         Прошу разрешить мне принять __________________________________________________________________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5D506B">
        <w:rPr>
          <w:color w:val="444455"/>
          <w:sz w:val="20"/>
          <w:szCs w:val="20"/>
          <w:bdr w:val="none" w:sz="0" w:space="0" w:color="auto" w:frame="1"/>
        </w:rPr>
        <w:t>(наименование награды, почетного или специального звания)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5D506B">
        <w:rPr>
          <w:color w:val="444455"/>
          <w:sz w:val="20"/>
          <w:szCs w:val="20"/>
          <w:bdr w:val="none" w:sz="0" w:space="0" w:color="auto" w:frame="1"/>
        </w:rPr>
        <w:t>(за какие заслуги награжден(а) и кем, за какие заслуги присвоено и кем)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5D506B">
        <w:rPr>
          <w:color w:val="444455"/>
          <w:sz w:val="20"/>
          <w:szCs w:val="20"/>
          <w:bdr w:val="none" w:sz="0" w:space="0" w:color="auto" w:frame="1"/>
        </w:rPr>
        <w:t>(дата и место вручения награды, документов к почетному или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__________________________________________________________________.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  <w:bdr w:val="none" w:sz="0" w:space="0" w:color="auto" w:frame="1"/>
        </w:rPr>
      </w:pPr>
      <w:r w:rsidRPr="005D506B">
        <w:rPr>
          <w:color w:val="444455"/>
          <w:sz w:val="20"/>
          <w:szCs w:val="20"/>
          <w:bdr w:val="none" w:sz="0" w:space="0" w:color="auto" w:frame="1"/>
        </w:rPr>
        <w:t>специальному званию)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         Документы к почетному или специальному званию, награда и документы к ней (нужное подчеркнуть) __________________________________________________________________</w:t>
      </w:r>
    </w:p>
    <w:p w:rsidR="00CC5450" w:rsidRPr="00272831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272831">
        <w:rPr>
          <w:color w:val="444455"/>
          <w:sz w:val="20"/>
          <w:szCs w:val="20"/>
          <w:bdr w:val="none" w:sz="0" w:space="0" w:color="auto" w:frame="1"/>
        </w:rPr>
        <w:t>(наименование награды, почетного или специального звания)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CC5450" w:rsidRPr="00272831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272831">
        <w:rPr>
          <w:color w:val="444455"/>
          <w:sz w:val="20"/>
          <w:szCs w:val="20"/>
          <w:bdr w:val="none" w:sz="0" w:space="0" w:color="auto" w:frame="1"/>
        </w:rPr>
        <w:t>(наименование документов к награде, почетному или специальному званию)</w:t>
      </w:r>
    </w:p>
    <w:p w:rsidR="00CC5450" w:rsidRPr="00272831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272831">
        <w:rPr>
          <w:color w:val="444455"/>
          <w:sz w:val="20"/>
          <w:szCs w:val="20"/>
          <w:bdr w:val="none" w:sz="0" w:space="0" w:color="auto" w:frame="1"/>
        </w:rPr>
        <w:t>сданы по акту приема-передачи № _____________ от «__» _________ 20   г.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 xml:space="preserve">_________________________________________________________________. </w:t>
      </w:r>
      <w:r w:rsidRPr="00272831">
        <w:rPr>
          <w:color w:val="444455"/>
          <w:sz w:val="20"/>
          <w:szCs w:val="20"/>
          <w:bdr w:val="none" w:sz="0" w:space="0" w:color="auto" w:frame="1"/>
        </w:rPr>
        <w:t>(наименование кадрового подразделения/ФИО, должность специалиста по кадрам/уполномоченного должностного лица</w:t>
      </w:r>
      <w:r>
        <w:rPr>
          <w:color w:val="444455"/>
          <w:sz w:val="20"/>
          <w:szCs w:val="20"/>
          <w:bdr w:val="none" w:sz="0" w:space="0" w:color="auto" w:frame="1"/>
        </w:rPr>
        <w:t>)</w:t>
      </w:r>
    </w:p>
    <w:p w:rsidR="00CC5450" w:rsidRPr="00272831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«__»_____________20____г. ______________   __________________________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                                                   (подпись)            (расшифровка подписи)</w:t>
      </w:r>
    </w:p>
    <w:p w:rsidR="00CC5450" w:rsidRP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lastRenderedPageBreak/>
        <w:t xml:space="preserve">                                                                                                 </w:t>
      </w:r>
      <w:r w:rsidRPr="00CC5450">
        <w:rPr>
          <w:color w:val="444455"/>
          <w:bdr w:val="none" w:sz="0" w:space="0" w:color="auto" w:frame="1"/>
        </w:rPr>
        <w:t>Приложение № 2</w:t>
      </w:r>
    </w:p>
    <w:p w:rsidR="00CC5450" w:rsidRP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/>
        </w:rPr>
      </w:pPr>
      <w:r w:rsidRPr="00CC5450">
        <w:rPr>
          <w:color w:val="444455"/>
          <w:bdr w:val="none" w:sz="0" w:space="0" w:color="auto" w:frame="1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 </w:t>
      </w:r>
      <w:r w:rsidRPr="00CC5450">
        <w:t>муниципального района «</w:t>
      </w:r>
      <w:proofErr w:type="spellStart"/>
      <w:r w:rsidRPr="00CC5450">
        <w:t>Магарамкентский</w:t>
      </w:r>
      <w:proofErr w:type="spellEnd"/>
      <w:r w:rsidRPr="00CC5450">
        <w:t xml:space="preserve"> район</w:t>
      </w:r>
      <w:r w:rsidRPr="00CC5450">
        <w:rPr>
          <w:b/>
        </w:rPr>
        <w:t>»</w:t>
      </w:r>
    </w:p>
    <w:p w:rsidR="00CC5450" w:rsidRP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i/>
          <w:iCs/>
          <w:color w:val="444455"/>
          <w:u w:val="single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i/>
          <w:iCs/>
          <w:color w:val="444455"/>
          <w:sz w:val="28"/>
          <w:szCs w:val="28"/>
          <w:u w:val="single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i/>
          <w:iCs/>
          <w:color w:val="444455"/>
          <w:sz w:val="28"/>
          <w:szCs w:val="28"/>
          <w:u w:val="single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Главе </w:t>
      </w:r>
      <w:r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color w:val="444455"/>
          <w:sz w:val="20"/>
          <w:szCs w:val="20"/>
        </w:rPr>
      </w:pPr>
      <w:r w:rsidRPr="005D506B">
        <w:rPr>
          <w:i/>
          <w:iCs/>
          <w:color w:val="444455"/>
          <w:sz w:val="20"/>
          <w:szCs w:val="20"/>
          <w:u w:val="single"/>
          <w:bdr w:val="none" w:sz="0" w:space="0" w:color="auto" w:frame="1"/>
        </w:rPr>
        <w:t>(наименование муниципального образования)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</w:t>
      </w:r>
      <w:r>
        <w:rPr>
          <w:color w:val="444455"/>
          <w:sz w:val="28"/>
          <w:szCs w:val="28"/>
          <w:bdr w:val="none" w:sz="0" w:space="0" w:color="auto" w:frame="1"/>
        </w:rPr>
        <w:t>                                от 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                       _______________________________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0"/>
          <w:szCs w:val="20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 xml:space="preserve">                                                                  </w:t>
      </w:r>
      <w:r w:rsidRPr="005D506B">
        <w:rPr>
          <w:color w:val="444455"/>
          <w:sz w:val="20"/>
          <w:szCs w:val="20"/>
          <w:bdr w:val="none" w:sz="0" w:space="0" w:color="auto" w:frame="1"/>
        </w:rPr>
        <w:t>(Ф.И.О., замещаемая должность)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i/>
          <w:iCs/>
          <w:color w:val="444455"/>
          <w:sz w:val="28"/>
          <w:szCs w:val="28"/>
          <w:u w:val="single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Уведомление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18"/>
          <w:szCs w:val="18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         Уведомляю о принятом мною решении отказаться от получения __________________________________________________________________</w:t>
      </w:r>
    </w:p>
    <w:p w:rsidR="00CC5450" w:rsidRPr="00272831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  <w:r w:rsidRPr="00272831">
        <w:rPr>
          <w:color w:val="444455"/>
          <w:sz w:val="20"/>
          <w:szCs w:val="20"/>
          <w:bdr w:val="none" w:sz="0" w:space="0" w:color="auto" w:frame="1"/>
        </w:rPr>
        <w:t>(наименование награды, почетного или специального звания)</w:t>
      </w: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18"/>
          <w:szCs w:val="18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_________________________________________________________________.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  <w:bdr w:val="none" w:sz="0" w:space="0" w:color="auto" w:frame="1"/>
        </w:rPr>
      </w:pPr>
      <w:r w:rsidRPr="00272831">
        <w:rPr>
          <w:color w:val="444455"/>
          <w:sz w:val="20"/>
          <w:szCs w:val="20"/>
          <w:bdr w:val="none" w:sz="0" w:space="0" w:color="auto" w:frame="1"/>
        </w:rPr>
        <w:t>(за какие заслуги награжден(а) и кем, за какие заслуги присвоено и кем)</w:t>
      </w: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  <w:bdr w:val="none" w:sz="0" w:space="0" w:color="auto" w:frame="1"/>
        </w:rPr>
      </w:pPr>
    </w:p>
    <w:p w:rsidR="00CC5450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  <w:bdr w:val="none" w:sz="0" w:space="0" w:color="auto" w:frame="1"/>
        </w:rPr>
      </w:pPr>
    </w:p>
    <w:p w:rsidR="00CC5450" w:rsidRPr="00272831" w:rsidRDefault="00CC5450" w:rsidP="00CC545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0"/>
          <w:szCs w:val="20"/>
        </w:rPr>
      </w:pPr>
    </w:p>
    <w:p w:rsidR="00CC5450" w:rsidRPr="005D506B" w:rsidRDefault="00CC5450" w:rsidP="00CC54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5D506B">
        <w:rPr>
          <w:color w:val="444455"/>
          <w:sz w:val="28"/>
          <w:szCs w:val="28"/>
          <w:bdr w:val="none" w:sz="0" w:space="0" w:color="auto" w:frame="1"/>
        </w:rPr>
        <w:t>«__»_____________20______г.     ______________   _____________________</w:t>
      </w:r>
      <w:r w:rsidRPr="00272831">
        <w:rPr>
          <w:color w:val="444455"/>
          <w:sz w:val="20"/>
          <w:szCs w:val="20"/>
          <w:bdr w:val="none" w:sz="0" w:space="0" w:color="auto" w:frame="1"/>
        </w:rPr>
        <w:t>                                                      (подпись)          (расшифровка подписи)</w:t>
      </w:r>
    </w:p>
    <w:p w:rsidR="00CC5450" w:rsidRDefault="00CC5450" w:rsidP="00CC5450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5450" w:rsidRDefault="00CC5450" w:rsidP="00CC5450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5450" w:rsidRDefault="00CC5450" w:rsidP="00CC5450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5450" w:rsidRPr="005D506B" w:rsidRDefault="00CC5450" w:rsidP="00CC5450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5450" w:rsidRPr="005D506B" w:rsidRDefault="00CC5450" w:rsidP="00CC5450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5450" w:rsidRPr="005D506B" w:rsidRDefault="00CC5450" w:rsidP="00CC5450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C5450" w:rsidRDefault="00CC5450" w:rsidP="00CC5450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85FF8" w:rsidRDefault="00685FF8"/>
    <w:sectPr w:rsidR="00685FF8" w:rsidSect="0028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496E"/>
    <w:rsid w:val="002843BA"/>
    <w:rsid w:val="00685FF8"/>
    <w:rsid w:val="007E2012"/>
    <w:rsid w:val="00CC05FF"/>
    <w:rsid w:val="00CC5450"/>
    <w:rsid w:val="00E0496E"/>
    <w:rsid w:val="00EB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5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CC54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5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CC545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C5450"/>
    <w:pPr>
      <w:shd w:val="clear" w:color="auto" w:fill="FFFFFF"/>
      <w:spacing w:after="0" w:line="322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C5450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C545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"/>
    <w:basedOn w:val="a"/>
    <w:rsid w:val="00CC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CC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E8C51EFF77574B8234277044BEEA748D5370B05A95ABC298B11C4BCAE67C42E22767A357F706DB29C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2023-04-06T11:18:00Z</cp:lastPrinted>
  <dcterms:created xsi:type="dcterms:W3CDTF">2023-03-06T08:32:00Z</dcterms:created>
  <dcterms:modified xsi:type="dcterms:W3CDTF">2023-04-06T11:19:00Z</dcterms:modified>
</cp:coreProperties>
</file>