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A5" w:rsidRPr="00AC794C" w:rsidRDefault="00EF31A5" w:rsidP="00457A61">
      <w:pPr>
        <w:widowControl w:val="0"/>
        <w:autoSpaceDE w:val="0"/>
        <w:autoSpaceDN w:val="0"/>
        <w:adjustRightInd w:val="0"/>
        <w:ind w:firstLine="0"/>
        <w:jc w:val="right"/>
        <w:outlineLvl w:val="1"/>
        <w:rPr>
          <w:rFonts w:ascii="Times New Roman" w:hAnsi="Times New Roman"/>
          <w:sz w:val="25"/>
          <w:szCs w:val="25"/>
        </w:rPr>
      </w:pPr>
      <w:r w:rsidRPr="00AC794C">
        <w:rPr>
          <w:rFonts w:ascii="Times New Roman" w:hAnsi="Times New Roman"/>
          <w:sz w:val="25"/>
          <w:szCs w:val="25"/>
        </w:rPr>
        <w:t xml:space="preserve">                                                                                                            </w:t>
      </w:r>
    </w:p>
    <w:p w:rsidR="00FE2768" w:rsidRDefault="00EF31A5" w:rsidP="00FE2768">
      <w:pPr>
        <w:widowControl w:val="0"/>
        <w:autoSpaceDE w:val="0"/>
        <w:autoSpaceDN w:val="0"/>
        <w:adjustRightInd w:val="0"/>
        <w:ind w:firstLine="0"/>
        <w:jc w:val="center"/>
        <w:rPr>
          <w:rFonts w:ascii="Times New Roman" w:hAnsi="Times New Roman"/>
          <w:sz w:val="24"/>
          <w:szCs w:val="24"/>
        </w:rPr>
      </w:pPr>
      <w:r w:rsidRPr="00AC794C">
        <w:rPr>
          <w:rFonts w:ascii="Times New Roman" w:hAnsi="Times New Roman"/>
          <w:sz w:val="25"/>
          <w:szCs w:val="25"/>
        </w:rPr>
        <w:t xml:space="preserve">                                      </w:t>
      </w:r>
      <w:r w:rsidR="00FE2768">
        <w:rPr>
          <w:rFonts w:ascii="Times New Roman" w:hAnsi="Times New Roman"/>
          <w:sz w:val="24"/>
          <w:szCs w:val="24"/>
        </w:rPr>
        <w:t>УТВЕРЖДЕН</w:t>
      </w:r>
    </w:p>
    <w:p w:rsidR="00FE2768" w:rsidRDefault="00FE2768" w:rsidP="00FE2768">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 xml:space="preserve">                                                                        постановлением администрации                  </w:t>
      </w:r>
    </w:p>
    <w:p w:rsidR="00FE2768" w:rsidRDefault="00FE2768" w:rsidP="00FE2768">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 xml:space="preserve">                                                           муниципального района </w:t>
      </w:r>
    </w:p>
    <w:p w:rsidR="00FE2768" w:rsidRDefault="00FE2768" w:rsidP="00FE2768">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 xml:space="preserve">                                                              «Магарамкентский район»</w:t>
      </w:r>
    </w:p>
    <w:p w:rsidR="00FE2768" w:rsidRDefault="00FE2768" w:rsidP="00FE2768">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 xml:space="preserve">                                                              от «14»   07  2016г. № 488</w:t>
      </w:r>
    </w:p>
    <w:p w:rsidR="00EF31A5" w:rsidRPr="00AC794C" w:rsidRDefault="00EF31A5" w:rsidP="00FE2768">
      <w:pPr>
        <w:widowControl w:val="0"/>
        <w:autoSpaceDE w:val="0"/>
        <w:autoSpaceDN w:val="0"/>
        <w:adjustRightInd w:val="0"/>
        <w:ind w:firstLine="0"/>
        <w:jc w:val="right"/>
        <w:rPr>
          <w:rFonts w:ascii="Times New Roman" w:hAnsi="Times New Roman"/>
          <w:sz w:val="25"/>
          <w:szCs w:val="25"/>
        </w:rPr>
      </w:pPr>
      <w:r w:rsidRPr="00AC794C">
        <w:rPr>
          <w:rFonts w:ascii="Times New Roman" w:hAnsi="Times New Roman"/>
          <w:sz w:val="25"/>
          <w:szCs w:val="25"/>
        </w:rPr>
        <w:t xml:space="preserve">                                                                                                               </w:t>
      </w:r>
    </w:p>
    <w:p w:rsidR="00EF31A5" w:rsidRPr="00AC794C" w:rsidRDefault="00EF31A5" w:rsidP="00EF31A5">
      <w:pPr>
        <w:widowControl w:val="0"/>
        <w:autoSpaceDE w:val="0"/>
        <w:autoSpaceDN w:val="0"/>
        <w:adjustRightInd w:val="0"/>
        <w:ind w:firstLine="0"/>
        <w:jc w:val="center"/>
        <w:rPr>
          <w:rFonts w:ascii="Times New Roman" w:hAnsi="Times New Roman"/>
          <w:sz w:val="25"/>
          <w:szCs w:val="25"/>
        </w:rPr>
      </w:pPr>
    </w:p>
    <w:p w:rsidR="00EF31A5" w:rsidRPr="00AC794C" w:rsidRDefault="00EF31A5" w:rsidP="00EF31A5">
      <w:pPr>
        <w:widowControl w:val="0"/>
        <w:autoSpaceDE w:val="0"/>
        <w:autoSpaceDN w:val="0"/>
        <w:adjustRightInd w:val="0"/>
        <w:ind w:firstLine="0"/>
        <w:jc w:val="center"/>
        <w:rPr>
          <w:rFonts w:ascii="Times New Roman" w:hAnsi="Times New Roman"/>
          <w:bCs/>
          <w:sz w:val="25"/>
          <w:szCs w:val="25"/>
        </w:rPr>
      </w:pPr>
    </w:p>
    <w:p w:rsidR="00EF31A5" w:rsidRPr="00AC794C" w:rsidRDefault="00EF31A5" w:rsidP="001207D9">
      <w:pPr>
        <w:widowControl w:val="0"/>
        <w:autoSpaceDE w:val="0"/>
        <w:autoSpaceDN w:val="0"/>
        <w:adjustRightInd w:val="0"/>
        <w:ind w:firstLine="0"/>
        <w:jc w:val="center"/>
        <w:rPr>
          <w:rFonts w:ascii="Times New Roman" w:hAnsi="Times New Roman"/>
          <w:b/>
          <w:bCs/>
          <w:sz w:val="25"/>
          <w:szCs w:val="25"/>
        </w:rPr>
      </w:pPr>
      <w:r w:rsidRPr="00AC794C">
        <w:rPr>
          <w:rFonts w:ascii="Times New Roman" w:hAnsi="Times New Roman"/>
          <w:b/>
          <w:bCs/>
          <w:sz w:val="25"/>
          <w:szCs w:val="25"/>
        </w:rPr>
        <w:t>АДМИНИСТРАТИВНЫЙ РЕГЛАМЕНТ</w:t>
      </w:r>
    </w:p>
    <w:p w:rsidR="001207D9" w:rsidRPr="00AC794C" w:rsidRDefault="00EF31A5" w:rsidP="001207D9">
      <w:pPr>
        <w:widowControl w:val="0"/>
        <w:autoSpaceDE w:val="0"/>
        <w:autoSpaceDN w:val="0"/>
        <w:adjustRightInd w:val="0"/>
        <w:ind w:firstLine="0"/>
        <w:jc w:val="center"/>
        <w:rPr>
          <w:rFonts w:ascii="Times New Roman" w:hAnsi="Times New Roman"/>
          <w:b/>
          <w:bCs/>
          <w:sz w:val="25"/>
          <w:szCs w:val="25"/>
        </w:rPr>
      </w:pPr>
      <w:r w:rsidRPr="00AC794C">
        <w:rPr>
          <w:rFonts w:ascii="Times New Roman" w:hAnsi="Times New Roman"/>
          <w:b/>
          <w:bCs/>
          <w:sz w:val="25"/>
          <w:szCs w:val="25"/>
        </w:rPr>
        <w:t>ПРЕДОС</w:t>
      </w:r>
      <w:r w:rsidR="001207D9" w:rsidRPr="00AC794C">
        <w:rPr>
          <w:rFonts w:ascii="Times New Roman" w:hAnsi="Times New Roman"/>
          <w:b/>
          <w:bCs/>
          <w:sz w:val="25"/>
          <w:szCs w:val="25"/>
        </w:rPr>
        <w:t xml:space="preserve">ТАВЛЕНИЯ МУНИЦИПАЛЬНОЙ УСЛУГИ </w:t>
      </w:r>
    </w:p>
    <w:p w:rsidR="00EF31A5" w:rsidRPr="00AC794C" w:rsidRDefault="00EF31A5" w:rsidP="001207D9">
      <w:pPr>
        <w:widowControl w:val="0"/>
        <w:autoSpaceDE w:val="0"/>
        <w:autoSpaceDN w:val="0"/>
        <w:adjustRightInd w:val="0"/>
        <w:ind w:firstLine="0"/>
        <w:jc w:val="center"/>
        <w:rPr>
          <w:rFonts w:ascii="Times New Roman" w:hAnsi="Times New Roman"/>
          <w:b/>
          <w:bCs/>
          <w:sz w:val="25"/>
          <w:szCs w:val="25"/>
        </w:rPr>
      </w:pPr>
      <w:r w:rsidRPr="00AC794C">
        <w:rPr>
          <w:rFonts w:ascii="Times New Roman" w:hAnsi="Times New Roman"/>
          <w:b/>
          <w:bCs/>
          <w:sz w:val="25"/>
          <w:szCs w:val="25"/>
        </w:rPr>
        <w:t xml:space="preserve"> </w:t>
      </w:r>
      <w:proofErr w:type="gramStart"/>
      <w:r w:rsidR="0010641F" w:rsidRPr="00AC794C">
        <w:rPr>
          <w:rFonts w:ascii="Times New Roman" w:hAnsi="Times New Roman"/>
          <w:b/>
          <w:sz w:val="25"/>
          <w:szCs w:val="25"/>
        </w:rPr>
        <w:t>«</w:t>
      </w:r>
      <w:r w:rsidR="001207D9" w:rsidRPr="00AC794C">
        <w:rPr>
          <w:rFonts w:ascii="Times New Roman" w:hAnsi="Times New Roman"/>
          <w:b/>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10641F" w:rsidRPr="00AC794C">
        <w:rPr>
          <w:rFonts w:ascii="Times New Roman" w:hAnsi="Times New Roman"/>
          <w:b/>
          <w:sz w:val="25"/>
          <w:szCs w:val="25"/>
        </w:rPr>
        <w:t>»</w:t>
      </w:r>
      <w:r w:rsidR="000D4CF7" w:rsidRPr="00AC794C">
        <w:rPr>
          <w:rFonts w:ascii="Times New Roman" w:hAnsi="Times New Roman"/>
          <w:b/>
          <w:bCs/>
          <w:sz w:val="25"/>
          <w:szCs w:val="25"/>
        </w:rPr>
        <w:t>.</w:t>
      </w:r>
      <w:proofErr w:type="gramEnd"/>
    </w:p>
    <w:p w:rsidR="00EF31A5" w:rsidRPr="00AC794C" w:rsidRDefault="00EF31A5" w:rsidP="00EF31A5">
      <w:pPr>
        <w:widowControl w:val="0"/>
        <w:autoSpaceDE w:val="0"/>
        <w:autoSpaceDN w:val="0"/>
        <w:adjustRightInd w:val="0"/>
        <w:ind w:firstLine="0"/>
        <w:jc w:val="center"/>
        <w:rPr>
          <w:rFonts w:ascii="Times New Roman" w:hAnsi="Times New Roman"/>
          <w:bCs/>
          <w:sz w:val="25"/>
          <w:szCs w:val="25"/>
        </w:rPr>
      </w:pPr>
    </w:p>
    <w:p w:rsidR="00EF31A5" w:rsidRPr="00AC794C" w:rsidRDefault="00EF31A5" w:rsidP="00EF31A5">
      <w:pPr>
        <w:widowControl w:val="0"/>
        <w:autoSpaceDE w:val="0"/>
        <w:autoSpaceDN w:val="0"/>
        <w:adjustRightInd w:val="0"/>
        <w:ind w:left="720" w:firstLine="0"/>
        <w:jc w:val="center"/>
        <w:outlineLvl w:val="1"/>
        <w:rPr>
          <w:rFonts w:ascii="Times New Roman" w:hAnsi="Times New Roman"/>
          <w:sz w:val="25"/>
          <w:szCs w:val="25"/>
        </w:rPr>
      </w:pPr>
      <w:bookmarkStart w:id="0" w:name="Par47"/>
      <w:bookmarkEnd w:id="0"/>
      <w:r w:rsidRPr="00AC794C">
        <w:rPr>
          <w:rFonts w:ascii="Times New Roman" w:hAnsi="Times New Roman"/>
          <w:sz w:val="25"/>
          <w:szCs w:val="25"/>
        </w:rPr>
        <w:t>1. Общие положения</w:t>
      </w:r>
    </w:p>
    <w:p w:rsidR="00EF31A5" w:rsidRPr="00AC794C" w:rsidRDefault="00EF31A5" w:rsidP="00EF31A5">
      <w:pPr>
        <w:widowControl w:val="0"/>
        <w:autoSpaceDE w:val="0"/>
        <w:autoSpaceDN w:val="0"/>
        <w:adjustRightInd w:val="0"/>
        <w:ind w:left="720" w:firstLine="0"/>
        <w:outlineLvl w:val="1"/>
        <w:rPr>
          <w:rFonts w:ascii="Times New Roman" w:hAnsi="Times New Roman"/>
          <w:sz w:val="25"/>
          <w:szCs w:val="25"/>
        </w:rPr>
      </w:pPr>
    </w:p>
    <w:p w:rsidR="00EF31A5" w:rsidRPr="00AC794C" w:rsidRDefault="00EF31A5" w:rsidP="001207D9">
      <w:pPr>
        <w:widowControl w:val="0"/>
        <w:autoSpaceDE w:val="0"/>
        <w:autoSpaceDN w:val="0"/>
        <w:adjustRightInd w:val="0"/>
        <w:ind w:firstLine="0"/>
        <w:rPr>
          <w:rFonts w:ascii="Times New Roman" w:hAnsi="Times New Roman"/>
          <w:bCs/>
          <w:sz w:val="25"/>
          <w:szCs w:val="25"/>
        </w:rPr>
      </w:pPr>
      <w:r w:rsidRPr="00AC794C">
        <w:rPr>
          <w:rFonts w:ascii="Times New Roman" w:hAnsi="Times New Roman"/>
          <w:sz w:val="25"/>
          <w:szCs w:val="25"/>
        </w:rPr>
        <w:t>1.1. </w:t>
      </w:r>
      <w:proofErr w:type="gramStart"/>
      <w:r w:rsidRPr="00AC794C">
        <w:rPr>
          <w:rFonts w:ascii="Times New Roman" w:hAnsi="Times New Roman"/>
          <w:sz w:val="25"/>
          <w:szCs w:val="25"/>
        </w:rPr>
        <w:t xml:space="preserve">Административный регламент предоставления муниципальной услуги </w:t>
      </w:r>
      <w:r w:rsidR="004F62C5" w:rsidRPr="00AC794C">
        <w:rPr>
          <w:rFonts w:ascii="Times New Roman" w:hAnsi="Times New Roman"/>
          <w:sz w:val="25"/>
          <w:szCs w:val="25"/>
        </w:rPr>
        <w:t>«</w:t>
      </w:r>
      <w:r w:rsidR="001207D9"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 xml:space="preserve">» </w:t>
      </w:r>
      <w:r w:rsidRPr="00AC794C">
        <w:rPr>
          <w:rFonts w:ascii="Times New Roman" w:hAnsi="Times New Roman"/>
          <w:sz w:val="25"/>
          <w:szCs w:val="25"/>
        </w:rPr>
        <w:t xml:space="preserve">(далее - административный регламент) разработан в соответствии с Федеральным </w:t>
      </w:r>
      <w:hyperlink r:id="rId5" w:history="1">
        <w:r w:rsidRPr="00AC794C">
          <w:rPr>
            <w:rFonts w:ascii="Times New Roman" w:hAnsi="Times New Roman"/>
            <w:sz w:val="25"/>
            <w:szCs w:val="25"/>
          </w:rPr>
          <w:t>законом</w:t>
        </w:r>
      </w:hyperlink>
      <w:r w:rsidRPr="00AC794C">
        <w:rPr>
          <w:rFonts w:ascii="Times New Roman" w:hAnsi="Times New Roman"/>
          <w:sz w:val="25"/>
          <w:szCs w:val="25"/>
        </w:rPr>
        <w:t xml:space="preserve"> от 27.07.2010 № 210-ФЗ «Об организации предоставления государственных и муниципальных услуг».</w:t>
      </w:r>
      <w:proofErr w:type="gramEnd"/>
    </w:p>
    <w:p w:rsidR="00EF31A5" w:rsidRPr="00AC794C" w:rsidRDefault="00EF31A5" w:rsidP="001207D9">
      <w:pPr>
        <w:widowControl w:val="0"/>
        <w:autoSpaceDE w:val="0"/>
        <w:autoSpaceDN w:val="0"/>
        <w:adjustRightInd w:val="0"/>
        <w:ind w:firstLine="0"/>
        <w:rPr>
          <w:rFonts w:ascii="Times New Roman" w:hAnsi="Times New Roman"/>
          <w:bCs/>
          <w:sz w:val="25"/>
          <w:szCs w:val="25"/>
        </w:rPr>
      </w:pPr>
      <w:r w:rsidRPr="00AC794C">
        <w:rPr>
          <w:rFonts w:ascii="Times New Roman" w:hAnsi="Times New Roman"/>
          <w:sz w:val="25"/>
          <w:szCs w:val="25"/>
        </w:rPr>
        <w:t>1.2. </w:t>
      </w:r>
      <w:proofErr w:type="gramStart"/>
      <w:r w:rsidRPr="00AC794C">
        <w:rPr>
          <w:rFonts w:ascii="Times New Roman" w:hAnsi="Times New Roman"/>
          <w:sz w:val="25"/>
          <w:szCs w:val="25"/>
        </w:rPr>
        <w:t xml:space="preserve">Административный регламент устанавливает порядок и стандарт предоставления муниципальной услуги </w:t>
      </w:r>
      <w:r w:rsidR="00E07ED5" w:rsidRPr="00AC794C">
        <w:rPr>
          <w:rFonts w:ascii="Times New Roman" w:hAnsi="Times New Roman"/>
          <w:sz w:val="25"/>
          <w:szCs w:val="25"/>
        </w:rPr>
        <w:t xml:space="preserve"> </w:t>
      </w:r>
      <w:r w:rsidR="004F62C5" w:rsidRPr="00AC794C">
        <w:rPr>
          <w:rFonts w:ascii="Times New Roman" w:hAnsi="Times New Roman"/>
          <w:sz w:val="25"/>
          <w:szCs w:val="25"/>
        </w:rPr>
        <w:t>«</w:t>
      </w:r>
      <w:r w:rsidR="001207D9"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w:t>
      </w:r>
      <w:r w:rsidR="00E07ED5" w:rsidRPr="00AC794C">
        <w:rPr>
          <w:rFonts w:ascii="Times New Roman" w:hAnsi="Times New Roman"/>
          <w:bCs/>
          <w:sz w:val="25"/>
          <w:szCs w:val="25"/>
        </w:rPr>
        <w:t xml:space="preserve"> </w:t>
      </w:r>
      <w:r w:rsidRPr="00AC794C">
        <w:rPr>
          <w:rFonts w:ascii="Times New Roman" w:hAnsi="Times New Roman"/>
          <w:sz w:val="25"/>
          <w:szCs w:val="25"/>
        </w:rPr>
        <w:t xml:space="preserve"> (далее </w:t>
      </w:r>
      <w:r w:rsidR="00D97AE1" w:rsidRPr="00AC794C">
        <w:rPr>
          <w:rFonts w:ascii="Times New Roman" w:hAnsi="Times New Roman"/>
          <w:sz w:val="25"/>
          <w:szCs w:val="25"/>
        </w:rPr>
        <w:t xml:space="preserve">- муниципальная услуга) для </w:t>
      </w:r>
      <w:r w:rsidR="004F62C5" w:rsidRPr="00AC794C">
        <w:rPr>
          <w:rFonts w:ascii="Times New Roman" w:hAnsi="Times New Roman"/>
          <w:sz w:val="25"/>
          <w:szCs w:val="25"/>
        </w:rPr>
        <w:t>«</w:t>
      </w:r>
      <w:r w:rsidR="001207D9"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w:t>
      </w:r>
      <w:r w:rsidRPr="00AC794C">
        <w:rPr>
          <w:rFonts w:ascii="Times New Roman" w:hAnsi="Times New Roman"/>
          <w:sz w:val="25"/>
          <w:szCs w:val="25"/>
        </w:rPr>
        <w:t>,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w:t>
      </w:r>
      <w:proofErr w:type="gramEnd"/>
      <w:r w:rsidRPr="00AC794C">
        <w:rPr>
          <w:rFonts w:ascii="Times New Roman" w:hAnsi="Times New Roman"/>
          <w:sz w:val="25"/>
          <w:szCs w:val="25"/>
        </w:rPr>
        <w:t xml:space="preserve"> информационно-телекоммуникационной сети Интернет </w:t>
      </w:r>
      <w:proofErr w:type="gramStart"/>
      <w:r w:rsidRPr="00AC794C">
        <w:rPr>
          <w:rFonts w:ascii="Times New Roman" w:hAnsi="Times New Roman"/>
          <w:sz w:val="25"/>
          <w:szCs w:val="25"/>
        </w:rPr>
        <w:t>с</w:t>
      </w:r>
      <w:proofErr w:type="gramEnd"/>
      <w:r w:rsidRPr="00AC794C">
        <w:rPr>
          <w:rFonts w:ascii="Times New Roman" w:hAnsi="Times New Roman"/>
          <w:sz w:val="25"/>
          <w:szCs w:val="25"/>
        </w:rPr>
        <w:t xml:space="preserve"> </w:t>
      </w:r>
      <w:proofErr w:type="gramStart"/>
      <w:r w:rsidRPr="00AC794C">
        <w:rPr>
          <w:rFonts w:ascii="Times New Roman" w:hAnsi="Times New Roman"/>
          <w:sz w:val="25"/>
          <w:szCs w:val="25"/>
        </w:rPr>
        <w:t xml:space="preserve">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w:t>
      </w:r>
      <w:r w:rsidR="00ED7D69" w:rsidRPr="00AC794C">
        <w:rPr>
          <w:rFonts w:ascii="Times New Roman" w:hAnsi="Times New Roman"/>
          <w:sz w:val="25"/>
          <w:szCs w:val="25"/>
        </w:rPr>
        <w:t>отдела опеки и попечительства</w:t>
      </w:r>
      <w:r w:rsidRPr="00AC794C">
        <w:rPr>
          <w:rFonts w:ascii="Times New Roman" w:hAnsi="Times New Roman"/>
          <w:sz w:val="25"/>
          <w:szCs w:val="25"/>
        </w:rPr>
        <w:t xml:space="preserve">, предоставляющей муниципальную услугу, должностного лица </w:t>
      </w:r>
      <w:r w:rsidR="00ED7D69" w:rsidRPr="00AC794C">
        <w:rPr>
          <w:rFonts w:ascii="Times New Roman" w:hAnsi="Times New Roman"/>
          <w:sz w:val="25"/>
          <w:szCs w:val="25"/>
        </w:rPr>
        <w:t xml:space="preserve">отдела опеки и попечительства </w:t>
      </w:r>
      <w:r w:rsidRPr="00AC794C">
        <w:rPr>
          <w:rFonts w:ascii="Times New Roman" w:hAnsi="Times New Roman"/>
          <w:sz w:val="25"/>
          <w:szCs w:val="25"/>
        </w:rPr>
        <w:t>либо муниципального служащего при предоставлении муниципальной услуги.</w:t>
      </w:r>
      <w:proofErr w:type="gramEnd"/>
    </w:p>
    <w:p w:rsidR="001207D9" w:rsidRPr="00AC794C" w:rsidRDefault="00EF31A5" w:rsidP="001207D9">
      <w:pPr>
        <w:pStyle w:val="2"/>
        <w:shd w:val="clear" w:color="auto" w:fill="auto"/>
        <w:tabs>
          <w:tab w:val="left" w:pos="1172"/>
        </w:tabs>
        <w:spacing w:before="0" w:after="0"/>
        <w:ind w:right="20"/>
        <w:rPr>
          <w:sz w:val="25"/>
          <w:szCs w:val="25"/>
        </w:rPr>
      </w:pPr>
      <w:r w:rsidRPr="00AC794C">
        <w:rPr>
          <w:sz w:val="25"/>
          <w:szCs w:val="25"/>
        </w:rPr>
        <w:t>1.3. Муниципальная услуга предоставляется</w:t>
      </w:r>
      <w:r w:rsidR="00C11646" w:rsidRPr="00AC794C">
        <w:rPr>
          <w:sz w:val="25"/>
          <w:szCs w:val="25"/>
        </w:rPr>
        <w:t xml:space="preserve"> </w:t>
      </w:r>
      <w:r w:rsidR="001207D9" w:rsidRPr="00AC794C">
        <w:rPr>
          <w:sz w:val="25"/>
          <w:szCs w:val="25"/>
        </w:rPr>
        <w:t>совершеннолетним, дееспособным гражданам Российской Федерации, постоянно проживающий на территории муниципального района «Магарамкентский район», за исключением:</w:t>
      </w:r>
    </w:p>
    <w:p w:rsidR="001207D9" w:rsidRPr="00AC794C" w:rsidRDefault="001207D9" w:rsidP="001207D9">
      <w:pPr>
        <w:pStyle w:val="2"/>
        <w:numPr>
          <w:ilvl w:val="0"/>
          <w:numId w:val="1"/>
        </w:numPr>
        <w:shd w:val="clear" w:color="auto" w:fill="auto"/>
        <w:tabs>
          <w:tab w:val="left" w:pos="750"/>
        </w:tabs>
        <w:spacing w:before="0" w:after="0"/>
        <w:ind w:left="20" w:right="20" w:firstLine="580"/>
        <w:rPr>
          <w:sz w:val="25"/>
          <w:szCs w:val="25"/>
        </w:rPr>
      </w:pPr>
      <w:r w:rsidRPr="00AC794C">
        <w:rPr>
          <w:sz w:val="25"/>
          <w:szCs w:val="25"/>
        </w:rPr>
        <w:t>лиц, лишенных родительских прав, либо ограниченных в родительских правах;</w:t>
      </w:r>
    </w:p>
    <w:p w:rsidR="001207D9" w:rsidRPr="00AC794C" w:rsidRDefault="001207D9" w:rsidP="001207D9">
      <w:pPr>
        <w:pStyle w:val="2"/>
        <w:numPr>
          <w:ilvl w:val="0"/>
          <w:numId w:val="1"/>
        </w:numPr>
        <w:shd w:val="clear" w:color="auto" w:fill="auto"/>
        <w:tabs>
          <w:tab w:val="left" w:pos="918"/>
        </w:tabs>
        <w:spacing w:before="0" w:after="0"/>
        <w:ind w:left="20" w:right="20" w:firstLine="580"/>
        <w:rPr>
          <w:sz w:val="25"/>
          <w:szCs w:val="25"/>
        </w:rPr>
      </w:pPr>
      <w:proofErr w:type="gramStart"/>
      <w:r w:rsidRPr="00AC794C">
        <w:rPr>
          <w:sz w:val="25"/>
          <w:szCs w:val="25"/>
        </w:rPr>
        <w:t xml:space="preserve">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w:t>
      </w:r>
      <w:r w:rsidRPr="00AC794C">
        <w:rPr>
          <w:sz w:val="25"/>
          <w:szCs w:val="25"/>
        </w:rPr>
        <w:lastRenderedPageBreak/>
        <w:t>общественной нравственности, против общественной</w:t>
      </w:r>
      <w:proofErr w:type="gramEnd"/>
      <w:r w:rsidRPr="00AC794C">
        <w:rPr>
          <w:sz w:val="25"/>
          <w:szCs w:val="25"/>
        </w:rPr>
        <w:t xml:space="preserve"> безопасности, а также лиц, имеющих неснятую или непогашенную судимость за тяжкие или особо тяжкие преступления;</w:t>
      </w:r>
    </w:p>
    <w:p w:rsidR="001207D9" w:rsidRPr="00AC794C" w:rsidRDefault="001207D9" w:rsidP="001207D9">
      <w:pPr>
        <w:pStyle w:val="2"/>
        <w:numPr>
          <w:ilvl w:val="0"/>
          <w:numId w:val="1"/>
        </w:numPr>
        <w:shd w:val="clear" w:color="auto" w:fill="auto"/>
        <w:tabs>
          <w:tab w:val="left" w:pos="793"/>
        </w:tabs>
        <w:spacing w:before="0" w:after="0"/>
        <w:ind w:left="20" w:right="20" w:firstLine="580"/>
        <w:rPr>
          <w:sz w:val="25"/>
          <w:szCs w:val="25"/>
        </w:rPr>
      </w:pPr>
      <w:proofErr w:type="gramStart"/>
      <w:r w:rsidRPr="00AC794C">
        <w:rPr>
          <w:sz w:val="25"/>
          <w:szCs w:val="25"/>
        </w:rPr>
        <w:t>лиц, не прошедших подготовку в порядке, установленном пунктом 6 статьи 127 Семейного кодекса Российской Федерации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1207D9" w:rsidRPr="00AC794C" w:rsidRDefault="001207D9" w:rsidP="001207D9">
      <w:pPr>
        <w:pStyle w:val="2"/>
        <w:numPr>
          <w:ilvl w:val="0"/>
          <w:numId w:val="1"/>
        </w:numPr>
        <w:shd w:val="clear" w:color="auto" w:fill="auto"/>
        <w:tabs>
          <w:tab w:val="left" w:pos="812"/>
        </w:tabs>
        <w:spacing w:before="0" w:after="0"/>
        <w:ind w:left="20" w:right="20" w:firstLine="580"/>
        <w:rPr>
          <w:sz w:val="25"/>
          <w:szCs w:val="25"/>
        </w:rPr>
      </w:pPr>
      <w:r w:rsidRPr="00AC794C">
        <w:rPr>
          <w:sz w:val="25"/>
          <w:szCs w:val="25"/>
        </w:rPr>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1207D9" w:rsidRPr="00AC794C" w:rsidRDefault="001207D9" w:rsidP="001207D9">
      <w:pPr>
        <w:pStyle w:val="2"/>
        <w:numPr>
          <w:ilvl w:val="0"/>
          <w:numId w:val="1"/>
        </w:numPr>
        <w:shd w:val="clear" w:color="auto" w:fill="auto"/>
        <w:tabs>
          <w:tab w:val="left" w:pos="729"/>
        </w:tabs>
        <w:spacing w:before="0" w:after="0"/>
        <w:ind w:left="20" w:firstLine="560"/>
        <w:rPr>
          <w:sz w:val="25"/>
          <w:szCs w:val="25"/>
        </w:rPr>
      </w:pPr>
      <w:r w:rsidRPr="00AC794C">
        <w:rPr>
          <w:sz w:val="25"/>
          <w:szCs w:val="25"/>
        </w:rPr>
        <w:t>лиц, отстраненных от выполнения обязанностей опекуна (попечителя);</w:t>
      </w:r>
    </w:p>
    <w:p w:rsidR="001207D9" w:rsidRPr="00AC794C" w:rsidRDefault="001207D9" w:rsidP="001207D9">
      <w:pPr>
        <w:pStyle w:val="2"/>
        <w:numPr>
          <w:ilvl w:val="0"/>
          <w:numId w:val="1"/>
        </w:numPr>
        <w:shd w:val="clear" w:color="auto" w:fill="auto"/>
        <w:tabs>
          <w:tab w:val="left" w:pos="810"/>
        </w:tabs>
        <w:spacing w:before="0" w:after="0"/>
        <w:ind w:left="20" w:firstLine="560"/>
        <w:rPr>
          <w:sz w:val="25"/>
          <w:szCs w:val="25"/>
        </w:rPr>
      </w:pPr>
      <w:r w:rsidRPr="00AC794C">
        <w:rPr>
          <w:sz w:val="25"/>
          <w:szCs w:val="25"/>
        </w:rPr>
        <w:t>бывших усыновителей, если усыновление отменено судом по их вине;</w:t>
      </w:r>
    </w:p>
    <w:p w:rsidR="001207D9" w:rsidRPr="00AC794C" w:rsidRDefault="001207D9" w:rsidP="001207D9">
      <w:pPr>
        <w:pStyle w:val="2"/>
        <w:numPr>
          <w:ilvl w:val="0"/>
          <w:numId w:val="1"/>
        </w:numPr>
        <w:shd w:val="clear" w:color="auto" w:fill="auto"/>
        <w:tabs>
          <w:tab w:val="left" w:pos="729"/>
        </w:tabs>
        <w:spacing w:before="0" w:after="0"/>
        <w:ind w:left="20" w:firstLine="560"/>
        <w:rPr>
          <w:sz w:val="25"/>
          <w:szCs w:val="25"/>
        </w:rPr>
      </w:pPr>
      <w:r w:rsidRPr="00AC794C">
        <w:rPr>
          <w:sz w:val="25"/>
          <w:szCs w:val="25"/>
        </w:rPr>
        <w:t>лиц, больных хроническим алкоголизмом или наркоманией;</w:t>
      </w:r>
    </w:p>
    <w:p w:rsidR="001207D9" w:rsidRPr="00AC794C" w:rsidRDefault="001207D9" w:rsidP="001207D9">
      <w:pPr>
        <w:pStyle w:val="2"/>
        <w:numPr>
          <w:ilvl w:val="0"/>
          <w:numId w:val="1"/>
        </w:numPr>
        <w:shd w:val="clear" w:color="auto" w:fill="auto"/>
        <w:tabs>
          <w:tab w:val="left" w:pos="846"/>
        </w:tabs>
        <w:spacing w:before="0" w:after="0"/>
        <w:ind w:left="20" w:right="40" w:firstLine="560"/>
        <w:rPr>
          <w:sz w:val="25"/>
          <w:szCs w:val="25"/>
        </w:rPr>
      </w:pPr>
      <w:r w:rsidRPr="00AC794C">
        <w:rPr>
          <w:sz w:val="25"/>
          <w:szCs w:val="25"/>
        </w:rPr>
        <w:t>страдающих заболеваниями, при наличии которых лицо не может принять ребенка под опеку, попечительство, взять его в приемную семью.</w:t>
      </w:r>
    </w:p>
    <w:p w:rsidR="00EF31A5" w:rsidRPr="00AC794C" w:rsidRDefault="00EF31A5" w:rsidP="001207D9">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 (далее - заявитель).</w:t>
      </w:r>
    </w:p>
    <w:p w:rsidR="00EF31A5" w:rsidRPr="00AC794C" w:rsidRDefault="00EF31A5" w:rsidP="00EF31A5">
      <w:pPr>
        <w:widowControl w:val="0"/>
        <w:autoSpaceDE w:val="0"/>
        <w:autoSpaceDN w:val="0"/>
        <w:adjustRightInd w:val="0"/>
        <w:ind w:firstLine="708"/>
        <w:rPr>
          <w:rFonts w:ascii="Times New Roman" w:hAnsi="Times New Roman"/>
          <w:sz w:val="25"/>
          <w:szCs w:val="25"/>
        </w:rPr>
      </w:pPr>
    </w:p>
    <w:p w:rsidR="00EF31A5" w:rsidRPr="00AC794C" w:rsidRDefault="00EF31A5" w:rsidP="00EF31A5">
      <w:pPr>
        <w:widowControl w:val="0"/>
        <w:autoSpaceDE w:val="0"/>
        <w:autoSpaceDN w:val="0"/>
        <w:adjustRightInd w:val="0"/>
        <w:ind w:firstLine="0"/>
        <w:jc w:val="center"/>
        <w:outlineLvl w:val="1"/>
        <w:rPr>
          <w:rFonts w:ascii="Times New Roman" w:hAnsi="Times New Roman"/>
          <w:sz w:val="25"/>
          <w:szCs w:val="25"/>
        </w:rPr>
      </w:pPr>
      <w:bookmarkStart w:id="1" w:name="Par53"/>
      <w:bookmarkEnd w:id="1"/>
      <w:r w:rsidRPr="00AC794C">
        <w:rPr>
          <w:rFonts w:ascii="Times New Roman" w:hAnsi="Times New Roman"/>
          <w:sz w:val="25"/>
          <w:szCs w:val="25"/>
        </w:rPr>
        <w:t>2. Стандарт предоставления муниципальной услуги</w:t>
      </w:r>
    </w:p>
    <w:p w:rsidR="00EF31A5" w:rsidRPr="00AC794C" w:rsidRDefault="00EF31A5" w:rsidP="00EF31A5">
      <w:pPr>
        <w:widowControl w:val="0"/>
        <w:autoSpaceDE w:val="0"/>
        <w:autoSpaceDN w:val="0"/>
        <w:adjustRightInd w:val="0"/>
        <w:ind w:firstLine="0"/>
        <w:jc w:val="center"/>
        <w:outlineLvl w:val="1"/>
        <w:rPr>
          <w:rFonts w:ascii="Times New Roman" w:hAnsi="Times New Roman"/>
          <w:sz w:val="25"/>
          <w:szCs w:val="25"/>
        </w:rPr>
      </w:pPr>
    </w:p>
    <w:p w:rsidR="00EF31A5" w:rsidRPr="00AC794C" w:rsidRDefault="00EF31A5" w:rsidP="00E07ED5">
      <w:pPr>
        <w:widowControl w:val="0"/>
        <w:autoSpaceDE w:val="0"/>
        <w:autoSpaceDN w:val="0"/>
        <w:adjustRightInd w:val="0"/>
        <w:ind w:firstLine="0"/>
        <w:jc w:val="left"/>
        <w:rPr>
          <w:rFonts w:ascii="Times New Roman" w:hAnsi="Times New Roman"/>
          <w:bCs/>
          <w:sz w:val="25"/>
          <w:szCs w:val="25"/>
        </w:rPr>
      </w:pPr>
      <w:r w:rsidRPr="00AC794C">
        <w:rPr>
          <w:rFonts w:ascii="Times New Roman" w:hAnsi="Times New Roman"/>
          <w:sz w:val="25"/>
          <w:szCs w:val="25"/>
        </w:rPr>
        <w:t>2.1. </w:t>
      </w:r>
      <w:proofErr w:type="gramStart"/>
      <w:r w:rsidRPr="00AC794C">
        <w:rPr>
          <w:rFonts w:ascii="Times New Roman" w:hAnsi="Times New Roman"/>
          <w:sz w:val="25"/>
          <w:szCs w:val="25"/>
        </w:rPr>
        <w:t>Наименование муниципальной услуги</w:t>
      </w:r>
      <w:r w:rsidR="00E07ED5" w:rsidRPr="00AC794C">
        <w:rPr>
          <w:rFonts w:ascii="Times New Roman" w:hAnsi="Times New Roman"/>
          <w:sz w:val="25"/>
          <w:szCs w:val="25"/>
        </w:rPr>
        <w:t xml:space="preserve"> </w:t>
      </w:r>
      <w:r w:rsidR="004F62C5" w:rsidRPr="00AC794C">
        <w:rPr>
          <w:rFonts w:ascii="Times New Roman" w:hAnsi="Times New Roman"/>
          <w:sz w:val="25"/>
          <w:szCs w:val="25"/>
        </w:rPr>
        <w:t>«</w:t>
      </w:r>
      <w:r w:rsidR="001207D9"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w:t>
      </w:r>
      <w:r w:rsidRPr="00AC794C">
        <w:rPr>
          <w:rFonts w:ascii="Times New Roman" w:hAnsi="Times New Roman"/>
          <w:sz w:val="25"/>
          <w:szCs w:val="25"/>
        </w:rPr>
        <w:t>.</w:t>
      </w:r>
      <w:proofErr w:type="gramEnd"/>
    </w:p>
    <w:p w:rsidR="00EF31A5" w:rsidRPr="00AC794C" w:rsidRDefault="00EF31A5" w:rsidP="001207D9">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2.2. Муниципальная услуга </w:t>
      </w:r>
      <w:r w:rsidR="008E091F" w:rsidRPr="00AC794C">
        <w:rPr>
          <w:rFonts w:ascii="Times New Roman" w:hAnsi="Times New Roman"/>
          <w:sz w:val="25"/>
          <w:szCs w:val="25"/>
        </w:rPr>
        <w:t>предоставляется</w:t>
      </w:r>
      <w:r w:rsidR="0070273B" w:rsidRPr="00AC794C">
        <w:rPr>
          <w:rFonts w:ascii="Times New Roman" w:hAnsi="Times New Roman"/>
          <w:sz w:val="25"/>
          <w:szCs w:val="25"/>
        </w:rPr>
        <w:t xml:space="preserve">: </w:t>
      </w:r>
      <w:r w:rsidR="001207D9" w:rsidRPr="00AC794C">
        <w:rPr>
          <w:rFonts w:ascii="Times New Roman" w:hAnsi="Times New Roman"/>
          <w:sz w:val="25"/>
          <w:szCs w:val="25"/>
        </w:rPr>
        <w:t>в</w:t>
      </w:r>
      <w:r w:rsidR="0070273B" w:rsidRPr="00AC794C">
        <w:rPr>
          <w:rFonts w:ascii="Times New Roman" w:hAnsi="Times New Roman"/>
          <w:sz w:val="25"/>
          <w:szCs w:val="25"/>
        </w:rPr>
        <w:t xml:space="preserve"> Администрации </w:t>
      </w:r>
      <w:r w:rsidR="00EF3A76" w:rsidRPr="00AC794C">
        <w:rPr>
          <w:rFonts w:ascii="Times New Roman" w:hAnsi="Times New Roman"/>
          <w:sz w:val="25"/>
          <w:szCs w:val="25"/>
        </w:rPr>
        <w:t>МР</w:t>
      </w:r>
      <w:r w:rsidR="0070273B" w:rsidRPr="00AC794C">
        <w:rPr>
          <w:rFonts w:ascii="Times New Roman" w:hAnsi="Times New Roman"/>
          <w:sz w:val="25"/>
          <w:szCs w:val="25"/>
        </w:rPr>
        <w:t xml:space="preserve"> «Магарамкентский район» в отделе опеки и попечительства</w:t>
      </w:r>
      <w:r w:rsidR="00C11646" w:rsidRPr="00AC794C">
        <w:rPr>
          <w:rFonts w:ascii="Times New Roman" w:hAnsi="Times New Roman"/>
          <w:sz w:val="25"/>
          <w:szCs w:val="25"/>
        </w:rPr>
        <w:t xml:space="preserve"> администрации МР «Магарамкентский район» (далее </w:t>
      </w:r>
      <w:r w:rsidR="001207D9" w:rsidRPr="00AC794C">
        <w:rPr>
          <w:rFonts w:ascii="Times New Roman" w:hAnsi="Times New Roman"/>
          <w:sz w:val="25"/>
          <w:szCs w:val="25"/>
        </w:rPr>
        <w:t>- Отдел опеки и попечительства)</w:t>
      </w:r>
      <w:r w:rsidRPr="00AC794C">
        <w:rPr>
          <w:rFonts w:ascii="Times New Roman" w:hAnsi="Times New Roman"/>
          <w:sz w:val="25"/>
          <w:szCs w:val="25"/>
        </w:rPr>
        <w:t>.</w:t>
      </w:r>
    </w:p>
    <w:p w:rsidR="00EF31A5" w:rsidRPr="00AC794C" w:rsidRDefault="00EF31A5" w:rsidP="001207D9">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Процедура предоставления муниципальной услуги осуществляется</w:t>
      </w:r>
      <w:r w:rsidR="0070273B" w:rsidRPr="00AC794C">
        <w:rPr>
          <w:rFonts w:ascii="Times New Roman" w:hAnsi="Times New Roman"/>
          <w:sz w:val="25"/>
          <w:szCs w:val="25"/>
        </w:rPr>
        <w:t>:</w:t>
      </w:r>
      <w:r w:rsidRPr="00AC794C">
        <w:rPr>
          <w:rFonts w:ascii="Times New Roman" w:hAnsi="Times New Roman"/>
          <w:sz w:val="25"/>
          <w:szCs w:val="25"/>
        </w:rPr>
        <w:t xml:space="preserve"> </w:t>
      </w:r>
      <w:r w:rsidR="001207D9" w:rsidRPr="00AC794C">
        <w:rPr>
          <w:rFonts w:ascii="Times New Roman" w:hAnsi="Times New Roman"/>
          <w:sz w:val="25"/>
          <w:szCs w:val="25"/>
        </w:rPr>
        <w:t>в отделе опеки и попечительства</w:t>
      </w:r>
      <w:r w:rsidRPr="00AC794C">
        <w:rPr>
          <w:rFonts w:ascii="Times New Roman" w:hAnsi="Times New Roman"/>
          <w:sz w:val="25"/>
          <w:szCs w:val="25"/>
        </w:rPr>
        <w:t>.</w:t>
      </w:r>
    </w:p>
    <w:p w:rsidR="0070273B"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2.3. Место нахождения</w:t>
      </w:r>
      <w:r w:rsidR="0070273B" w:rsidRPr="00AC794C">
        <w:rPr>
          <w:rFonts w:ascii="Times New Roman" w:hAnsi="Times New Roman"/>
          <w:sz w:val="25"/>
          <w:szCs w:val="25"/>
        </w:rPr>
        <w:t xml:space="preserve">: Отдел опеки и попечительства. </w:t>
      </w:r>
    </w:p>
    <w:p w:rsidR="00EF31A5" w:rsidRPr="00AC794C" w:rsidRDefault="0070273B"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Республика Дагестан, Магарамкентский район, </w:t>
      </w:r>
      <w:proofErr w:type="spellStart"/>
      <w:r w:rsidRPr="00AC794C">
        <w:rPr>
          <w:rFonts w:ascii="Times New Roman" w:hAnsi="Times New Roman"/>
          <w:sz w:val="25"/>
          <w:szCs w:val="25"/>
        </w:rPr>
        <w:t>с</w:t>
      </w:r>
      <w:proofErr w:type="gramStart"/>
      <w:r w:rsidRPr="00AC794C">
        <w:rPr>
          <w:rFonts w:ascii="Times New Roman" w:hAnsi="Times New Roman"/>
          <w:sz w:val="25"/>
          <w:szCs w:val="25"/>
        </w:rPr>
        <w:t>.М</w:t>
      </w:r>
      <w:proofErr w:type="gramEnd"/>
      <w:r w:rsidRPr="00AC794C">
        <w:rPr>
          <w:rFonts w:ascii="Times New Roman" w:hAnsi="Times New Roman"/>
          <w:sz w:val="25"/>
          <w:szCs w:val="25"/>
        </w:rPr>
        <w:t>агарамкент</w:t>
      </w:r>
      <w:proofErr w:type="spellEnd"/>
      <w:r w:rsidRPr="00AC794C">
        <w:rPr>
          <w:rFonts w:ascii="Times New Roman" w:hAnsi="Times New Roman"/>
          <w:sz w:val="25"/>
          <w:szCs w:val="25"/>
        </w:rPr>
        <w:t xml:space="preserve">, ул.Гагарина,2. </w:t>
      </w:r>
    </w:p>
    <w:p w:rsidR="009839D0" w:rsidRPr="00AC794C" w:rsidRDefault="009839D0" w:rsidP="009839D0">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Почтовый адрес: 368780, РД Администрации МР «Магарамкентский район» Отдел опеки и попечительства </w:t>
      </w:r>
    </w:p>
    <w:p w:rsidR="00EF31A5" w:rsidRPr="00AC794C" w:rsidRDefault="00EF31A5" w:rsidP="00EF31A5">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График работы:</w:t>
      </w:r>
    </w:p>
    <w:p w:rsidR="00EF31A5" w:rsidRPr="00AC794C" w:rsidRDefault="003E0422" w:rsidP="00EF31A5">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Приемные дни</w:t>
      </w:r>
      <w:r w:rsidR="008A0479" w:rsidRPr="00AC794C">
        <w:rPr>
          <w:rFonts w:ascii="Times New Roman" w:hAnsi="Times New Roman"/>
          <w:sz w:val="25"/>
          <w:szCs w:val="25"/>
        </w:rPr>
        <w:t xml:space="preserve">: понедельник-пятница, с 8-00 до 17-00ч. </w:t>
      </w:r>
    </w:p>
    <w:p w:rsidR="00EF31A5" w:rsidRPr="00AC794C" w:rsidRDefault="00EF31A5" w:rsidP="00EF31A5">
      <w:pPr>
        <w:widowControl w:val="0"/>
        <w:autoSpaceDE w:val="0"/>
        <w:autoSpaceDN w:val="0"/>
        <w:adjustRightInd w:val="0"/>
        <w:ind w:firstLine="540"/>
        <w:jc w:val="center"/>
        <w:rPr>
          <w:rFonts w:ascii="Times New Roman" w:hAnsi="Times New Roman"/>
          <w:sz w:val="25"/>
          <w:szCs w:val="25"/>
        </w:rPr>
      </w:pPr>
      <w:r w:rsidRPr="00AC794C">
        <w:rPr>
          <w:rFonts w:ascii="Times New Roman" w:hAnsi="Times New Roman"/>
          <w:sz w:val="25"/>
          <w:szCs w:val="25"/>
        </w:rPr>
        <w:t>(рабочие дни с указанием времени работы и перерыва на обед)</w:t>
      </w:r>
    </w:p>
    <w:p w:rsidR="00EF31A5" w:rsidRPr="00AC794C" w:rsidRDefault="008A0479" w:rsidP="00EF31A5">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Рабочие дни: понедельник-</w:t>
      </w:r>
      <w:r w:rsidR="00EF3A76" w:rsidRPr="00AC794C">
        <w:rPr>
          <w:rFonts w:ascii="Times New Roman" w:hAnsi="Times New Roman"/>
          <w:sz w:val="25"/>
          <w:szCs w:val="25"/>
        </w:rPr>
        <w:t>пятница</w:t>
      </w:r>
      <w:r w:rsidRPr="00AC794C">
        <w:rPr>
          <w:rFonts w:ascii="Times New Roman" w:hAnsi="Times New Roman"/>
          <w:sz w:val="25"/>
          <w:szCs w:val="25"/>
        </w:rPr>
        <w:t xml:space="preserve">, с 8-00 до 17-00ч.: Перерыв: с 12-00 до 13-00ч., Выходные дни: суббота-воскресенье. </w:t>
      </w:r>
    </w:p>
    <w:p w:rsidR="00EF31A5" w:rsidRPr="00AC794C" w:rsidRDefault="00EF31A5" w:rsidP="00EF31A5">
      <w:pPr>
        <w:widowControl w:val="0"/>
        <w:autoSpaceDE w:val="0"/>
        <w:autoSpaceDN w:val="0"/>
        <w:adjustRightInd w:val="0"/>
        <w:spacing w:after="120"/>
        <w:ind w:firstLine="539"/>
        <w:jc w:val="center"/>
        <w:rPr>
          <w:rFonts w:ascii="Times New Roman" w:hAnsi="Times New Roman"/>
          <w:sz w:val="25"/>
          <w:szCs w:val="25"/>
        </w:rPr>
      </w:pPr>
      <w:r w:rsidRPr="00AC794C">
        <w:rPr>
          <w:rFonts w:ascii="Times New Roman" w:hAnsi="Times New Roman"/>
          <w:sz w:val="25"/>
          <w:szCs w:val="25"/>
        </w:rPr>
        <w:t>(выходные дни)</w:t>
      </w:r>
    </w:p>
    <w:p w:rsidR="00EF31A5" w:rsidRPr="00AC794C" w:rsidRDefault="00EF31A5" w:rsidP="00EF31A5">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Прием заявлений на предоставление муниципальной услуги осуществляется в кабинете</w:t>
      </w:r>
      <w:r w:rsidR="008A0479" w:rsidRPr="00AC794C">
        <w:rPr>
          <w:rFonts w:ascii="Times New Roman" w:hAnsi="Times New Roman"/>
          <w:sz w:val="25"/>
          <w:szCs w:val="25"/>
        </w:rPr>
        <w:t xml:space="preserve"> отдела опеки и попечительства </w:t>
      </w:r>
      <w:r w:rsidRPr="00AC794C">
        <w:rPr>
          <w:rFonts w:ascii="Times New Roman" w:hAnsi="Times New Roman"/>
          <w:sz w:val="25"/>
          <w:szCs w:val="25"/>
        </w:rPr>
        <w:t xml:space="preserve"> (номер кабинета)</w:t>
      </w:r>
      <w:r w:rsidR="008A0479" w:rsidRPr="00AC794C">
        <w:rPr>
          <w:rFonts w:ascii="Times New Roman" w:hAnsi="Times New Roman"/>
          <w:sz w:val="25"/>
          <w:szCs w:val="25"/>
        </w:rPr>
        <w:t xml:space="preserve"> №17</w:t>
      </w:r>
    </w:p>
    <w:p w:rsidR="00EF31A5" w:rsidRPr="00AC794C" w:rsidRDefault="00EF31A5" w:rsidP="00EF31A5">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График приема заявлений и документов:</w:t>
      </w:r>
    </w:p>
    <w:p w:rsidR="00EF31A5" w:rsidRPr="00AC794C" w:rsidRDefault="00465BAB" w:rsidP="00EF31A5">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 xml:space="preserve"> Понедельни</w:t>
      </w:r>
      <w:proofErr w:type="gramStart"/>
      <w:r w:rsidRPr="00AC794C">
        <w:rPr>
          <w:rFonts w:ascii="Times New Roman" w:hAnsi="Times New Roman"/>
          <w:sz w:val="25"/>
          <w:szCs w:val="25"/>
        </w:rPr>
        <w:t>к-</w:t>
      </w:r>
      <w:proofErr w:type="gramEnd"/>
      <w:r w:rsidRPr="00AC794C">
        <w:rPr>
          <w:rFonts w:ascii="Times New Roman" w:hAnsi="Times New Roman"/>
          <w:sz w:val="25"/>
          <w:szCs w:val="25"/>
        </w:rPr>
        <w:t xml:space="preserve"> пятница, перерыв с 12-00 по 13-00 </w:t>
      </w:r>
    </w:p>
    <w:p w:rsidR="00EF31A5" w:rsidRPr="00AC794C" w:rsidRDefault="00EF31A5" w:rsidP="00EF31A5">
      <w:pPr>
        <w:widowControl w:val="0"/>
        <w:autoSpaceDE w:val="0"/>
        <w:autoSpaceDN w:val="0"/>
        <w:adjustRightInd w:val="0"/>
        <w:spacing w:after="120"/>
        <w:ind w:firstLine="539"/>
        <w:jc w:val="center"/>
        <w:rPr>
          <w:rFonts w:ascii="Times New Roman" w:hAnsi="Times New Roman"/>
          <w:sz w:val="25"/>
          <w:szCs w:val="25"/>
        </w:rPr>
      </w:pPr>
      <w:r w:rsidRPr="00AC794C">
        <w:rPr>
          <w:rFonts w:ascii="Times New Roman" w:hAnsi="Times New Roman"/>
          <w:sz w:val="25"/>
          <w:szCs w:val="25"/>
        </w:rPr>
        <w:t>(рабочие дни с указанием времени работы и перерыва на обед)</w:t>
      </w:r>
    </w:p>
    <w:p w:rsidR="00EF31A5" w:rsidRPr="00AC794C" w:rsidRDefault="00EF31A5" w:rsidP="00EF31A5">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 xml:space="preserve">Адрес электронной почты: </w:t>
      </w:r>
      <w:proofErr w:type="spellStart"/>
      <w:r w:rsidR="00465BAB" w:rsidRPr="00AC794C">
        <w:rPr>
          <w:rFonts w:ascii="Times New Roman" w:hAnsi="Times New Roman"/>
          <w:sz w:val="25"/>
          <w:szCs w:val="25"/>
          <w:lang w:val="en-US"/>
        </w:rPr>
        <w:t>opekamag</w:t>
      </w:r>
      <w:proofErr w:type="spellEnd"/>
      <w:r w:rsidR="00465BAB" w:rsidRPr="00AC794C">
        <w:rPr>
          <w:rFonts w:ascii="Times New Roman" w:hAnsi="Times New Roman"/>
          <w:sz w:val="25"/>
          <w:szCs w:val="25"/>
        </w:rPr>
        <w:t>@</w:t>
      </w:r>
      <w:r w:rsidR="00465BAB" w:rsidRPr="00AC794C">
        <w:rPr>
          <w:rFonts w:ascii="Times New Roman" w:hAnsi="Times New Roman"/>
          <w:sz w:val="25"/>
          <w:szCs w:val="25"/>
          <w:lang w:val="en-US"/>
        </w:rPr>
        <w:t>mail</w:t>
      </w:r>
      <w:r w:rsidRPr="00AC794C">
        <w:rPr>
          <w:rFonts w:ascii="Times New Roman" w:hAnsi="Times New Roman"/>
          <w:sz w:val="25"/>
          <w:szCs w:val="25"/>
        </w:rPr>
        <w:t>.</w:t>
      </w:r>
      <w:proofErr w:type="spellStart"/>
      <w:r w:rsidR="00465BAB" w:rsidRPr="00AC794C">
        <w:rPr>
          <w:rFonts w:ascii="Times New Roman" w:hAnsi="Times New Roman"/>
          <w:sz w:val="25"/>
          <w:szCs w:val="25"/>
          <w:lang w:val="en-US"/>
        </w:rPr>
        <w:t>ru</w:t>
      </w:r>
      <w:proofErr w:type="spellEnd"/>
    </w:p>
    <w:p w:rsidR="00EF31A5" w:rsidRPr="00AC794C" w:rsidRDefault="00EF31A5" w:rsidP="00EF31A5">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Адрес официального сайта:</w:t>
      </w:r>
      <w:r w:rsidR="00465BAB" w:rsidRPr="00AC794C">
        <w:rPr>
          <w:rFonts w:ascii="Times New Roman" w:hAnsi="Times New Roman"/>
          <w:sz w:val="25"/>
          <w:szCs w:val="25"/>
        </w:rPr>
        <w:t xml:space="preserve"> </w:t>
      </w:r>
      <w:r w:rsidR="00D97AE1" w:rsidRPr="00AC794C">
        <w:rPr>
          <w:rFonts w:ascii="Times New Roman" w:hAnsi="Times New Roman"/>
          <w:sz w:val="25"/>
          <w:szCs w:val="25"/>
          <w:lang w:val="en-US"/>
        </w:rPr>
        <w:t>www</w:t>
      </w:r>
      <w:r w:rsidR="00D97AE1" w:rsidRPr="00AC794C">
        <w:rPr>
          <w:rFonts w:ascii="Times New Roman" w:hAnsi="Times New Roman"/>
          <w:sz w:val="25"/>
          <w:szCs w:val="25"/>
        </w:rPr>
        <w:t>.</w:t>
      </w:r>
      <w:proofErr w:type="spellStart"/>
      <w:r w:rsidR="00D97AE1" w:rsidRPr="00AC794C">
        <w:rPr>
          <w:rFonts w:ascii="Times New Roman" w:hAnsi="Times New Roman"/>
          <w:sz w:val="25"/>
          <w:szCs w:val="25"/>
          <w:lang w:val="en-US"/>
        </w:rPr>
        <w:t>adminmr</w:t>
      </w:r>
      <w:proofErr w:type="spellEnd"/>
      <w:r w:rsidR="00D97AE1" w:rsidRPr="00AC794C">
        <w:rPr>
          <w:rFonts w:ascii="Times New Roman" w:hAnsi="Times New Roman"/>
          <w:sz w:val="25"/>
          <w:szCs w:val="25"/>
        </w:rPr>
        <w:t>.</w:t>
      </w:r>
      <w:proofErr w:type="spellStart"/>
      <w:r w:rsidR="00D97AE1" w:rsidRPr="00AC794C">
        <w:rPr>
          <w:rFonts w:ascii="Times New Roman" w:hAnsi="Times New Roman"/>
          <w:sz w:val="25"/>
          <w:szCs w:val="25"/>
          <w:lang w:val="en-US"/>
        </w:rPr>
        <w:t>ru</w:t>
      </w:r>
      <w:proofErr w:type="spellEnd"/>
    </w:p>
    <w:p w:rsidR="00EF31A5" w:rsidRPr="00AC794C" w:rsidRDefault="00EF31A5" w:rsidP="00EF31A5">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 xml:space="preserve">Сведения о месте нахождения, номерах справочных телефонов, адресах электронной почты размещаются на информационном стенде, официальном сайте </w:t>
      </w:r>
      <w:r w:rsidR="00D97AE1" w:rsidRPr="00AC794C">
        <w:rPr>
          <w:rFonts w:ascii="Times New Roman" w:hAnsi="Times New Roman"/>
          <w:sz w:val="25"/>
          <w:szCs w:val="25"/>
        </w:rPr>
        <w:t xml:space="preserve">администрации </w:t>
      </w:r>
      <w:r w:rsidR="00D97AE1" w:rsidRPr="00AC794C">
        <w:rPr>
          <w:rFonts w:ascii="Times New Roman" w:hAnsi="Times New Roman"/>
          <w:sz w:val="25"/>
          <w:szCs w:val="25"/>
        </w:rPr>
        <w:lastRenderedPageBreak/>
        <w:t xml:space="preserve">муниципального района «Магарамкентский район» </w:t>
      </w:r>
      <w:r w:rsidRPr="00AC794C">
        <w:rPr>
          <w:rFonts w:ascii="Times New Roman" w:hAnsi="Times New Roman"/>
          <w:sz w:val="25"/>
          <w:szCs w:val="25"/>
        </w:rPr>
        <w:t>и Едином портале государственных и муниципальных услуг.</w:t>
      </w:r>
    </w:p>
    <w:p w:rsidR="00EF31A5" w:rsidRPr="00AC794C" w:rsidRDefault="00EF31A5" w:rsidP="00F52193">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 xml:space="preserve">Сведения о месте нахождения и номерах справочных телефонов, адресах электронной почты </w:t>
      </w:r>
      <w:r w:rsidR="00D97AE1" w:rsidRPr="00AC794C">
        <w:rPr>
          <w:rFonts w:ascii="Times New Roman" w:hAnsi="Times New Roman"/>
          <w:sz w:val="25"/>
          <w:szCs w:val="25"/>
        </w:rPr>
        <w:t>отдела опеки и попечительства администрации МР «Магарамкентский район» (</w:t>
      </w:r>
      <w:r w:rsidRPr="00AC794C">
        <w:rPr>
          <w:rFonts w:ascii="Times New Roman" w:hAnsi="Times New Roman"/>
          <w:sz w:val="25"/>
          <w:szCs w:val="25"/>
        </w:rPr>
        <w:t>наименование структурного подразделения органа местного самоуправления муниципального образования, осуществляющего предоставление муниципальной услуги):</w:t>
      </w:r>
      <w:r w:rsidR="00F52193" w:rsidRPr="00AC794C">
        <w:rPr>
          <w:rFonts w:ascii="Times New Roman" w:hAnsi="Times New Roman"/>
          <w:sz w:val="25"/>
          <w:szCs w:val="25"/>
        </w:rPr>
        <w:t xml:space="preserve"> </w:t>
      </w:r>
      <w:proofErr w:type="gramStart"/>
      <w:r w:rsidR="004F62C5" w:rsidRPr="00AC794C">
        <w:rPr>
          <w:rFonts w:ascii="Times New Roman" w:hAnsi="Times New Roman"/>
          <w:sz w:val="25"/>
          <w:szCs w:val="25"/>
        </w:rPr>
        <w:t>«</w:t>
      </w:r>
      <w:r w:rsidR="001207D9"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w:t>
      </w:r>
      <w:r w:rsidR="00E07ED5" w:rsidRPr="00AC794C">
        <w:rPr>
          <w:rFonts w:ascii="Times New Roman" w:hAnsi="Times New Roman"/>
          <w:bCs/>
          <w:sz w:val="25"/>
          <w:szCs w:val="25"/>
        </w:rPr>
        <w:t xml:space="preserve"> </w:t>
      </w:r>
      <w:r w:rsidRPr="00AC794C">
        <w:rPr>
          <w:rFonts w:ascii="Times New Roman" w:hAnsi="Times New Roman"/>
          <w:sz w:val="25"/>
          <w:szCs w:val="25"/>
        </w:rPr>
        <w:t xml:space="preserve">размещаются на информационных стендах, официальном сайте </w:t>
      </w:r>
      <w:r w:rsidR="00D97AE1" w:rsidRPr="00AC794C">
        <w:rPr>
          <w:rFonts w:ascii="Times New Roman" w:hAnsi="Times New Roman"/>
          <w:sz w:val="25"/>
          <w:szCs w:val="25"/>
        </w:rPr>
        <w:t>администр</w:t>
      </w:r>
      <w:r w:rsidR="00F52193" w:rsidRPr="00AC794C">
        <w:rPr>
          <w:rFonts w:ascii="Times New Roman" w:hAnsi="Times New Roman"/>
          <w:sz w:val="25"/>
          <w:szCs w:val="25"/>
        </w:rPr>
        <w:t>ации МР «Магарамкентский район»</w:t>
      </w:r>
      <w:r w:rsidRPr="00AC794C">
        <w:rPr>
          <w:rFonts w:ascii="Times New Roman" w:hAnsi="Times New Roman"/>
          <w:sz w:val="25"/>
          <w:szCs w:val="25"/>
        </w:rPr>
        <w:t>, на Едином портале государственных и муниципальных услуг (</w:t>
      </w:r>
      <w:proofErr w:type="spellStart"/>
      <w:r w:rsidRPr="00AC794C">
        <w:rPr>
          <w:rFonts w:ascii="Times New Roman" w:hAnsi="Times New Roman"/>
          <w:sz w:val="25"/>
          <w:szCs w:val="25"/>
        </w:rPr>
        <w:t>www.gosuslugi.ru</w:t>
      </w:r>
      <w:proofErr w:type="spellEnd"/>
      <w:r w:rsidRPr="00AC794C">
        <w:rPr>
          <w:rFonts w:ascii="Times New Roman" w:hAnsi="Times New Roman"/>
          <w:sz w:val="25"/>
          <w:szCs w:val="25"/>
        </w:rPr>
        <w:t>).</w:t>
      </w:r>
      <w:proofErr w:type="gramEnd"/>
    </w:p>
    <w:p w:rsidR="00EF31A5" w:rsidRPr="00AC794C" w:rsidRDefault="00EF31A5" w:rsidP="00F52193">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 xml:space="preserve">2.4. Адрес официального сайта, адрес электронной почты </w:t>
      </w:r>
      <w:r w:rsidR="00D97AE1" w:rsidRPr="00AC794C">
        <w:rPr>
          <w:rFonts w:ascii="Times New Roman" w:hAnsi="Times New Roman"/>
          <w:sz w:val="25"/>
          <w:szCs w:val="25"/>
        </w:rPr>
        <w:t xml:space="preserve">администрации МР «Магарамкентский район» </w:t>
      </w:r>
      <w:r w:rsidR="00F52193" w:rsidRPr="00AC794C">
        <w:rPr>
          <w:rFonts w:ascii="Times New Roman" w:hAnsi="Times New Roman"/>
          <w:sz w:val="25"/>
          <w:szCs w:val="25"/>
          <w:lang w:val="en-US"/>
        </w:rPr>
        <w:t>www</w:t>
      </w:r>
      <w:r w:rsidR="00F52193" w:rsidRPr="00AC794C">
        <w:rPr>
          <w:rFonts w:ascii="Times New Roman" w:hAnsi="Times New Roman"/>
          <w:sz w:val="25"/>
          <w:szCs w:val="25"/>
        </w:rPr>
        <w:t>.</w:t>
      </w:r>
      <w:proofErr w:type="spellStart"/>
      <w:r w:rsidR="00F52193" w:rsidRPr="00AC794C">
        <w:rPr>
          <w:rFonts w:ascii="Times New Roman" w:hAnsi="Times New Roman"/>
          <w:sz w:val="25"/>
          <w:szCs w:val="25"/>
          <w:lang w:val="en-US"/>
        </w:rPr>
        <w:t>adminmr</w:t>
      </w:r>
      <w:proofErr w:type="spellEnd"/>
      <w:r w:rsidR="00F52193" w:rsidRPr="00AC794C">
        <w:rPr>
          <w:rFonts w:ascii="Times New Roman" w:hAnsi="Times New Roman"/>
          <w:sz w:val="25"/>
          <w:szCs w:val="25"/>
        </w:rPr>
        <w:t>.</w:t>
      </w:r>
      <w:proofErr w:type="spellStart"/>
      <w:r w:rsidR="00F52193" w:rsidRPr="00AC794C">
        <w:rPr>
          <w:rFonts w:ascii="Times New Roman" w:hAnsi="Times New Roman"/>
          <w:sz w:val="25"/>
          <w:szCs w:val="25"/>
          <w:lang w:val="en-US"/>
        </w:rPr>
        <w:t>ru</w:t>
      </w:r>
      <w:proofErr w:type="spellEnd"/>
      <w:r w:rsidRPr="00AC794C">
        <w:rPr>
          <w:rFonts w:ascii="Times New Roman" w:hAnsi="Times New Roman"/>
          <w:sz w:val="25"/>
          <w:szCs w:val="25"/>
        </w:rPr>
        <w:t>.</w:t>
      </w:r>
    </w:p>
    <w:p w:rsidR="001207D9" w:rsidRPr="00AC794C" w:rsidRDefault="00EF31A5" w:rsidP="00EF31A5">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2.5. Результатом предоставления муниципальной услуги является</w:t>
      </w:r>
      <w:r w:rsidR="001207D9" w:rsidRPr="00AC794C">
        <w:rPr>
          <w:rFonts w:ascii="Times New Roman" w:hAnsi="Times New Roman"/>
          <w:sz w:val="25"/>
          <w:szCs w:val="25"/>
        </w:rPr>
        <w:t>:</w:t>
      </w:r>
      <w:r w:rsidR="00D97AE1" w:rsidRPr="00AC794C">
        <w:rPr>
          <w:rFonts w:ascii="Times New Roman" w:hAnsi="Times New Roman"/>
          <w:sz w:val="25"/>
          <w:szCs w:val="25"/>
        </w:rPr>
        <w:t xml:space="preserve"> </w:t>
      </w:r>
    </w:p>
    <w:p w:rsidR="001207D9" w:rsidRPr="00AC794C" w:rsidRDefault="001207D9" w:rsidP="001207D9">
      <w:pPr>
        <w:pStyle w:val="2"/>
        <w:shd w:val="clear" w:color="auto" w:fill="auto"/>
        <w:tabs>
          <w:tab w:val="left" w:pos="1430"/>
        </w:tabs>
        <w:spacing w:before="0" w:after="0"/>
        <w:ind w:left="620" w:right="20"/>
        <w:rPr>
          <w:sz w:val="25"/>
          <w:szCs w:val="25"/>
        </w:rPr>
      </w:pPr>
      <w:r w:rsidRPr="00AC794C">
        <w:rPr>
          <w:sz w:val="25"/>
          <w:szCs w:val="25"/>
        </w:rPr>
        <w:t>выдача заключения о возможности или о невозможности гражданина быть опекуном (попечителем);</w:t>
      </w:r>
    </w:p>
    <w:p w:rsidR="001207D9" w:rsidRPr="00AC794C" w:rsidRDefault="001207D9" w:rsidP="001207D9">
      <w:pPr>
        <w:pStyle w:val="2"/>
        <w:shd w:val="clear" w:color="auto" w:fill="auto"/>
        <w:tabs>
          <w:tab w:val="left" w:pos="1282"/>
        </w:tabs>
        <w:spacing w:before="0" w:after="0"/>
        <w:ind w:left="620" w:right="20"/>
        <w:rPr>
          <w:sz w:val="25"/>
          <w:szCs w:val="25"/>
        </w:rPr>
      </w:pPr>
      <w:r w:rsidRPr="00AC794C">
        <w:rPr>
          <w:sz w:val="25"/>
          <w:szCs w:val="25"/>
        </w:rPr>
        <w:t>принятие решение о назначении опекуна (попечителя) либо отказ в назначении опекуна (попечителя);</w:t>
      </w:r>
    </w:p>
    <w:p w:rsidR="001207D9" w:rsidRPr="00AC794C" w:rsidRDefault="001207D9" w:rsidP="001207D9">
      <w:pPr>
        <w:pStyle w:val="2"/>
        <w:shd w:val="clear" w:color="auto" w:fill="auto"/>
        <w:spacing w:before="0" w:after="0"/>
        <w:ind w:right="20" w:firstLine="620"/>
        <w:rPr>
          <w:sz w:val="25"/>
          <w:szCs w:val="25"/>
        </w:rPr>
      </w:pPr>
      <w:r w:rsidRPr="00AC794C">
        <w:rPr>
          <w:sz w:val="25"/>
          <w:szCs w:val="25"/>
        </w:rPr>
        <w:t>заключение договора об осуществлении опеки (попечительства) в отношении несовершеннолетнего на возмездных условиях, в том числе договора о приемной семье.</w:t>
      </w:r>
    </w:p>
    <w:p w:rsidR="00EF31A5" w:rsidRPr="00AC794C" w:rsidRDefault="00EF31A5" w:rsidP="00EF31A5">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2.6. Срок предоставления муниципальной услуги - не более 30 дней.</w:t>
      </w:r>
    </w:p>
    <w:p w:rsidR="003C0EF5" w:rsidRPr="00AC794C" w:rsidRDefault="00EF31A5" w:rsidP="003C0EF5">
      <w:pPr>
        <w:rPr>
          <w:rFonts w:ascii="Times New Roman" w:hAnsi="Times New Roman"/>
          <w:sz w:val="25"/>
          <w:szCs w:val="25"/>
        </w:rPr>
      </w:pPr>
      <w:r w:rsidRPr="00AC794C">
        <w:rPr>
          <w:rFonts w:ascii="Times New Roman" w:hAnsi="Times New Roman"/>
          <w:sz w:val="25"/>
          <w:szCs w:val="25"/>
        </w:rPr>
        <w:t xml:space="preserve">2.7. Предоставление муниципальной услуги осуществляется в соответствии </w:t>
      </w:r>
      <w:proofErr w:type="gramStart"/>
      <w:r w:rsidRPr="00AC794C">
        <w:rPr>
          <w:rFonts w:ascii="Times New Roman" w:hAnsi="Times New Roman"/>
          <w:sz w:val="25"/>
          <w:szCs w:val="25"/>
        </w:rPr>
        <w:t>с</w:t>
      </w:r>
      <w:proofErr w:type="gramEnd"/>
      <w:r w:rsidRPr="00AC794C">
        <w:rPr>
          <w:rFonts w:ascii="Times New Roman" w:hAnsi="Times New Roman"/>
          <w:sz w:val="25"/>
          <w:szCs w:val="25"/>
        </w:rPr>
        <w:t>:</w:t>
      </w:r>
      <w:r w:rsidR="00956D0C" w:rsidRPr="00AC794C">
        <w:rPr>
          <w:rFonts w:ascii="Times New Roman" w:hAnsi="Times New Roman"/>
          <w:sz w:val="25"/>
          <w:szCs w:val="25"/>
        </w:rPr>
        <w:t xml:space="preserve"> </w:t>
      </w:r>
    </w:p>
    <w:p w:rsidR="00595849" w:rsidRPr="00AC794C" w:rsidRDefault="00595849" w:rsidP="00595849">
      <w:pPr>
        <w:pStyle w:val="2"/>
        <w:shd w:val="clear" w:color="auto" w:fill="auto"/>
        <w:tabs>
          <w:tab w:val="left" w:pos="1320"/>
        </w:tabs>
        <w:spacing w:before="0" w:after="0"/>
        <w:ind w:left="620" w:right="20"/>
        <w:rPr>
          <w:sz w:val="25"/>
          <w:szCs w:val="25"/>
        </w:rPr>
      </w:pPr>
      <w:r w:rsidRPr="00AC794C">
        <w:rPr>
          <w:sz w:val="25"/>
          <w:szCs w:val="25"/>
        </w:rPr>
        <w:t>Конституция Российской Федерации («Российская газета», 25 декабря 1993 года);</w:t>
      </w:r>
    </w:p>
    <w:p w:rsidR="00595849" w:rsidRPr="00AC794C" w:rsidRDefault="00595849" w:rsidP="00595849">
      <w:pPr>
        <w:pStyle w:val="2"/>
        <w:shd w:val="clear" w:color="auto" w:fill="auto"/>
        <w:tabs>
          <w:tab w:val="left" w:pos="1440"/>
        </w:tabs>
        <w:spacing w:before="0" w:after="0"/>
        <w:ind w:left="620" w:right="20"/>
        <w:rPr>
          <w:sz w:val="25"/>
          <w:szCs w:val="25"/>
        </w:rPr>
      </w:pPr>
      <w:r w:rsidRPr="00AC794C">
        <w:rPr>
          <w:sz w:val="25"/>
          <w:szCs w:val="25"/>
        </w:rPr>
        <w:t>Семейный кодекс Российской Федерации (Собрание законодательства РФ, 01.01.1996, № 1, ст. 16);</w:t>
      </w:r>
    </w:p>
    <w:p w:rsidR="00595849" w:rsidRPr="00AC794C" w:rsidRDefault="00595849" w:rsidP="00595849">
      <w:pPr>
        <w:pStyle w:val="2"/>
        <w:shd w:val="clear" w:color="auto" w:fill="auto"/>
        <w:tabs>
          <w:tab w:val="left" w:pos="1358"/>
        </w:tabs>
        <w:spacing w:before="0" w:after="0"/>
        <w:ind w:left="620" w:right="20"/>
        <w:rPr>
          <w:sz w:val="25"/>
          <w:szCs w:val="25"/>
        </w:rPr>
      </w:pPr>
      <w:r w:rsidRPr="00AC794C">
        <w:rPr>
          <w:sz w:val="25"/>
          <w:szCs w:val="25"/>
        </w:rPr>
        <w:t>Гражданский кодекс Российской Федерации (Собрание законодательства РФ, 05.12.1994, № 32, ст. 330);</w:t>
      </w:r>
    </w:p>
    <w:p w:rsidR="00595849" w:rsidRPr="00AC794C" w:rsidRDefault="00595849" w:rsidP="00595849">
      <w:pPr>
        <w:pStyle w:val="2"/>
        <w:shd w:val="clear" w:color="auto" w:fill="auto"/>
        <w:tabs>
          <w:tab w:val="left" w:pos="1210"/>
        </w:tabs>
        <w:spacing w:before="0" w:after="0"/>
        <w:ind w:left="620" w:right="20"/>
        <w:rPr>
          <w:sz w:val="25"/>
          <w:szCs w:val="25"/>
        </w:rPr>
      </w:pPr>
      <w:r w:rsidRPr="00AC794C">
        <w:rPr>
          <w:sz w:val="25"/>
          <w:szCs w:val="25"/>
        </w:rPr>
        <w:t>Федеральный закон от 24.04.2008 № 48-ФЗ «Об опеке и попечительстве» (Собрание законодательства РФ, 28.04.2008, № 17, ст. 1755);</w:t>
      </w:r>
    </w:p>
    <w:p w:rsidR="00595849" w:rsidRPr="00AC794C" w:rsidRDefault="00595849" w:rsidP="00595849">
      <w:pPr>
        <w:pStyle w:val="2"/>
        <w:shd w:val="clear" w:color="auto" w:fill="auto"/>
        <w:tabs>
          <w:tab w:val="left" w:pos="1147"/>
        </w:tabs>
        <w:spacing w:before="0" w:after="0"/>
        <w:ind w:left="620" w:right="20"/>
        <w:rPr>
          <w:sz w:val="25"/>
          <w:szCs w:val="25"/>
        </w:rPr>
      </w:pPr>
      <w:r w:rsidRPr="00AC794C">
        <w:rPr>
          <w:sz w:val="25"/>
          <w:szCs w:val="25"/>
        </w:rPr>
        <w:t>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595849" w:rsidRPr="00AC794C" w:rsidRDefault="00595849" w:rsidP="00595849">
      <w:pPr>
        <w:pStyle w:val="2"/>
        <w:shd w:val="clear" w:color="auto" w:fill="auto"/>
        <w:spacing w:before="0" w:after="0"/>
        <w:ind w:left="20" w:right="20" w:firstLine="700"/>
        <w:rPr>
          <w:sz w:val="25"/>
          <w:szCs w:val="25"/>
        </w:rPr>
      </w:pPr>
      <w:r w:rsidRPr="00AC794C">
        <w:rPr>
          <w:sz w:val="25"/>
          <w:szCs w:val="25"/>
        </w:rPr>
        <w:t>Постановление Правительства Российской Федерации от 18.05.2009 № 423 «Об отдельных вопросах осуществления опеки и попечительства в отношении несовершеннолетних граждан» (Собрание законодательства РФ, 25.05.2009, № 21, ст. 2572);</w:t>
      </w:r>
    </w:p>
    <w:p w:rsidR="0010641F" w:rsidRPr="00AC794C" w:rsidRDefault="00595849" w:rsidP="00595849">
      <w:pPr>
        <w:ind w:firstLine="0"/>
        <w:jc w:val="left"/>
        <w:rPr>
          <w:rFonts w:ascii="Times New Roman" w:hAnsi="Times New Roman"/>
          <w:sz w:val="25"/>
          <w:szCs w:val="25"/>
        </w:rPr>
      </w:pPr>
      <w:r w:rsidRPr="00AC794C">
        <w:rPr>
          <w:rFonts w:ascii="Times New Roman" w:hAnsi="Times New Roman"/>
          <w:sz w:val="25"/>
          <w:szCs w:val="25"/>
        </w:rPr>
        <w:t xml:space="preserve">          </w:t>
      </w:r>
      <w:r w:rsidR="0010641F" w:rsidRPr="00AC794C">
        <w:rPr>
          <w:rFonts w:ascii="Times New Roman" w:hAnsi="Times New Roman"/>
          <w:sz w:val="25"/>
          <w:szCs w:val="25"/>
        </w:rPr>
        <w:t xml:space="preserve">№ 66 Закон Республики Дагестан "О размерах и порядке выплат денежных средств на содержание детей в семьях опекунов (попечителей), приёмных семьях, а также о </w:t>
      </w:r>
      <w:proofErr w:type="gramStart"/>
      <w:r w:rsidR="0010641F" w:rsidRPr="00AC794C">
        <w:rPr>
          <w:rFonts w:ascii="Times New Roman" w:hAnsi="Times New Roman"/>
          <w:sz w:val="25"/>
          <w:szCs w:val="25"/>
        </w:rPr>
        <w:t>размерах оплаты труда</w:t>
      </w:r>
      <w:proofErr w:type="gramEnd"/>
      <w:r w:rsidR="0010641F" w:rsidRPr="00AC794C">
        <w:rPr>
          <w:rFonts w:ascii="Times New Roman" w:hAnsi="Times New Roman"/>
          <w:sz w:val="25"/>
          <w:szCs w:val="25"/>
        </w:rPr>
        <w:t xml:space="preserve"> приёмных родителей и льготах, предоставляемых приёмной семье".</w:t>
      </w:r>
    </w:p>
    <w:p w:rsidR="0010641F" w:rsidRPr="00AC794C" w:rsidRDefault="00595849" w:rsidP="00595849">
      <w:pPr>
        <w:ind w:firstLine="0"/>
        <w:jc w:val="left"/>
        <w:rPr>
          <w:rFonts w:ascii="Times New Roman" w:hAnsi="Times New Roman"/>
          <w:sz w:val="25"/>
          <w:szCs w:val="25"/>
        </w:rPr>
      </w:pPr>
      <w:r w:rsidRPr="00AC794C">
        <w:rPr>
          <w:rFonts w:ascii="Times New Roman" w:hAnsi="Times New Roman"/>
          <w:sz w:val="25"/>
          <w:szCs w:val="25"/>
        </w:rPr>
        <w:t xml:space="preserve">         </w:t>
      </w:r>
      <w:r w:rsidR="0010641F" w:rsidRPr="00AC794C">
        <w:rPr>
          <w:rFonts w:ascii="Times New Roman" w:hAnsi="Times New Roman"/>
          <w:sz w:val="25"/>
          <w:szCs w:val="25"/>
        </w:rPr>
        <w:t>№423 Постановление Правительства Российской Федерации "Об отдельных вопросов осуществления опеки и попечительства в отношении несовершеннолетних граждан".</w:t>
      </w:r>
    </w:p>
    <w:p w:rsidR="0010641F" w:rsidRPr="00AC794C" w:rsidRDefault="0010641F" w:rsidP="00595849">
      <w:pPr>
        <w:ind w:firstLine="0"/>
        <w:jc w:val="left"/>
        <w:rPr>
          <w:rFonts w:ascii="Times New Roman" w:hAnsi="Times New Roman"/>
          <w:sz w:val="25"/>
          <w:szCs w:val="25"/>
        </w:rPr>
      </w:pPr>
      <w:r w:rsidRPr="00AC794C">
        <w:rPr>
          <w:rFonts w:ascii="Times New Roman" w:hAnsi="Times New Roman"/>
          <w:sz w:val="25"/>
          <w:szCs w:val="25"/>
        </w:rPr>
        <w:t xml:space="preserve">№ 48-ФЗ </w:t>
      </w:r>
      <w:proofErr w:type="gramStart"/>
      <w:r w:rsidRPr="00AC794C">
        <w:rPr>
          <w:rFonts w:ascii="Times New Roman" w:hAnsi="Times New Roman"/>
          <w:sz w:val="25"/>
          <w:szCs w:val="25"/>
        </w:rPr>
        <w:t>Федеральным</w:t>
      </w:r>
      <w:proofErr w:type="gramEnd"/>
      <w:r w:rsidRPr="00AC794C">
        <w:rPr>
          <w:rFonts w:ascii="Times New Roman" w:hAnsi="Times New Roman"/>
          <w:sz w:val="25"/>
          <w:szCs w:val="25"/>
        </w:rPr>
        <w:t xml:space="preserve"> закон "Об опеке и попечительстве".</w:t>
      </w:r>
    </w:p>
    <w:p w:rsidR="0010641F" w:rsidRPr="00AC794C" w:rsidRDefault="0010641F" w:rsidP="00595849">
      <w:pPr>
        <w:jc w:val="left"/>
        <w:rPr>
          <w:rFonts w:ascii="Times New Roman" w:hAnsi="Times New Roman"/>
          <w:sz w:val="25"/>
          <w:szCs w:val="25"/>
        </w:rPr>
      </w:pPr>
      <w:r w:rsidRPr="00AC794C">
        <w:rPr>
          <w:rFonts w:ascii="Times New Roman" w:hAnsi="Times New Roman"/>
          <w:sz w:val="25"/>
          <w:szCs w:val="25"/>
        </w:rPr>
        <w:t xml:space="preserve">№ 210-ФЗ </w:t>
      </w:r>
      <w:proofErr w:type="gramStart"/>
      <w:r w:rsidRPr="00AC794C">
        <w:rPr>
          <w:rFonts w:ascii="Times New Roman" w:hAnsi="Times New Roman"/>
          <w:sz w:val="25"/>
          <w:szCs w:val="25"/>
        </w:rPr>
        <w:t>Федеральным</w:t>
      </w:r>
      <w:proofErr w:type="gramEnd"/>
      <w:r w:rsidRPr="00AC794C">
        <w:rPr>
          <w:rFonts w:ascii="Times New Roman" w:hAnsi="Times New Roman"/>
          <w:sz w:val="25"/>
          <w:szCs w:val="25"/>
        </w:rPr>
        <w:t xml:space="preserve"> закон "Об организации предоставления государственных и муниципальных услуг".</w:t>
      </w:r>
    </w:p>
    <w:p w:rsidR="0010641F" w:rsidRPr="00AC794C" w:rsidRDefault="0010641F" w:rsidP="0010641F">
      <w:pPr>
        <w:jc w:val="left"/>
        <w:rPr>
          <w:rFonts w:ascii="Times New Roman" w:hAnsi="Times New Roman"/>
          <w:sz w:val="25"/>
          <w:szCs w:val="25"/>
        </w:rPr>
      </w:pPr>
      <w:r w:rsidRPr="00AC794C">
        <w:rPr>
          <w:rFonts w:ascii="Times New Roman" w:hAnsi="Times New Roman"/>
          <w:sz w:val="25"/>
          <w:szCs w:val="25"/>
        </w:rPr>
        <w:t xml:space="preserve">№ 59-ФЗ Федеральный закон от 2 мая </w:t>
      </w:r>
      <w:smartTag w:uri="urn:schemas-microsoft-com:office:smarttags" w:element="metricconverter">
        <w:smartTagPr>
          <w:attr w:name="ProductID" w:val="2006 г"/>
        </w:smartTagPr>
        <w:r w:rsidRPr="00AC794C">
          <w:rPr>
            <w:rFonts w:ascii="Times New Roman" w:hAnsi="Times New Roman"/>
            <w:sz w:val="25"/>
            <w:szCs w:val="25"/>
          </w:rPr>
          <w:t>2006 г</w:t>
        </w:r>
      </w:smartTag>
      <w:r w:rsidRPr="00AC794C">
        <w:rPr>
          <w:rFonts w:ascii="Times New Roman" w:hAnsi="Times New Roman"/>
          <w:sz w:val="25"/>
          <w:szCs w:val="25"/>
        </w:rPr>
        <w:t>. № 59-ФЗ "О порядке рассмотрения обращений граждан Российской Федерации" (Собрание законодательства Российской Федерации, 2006, N 19, ст. 2060; 2007, N 40, ст. 4717).</w:t>
      </w:r>
    </w:p>
    <w:p w:rsidR="00595849" w:rsidRPr="00AC794C" w:rsidRDefault="00595849" w:rsidP="00595849">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AC794C">
        <w:rPr>
          <w:rFonts w:ascii="Times New Roman" w:hAnsi="Times New Roman"/>
          <w:sz w:val="25"/>
          <w:szCs w:val="25"/>
        </w:rPr>
        <w:lastRenderedPageBreak/>
        <w:t>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95849" w:rsidRPr="00AC794C" w:rsidRDefault="00595849" w:rsidP="00595849">
      <w:pPr>
        <w:widowControl w:val="0"/>
        <w:autoSpaceDE w:val="0"/>
        <w:autoSpaceDN w:val="0"/>
        <w:adjustRightInd w:val="0"/>
        <w:ind w:firstLine="540"/>
        <w:rPr>
          <w:rFonts w:ascii="Times New Roman" w:hAnsi="Times New Roman"/>
          <w:sz w:val="25"/>
          <w:szCs w:val="25"/>
        </w:rPr>
      </w:pPr>
      <w:bookmarkStart w:id="2" w:name="Par111"/>
      <w:bookmarkEnd w:id="2"/>
      <w:r w:rsidRPr="00AC794C">
        <w:rPr>
          <w:rFonts w:ascii="Times New Roman" w:hAnsi="Times New Roman"/>
          <w:sz w:val="25"/>
          <w:szCs w:val="25"/>
        </w:rPr>
        <w:t>2.8.1.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95849" w:rsidRPr="00AC794C" w:rsidRDefault="00595849" w:rsidP="00595849">
      <w:pPr>
        <w:pStyle w:val="10"/>
        <w:tabs>
          <w:tab w:val="left" w:pos="0"/>
        </w:tabs>
        <w:jc w:val="both"/>
        <w:rPr>
          <w:sz w:val="25"/>
          <w:szCs w:val="25"/>
        </w:rPr>
      </w:pPr>
      <w:r w:rsidRPr="00AC794C">
        <w:rPr>
          <w:sz w:val="25"/>
          <w:szCs w:val="25"/>
        </w:rPr>
        <w:t>Исчерпывающий перечень документов, необходимых в соответствии с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праве представить по собственной инициативе, так как они подлежат представлению в рамках межведомственного взаимодействия.</w:t>
      </w:r>
    </w:p>
    <w:p w:rsidR="00595849" w:rsidRPr="00AC794C" w:rsidRDefault="00595849" w:rsidP="00595849">
      <w:pPr>
        <w:pStyle w:val="10"/>
        <w:tabs>
          <w:tab w:val="left" w:pos="0"/>
        </w:tabs>
        <w:jc w:val="both"/>
        <w:rPr>
          <w:sz w:val="25"/>
          <w:szCs w:val="25"/>
        </w:rPr>
      </w:pPr>
      <w:r w:rsidRPr="00AC794C">
        <w:rPr>
          <w:sz w:val="25"/>
          <w:szCs w:val="25"/>
        </w:rPr>
        <w:t>Перечень документов, необходимых для получения муниципальной услуги:</w:t>
      </w:r>
    </w:p>
    <w:p w:rsidR="00595849" w:rsidRPr="00AC794C" w:rsidRDefault="00595849" w:rsidP="00595849">
      <w:pPr>
        <w:pStyle w:val="2"/>
        <w:numPr>
          <w:ilvl w:val="5"/>
          <w:numId w:val="3"/>
        </w:numPr>
        <w:shd w:val="clear" w:color="auto" w:fill="auto"/>
        <w:tabs>
          <w:tab w:val="left" w:pos="1014"/>
        </w:tabs>
        <w:spacing w:before="0" w:after="0"/>
        <w:ind w:left="20" w:right="20" w:firstLine="560"/>
        <w:rPr>
          <w:sz w:val="25"/>
          <w:szCs w:val="25"/>
        </w:rPr>
      </w:pPr>
      <w:r w:rsidRPr="00AC794C">
        <w:rPr>
          <w:sz w:val="25"/>
          <w:szCs w:val="25"/>
        </w:rPr>
        <w:t>Заявление с просьбой о назначении его опекуном (приложение №2 к настоящему административному регламенту).</w:t>
      </w:r>
    </w:p>
    <w:p w:rsidR="00595849" w:rsidRPr="00AC794C" w:rsidRDefault="00595849" w:rsidP="00595849">
      <w:pPr>
        <w:pStyle w:val="2"/>
        <w:numPr>
          <w:ilvl w:val="5"/>
          <w:numId w:val="3"/>
        </w:numPr>
        <w:shd w:val="clear" w:color="auto" w:fill="auto"/>
        <w:tabs>
          <w:tab w:val="left" w:pos="1028"/>
        </w:tabs>
        <w:spacing w:before="0" w:after="0"/>
        <w:ind w:left="20" w:right="20" w:firstLine="560"/>
        <w:rPr>
          <w:sz w:val="25"/>
          <w:szCs w:val="25"/>
        </w:rPr>
      </w:pPr>
      <w:proofErr w:type="gramStart"/>
      <w:r w:rsidRPr="00AC794C">
        <w:rPr>
          <w:sz w:val="25"/>
          <w:szCs w:val="25"/>
        </w:rPr>
        <w:t>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w:t>
      </w:r>
      <w:proofErr w:type="gramEnd"/>
      <w:r w:rsidRPr="00AC794C">
        <w:rPr>
          <w:sz w:val="25"/>
          <w:szCs w:val="25"/>
        </w:rPr>
        <w:t xml:space="preserve"> (супруги) (принимается в течение одного года со дня выдачи).</w:t>
      </w:r>
    </w:p>
    <w:p w:rsidR="00595849" w:rsidRPr="00AC794C" w:rsidRDefault="00595849" w:rsidP="00595849">
      <w:pPr>
        <w:pStyle w:val="2"/>
        <w:numPr>
          <w:ilvl w:val="5"/>
          <w:numId w:val="3"/>
        </w:numPr>
        <w:shd w:val="clear" w:color="auto" w:fill="auto"/>
        <w:tabs>
          <w:tab w:val="left" w:pos="1014"/>
        </w:tabs>
        <w:spacing w:before="0" w:after="0"/>
        <w:ind w:left="20" w:right="20" w:firstLine="560"/>
        <w:rPr>
          <w:sz w:val="25"/>
          <w:szCs w:val="25"/>
        </w:rPr>
      </w:pPr>
      <w:r w:rsidRPr="00AC794C">
        <w:rPr>
          <w:sz w:val="25"/>
          <w:szCs w:val="25"/>
        </w:rPr>
        <w:t>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 (принимается в течение 6 месяцев со дня его выдачи).</w:t>
      </w:r>
    </w:p>
    <w:p w:rsidR="00595849" w:rsidRPr="00AC794C" w:rsidRDefault="00595849" w:rsidP="00595849">
      <w:pPr>
        <w:pStyle w:val="2"/>
        <w:numPr>
          <w:ilvl w:val="5"/>
          <w:numId w:val="3"/>
        </w:numPr>
        <w:shd w:val="clear" w:color="auto" w:fill="auto"/>
        <w:tabs>
          <w:tab w:val="left" w:pos="1004"/>
        </w:tabs>
        <w:spacing w:before="0" w:after="0"/>
        <w:ind w:left="20" w:right="20" w:firstLine="560"/>
        <w:rPr>
          <w:sz w:val="25"/>
          <w:szCs w:val="25"/>
        </w:rPr>
      </w:pPr>
      <w:r w:rsidRPr="00AC794C">
        <w:rPr>
          <w:sz w:val="25"/>
          <w:szCs w:val="25"/>
        </w:rPr>
        <w:t>Копия свидетельства о браке (если гражданин, выразивший желание стать опекуном, состоит в браке).</w:t>
      </w:r>
    </w:p>
    <w:p w:rsidR="00595849" w:rsidRPr="00AC794C" w:rsidRDefault="00595849" w:rsidP="00595849">
      <w:pPr>
        <w:pStyle w:val="2"/>
        <w:numPr>
          <w:ilvl w:val="5"/>
          <w:numId w:val="3"/>
        </w:numPr>
        <w:shd w:val="clear" w:color="auto" w:fill="auto"/>
        <w:tabs>
          <w:tab w:val="left" w:pos="1009"/>
        </w:tabs>
        <w:spacing w:before="0" w:after="0"/>
        <w:ind w:left="20" w:right="20" w:firstLine="560"/>
        <w:rPr>
          <w:sz w:val="25"/>
          <w:szCs w:val="25"/>
        </w:rPr>
      </w:pPr>
      <w:r w:rsidRPr="00AC794C">
        <w:rPr>
          <w:sz w:val="25"/>
          <w:szCs w:val="25"/>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595849" w:rsidRPr="00AC794C" w:rsidRDefault="00595849" w:rsidP="00595849">
      <w:pPr>
        <w:pStyle w:val="2"/>
        <w:numPr>
          <w:ilvl w:val="5"/>
          <w:numId w:val="3"/>
        </w:numPr>
        <w:shd w:val="clear" w:color="auto" w:fill="auto"/>
        <w:tabs>
          <w:tab w:val="left" w:pos="1009"/>
        </w:tabs>
        <w:spacing w:before="0" w:after="0"/>
        <w:ind w:left="20" w:right="20" w:firstLine="560"/>
        <w:rPr>
          <w:sz w:val="25"/>
          <w:szCs w:val="25"/>
        </w:rPr>
      </w:pPr>
      <w:proofErr w:type="gramStart"/>
      <w:r w:rsidRPr="00AC794C">
        <w:rPr>
          <w:sz w:val="25"/>
          <w:szCs w:val="25"/>
        </w:rPr>
        <w:t>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w:t>
      </w:r>
      <w:proofErr w:type="gramEnd"/>
      <w:r w:rsidRPr="00AC794C">
        <w:rPr>
          <w:sz w:val="25"/>
          <w:szCs w:val="25"/>
        </w:rPr>
        <w:t xml:space="preserve"> являются или являлись усыновителями и в отношении </w:t>
      </w:r>
      <w:proofErr w:type="gramStart"/>
      <w:r w:rsidRPr="00AC794C">
        <w:rPr>
          <w:sz w:val="25"/>
          <w:szCs w:val="25"/>
        </w:rPr>
        <w:t>которых</w:t>
      </w:r>
      <w:proofErr w:type="gramEnd"/>
      <w:r w:rsidRPr="00AC794C">
        <w:rPr>
          <w:sz w:val="25"/>
          <w:szCs w:val="25"/>
        </w:rPr>
        <w:t xml:space="preserve"> усыновление не было отменено).</w:t>
      </w:r>
    </w:p>
    <w:p w:rsidR="00595849" w:rsidRPr="00AC794C" w:rsidRDefault="00595849" w:rsidP="00595849">
      <w:pPr>
        <w:pStyle w:val="2"/>
        <w:shd w:val="clear" w:color="auto" w:fill="auto"/>
        <w:spacing w:before="0" w:after="0"/>
        <w:ind w:left="20" w:firstLine="580"/>
        <w:rPr>
          <w:sz w:val="25"/>
          <w:szCs w:val="25"/>
        </w:rPr>
      </w:pPr>
      <w:r w:rsidRPr="00AC794C">
        <w:rPr>
          <w:sz w:val="25"/>
          <w:szCs w:val="25"/>
        </w:rPr>
        <w:t>7. Автобиография.</w:t>
      </w:r>
    </w:p>
    <w:p w:rsidR="00595849" w:rsidRPr="00AC794C" w:rsidRDefault="00595849" w:rsidP="00AC794C">
      <w:pPr>
        <w:pStyle w:val="2"/>
        <w:shd w:val="clear" w:color="auto" w:fill="auto"/>
        <w:spacing w:before="0" w:after="0"/>
        <w:ind w:left="20" w:right="20" w:firstLine="580"/>
        <w:rPr>
          <w:sz w:val="25"/>
          <w:szCs w:val="25"/>
        </w:rPr>
      </w:pPr>
      <w:r w:rsidRPr="00AC794C">
        <w:rPr>
          <w:sz w:val="25"/>
          <w:szCs w:val="25"/>
        </w:rPr>
        <w:t>При изменении фамилии, имени или отчества кого-либо из заявителей с заявлением должен быть представлен документ, подтверждающий это изменение.</w:t>
      </w:r>
    </w:p>
    <w:p w:rsidR="00E46C8C" w:rsidRPr="00AC794C" w:rsidRDefault="00E46C8C" w:rsidP="00E46C8C">
      <w:pPr>
        <w:autoSpaceDE w:val="0"/>
        <w:autoSpaceDN w:val="0"/>
        <w:adjustRightInd w:val="0"/>
        <w:ind w:firstLine="540"/>
        <w:rPr>
          <w:rFonts w:ascii="Times New Roman" w:hAnsi="Times New Roman"/>
          <w:sz w:val="25"/>
          <w:szCs w:val="25"/>
          <w:lang w:eastAsia="ru-RU"/>
        </w:rPr>
      </w:pPr>
      <w:r w:rsidRPr="00AC794C">
        <w:rPr>
          <w:rFonts w:ascii="Times New Roman" w:hAnsi="Times New Roman"/>
          <w:sz w:val="25"/>
          <w:szCs w:val="25"/>
          <w:lang w:eastAsia="ru-RU"/>
        </w:rPr>
        <w:t xml:space="preserve">2.8.2. В рамках межведомственного информационного взаимодействия </w:t>
      </w:r>
      <w:r w:rsidRPr="00AC794C">
        <w:rPr>
          <w:rFonts w:ascii="Times New Roman" w:hAnsi="Times New Roman"/>
          <w:sz w:val="25"/>
          <w:szCs w:val="25"/>
        </w:rPr>
        <w:t xml:space="preserve">осуществляемого в порядке и сроки, установленные законодательством и муниципальными правовыми актами </w:t>
      </w:r>
      <w:r w:rsidR="00595849" w:rsidRPr="00AC794C">
        <w:rPr>
          <w:rFonts w:ascii="Times New Roman" w:hAnsi="Times New Roman"/>
          <w:sz w:val="25"/>
          <w:szCs w:val="25"/>
        </w:rPr>
        <w:t>администрации МР «Магарамкентский район»</w:t>
      </w:r>
      <w:r w:rsidRPr="00AC794C">
        <w:rPr>
          <w:rFonts w:ascii="Times New Roman" w:hAnsi="Times New Roman"/>
          <w:sz w:val="25"/>
          <w:szCs w:val="25"/>
        </w:rPr>
        <w:t xml:space="preserve">, запрашиваются </w:t>
      </w:r>
      <w:r w:rsidR="00595849" w:rsidRPr="00AC794C">
        <w:rPr>
          <w:rFonts w:ascii="Times New Roman" w:hAnsi="Times New Roman"/>
          <w:sz w:val="25"/>
          <w:szCs w:val="25"/>
          <w:lang w:eastAsia="ru-RU"/>
        </w:rPr>
        <w:t>следующие документы</w:t>
      </w:r>
      <w:r w:rsidRPr="00AC794C">
        <w:rPr>
          <w:rFonts w:ascii="Times New Roman" w:hAnsi="Times New Roman"/>
          <w:sz w:val="25"/>
          <w:szCs w:val="25"/>
          <w:lang w:eastAsia="ru-RU"/>
        </w:rPr>
        <w:t>:</w:t>
      </w:r>
    </w:p>
    <w:p w:rsidR="00595849" w:rsidRPr="00AC794C" w:rsidRDefault="00595849" w:rsidP="00595849">
      <w:pPr>
        <w:pStyle w:val="2"/>
        <w:numPr>
          <w:ilvl w:val="7"/>
          <w:numId w:val="3"/>
        </w:numPr>
        <w:shd w:val="clear" w:color="auto" w:fill="auto"/>
        <w:tabs>
          <w:tab w:val="left" w:pos="1018"/>
        </w:tabs>
        <w:spacing w:before="0" w:after="0"/>
        <w:ind w:left="20" w:right="20" w:firstLine="580"/>
        <w:rPr>
          <w:sz w:val="25"/>
          <w:szCs w:val="25"/>
        </w:rPr>
      </w:pPr>
      <w:r w:rsidRPr="00AC794C">
        <w:rPr>
          <w:sz w:val="25"/>
          <w:szCs w:val="25"/>
        </w:rPr>
        <w:t xml:space="preserve">Выписка из домовой (поквартирной) книги с места жительства или иной документ, подтверждающие право пользования жилым помещением либо право </w:t>
      </w:r>
      <w:r w:rsidRPr="00AC794C">
        <w:rPr>
          <w:sz w:val="25"/>
          <w:szCs w:val="25"/>
        </w:rPr>
        <w:lastRenderedPageBreak/>
        <w:t>собственности на жилое помещение, и копия финансового лицевого счета с места жительства.</w:t>
      </w:r>
    </w:p>
    <w:p w:rsidR="00595849" w:rsidRPr="00AC794C" w:rsidRDefault="00595849" w:rsidP="00595849">
      <w:pPr>
        <w:pStyle w:val="2"/>
        <w:numPr>
          <w:ilvl w:val="7"/>
          <w:numId w:val="3"/>
        </w:numPr>
        <w:shd w:val="clear" w:color="auto" w:fill="auto"/>
        <w:tabs>
          <w:tab w:val="left" w:pos="1023"/>
        </w:tabs>
        <w:spacing w:before="0" w:after="0"/>
        <w:ind w:left="20" w:right="20" w:firstLine="580"/>
        <w:rPr>
          <w:sz w:val="25"/>
          <w:szCs w:val="25"/>
        </w:rPr>
      </w:pPr>
      <w:r w:rsidRPr="00AC794C">
        <w:rPr>
          <w:sz w:val="25"/>
          <w:szCs w:val="25"/>
        </w:rPr>
        <w:t>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пунктом 1 статьи 146 Семейного кодекса Российской Федерации (принимается в течение одного года со дня выдачи).</w:t>
      </w:r>
    </w:p>
    <w:p w:rsidR="00595849" w:rsidRPr="00AC794C" w:rsidRDefault="00595849" w:rsidP="00595849">
      <w:pPr>
        <w:pStyle w:val="2"/>
        <w:numPr>
          <w:ilvl w:val="7"/>
          <w:numId w:val="3"/>
        </w:numPr>
        <w:shd w:val="clear" w:color="auto" w:fill="auto"/>
        <w:tabs>
          <w:tab w:val="left" w:pos="1009"/>
        </w:tabs>
        <w:spacing w:before="0" w:after="0"/>
        <w:ind w:left="20" w:right="20" w:firstLine="580"/>
        <w:rPr>
          <w:sz w:val="25"/>
          <w:szCs w:val="25"/>
        </w:rPr>
      </w:pPr>
      <w:r w:rsidRPr="00AC794C">
        <w:rPr>
          <w:sz w:val="25"/>
          <w:szCs w:val="25"/>
        </w:rPr>
        <w:t>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595849" w:rsidRPr="00AC794C" w:rsidRDefault="00595849" w:rsidP="00595849">
      <w:pPr>
        <w:pStyle w:val="2"/>
        <w:shd w:val="clear" w:color="auto" w:fill="auto"/>
        <w:spacing w:before="0" w:after="0"/>
        <w:ind w:left="20" w:right="20" w:firstLine="580"/>
        <w:rPr>
          <w:sz w:val="25"/>
          <w:szCs w:val="25"/>
        </w:rPr>
      </w:pPr>
      <w:r w:rsidRPr="00AC794C">
        <w:rPr>
          <w:sz w:val="25"/>
          <w:szCs w:val="25"/>
        </w:rPr>
        <w:t xml:space="preserve">Для направления запросов о предоставлении </w:t>
      </w:r>
      <w:proofErr w:type="gramStart"/>
      <w:r w:rsidRPr="00AC794C">
        <w:rPr>
          <w:sz w:val="25"/>
          <w:szCs w:val="25"/>
        </w:rPr>
        <w:t>документов, установленных настоящим пунктом заявитель обязан</w:t>
      </w:r>
      <w:proofErr w:type="gramEnd"/>
      <w:r w:rsidRPr="00AC794C">
        <w:rPr>
          <w:sz w:val="25"/>
          <w:szCs w:val="25"/>
        </w:rPr>
        <w:t xml:space="preserve"> предоставить в отдел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595849" w:rsidRPr="00AC794C" w:rsidRDefault="00595849" w:rsidP="00595849">
      <w:pPr>
        <w:pStyle w:val="2"/>
        <w:shd w:val="clear" w:color="auto" w:fill="auto"/>
        <w:spacing w:before="0" w:after="0"/>
        <w:ind w:left="20" w:right="20" w:firstLine="580"/>
        <w:rPr>
          <w:sz w:val="25"/>
          <w:szCs w:val="25"/>
        </w:rPr>
      </w:pPr>
      <w:r w:rsidRPr="00AC794C">
        <w:rPr>
          <w:sz w:val="25"/>
          <w:szCs w:val="25"/>
        </w:rPr>
        <w:t xml:space="preserve">Непредставление заявителем документов, подлежащих представлению в рамках межведомственного информационного взаимодействия, не является основанием для отказа заявителю в предоставлении </w:t>
      </w:r>
      <w:r w:rsidR="00A93F89" w:rsidRPr="00AC794C">
        <w:rPr>
          <w:sz w:val="25"/>
          <w:szCs w:val="25"/>
        </w:rPr>
        <w:t>муниципальной</w:t>
      </w:r>
      <w:r w:rsidRPr="00AC794C">
        <w:rPr>
          <w:sz w:val="25"/>
          <w:szCs w:val="25"/>
        </w:rPr>
        <w:t xml:space="preserve"> услуги.</w:t>
      </w:r>
    </w:p>
    <w:p w:rsidR="00E46C8C" w:rsidRPr="00AC794C" w:rsidRDefault="00595849" w:rsidP="00AC794C">
      <w:pPr>
        <w:pStyle w:val="2"/>
        <w:shd w:val="clear" w:color="auto" w:fill="auto"/>
        <w:spacing w:before="0" w:after="0"/>
        <w:ind w:left="20" w:right="20" w:firstLine="580"/>
        <w:rPr>
          <w:sz w:val="25"/>
          <w:szCs w:val="25"/>
        </w:rPr>
      </w:pPr>
      <w:r w:rsidRPr="00AC794C">
        <w:rPr>
          <w:sz w:val="25"/>
          <w:szCs w:val="25"/>
        </w:rPr>
        <w:t>Специалисты отдела опеки и попечительства не вправе требовать от заявителя представления документов и информации, которые находятся в распоряжении органов, предоставляющих государственные услуги, государственных органов, органов местного самоуправления, организаций, в соответствии с нормативными правовыми актами Российской Федерации, правовыми актами автономного округа и не предусмотренные п.2.8.</w:t>
      </w:r>
      <w:r w:rsidR="00487CF8" w:rsidRPr="00AC794C">
        <w:rPr>
          <w:sz w:val="25"/>
          <w:szCs w:val="25"/>
        </w:rPr>
        <w:t xml:space="preserve"> настоящего а</w:t>
      </w:r>
      <w:r w:rsidRPr="00AC794C">
        <w:rPr>
          <w:sz w:val="25"/>
          <w:szCs w:val="25"/>
        </w:rPr>
        <w:t>дминистративного регламента.</w:t>
      </w:r>
    </w:p>
    <w:p w:rsidR="00B01FE2" w:rsidRPr="00AC794C" w:rsidRDefault="00B01FE2" w:rsidP="00B01FE2">
      <w:pPr>
        <w:pStyle w:val="32"/>
        <w:keepNext/>
        <w:keepLines/>
        <w:shd w:val="clear" w:color="auto" w:fill="auto"/>
        <w:tabs>
          <w:tab w:val="left" w:pos="1426"/>
        </w:tabs>
        <w:spacing w:before="0" w:after="0"/>
        <w:ind w:right="20"/>
        <w:jc w:val="both"/>
        <w:rPr>
          <w:sz w:val="25"/>
          <w:szCs w:val="25"/>
        </w:rPr>
      </w:pPr>
      <w:bookmarkStart w:id="3" w:name="Par2"/>
      <w:bookmarkStart w:id="4" w:name="bookmark6"/>
      <w:bookmarkEnd w:id="3"/>
      <w:r w:rsidRPr="00AC794C">
        <w:rPr>
          <w:sz w:val="25"/>
          <w:szCs w:val="25"/>
        </w:rPr>
        <w:t xml:space="preserve">       Документы, необходимые для оформления опеки или попечительства гражданином, имеющим заключение органов опеки и</w:t>
      </w:r>
      <w:bookmarkEnd w:id="4"/>
    </w:p>
    <w:p w:rsidR="00B01FE2" w:rsidRPr="00AC794C" w:rsidRDefault="00B01FE2" w:rsidP="00B01FE2">
      <w:pPr>
        <w:pStyle w:val="32"/>
        <w:keepNext/>
        <w:keepLines/>
        <w:shd w:val="clear" w:color="auto" w:fill="auto"/>
        <w:spacing w:before="0" w:after="0"/>
        <w:ind w:left="20" w:right="20"/>
        <w:jc w:val="both"/>
        <w:rPr>
          <w:sz w:val="25"/>
          <w:szCs w:val="25"/>
        </w:rPr>
      </w:pPr>
      <w:bookmarkStart w:id="5" w:name="bookmark7"/>
      <w:r w:rsidRPr="00AC794C">
        <w:rPr>
          <w:sz w:val="25"/>
          <w:szCs w:val="25"/>
        </w:rPr>
        <w:t xml:space="preserve">попечительства, </w:t>
      </w:r>
      <w:proofErr w:type="gramStart"/>
      <w:r w:rsidRPr="00AC794C">
        <w:rPr>
          <w:sz w:val="25"/>
          <w:szCs w:val="25"/>
        </w:rPr>
        <w:t>выданное</w:t>
      </w:r>
      <w:proofErr w:type="gramEnd"/>
      <w:r w:rsidRPr="00AC794C">
        <w:rPr>
          <w:sz w:val="25"/>
          <w:szCs w:val="25"/>
        </w:rPr>
        <w:t xml:space="preserve"> по месту жительства, о возможности быть усыновителем:</w:t>
      </w:r>
      <w:bookmarkEnd w:id="5"/>
    </w:p>
    <w:p w:rsidR="00B01FE2" w:rsidRPr="00AC794C" w:rsidRDefault="00B01FE2" w:rsidP="00B01FE2">
      <w:pPr>
        <w:pStyle w:val="2"/>
        <w:numPr>
          <w:ilvl w:val="7"/>
          <w:numId w:val="3"/>
        </w:numPr>
        <w:shd w:val="clear" w:color="auto" w:fill="auto"/>
        <w:tabs>
          <w:tab w:val="left" w:pos="726"/>
        </w:tabs>
        <w:spacing w:before="0" w:after="0"/>
        <w:ind w:left="20" w:right="20" w:firstLine="520"/>
        <w:rPr>
          <w:sz w:val="25"/>
          <w:szCs w:val="25"/>
        </w:rPr>
      </w:pPr>
      <w:r w:rsidRPr="00AC794C">
        <w:rPr>
          <w:sz w:val="25"/>
          <w:szCs w:val="25"/>
        </w:rPr>
        <w:t>Заявление с просьбой о назначении его опекуном (приложение №2 к настоящему административному регламенту).</w:t>
      </w:r>
    </w:p>
    <w:p w:rsidR="00B01FE2" w:rsidRPr="00AC794C" w:rsidRDefault="00B01FE2" w:rsidP="00B01FE2">
      <w:pPr>
        <w:pStyle w:val="2"/>
        <w:numPr>
          <w:ilvl w:val="7"/>
          <w:numId w:val="3"/>
        </w:numPr>
        <w:shd w:val="clear" w:color="auto" w:fill="auto"/>
        <w:tabs>
          <w:tab w:val="left" w:pos="730"/>
        </w:tabs>
        <w:spacing w:before="0" w:after="0"/>
        <w:ind w:left="20" w:right="20" w:firstLine="520"/>
        <w:rPr>
          <w:sz w:val="25"/>
          <w:szCs w:val="25"/>
        </w:rPr>
      </w:pPr>
      <w:r w:rsidRPr="00AC794C">
        <w:rPr>
          <w:sz w:val="25"/>
          <w:szCs w:val="25"/>
        </w:rPr>
        <w:t>Заключение органа опеки и попечительства, выданное по месту жительства, о возможности гражданина быть усыновителем</w:t>
      </w:r>
      <w:r w:rsidRPr="00AC794C">
        <w:rPr>
          <w:rStyle w:val="a6"/>
          <w:sz w:val="25"/>
          <w:szCs w:val="25"/>
        </w:rPr>
        <w:t xml:space="preserve"> (Документ, действителен в течение 2 лет со дня его выдачи).</w:t>
      </w:r>
    </w:p>
    <w:p w:rsidR="00B01FE2" w:rsidRPr="00AC794C" w:rsidRDefault="00B01FE2" w:rsidP="00AC794C">
      <w:pPr>
        <w:pStyle w:val="2"/>
        <w:numPr>
          <w:ilvl w:val="7"/>
          <w:numId w:val="3"/>
        </w:numPr>
        <w:shd w:val="clear" w:color="auto" w:fill="auto"/>
        <w:tabs>
          <w:tab w:val="left" w:pos="721"/>
        </w:tabs>
        <w:spacing w:before="0" w:after="0"/>
        <w:ind w:left="20" w:right="20" w:firstLine="520"/>
        <w:rPr>
          <w:sz w:val="25"/>
          <w:szCs w:val="25"/>
        </w:rPr>
      </w:pPr>
      <w:r w:rsidRPr="00AC794C">
        <w:rPr>
          <w:sz w:val="25"/>
          <w:szCs w:val="25"/>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EF31A5" w:rsidRPr="00AC794C" w:rsidRDefault="00EF31A5" w:rsidP="00EF31A5">
      <w:pPr>
        <w:autoSpaceDE w:val="0"/>
        <w:autoSpaceDN w:val="0"/>
        <w:adjustRightInd w:val="0"/>
        <w:ind w:firstLine="540"/>
        <w:rPr>
          <w:rFonts w:ascii="Times New Roman" w:hAnsi="Times New Roman"/>
          <w:sz w:val="25"/>
          <w:szCs w:val="25"/>
          <w:lang w:eastAsia="ru-RU"/>
        </w:rPr>
      </w:pPr>
      <w:r w:rsidRPr="00AC794C">
        <w:rPr>
          <w:rFonts w:ascii="Times New Roman" w:hAnsi="Times New Roman"/>
          <w:sz w:val="25"/>
          <w:szCs w:val="25"/>
          <w:lang w:eastAsia="ru-RU"/>
        </w:rPr>
        <w:t xml:space="preserve">Заявитель вправе по собственной инициативе представить указанные в </w:t>
      </w:r>
      <w:hyperlink w:anchor="Par2" w:history="1">
        <w:r w:rsidRPr="00AC794C">
          <w:rPr>
            <w:rFonts w:ascii="Times New Roman" w:hAnsi="Times New Roman"/>
            <w:sz w:val="25"/>
            <w:szCs w:val="25"/>
            <w:lang w:eastAsia="ru-RU"/>
          </w:rPr>
          <w:t>пункте 2.8.2</w:t>
        </w:r>
      </w:hyperlink>
      <w:r w:rsidRPr="00AC794C">
        <w:rPr>
          <w:rFonts w:ascii="Times New Roman" w:hAnsi="Times New Roman"/>
          <w:sz w:val="25"/>
          <w:szCs w:val="25"/>
          <w:lang w:eastAsia="ru-RU"/>
        </w:rPr>
        <w:t xml:space="preserve"> документы в </w:t>
      </w:r>
      <w:r w:rsidR="00B66B83" w:rsidRPr="00AC794C">
        <w:rPr>
          <w:rFonts w:ascii="Times New Roman" w:hAnsi="Times New Roman"/>
          <w:sz w:val="25"/>
          <w:szCs w:val="25"/>
          <w:lang w:eastAsia="ru-RU"/>
        </w:rPr>
        <w:t>Отдел опеки</w:t>
      </w:r>
      <w:r w:rsidR="00F52193" w:rsidRPr="00AC794C">
        <w:rPr>
          <w:rFonts w:ascii="Times New Roman" w:hAnsi="Times New Roman"/>
          <w:sz w:val="25"/>
          <w:szCs w:val="25"/>
          <w:lang w:eastAsia="ru-RU"/>
        </w:rPr>
        <w:t xml:space="preserve"> и попечите</w:t>
      </w:r>
      <w:r w:rsidR="00BF3F2B" w:rsidRPr="00AC794C">
        <w:rPr>
          <w:rFonts w:ascii="Times New Roman" w:hAnsi="Times New Roman"/>
          <w:sz w:val="25"/>
          <w:szCs w:val="25"/>
          <w:lang w:eastAsia="ru-RU"/>
        </w:rPr>
        <w:t>ль</w:t>
      </w:r>
      <w:r w:rsidR="00F52193" w:rsidRPr="00AC794C">
        <w:rPr>
          <w:rFonts w:ascii="Times New Roman" w:hAnsi="Times New Roman"/>
          <w:sz w:val="25"/>
          <w:szCs w:val="25"/>
          <w:lang w:eastAsia="ru-RU"/>
        </w:rPr>
        <w:t>ства</w:t>
      </w:r>
      <w:r w:rsidR="00B66B83" w:rsidRPr="00AC794C">
        <w:rPr>
          <w:rFonts w:ascii="Times New Roman" w:hAnsi="Times New Roman"/>
          <w:sz w:val="25"/>
          <w:szCs w:val="25"/>
          <w:lang w:eastAsia="ru-RU"/>
        </w:rPr>
        <w:t xml:space="preserve"> </w:t>
      </w:r>
      <w:r w:rsidRPr="00AC794C">
        <w:rPr>
          <w:rFonts w:ascii="Times New Roman" w:hAnsi="Times New Roman"/>
          <w:sz w:val="25"/>
          <w:szCs w:val="25"/>
          <w:lang w:eastAsia="ru-RU"/>
        </w:rPr>
        <w:t>(наименование структурного подразделения органа местного самоуправления муниципального образования, осуществляющего предоставление муниципальной услуги).</w:t>
      </w:r>
    </w:p>
    <w:p w:rsidR="00EF31A5" w:rsidRPr="00AC794C" w:rsidRDefault="00EF31A5" w:rsidP="00EF31A5">
      <w:pPr>
        <w:widowControl w:val="0"/>
        <w:autoSpaceDE w:val="0"/>
        <w:autoSpaceDN w:val="0"/>
        <w:adjustRightInd w:val="0"/>
        <w:ind w:firstLine="708"/>
        <w:rPr>
          <w:rFonts w:ascii="Times New Roman" w:hAnsi="Times New Roman"/>
          <w:sz w:val="25"/>
          <w:szCs w:val="25"/>
        </w:rPr>
      </w:pPr>
      <w:bookmarkStart w:id="6" w:name="Par112"/>
      <w:bookmarkStart w:id="7" w:name="Par120"/>
      <w:bookmarkEnd w:id="6"/>
      <w:bookmarkEnd w:id="7"/>
      <w:r w:rsidRPr="00AC794C">
        <w:rPr>
          <w:rFonts w:ascii="Times New Roman" w:hAnsi="Times New Roman"/>
          <w:sz w:val="25"/>
          <w:szCs w:val="25"/>
        </w:rPr>
        <w:t>2.9. Документы для предоставления муниципальной услуги подаются в письменной форме:</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на бумажном носителе лично в </w:t>
      </w:r>
      <w:r w:rsidR="00F52193" w:rsidRPr="00AC794C">
        <w:rPr>
          <w:rFonts w:ascii="Times New Roman" w:hAnsi="Times New Roman"/>
          <w:sz w:val="25"/>
          <w:szCs w:val="25"/>
        </w:rPr>
        <w:t>отдел опеки и попечительства</w:t>
      </w:r>
      <w:r w:rsidRPr="00AC794C">
        <w:rPr>
          <w:rFonts w:ascii="Times New Roman" w:hAnsi="Times New Roman"/>
          <w:sz w:val="25"/>
          <w:szCs w:val="25"/>
        </w:rPr>
        <w:t>, осуществляющего пред</w:t>
      </w:r>
      <w:r w:rsidR="00B01FE2" w:rsidRPr="00AC794C">
        <w:rPr>
          <w:rFonts w:ascii="Times New Roman" w:hAnsi="Times New Roman"/>
          <w:sz w:val="25"/>
          <w:szCs w:val="25"/>
        </w:rPr>
        <w:t>оставление муниципальной услуги</w:t>
      </w:r>
      <w:r w:rsidRPr="00AC794C">
        <w:rPr>
          <w:rFonts w:ascii="Times New Roman" w:hAnsi="Times New Roman"/>
          <w:sz w:val="25"/>
          <w:szCs w:val="25"/>
        </w:rPr>
        <w:t xml:space="preserve"> или почтовым отправлением в адрес</w:t>
      </w:r>
      <w:r w:rsidR="00F52193" w:rsidRPr="00AC794C">
        <w:rPr>
          <w:rFonts w:ascii="Times New Roman" w:hAnsi="Times New Roman"/>
          <w:sz w:val="25"/>
          <w:szCs w:val="25"/>
        </w:rPr>
        <w:t xml:space="preserve"> от</w:t>
      </w:r>
      <w:r w:rsidR="00B01FE2" w:rsidRPr="00AC794C">
        <w:rPr>
          <w:rFonts w:ascii="Times New Roman" w:hAnsi="Times New Roman"/>
          <w:sz w:val="25"/>
          <w:szCs w:val="25"/>
        </w:rPr>
        <w:t>дела опеки и попечительства</w:t>
      </w:r>
      <w:proofErr w:type="gramStart"/>
      <w:r w:rsidR="00B01FE2" w:rsidRPr="00AC794C">
        <w:rPr>
          <w:rFonts w:ascii="Times New Roman" w:hAnsi="Times New Roman"/>
          <w:sz w:val="25"/>
          <w:szCs w:val="25"/>
        </w:rPr>
        <w:t xml:space="preserve"> ,</w:t>
      </w:r>
      <w:proofErr w:type="gramEnd"/>
      <w:r w:rsidR="00B01FE2" w:rsidRPr="00AC794C">
        <w:rPr>
          <w:rFonts w:ascii="Times New Roman" w:hAnsi="Times New Roman"/>
          <w:sz w:val="25"/>
          <w:szCs w:val="25"/>
        </w:rPr>
        <w:t xml:space="preserve"> </w:t>
      </w:r>
      <w:r w:rsidRPr="00AC794C">
        <w:rPr>
          <w:rFonts w:ascii="Times New Roman" w:hAnsi="Times New Roman"/>
          <w:sz w:val="25"/>
          <w:szCs w:val="25"/>
        </w:rPr>
        <w:t>в электронной форме посредством Единого портала государственных и муниципальных услуг.</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При представлении документов через Единый портал государственных и </w:t>
      </w:r>
      <w:r w:rsidRPr="00AC794C">
        <w:rPr>
          <w:rFonts w:ascii="Times New Roman" w:hAnsi="Times New Roman"/>
          <w:sz w:val="25"/>
          <w:szCs w:val="25"/>
        </w:rPr>
        <w:lastRenderedPageBreak/>
        <w:t>муниципальных услуг документы представляются в форме электронных документов, подписанных электронной подписью.</w:t>
      </w:r>
    </w:p>
    <w:p w:rsidR="00EF31A5" w:rsidRPr="00AC794C" w:rsidRDefault="00EF31A5" w:rsidP="00EF31A5">
      <w:pPr>
        <w:widowControl w:val="0"/>
        <w:autoSpaceDE w:val="0"/>
        <w:autoSpaceDN w:val="0"/>
        <w:adjustRightInd w:val="0"/>
        <w:ind w:right="-1" w:firstLine="709"/>
        <w:rPr>
          <w:rFonts w:ascii="Times New Roman" w:hAnsi="Times New Roman"/>
          <w:sz w:val="25"/>
          <w:szCs w:val="25"/>
        </w:rPr>
      </w:pPr>
      <w:proofErr w:type="gramStart"/>
      <w:r w:rsidRPr="00AC794C">
        <w:rPr>
          <w:rFonts w:ascii="Times New Roman" w:hAnsi="Times New Roman"/>
          <w:sz w:val="25"/>
          <w:szCs w:val="25"/>
        </w:rPr>
        <w:t xml:space="preserve">Получение муниципальной услуги возможно через государственное автономное учреждение Республики Дагестан «Многофункциональный центр организации предоставления государственных и муниципальных услуг в Республике Дагестан» (МФЦ </w:t>
      </w:r>
      <w:proofErr w:type="spellStart"/>
      <w:r w:rsidRPr="00AC794C">
        <w:rPr>
          <w:rFonts w:ascii="Times New Roman" w:hAnsi="Times New Roman"/>
          <w:sz w:val="25"/>
          <w:szCs w:val="25"/>
        </w:rPr>
        <w:t>Магарамкентского</w:t>
      </w:r>
      <w:proofErr w:type="spellEnd"/>
      <w:r w:rsidRPr="00AC794C">
        <w:rPr>
          <w:rFonts w:ascii="Times New Roman" w:hAnsi="Times New Roman"/>
          <w:sz w:val="25"/>
          <w:szCs w:val="25"/>
        </w:rPr>
        <w:t xml:space="preserve"> района».</w:t>
      </w:r>
      <w:proofErr w:type="gramEnd"/>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2.10. Все документы подаются на русском языке либо должны иметь заверенный в установленном законом порядке перевод на русский язык.</w:t>
      </w:r>
    </w:p>
    <w:p w:rsidR="00B01FE2" w:rsidRPr="00AC794C" w:rsidRDefault="00B01FE2" w:rsidP="00B01FE2">
      <w:pPr>
        <w:pStyle w:val="2"/>
        <w:shd w:val="clear" w:color="auto" w:fill="auto"/>
        <w:tabs>
          <w:tab w:val="left" w:pos="1302"/>
        </w:tabs>
        <w:spacing w:before="0" w:after="0"/>
        <w:ind w:left="540" w:right="20"/>
        <w:rPr>
          <w:sz w:val="25"/>
          <w:szCs w:val="25"/>
        </w:rPr>
      </w:pPr>
      <w:r w:rsidRPr="00AC794C">
        <w:rPr>
          <w:sz w:val="25"/>
          <w:szCs w:val="25"/>
        </w:rPr>
        <w:t xml:space="preserve">   Представленные документы должны соответствовать следующим требованиям:</w:t>
      </w:r>
    </w:p>
    <w:p w:rsidR="00B01FE2" w:rsidRPr="00AC794C" w:rsidRDefault="00B01FE2" w:rsidP="00B01FE2">
      <w:pPr>
        <w:pStyle w:val="2"/>
        <w:numPr>
          <w:ilvl w:val="9"/>
          <w:numId w:val="3"/>
        </w:numPr>
        <w:shd w:val="clear" w:color="auto" w:fill="auto"/>
        <w:tabs>
          <w:tab w:val="left" w:pos="870"/>
        </w:tabs>
        <w:spacing w:before="0" w:after="0"/>
        <w:ind w:left="20" w:right="20" w:firstLine="520"/>
        <w:rPr>
          <w:sz w:val="25"/>
          <w:szCs w:val="25"/>
        </w:rPr>
      </w:pPr>
      <w:r w:rsidRPr="00AC794C">
        <w:rPr>
          <w:sz w:val="25"/>
          <w:szCs w:val="25"/>
        </w:rPr>
        <w:t>текст документа написан разборчиво от руки или при помощи средств электронно-вычислительной техники;</w:t>
      </w:r>
    </w:p>
    <w:p w:rsidR="00B01FE2" w:rsidRPr="00AC794C" w:rsidRDefault="00B01FE2" w:rsidP="00B01FE2">
      <w:pPr>
        <w:pStyle w:val="2"/>
        <w:numPr>
          <w:ilvl w:val="9"/>
          <w:numId w:val="3"/>
        </w:numPr>
        <w:shd w:val="clear" w:color="auto" w:fill="auto"/>
        <w:tabs>
          <w:tab w:val="left" w:pos="922"/>
        </w:tabs>
        <w:spacing w:before="0" w:after="0"/>
        <w:ind w:left="20" w:right="20" w:firstLine="520"/>
        <w:rPr>
          <w:sz w:val="25"/>
          <w:szCs w:val="25"/>
        </w:rPr>
      </w:pPr>
      <w:r w:rsidRPr="00AC794C">
        <w:rPr>
          <w:sz w:val="25"/>
          <w:szCs w:val="25"/>
        </w:rPr>
        <w:t xml:space="preserve">фамилия, имя и отчество (последнее - при наличии), его почтовый адрес, телефон </w:t>
      </w:r>
      <w:proofErr w:type="gramStart"/>
      <w:r w:rsidRPr="00AC794C">
        <w:rPr>
          <w:sz w:val="25"/>
          <w:szCs w:val="25"/>
        </w:rPr>
        <w:t>написаны</w:t>
      </w:r>
      <w:proofErr w:type="gramEnd"/>
      <w:r w:rsidRPr="00AC794C">
        <w:rPr>
          <w:sz w:val="25"/>
          <w:szCs w:val="25"/>
        </w:rPr>
        <w:t xml:space="preserve"> полностью;</w:t>
      </w:r>
    </w:p>
    <w:p w:rsidR="00B01FE2" w:rsidRPr="00AC794C" w:rsidRDefault="00B01FE2" w:rsidP="00B01FE2">
      <w:pPr>
        <w:pStyle w:val="2"/>
        <w:numPr>
          <w:ilvl w:val="9"/>
          <w:numId w:val="3"/>
        </w:numPr>
        <w:shd w:val="clear" w:color="auto" w:fill="auto"/>
        <w:tabs>
          <w:tab w:val="left" w:pos="842"/>
        </w:tabs>
        <w:spacing w:before="0" w:after="0"/>
        <w:ind w:left="20" w:firstLine="520"/>
        <w:rPr>
          <w:sz w:val="25"/>
          <w:szCs w:val="25"/>
        </w:rPr>
      </w:pPr>
      <w:r w:rsidRPr="00AC794C">
        <w:rPr>
          <w:sz w:val="25"/>
          <w:szCs w:val="25"/>
        </w:rPr>
        <w:t>в документах отсутствуют неоговоренные исправления;</w:t>
      </w:r>
    </w:p>
    <w:p w:rsidR="00B01FE2" w:rsidRPr="00AC794C" w:rsidRDefault="00B01FE2" w:rsidP="00AC794C">
      <w:pPr>
        <w:pStyle w:val="2"/>
        <w:numPr>
          <w:ilvl w:val="9"/>
          <w:numId w:val="3"/>
        </w:numPr>
        <w:shd w:val="clear" w:color="auto" w:fill="auto"/>
        <w:tabs>
          <w:tab w:val="left" w:pos="847"/>
        </w:tabs>
        <w:spacing w:before="0" w:after="0"/>
        <w:ind w:left="20" w:firstLine="520"/>
        <w:rPr>
          <w:sz w:val="25"/>
          <w:szCs w:val="25"/>
        </w:rPr>
      </w:pPr>
      <w:r w:rsidRPr="00AC794C">
        <w:rPr>
          <w:sz w:val="25"/>
          <w:szCs w:val="25"/>
        </w:rPr>
        <w:t>документы не исполнены карандашом.</w:t>
      </w:r>
    </w:p>
    <w:p w:rsidR="00B01FE2"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2.11. Не допускается требовать от заявителя документы, не предусмотренные </w:t>
      </w:r>
      <w:hyperlink w:anchor="Par111" w:history="1">
        <w:r w:rsidRPr="00AC794C">
          <w:rPr>
            <w:rFonts w:ascii="Times New Roman" w:hAnsi="Times New Roman"/>
            <w:sz w:val="25"/>
            <w:szCs w:val="25"/>
          </w:rPr>
          <w:t>подпунктом 2.8.1</w:t>
        </w:r>
      </w:hyperlink>
      <w:r w:rsidRPr="00AC794C">
        <w:rPr>
          <w:rFonts w:ascii="Times New Roman" w:hAnsi="Times New Roman"/>
          <w:sz w:val="25"/>
          <w:szCs w:val="25"/>
        </w:rPr>
        <w:t>.</w:t>
      </w:r>
      <w:r w:rsidR="00B60D3F" w:rsidRPr="00AC794C">
        <w:rPr>
          <w:rFonts w:ascii="Times New Roman" w:hAnsi="Times New Roman"/>
          <w:sz w:val="25"/>
          <w:szCs w:val="25"/>
        </w:rPr>
        <w:t xml:space="preserve"> </w:t>
      </w:r>
    </w:p>
    <w:p w:rsidR="00B01FE2" w:rsidRPr="00AC794C" w:rsidRDefault="00012ACA" w:rsidP="00012ACA">
      <w:pPr>
        <w:pStyle w:val="2"/>
        <w:shd w:val="clear" w:color="auto" w:fill="auto"/>
        <w:tabs>
          <w:tab w:val="left" w:pos="1302"/>
        </w:tabs>
        <w:spacing w:before="0" w:after="0"/>
        <w:ind w:left="540" w:right="20"/>
        <w:rPr>
          <w:sz w:val="25"/>
          <w:szCs w:val="25"/>
        </w:rPr>
      </w:pPr>
      <w:r>
        <w:rPr>
          <w:sz w:val="25"/>
          <w:szCs w:val="25"/>
        </w:rPr>
        <w:t xml:space="preserve">   2.12. </w:t>
      </w:r>
      <w:r w:rsidR="00B01FE2" w:rsidRPr="00AC794C">
        <w:rPr>
          <w:sz w:val="25"/>
          <w:szCs w:val="25"/>
        </w:rPr>
        <w:t>Представленные документы должны соответствовать следующим требованиям:</w:t>
      </w:r>
    </w:p>
    <w:p w:rsidR="00B01FE2" w:rsidRPr="00AC794C" w:rsidRDefault="00B01FE2" w:rsidP="00B01FE2">
      <w:pPr>
        <w:pStyle w:val="2"/>
        <w:numPr>
          <w:ilvl w:val="9"/>
          <w:numId w:val="3"/>
        </w:numPr>
        <w:shd w:val="clear" w:color="auto" w:fill="auto"/>
        <w:tabs>
          <w:tab w:val="left" w:pos="870"/>
        </w:tabs>
        <w:spacing w:before="0" w:after="0"/>
        <w:ind w:left="20" w:right="20" w:firstLine="520"/>
        <w:rPr>
          <w:sz w:val="25"/>
          <w:szCs w:val="25"/>
        </w:rPr>
      </w:pPr>
      <w:r w:rsidRPr="00AC794C">
        <w:rPr>
          <w:sz w:val="25"/>
          <w:szCs w:val="25"/>
        </w:rPr>
        <w:t>текст документа написан разборчиво от руки или при помощи средств электронно-вычислительной техники;</w:t>
      </w:r>
    </w:p>
    <w:p w:rsidR="00B01FE2" w:rsidRPr="00AC794C" w:rsidRDefault="00B01FE2" w:rsidP="00B01FE2">
      <w:pPr>
        <w:pStyle w:val="2"/>
        <w:numPr>
          <w:ilvl w:val="9"/>
          <w:numId w:val="3"/>
        </w:numPr>
        <w:shd w:val="clear" w:color="auto" w:fill="auto"/>
        <w:tabs>
          <w:tab w:val="left" w:pos="922"/>
        </w:tabs>
        <w:spacing w:before="0" w:after="0"/>
        <w:ind w:left="20" w:right="20" w:firstLine="520"/>
        <w:rPr>
          <w:sz w:val="25"/>
          <w:szCs w:val="25"/>
        </w:rPr>
      </w:pPr>
      <w:r w:rsidRPr="00AC794C">
        <w:rPr>
          <w:sz w:val="25"/>
          <w:szCs w:val="25"/>
        </w:rPr>
        <w:t xml:space="preserve">фамилия, имя и отчество (последнее - при наличии), его почтовый адрес, телефон </w:t>
      </w:r>
      <w:proofErr w:type="gramStart"/>
      <w:r w:rsidRPr="00AC794C">
        <w:rPr>
          <w:sz w:val="25"/>
          <w:szCs w:val="25"/>
        </w:rPr>
        <w:t>написаны</w:t>
      </w:r>
      <w:proofErr w:type="gramEnd"/>
      <w:r w:rsidRPr="00AC794C">
        <w:rPr>
          <w:sz w:val="25"/>
          <w:szCs w:val="25"/>
        </w:rPr>
        <w:t xml:space="preserve"> полностью;</w:t>
      </w:r>
    </w:p>
    <w:p w:rsidR="00B01FE2" w:rsidRPr="00AC794C" w:rsidRDefault="00B01FE2" w:rsidP="00B01FE2">
      <w:pPr>
        <w:pStyle w:val="2"/>
        <w:numPr>
          <w:ilvl w:val="9"/>
          <w:numId w:val="3"/>
        </w:numPr>
        <w:shd w:val="clear" w:color="auto" w:fill="auto"/>
        <w:tabs>
          <w:tab w:val="left" w:pos="842"/>
        </w:tabs>
        <w:spacing w:before="0" w:after="0"/>
        <w:ind w:left="20" w:firstLine="520"/>
        <w:rPr>
          <w:sz w:val="25"/>
          <w:szCs w:val="25"/>
        </w:rPr>
      </w:pPr>
      <w:r w:rsidRPr="00AC794C">
        <w:rPr>
          <w:sz w:val="25"/>
          <w:szCs w:val="25"/>
        </w:rPr>
        <w:t>в документах отсутствуют неоговоренные исправления;</w:t>
      </w:r>
    </w:p>
    <w:p w:rsidR="00EF31A5" w:rsidRPr="00AC794C" w:rsidRDefault="00B01FE2" w:rsidP="00AC794C">
      <w:pPr>
        <w:pStyle w:val="2"/>
        <w:numPr>
          <w:ilvl w:val="9"/>
          <w:numId w:val="3"/>
        </w:numPr>
        <w:shd w:val="clear" w:color="auto" w:fill="auto"/>
        <w:tabs>
          <w:tab w:val="left" w:pos="847"/>
        </w:tabs>
        <w:spacing w:before="0" w:after="0"/>
        <w:ind w:left="20" w:firstLine="520"/>
        <w:rPr>
          <w:sz w:val="25"/>
          <w:szCs w:val="25"/>
        </w:rPr>
      </w:pPr>
      <w:r w:rsidRPr="00AC794C">
        <w:rPr>
          <w:sz w:val="25"/>
          <w:szCs w:val="25"/>
        </w:rPr>
        <w:t>документы не исполнены карандашом.</w:t>
      </w:r>
      <w:r w:rsidR="00B60D3F" w:rsidRPr="00AC794C">
        <w:rPr>
          <w:sz w:val="25"/>
          <w:szCs w:val="25"/>
        </w:rPr>
        <w:t xml:space="preserve"> </w:t>
      </w:r>
    </w:p>
    <w:p w:rsidR="00EF31A5" w:rsidRPr="00AC794C" w:rsidRDefault="00EF31A5" w:rsidP="00EF31A5">
      <w:pPr>
        <w:autoSpaceDE w:val="0"/>
        <w:autoSpaceDN w:val="0"/>
        <w:adjustRightInd w:val="0"/>
        <w:ind w:firstLine="708"/>
        <w:rPr>
          <w:rFonts w:ascii="Times New Roman" w:hAnsi="Times New Roman"/>
          <w:sz w:val="25"/>
          <w:szCs w:val="25"/>
          <w:lang w:eastAsia="ru-RU"/>
        </w:rPr>
      </w:pPr>
      <w:bookmarkStart w:id="8" w:name="Par136"/>
      <w:bookmarkEnd w:id="8"/>
      <w:r w:rsidRPr="00AC794C">
        <w:rPr>
          <w:rFonts w:ascii="Times New Roman" w:hAnsi="Times New Roman"/>
          <w:sz w:val="25"/>
          <w:szCs w:val="25"/>
        </w:rPr>
        <w:t>2</w:t>
      </w:r>
      <w:r w:rsidR="00012ACA">
        <w:rPr>
          <w:rFonts w:ascii="Times New Roman" w:hAnsi="Times New Roman"/>
          <w:sz w:val="25"/>
          <w:szCs w:val="25"/>
        </w:rPr>
        <w:t>.13</w:t>
      </w:r>
      <w:r w:rsidRPr="00AC794C">
        <w:rPr>
          <w:rFonts w:ascii="Times New Roman" w:hAnsi="Times New Roman"/>
          <w:sz w:val="25"/>
          <w:szCs w:val="25"/>
        </w:rPr>
        <w:t>. </w:t>
      </w:r>
      <w:r w:rsidRPr="00AC794C">
        <w:rPr>
          <w:rFonts w:ascii="Times New Roman" w:hAnsi="Times New Roman"/>
          <w:sz w:val="25"/>
          <w:szCs w:val="25"/>
          <w:lang w:eastAsia="ru-RU"/>
        </w:rPr>
        <w:t>Исчерпывающий перечень оснований для отказа в приеме документов, необходимых для предоставления муниципальной услуги.</w:t>
      </w:r>
    </w:p>
    <w:p w:rsidR="00B01FE2" w:rsidRPr="00AC794C" w:rsidRDefault="00B01FE2" w:rsidP="00B01FE2">
      <w:pPr>
        <w:pStyle w:val="2"/>
        <w:shd w:val="clear" w:color="auto" w:fill="auto"/>
        <w:tabs>
          <w:tab w:val="left" w:pos="1364"/>
        </w:tabs>
        <w:spacing w:before="0" w:after="0"/>
        <w:ind w:left="540" w:right="20"/>
        <w:rPr>
          <w:sz w:val="25"/>
          <w:szCs w:val="25"/>
        </w:rPr>
      </w:pPr>
      <w:r w:rsidRPr="00AC794C">
        <w:rPr>
          <w:sz w:val="25"/>
          <w:szCs w:val="25"/>
        </w:rPr>
        <w:t>Основания для отказа в приеме документов, необходимых для предоставления муниципальной услуги:</w:t>
      </w:r>
    </w:p>
    <w:p w:rsidR="00B01FE2" w:rsidRPr="00AC794C" w:rsidRDefault="00B01FE2" w:rsidP="00B01FE2">
      <w:pPr>
        <w:pStyle w:val="2"/>
        <w:numPr>
          <w:ilvl w:val="1"/>
          <w:numId w:val="4"/>
        </w:numPr>
        <w:shd w:val="clear" w:color="auto" w:fill="auto"/>
        <w:tabs>
          <w:tab w:val="left" w:pos="1186"/>
        </w:tabs>
        <w:spacing w:before="0" w:after="0"/>
        <w:ind w:left="20" w:right="20" w:firstLine="520"/>
        <w:rPr>
          <w:sz w:val="25"/>
          <w:szCs w:val="25"/>
        </w:rPr>
      </w:pPr>
      <w:r w:rsidRPr="00AC794C">
        <w:rPr>
          <w:sz w:val="25"/>
          <w:szCs w:val="25"/>
        </w:rPr>
        <w:t>представление документов, не соответствующих перечню, указанному в подпункте 2.8. настоящего административного регламента;</w:t>
      </w:r>
    </w:p>
    <w:p w:rsidR="00B01FE2" w:rsidRPr="00AC794C" w:rsidRDefault="00B01FE2" w:rsidP="00B01FE2">
      <w:pPr>
        <w:pStyle w:val="2"/>
        <w:numPr>
          <w:ilvl w:val="1"/>
          <w:numId w:val="4"/>
        </w:numPr>
        <w:shd w:val="clear" w:color="auto" w:fill="auto"/>
        <w:tabs>
          <w:tab w:val="left" w:pos="1326"/>
        </w:tabs>
        <w:spacing w:before="0" w:after="0"/>
        <w:ind w:left="20" w:right="20" w:firstLine="520"/>
        <w:rPr>
          <w:sz w:val="25"/>
          <w:szCs w:val="25"/>
        </w:rPr>
      </w:pPr>
      <w:r w:rsidRPr="00AC794C">
        <w:rPr>
          <w:sz w:val="25"/>
          <w:szCs w:val="25"/>
        </w:rPr>
        <w:t>предоставление документов, не соответствующих требованиям, установленным 2.10  настоящего административного регламента.</w:t>
      </w:r>
    </w:p>
    <w:p w:rsidR="00EF31A5" w:rsidRPr="00AC794C" w:rsidRDefault="00012ACA" w:rsidP="00EF31A5">
      <w:pPr>
        <w:autoSpaceDE w:val="0"/>
        <w:autoSpaceDN w:val="0"/>
        <w:adjustRightInd w:val="0"/>
        <w:ind w:firstLine="708"/>
        <w:rPr>
          <w:rFonts w:ascii="Times New Roman" w:hAnsi="Times New Roman"/>
          <w:sz w:val="25"/>
          <w:szCs w:val="25"/>
          <w:lang w:eastAsia="ru-RU"/>
        </w:rPr>
      </w:pPr>
      <w:r>
        <w:rPr>
          <w:rFonts w:ascii="Times New Roman" w:hAnsi="Times New Roman"/>
          <w:sz w:val="25"/>
          <w:szCs w:val="25"/>
        </w:rPr>
        <w:t>2.14</w:t>
      </w:r>
      <w:r w:rsidR="00EF31A5" w:rsidRPr="00AC794C">
        <w:rPr>
          <w:rFonts w:ascii="Times New Roman" w:hAnsi="Times New Roman"/>
          <w:sz w:val="25"/>
          <w:szCs w:val="25"/>
        </w:rPr>
        <w:t>. И</w:t>
      </w:r>
      <w:r w:rsidR="00EF31A5" w:rsidRPr="00AC794C">
        <w:rPr>
          <w:rFonts w:ascii="Times New Roman" w:hAnsi="Times New Roman"/>
          <w:sz w:val="25"/>
          <w:szCs w:val="25"/>
          <w:lang w:eastAsia="ru-RU"/>
        </w:rPr>
        <w:t>счерпывающий перечень оснований для отказа в предоставлении муниципальной услуги.</w:t>
      </w:r>
    </w:p>
    <w:p w:rsidR="00B01FE2" w:rsidRPr="00AC794C" w:rsidRDefault="00B01FE2" w:rsidP="00B01FE2">
      <w:pPr>
        <w:pStyle w:val="2"/>
        <w:numPr>
          <w:ilvl w:val="0"/>
          <w:numId w:val="5"/>
        </w:numPr>
        <w:shd w:val="clear" w:color="auto" w:fill="auto"/>
        <w:tabs>
          <w:tab w:val="left" w:pos="1156"/>
        </w:tabs>
        <w:spacing w:before="0" w:after="0"/>
        <w:ind w:left="220" w:right="100" w:firstLine="600"/>
        <w:rPr>
          <w:sz w:val="25"/>
          <w:szCs w:val="25"/>
        </w:rPr>
      </w:pPr>
      <w:r w:rsidRPr="00AC794C">
        <w:rPr>
          <w:sz w:val="25"/>
          <w:szCs w:val="25"/>
        </w:rPr>
        <w:t xml:space="preserve">    не соответствие заявителя требованиям, установленным 1.3. настоящего Административного регламента;</w:t>
      </w:r>
    </w:p>
    <w:p w:rsidR="00B01FE2" w:rsidRPr="00AC794C" w:rsidRDefault="00B01FE2" w:rsidP="00B01FE2">
      <w:pPr>
        <w:pStyle w:val="2"/>
        <w:numPr>
          <w:ilvl w:val="0"/>
          <w:numId w:val="5"/>
        </w:numPr>
        <w:shd w:val="clear" w:color="auto" w:fill="auto"/>
        <w:tabs>
          <w:tab w:val="left" w:pos="1550"/>
        </w:tabs>
        <w:spacing w:before="0" w:after="0"/>
        <w:ind w:left="220" w:right="100" w:firstLine="600"/>
        <w:rPr>
          <w:sz w:val="25"/>
          <w:szCs w:val="25"/>
        </w:rPr>
      </w:pPr>
      <w:r w:rsidRPr="00AC794C">
        <w:rPr>
          <w:sz w:val="25"/>
          <w:szCs w:val="25"/>
        </w:rPr>
        <w:t>наличие обстоятельств, установленных действующим законодательством Российской Федерации, препятствующих гражданину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EF31A5" w:rsidRPr="00AC794C" w:rsidRDefault="00012ACA" w:rsidP="00EF31A5">
      <w:pPr>
        <w:autoSpaceDE w:val="0"/>
        <w:autoSpaceDN w:val="0"/>
        <w:adjustRightInd w:val="0"/>
        <w:ind w:firstLine="708"/>
        <w:rPr>
          <w:rFonts w:ascii="Times New Roman" w:hAnsi="Times New Roman"/>
          <w:sz w:val="25"/>
          <w:szCs w:val="25"/>
          <w:lang w:eastAsia="ru-RU"/>
        </w:rPr>
      </w:pPr>
      <w:r>
        <w:rPr>
          <w:rFonts w:ascii="Times New Roman" w:hAnsi="Times New Roman"/>
          <w:sz w:val="25"/>
          <w:szCs w:val="25"/>
        </w:rPr>
        <w:t>2.15</w:t>
      </w:r>
      <w:r w:rsidR="00EF31A5" w:rsidRPr="00AC794C">
        <w:rPr>
          <w:rFonts w:ascii="Times New Roman" w:hAnsi="Times New Roman"/>
          <w:sz w:val="25"/>
          <w:szCs w:val="25"/>
        </w:rPr>
        <w:t>. </w:t>
      </w:r>
      <w:r w:rsidR="00EF31A5" w:rsidRPr="00AC794C">
        <w:rPr>
          <w:rFonts w:ascii="Times New Roman" w:hAnsi="Times New Roman"/>
          <w:sz w:val="25"/>
          <w:szCs w:val="25"/>
          <w:lang w:eastAsia="ru-RU"/>
        </w:rPr>
        <w:t>Порядок, размер и основания взимания государственной пошлины или иной платы, установленной за предоставление муниципальной услуги.</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Муниципальная услуга предоставляется бесплатно.</w:t>
      </w:r>
    </w:p>
    <w:p w:rsidR="00EF31A5" w:rsidRPr="00AC794C" w:rsidRDefault="00012ACA" w:rsidP="00EF31A5">
      <w:pPr>
        <w:autoSpaceDE w:val="0"/>
        <w:autoSpaceDN w:val="0"/>
        <w:adjustRightInd w:val="0"/>
        <w:ind w:firstLine="708"/>
        <w:rPr>
          <w:rFonts w:ascii="Times New Roman" w:hAnsi="Times New Roman"/>
          <w:sz w:val="25"/>
          <w:szCs w:val="25"/>
          <w:lang w:eastAsia="ru-RU"/>
        </w:rPr>
      </w:pPr>
      <w:r>
        <w:rPr>
          <w:rFonts w:ascii="Times New Roman" w:hAnsi="Times New Roman"/>
          <w:sz w:val="25"/>
          <w:szCs w:val="25"/>
        </w:rPr>
        <w:t>2.16</w:t>
      </w:r>
      <w:r w:rsidR="00EF31A5" w:rsidRPr="00AC794C">
        <w:rPr>
          <w:rFonts w:ascii="Times New Roman" w:hAnsi="Times New Roman"/>
          <w:sz w:val="25"/>
          <w:szCs w:val="25"/>
        </w:rPr>
        <w:t>. </w:t>
      </w:r>
      <w:r w:rsidR="00EF31A5" w:rsidRPr="00AC794C">
        <w:rPr>
          <w:rFonts w:ascii="Times New Roman" w:hAnsi="Times New Roman"/>
          <w:sz w:val="25"/>
          <w:szCs w:val="25"/>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F31A5" w:rsidRPr="00AC794C" w:rsidRDefault="00EF31A5" w:rsidP="00EF31A5">
      <w:pPr>
        <w:autoSpaceDE w:val="0"/>
        <w:autoSpaceDN w:val="0"/>
        <w:adjustRightInd w:val="0"/>
        <w:ind w:firstLine="708"/>
        <w:rPr>
          <w:rFonts w:ascii="Times New Roman" w:hAnsi="Times New Roman"/>
          <w:sz w:val="25"/>
          <w:szCs w:val="25"/>
          <w:lang w:eastAsia="ru-RU"/>
        </w:rPr>
      </w:pPr>
      <w:r w:rsidRPr="00AC794C">
        <w:rPr>
          <w:rFonts w:ascii="Times New Roman" w:hAnsi="Times New Roman"/>
          <w:sz w:val="25"/>
          <w:szCs w:val="25"/>
          <w:lang w:eastAsia="ru-RU"/>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F31A5" w:rsidRPr="00AC794C" w:rsidRDefault="00012ACA" w:rsidP="00EF31A5">
      <w:pPr>
        <w:autoSpaceDE w:val="0"/>
        <w:autoSpaceDN w:val="0"/>
        <w:adjustRightInd w:val="0"/>
        <w:ind w:firstLine="708"/>
        <w:rPr>
          <w:rFonts w:ascii="Times New Roman" w:hAnsi="Times New Roman"/>
          <w:sz w:val="25"/>
          <w:szCs w:val="25"/>
          <w:lang w:eastAsia="ru-RU"/>
        </w:rPr>
      </w:pPr>
      <w:r>
        <w:rPr>
          <w:rFonts w:ascii="Times New Roman" w:hAnsi="Times New Roman"/>
          <w:sz w:val="25"/>
          <w:szCs w:val="25"/>
        </w:rPr>
        <w:t>2.17</w:t>
      </w:r>
      <w:r w:rsidR="00EF31A5" w:rsidRPr="00AC794C">
        <w:rPr>
          <w:rFonts w:ascii="Times New Roman" w:hAnsi="Times New Roman"/>
          <w:sz w:val="25"/>
          <w:szCs w:val="25"/>
        </w:rPr>
        <w:t>. С</w:t>
      </w:r>
      <w:r w:rsidR="00EF31A5" w:rsidRPr="00AC794C">
        <w:rPr>
          <w:rFonts w:ascii="Times New Roman" w:hAnsi="Times New Roman"/>
          <w:sz w:val="25"/>
          <w:szCs w:val="25"/>
          <w:lang w:eastAsia="ru-RU"/>
        </w:rPr>
        <w:t>рок регистрации заявления о предоставлении муниципальной услуги.</w:t>
      </w:r>
    </w:p>
    <w:p w:rsidR="00EF31A5" w:rsidRPr="00AC794C" w:rsidRDefault="00EF31A5" w:rsidP="00EF31A5">
      <w:pPr>
        <w:autoSpaceDE w:val="0"/>
        <w:autoSpaceDN w:val="0"/>
        <w:adjustRightInd w:val="0"/>
        <w:ind w:firstLine="540"/>
        <w:rPr>
          <w:rFonts w:ascii="Times New Roman" w:hAnsi="Times New Roman"/>
          <w:sz w:val="25"/>
          <w:szCs w:val="25"/>
          <w:lang w:eastAsia="ru-RU"/>
        </w:rPr>
      </w:pPr>
      <w:r w:rsidRPr="00AC794C">
        <w:rPr>
          <w:rFonts w:ascii="Times New Roman" w:hAnsi="Times New Roman"/>
          <w:sz w:val="25"/>
          <w:szCs w:val="25"/>
          <w:lang w:eastAsia="ru-RU"/>
        </w:rPr>
        <w:t>Регистрация заявления, поданного заявителем, в том числе в электронном виде, осуществляется в день приема.</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rsidR="00EF31A5" w:rsidRPr="00AC794C" w:rsidRDefault="00012ACA" w:rsidP="00EF31A5">
      <w:pPr>
        <w:widowControl w:val="0"/>
        <w:autoSpaceDE w:val="0"/>
        <w:autoSpaceDN w:val="0"/>
        <w:adjustRightInd w:val="0"/>
        <w:ind w:firstLine="708"/>
        <w:rPr>
          <w:rFonts w:ascii="Times New Roman" w:hAnsi="Times New Roman"/>
          <w:sz w:val="25"/>
          <w:szCs w:val="25"/>
        </w:rPr>
      </w:pPr>
      <w:r>
        <w:rPr>
          <w:rFonts w:ascii="Times New Roman" w:hAnsi="Times New Roman"/>
          <w:sz w:val="25"/>
          <w:szCs w:val="25"/>
        </w:rPr>
        <w:t>2.18</w:t>
      </w:r>
      <w:r w:rsidR="00EF31A5" w:rsidRPr="00AC794C">
        <w:rPr>
          <w:rFonts w:ascii="Times New Roman" w:hAnsi="Times New Roman"/>
          <w:sz w:val="25"/>
          <w:szCs w:val="25"/>
        </w:rPr>
        <w:t>.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EF31A5" w:rsidRPr="00AC794C" w:rsidRDefault="00EF31A5" w:rsidP="00B01FE2">
      <w:pPr>
        <w:widowControl w:val="0"/>
        <w:autoSpaceDE w:val="0"/>
        <w:autoSpaceDN w:val="0"/>
        <w:adjustRightInd w:val="0"/>
        <w:ind w:firstLine="708"/>
        <w:jc w:val="left"/>
        <w:rPr>
          <w:rFonts w:ascii="Times New Roman" w:hAnsi="Times New Roman"/>
          <w:sz w:val="25"/>
          <w:szCs w:val="25"/>
        </w:rPr>
      </w:pPr>
      <w:r w:rsidRPr="00AC794C">
        <w:rPr>
          <w:rFonts w:ascii="Times New Roman" w:hAnsi="Times New Roman"/>
          <w:sz w:val="25"/>
          <w:szCs w:val="25"/>
        </w:rPr>
        <w:t>в устной форме лично в часы приема в</w:t>
      </w:r>
      <w:r w:rsidR="009F626E" w:rsidRPr="00AC794C">
        <w:rPr>
          <w:rFonts w:ascii="Times New Roman" w:hAnsi="Times New Roman"/>
          <w:sz w:val="25"/>
          <w:szCs w:val="25"/>
        </w:rPr>
        <w:t>:</w:t>
      </w:r>
      <w:r w:rsidRPr="00AC794C">
        <w:rPr>
          <w:rFonts w:ascii="Times New Roman" w:hAnsi="Times New Roman"/>
          <w:sz w:val="25"/>
          <w:szCs w:val="25"/>
        </w:rPr>
        <w:t xml:space="preserve"> </w:t>
      </w:r>
      <w:r w:rsidR="009F626E" w:rsidRPr="00AC794C">
        <w:rPr>
          <w:rFonts w:ascii="Times New Roman" w:hAnsi="Times New Roman"/>
          <w:sz w:val="25"/>
          <w:szCs w:val="25"/>
        </w:rPr>
        <w:t>Отдел опеки и попечительства</w:t>
      </w:r>
      <w:r w:rsidRPr="00AC794C">
        <w:rPr>
          <w:rFonts w:ascii="Times New Roman" w:hAnsi="Times New Roman"/>
          <w:sz w:val="25"/>
          <w:szCs w:val="25"/>
        </w:rPr>
        <w:t>, осуществляющего предоставление муниципальной услуги):</w:t>
      </w:r>
      <w:r w:rsidR="009F626E" w:rsidRPr="00AC794C">
        <w:rPr>
          <w:rFonts w:ascii="Times New Roman" w:hAnsi="Times New Roman"/>
          <w:sz w:val="25"/>
          <w:szCs w:val="25"/>
        </w:rPr>
        <w:t xml:space="preserve"> </w:t>
      </w:r>
      <w:r w:rsidR="004F62C5" w:rsidRPr="00AC794C">
        <w:rPr>
          <w:rFonts w:ascii="Times New Roman" w:hAnsi="Times New Roman"/>
          <w:sz w:val="25"/>
          <w:szCs w:val="25"/>
        </w:rPr>
        <w:t>«</w:t>
      </w:r>
      <w:r w:rsidR="00B01FE2"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w:t>
      </w:r>
      <w:r w:rsidR="00BF3F2B" w:rsidRPr="00AC794C">
        <w:rPr>
          <w:rFonts w:ascii="Times New Roman" w:hAnsi="Times New Roman"/>
          <w:bCs/>
          <w:sz w:val="25"/>
          <w:szCs w:val="25"/>
        </w:rPr>
        <w:t xml:space="preserve"> </w:t>
      </w:r>
      <w:r w:rsidR="009F626E" w:rsidRPr="00AC794C">
        <w:rPr>
          <w:rFonts w:ascii="Times New Roman" w:hAnsi="Times New Roman"/>
          <w:sz w:val="25"/>
          <w:szCs w:val="25"/>
        </w:rPr>
        <w:t xml:space="preserve"> </w:t>
      </w:r>
      <w:r w:rsidRPr="00AC794C">
        <w:rPr>
          <w:rFonts w:ascii="Times New Roman" w:hAnsi="Times New Roman"/>
          <w:sz w:val="25"/>
          <w:szCs w:val="25"/>
        </w:rPr>
        <w:t xml:space="preserve">или по телефону </w:t>
      </w:r>
      <w:r w:rsidR="00EF3A76" w:rsidRPr="00AC794C">
        <w:rPr>
          <w:rFonts w:ascii="Times New Roman" w:hAnsi="Times New Roman"/>
          <w:sz w:val="25"/>
          <w:szCs w:val="25"/>
        </w:rPr>
        <w:t>в соответствии с режимом работы</w:t>
      </w:r>
      <w:r w:rsidR="009F626E" w:rsidRPr="00AC794C">
        <w:rPr>
          <w:rFonts w:ascii="Times New Roman" w:hAnsi="Times New Roman"/>
          <w:sz w:val="25"/>
          <w:szCs w:val="25"/>
        </w:rPr>
        <w:t>: телефон 55-18-09 понедельник-пятница с 8-00 до 17-00ч.</w:t>
      </w:r>
      <w:r w:rsidRPr="00AC794C">
        <w:rPr>
          <w:rFonts w:ascii="Times New Roman" w:hAnsi="Times New Roman"/>
          <w:sz w:val="25"/>
          <w:szCs w:val="25"/>
        </w:rPr>
        <w:t xml:space="preserve"> (наименование структурного подразделения органа местного самоуправления муниципального образования, осуществляющего предоставление муниципальной услуги);</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в письменной форме лично или почтовым отправлением в адрес управления;</w:t>
      </w:r>
    </w:p>
    <w:p w:rsidR="00EF31A5" w:rsidRPr="00AC794C" w:rsidRDefault="009F626E" w:rsidP="00B01FE2">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в электронной форме в адрес:  </w:t>
      </w:r>
      <w:proofErr w:type="spellStart"/>
      <w:r w:rsidRPr="00AC794C">
        <w:rPr>
          <w:rFonts w:ascii="Times New Roman" w:hAnsi="Times New Roman"/>
          <w:sz w:val="25"/>
          <w:szCs w:val="25"/>
          <w:lang w:val="en-US"/>
        </w:rPr>
        <w:t>opekamag</w:t>
      </w:r>
      <w:proofErr w:type="spellEnd"/>
      <w:r w:rsidRPr="00AC794C">
        <w:rPr>
          <w:rFonts w:ascii="Times New Roman" w:hAnsi="Times New Roman"/>
          <w:sz w:val="25"/>
          <w:szCs w:val="25"/>
        </w:rPr>
        <w:t>@</w:t>
      </w:r>
      <w:r w:rsidRPr="00AC794C">
        <w:rPr>
          <w:rFonts w:ascii="Times New Roman" w:hAnsi="Times New Roman"/>
          <w:sz w:val="25"/>
          <w:szCs w:val="25"/>
          <w:lang w:val="en-US"/>
        </w:rPr>
        <w:t>mail</w:t>
      </w:r>
      <w:r w:rsidRPr="00AC794C">
        <w:rPr>
          <w:rFonts w:ascii="Times New Roman" w:hAnsi="Times New Roman"/>
          <w:sz w:val="25"/>
          <w:szCs w:val="25"/>
        </w:rPr>
        <w:t>.</w:t>
      </w:r>
      <w:proofErr w:type="spellStart"/>
      <w:r w:rsidRPr="00AC794C">
        <w:rPr>
          <w:rFonts w:ascii="Times New Roman" w:hAnsi="Times New Roman"/>
          <w:sz w:val="25"/>
          <w:szCs w:val="25"/>
          <w:lang w:val="en-US"/>
        </w:rPr>
        <w:t>ru</w:t>
      </w:r>
      <w:proofErr w:type="spellEnd"/>
      <w:r w:rsidR="00EF31A5" w:rsidRPr="00AC794C">
        <w:rPr>
          <w:rFonts w:ascii="Times New Roman" w:hAnsi="Times New Roman"/>
          <w:sz w:val="25"/>
          <w:szCs w:val="25"/>
        </w:rPr>
        <w:t xml:space="preserve">, </w:t>
      </w:r>
      <w:proofErr w:type="gramStart"/>
      <w:r w:rsidR="00EF31A5" w:rsidRPr="00AC794C">
        <w:rPr>
          <w:rFonts w:ascii="Times New Roman" w:hAnsi="Times New Roman"/>
          <w:sz w:val="25"/>
          <w:szCs w:val="25"/>
        </w:rPr>
        <w:t>осуществляющего</w:t>
      </w:r>
      <w:proofErr w:type="gramEnd"/>
      <w:r w:rsidR="00EF31A5" w:rsidRPr="00AC794C">
        <w:rPr>
          <w:rFonts w:ascii="Times New Roman" w:hAnsi="Times New Roman"/>
          <w:sz w:val="25"/>
          <w:szCs w:val="25"/>
        </w:rPr>
        <w:t xml:space="preserve"> пред</w:t>
      </w:r>
      <w:r w:rsidR="00586FE2" w:rsidRPr="00AC794C">
        <w:rPr>
          <w:rFonts w:ascii="Times New Roman" w:hAnsi="Times New Roman"/>
          <w:sz w:val="25"/>
          <w:szCs w:val="25"/>
        </w:rPr>
        <w:t>оставление муниципальной услуги</w:t>
      </w:r>
      <w:r w:rsidR="00EF31A5" w:rsidRPr="00AC794C">
        <w:rPr>
          <w:rFonts w:ascii="Times New Roman" w:hAnsi="Times New Roman"/>
          <w:sz w:val="25"/>
          <w:szCs w:val="25"/>
        </w:rPr>
        <w:t>:</w:t>
      </w:r>
      <w:r w:rsidR="00BF3F2B" w:rsidRPr="00AC794C">
        <w:rPr>
          <w:rFonts w:ascii="Times New Roman" w:hAnsi="Times New Roman"/>
          <w:sz w:val="25"/>
          <w:szCs w:val="25"/>
        </w:rPr>
        <w:t xml:space="preserve"> </w:t>
      </w:r>
      <w:proofErr w:type="gramStart"/>
      <w:r w:rsidR="004F62C5" w:rsidRPr="00AC794C">
        <w:rPr>
          <w:rFonts w:ascii="Times New Roman" w:hAnsi="Times New Roman"/>
          <w:sz w:val="25"/>
          <w:szCs w:val="25"/>
        </w:rPr>
        <w:t>«</w:t>
      </w:r>
      <w:r w:rsidR="00586FE2"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w:t>
      </w:r>
      <w:r w:rsidRPr="00AC794C">
        <w:rPr>
          <w:rFonts w:ascii="Times New Roman" w:hAnsi="Times New Roman"/>
          <w:sz w:val="25"/>
          <w:szCs w:val="25"/>
        </w:rPr>
        <w:t xml:space="preserve">, </w:t>
      </w:r>
      <w:r w:rsidR="00EF31A5" w:rsidRPr="00AC794C">
        <w:rPr>
          <w:rFonts w:ascii="Times New Roman" w:hAnsi="Times New Roman"/>
          <w:sz w:val="25"/>
          <w:szCs w:val="25"/>
        </w:rPr>
        <w:t>или через Единый портал государственных и муниципальных услуг.</w:t>
      </w:r>
      <w:proofErr w:type="gramEnd"/>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При устном обращении (лично или по телефону) заявителя за информацией по вопросу предоставления муниципальной услуги, в том числе о ходе предоставления муниципальной услуги, специалисты</w:t>
      </w:r>
      <w:r w:rsidR="009F626E" w:rsidRPr="00AC794C">
        <w:rPr>
          <w:rFonts w:ascii="Times New Roman" w:hAnsi="Times New Roman"/>
          <w:sz w:val="25"/>
          <w:szCs w:val="25"/>
        </w:rPr>
        <w:t>:</w:t>
      </w:r>
      <w:r w:rsidRPr="00AC794C">
        <w:rPr>
          <w:rFonts w:ascii="Times New Roman" w:hAnsi="Times New Roman"/>
          <w:sz w:val="25"/>
          <w:szCs w:val="25"/>
        </w:rPr>
        <w:t xml:space="preserve"> </w:t>
      </w:r>
      <w:r w:rsidR="009F626E" w:rsidRPr="00AC794C">
        <w:rPr>
          <w:rFonts w:ascii="Times New Roman" w:hAnsi="Times New Roman"/>
          <w:sz w:val="25"/>
          <w:szCs w:val="25"/>
        </w:rPr>
        <w:t>Отдела опеки и попечительства</w:t>
      </w:r>
      <w:proofErr w:type="gramStart"/>
      <w:r w:rsidR="009F626E" w:rsidRPr="00AC794C">
        <w:rPr>
          <w:rFonts w:ascii="Times New Roman" w:hAnsi="Times New Roman"/>
          <w:sz w:val="25"/>
          <w:szCs w:val="25"/>
        </w:rPr>
        <w:t xml:space="preserve"> </w:t>
      </w:r>
    </w:p>
    <w:p w:rsidR="00EF31A5" w:rsidRPr="00AC794C" w:rsidRDefault="00EF31A5" w:rsidP="00EF31A5">
      <w:pPr>
        <w:widowControl w:val="0"/>
        <w:autoSpaceDE w:val="0"/>
        <w:autoSpaceDN w:val="0"/>
        <w:adjustRightInd w:val="0"/>
        <w:ind w:firstLine="0"/>
        <w:rPr>
          <w:rFonts w:ascii="Times New Roman" w:hAnsi="Times New Roman"/>
          <w:sz w:val="25"/>
          <w:szCs w:val="25"/>
        </w:rPr>
      </w:pPr>
      <w:proofErr w:type="gramEnd"/>
      <w:r w:rsidRPr="00AC794C">
        <w:rPr>
          <w:rFonts w:ascii="Times New Roman" w:hAnsi="Times New Roman"/>
          <w:sz w:val="25"/>
          <w:szCs w:val="25"/>
        </w:rPr>
        <w:t xml:space="preserve">, </w:t>
      </w:r>
      <w:proofErr w:type="gramStart"/>
      <w:r w:rsidRPr="00AC794C">
        <w:rPr>
          <w:rFonts w:ascii="Times New Roman" w:hAnsi="Times New Roman"/>
          <w:sz w:val="25"/>
          <w:szCs w:val="25"/>
        </w:rPr>
        <w:t>осуществляющего</w:t>
      </w:r>
      <w:proofErr w:type="gramEnd"/>
      <w:r w:rsidRPr="00AC794C">
        <w:rPr>
          <w:rFonts w:ascii="Times New Roman" w:hAnsi="Times New Roman"/>
          <w:sz w:val="25"/>
          <w:szCs w:val="25"/>
        </w:rPr>
        <w:t xml:space="preserve"> предоставление муниципальной услуги):</w:t>
      </w:r>
      <w:r w:rsidR="00BF3F2B" w:rsidRPr="00AC794C">
        <w:rPr>
          <w:rFonts w:ascii="Times New Roman" w:hAnsi="Times New Roman"/>
          <w:sz w:val="25"/>
          <w:szCs w:val="25"/>
        </w:rPr>
        <w:t xml:space="preserve"> </w:t>
      </w:r>
      <w:proofErr w:type="gramStart"/>
      <w:r w:rsidR="004F62C5" w:rsidRPr="00AC794C">
        <w:rPr>
          <w:rFonts w:ascii="Times New Roman" w:hAnsi="Times New Roman"/>
          <w:sz w:val="25"/>
          <w:szCs w:val="25"/>
        </w:rPr>
        <w:t>«</w:t>
      </w:r>
      <w:r w:rsidR="00586FE2"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 xml:space="preserve">» </w:t>
      </w:r>
      <w:r w:rsidRPr="00AC794C">
        <w:rPr>
          <w:rFonts w:ascii="Times New Roman" w:hAnsi="Times New Roman"/>
          <w:sz w:val="25"/>
          <w:szCs w:val="25"/>
        </w:rPr>
        <w:t>(лично или по телефону) осуществляют устное информирование обратившегося за информацией заявителя.</w:t>
      </w:r>
      <w:proofErr w:type="gramEnd"/>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Ответ на телефонный звонок должен содержать информацию о фамилии, имени, отчестве и должности сотрудника, принявшего телефонный звонок.</w:t>
      </w:r>
    </w:p>
    <w:p w:rsidR="00EF31A5" w:rsidRPr="00AC794C" w:rsidRDefault="00EF31A5" w:rsidP="00586FE2">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При ответах на телефонные звонки и обращения заявителей л</w:t>
      </w:r>
      <w:r w:rsidR="009F626E" w:rsidRPr="00AC794C">
        <w:rPr>
          <w:rFonts w:ascii="Times New Roman" w:hAnsi="Times New Roman"/>
          <w:sz w:val="25"/>
          <w:szCs w:val="25"/>
        </w:rPr>
        <w:t>ично в часы приема специалисты: Отдела опеки и попечительства</w:t>
      </w:r>
      <w:r w:rsidRPr="00AC794C">
        <w:rPr>
          <w:rFonts w:ascii="Times New Roman" w:hAnsi="Times New Roman"/>
          <w:sz w:val="25"/>
          <w:szCs w:val="25"/>
        </w:rPr>
        <w:t>, осуществляющего предоставление муниц</w:t>
      </w:r>
      <w:r w:rsidR="00586FE2" w:rsidRPr="00AC794C">
        <w:rPr>
          <w:rFonts w:ascii="Times New Roman" w:hAnsi="Times New Roman"/>
          <w:sz w:val="25"/>
          <w:szCs w:val="25"/>
        </w:rPr>
        <w:t>ипальной услуги</w:t>
      </w:r>
      <w:r w:rsidRPr="00AC794C">
        <w:rPr>
          <w:rFonts w:ascii="Times New Roman" w:hAnsi="Times New Roman"/>
          <w:sz w:val="25"/>
          <w:szCs w:val="25"/>
        </w:rPr>
        <w:t>:</w:t>
      </w:r>
      <w:r w:rsidR="009F626E" w:rsidRPr="00AC794C">
        <w:rPr>
          <w:rFonts w:ascii="Times New Roman" w:hAnsi="Times New Roman"/>
          <w:sz w:val="25"/>
          <w:szCs w:val="25"/>
        </w:rPr>
        <w:t xml:space="preserve"> </w:t>
      </w:r>
      <w:proofErr w:type="gramStart"/>
      <w:r w:rsidR="004F62C5" w:rsidRPr="00AC794C">
        <w:rPr>
          <w:rFonts w:ascii="Times New Roman" w:hAnsi="Times New Roman"/>
          <w:sz w:val="25"/>
          <w:szCs w:val="25"/>
        </w:rPr>
        <w:t>«</w:t>
      </w:r>
      <w:r w:rsidR="00586FE2"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 xml:space="preserve">» </w:t>
      </w:r>
      <w:r w:rsidRPr="00AC794C">
        <w:rPr>
          <w:rFonts w:ascii="Times New Roman" w:hAnsi="Times New Roman"/>
          <w:sz w:val="25"/>
          <w:szCs w:val="25"/>
        </w:rPr>
        <w:t>подробно и в вежливой форме информируют обратившихся по интересующим их вопросам.</w:t>
      </w:r>
      <w:proofErr w:type="gramEnd"/>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EF31A5" w:rsidRPr="00AC794C" w:rsidRDefault="00EF31A5" w:rsidP="00586FE2">
      <w:pPr>
        <w:widowControl w:val="0"/>
        <w:autoSpaceDE w:val="0"/>
        <w:autoSpaceDN w:val="0"/>
        <w:adjustRightInd w:val="0"/>
        <w:ind w:firstLine="708"/>
        <w:rPr>
          <w:rFonts w:ascii="Times New Roman" w:hAnsi="Times New Roman"/>
          <w:sz w:val="25"/>
          <w:szCs w:val="25"/>
        </w:rPr>
      </w:pPr>
      <w:proofErr w:type="gramStart"/>
      <w:r w:rsidRPr="00AC794C">
        <w:rPr>
          <w:rFonts w:ascii="Times New Roman" w:hAnsi="Times New Roman"/>
          <w:sz w:val="25"/>
          <w:szCs w:val="25"/>
        </w:rPr>
        <w:t>Если для подготовки ответа на устное обращение требуе</w:t>
      </w:r>
      <w:r w:rsidR="009F626E" w:rsidRPr="00AC794C">
        <w:rPr>
          <w:rFonts w:ascii="Times New Roman" w:hAnsi="Times New Roman"/>
          <w:sz w:val="25"/>
          <w:szCs w:val="25"/>
        </w:rPr>
        <w:t>тся более 15 минут, специалисты Отдела опеки и попечительства</w:t>
      </w:r>
      <w:r w:rsidRPr="00AC794C">
        <w:rPr>
          <w:rFonts w:ascii="Times New Roman" w:hAnsi="Times New Roman"/>
          <w:sz w:val="25"/>
          <w:szCs w:val="25"/>
        </w:rPr>
        <w:t>, осуществляющего предо</w:t>
      </w:r>
      <w:r w:rsidR="009F626E" w:rsidRPr="00AC794C">
        <w:rPr>
          <w:rFonts w:ascii="Times New Roman" w:hAnsi="Times New Roman"/>
          <w:sz w:val="25"/>
          <w:szCs w:val="25"/>
        </w:rPr>
        <w:t xml:space="preserve">ставление </w:t>
      </w:r>
      <w:r w:rsidR="009F626E" w:rsidRPr="00AC794C">
        <w:rPr>
          <w:rFonts w:ascii="Times New Roman" w:hAnsi="Times New Roman"/>
          <w:sz w:val="25"/>
          <w:szCs w:val="25"/>
        </w:rPr>
        <w:lastRenderedPageBreak/>
        <w:t>муниципальной услуги):</w:t>
      </w:r>
      <w:proofErr w:type="gramEnd"/>
      <w:r w:rsidR="009F626E" w:rsidRPr="00AC794C">
        <w:rPr>
          <w:rFonts w:ascii="Times New Roman" w:hAnsi="Times New Roman"/>
          <w:sz w:val="25"/>
          <w:szCs w:val="25"/>
        </w:rPr>
        <w:t xml:space="preserve"> </w:t>
      </w:r>
      <w:proofErr w:type="gramStart"/>
      <w:r w:rsidR="004F62C5" w:rsidRPr="00AC794C">
        <w:rPr>
          <w:rFonts w:ascii="Times New Roman" w:hAnsi="Times New Roman"/>
          <w:sz w:val="25"/>
          <w:szCs w:val="25"/>
        </w:rPr>
        <w:t>«</w:t>
      </w:r>
      <w:r w:rsidR="00586FE2"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w:t>
      </w:r>
      <w:r w:rsidRPr="00AC794C">
        <w:rPr>
          <w:rFonts w:ascii="Times New Roman" w:hAnsi="Times New Roman"/>
          <w:sz w:val="25"/>
          <w:szCs w:val="25"/>
        </w:rPr>
        <w:t xml:space="preserve">, осуществляющие устное информирование, предлагают заявителю </w:t>
      </w:r>
      <w:r w:rsidR="004B45B0" w:rsidRPr="00AC794C">
        <w:rPr>
          <w:rFonts w:ascii="Times New Roman" w:hAnsi="Times New Roman"/>
          <w:sz w:val="25"/>
          <w:szCs w:val="25"/>
        </w:rPr>
        <w:t>назначить</w:t>
      </w:r>
      <w:r w:rsidRPr="00AC794C">
        <w:rPr>
          <w:rFonts w:ascii="Times New Roman" w:hAnsi="Times New Roman"/>
          <w:sz w:val="25"/>
          <w:szCs w:val="25"/>
        </w:rPr>
        <w:t xml:space="preserve">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roofErr w:type="gramEnd"/>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При получении от заявителя письменного обращения лично, посредством почтового отправления или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w:t>
      </w:r>
      <w:r w:rsidR="00B4206F" w:rsidRPr="00AC794C">
        <w:rPr>
          <w:rFonts w:ascii="Times New Roman" w:hAnsi="Times New Roman"/>
          <w:sz w:val="25"/>
          <w:szCs w:val="25"/>
        </w:rPr>
        <w:t>отдел</w:t>
      </w:r>
      <w:r w:rsidR="00EF3A76" w:rsidRPr="00AC794C">
        <w:rPr>
          <w:rFonts w:ascii="Times New Roman" w:hAnsi="Times New Roman"/>
          <w:sz w:val="25"/>
          <w:szCs w:val="25"/>
        </w:rPr>
        <w:t>е</w:t>
      </w:r>
      <w:r w:rsidR="00B4206F" w:rsidRPr="00AC794C">
        <w:rPr>
          <w:rFonts w:ascii="Times New Roman" w:hAnsi="Times New Roman"/>
          <w:sz w:val="25"/>
          <w:szCs w:val="25"/>
        </w:rPr>
        <w:t xml:space="preserve"> опеки и попечительств</w:t>
      </w:r>
      <w:r w:rsidRPr="00AC794C">
        <w:rPr>
          <w:rFonts w:ascii="Times New Roman" w:hAnsi="Times New Roman"/>
          <w:sz w:val="25"/>
          <w:szCs w:val="25"/>
        </w:rPr>
        <w:t>.</w:t>
      </w:r>
    </w:p>
    <w:p w:rsidR="00EF31A5" w:rsidRPr="00AC794C" w:rsidRDefault="00EF31A5" w:rsidP="00EF31A5">
      <w:pPr>
        <w:widowControl w:val="0"/>
        <w:autoSpaceDE w:val="0"/>
        <w:autoSpaceDN w:val="0"/>
        <w:adjustRightInd w:val="0"/>
        <w:ind w:firstLine="0"/>
        <w:rPr>
          <w:rFonts w:ascii="Times New Roman" w:hAnsi="Times New Roman"/>
          <w:sz w:val="25"/>
          <w:szCs w:val="25"/>
        </w:rPr>
      </w:pPr>
      <w:proofErr w:type="gramStart"/>
      <w:r w:rsidRPr="00AC794C">
        <w:rPr>
          <w:rFonts w:ascii="Times New Roman" w:hAnsi="Times New Roman"/>
          <w:sz w:val="25"/>
          <w:szCs w:val="25"/>
        </w:rPr>
        <w:t xml:space="preserve">Письменный ответ подписывается </w:t>
      </w:r>
      <w:r w:rsidR="00B4206F" w:rsidRPr="00AC794C">
        <w:rPr>
          <w:rFonts w:ascii="Times New Roman" w:hAnsi="Times New Roman"/>
          <w:sz w:val="25"/>
          <w:szCs w:val="25"/>
        </w:rPr>
        <w:t>в отделе опеки и попечительства</w:t>
      </w:r>
      <w:r w:rsidRPr="00AC794C">
        <w:rPr>
          <w:rFonts w:ascii="Times New Roman" w:hAnsi="Times New Roman"/>
          <w:sz w:val="25"/>
          <w:szCs w:val="25"/>
        </w:rPr>
        <w:t>, осуществляющего предоставление муниципальной услуги)</w:t>
      </w:r>
      <w:r w:rsidR="00B4206F" w:rsidRPr="00AC794C">
        <w:rPr>
          <w:rFonts w:ascii="Times New Roman" w:hAnsi="Times New Roman"/>
          <w:sz w:val="25"/>
          <w:szCs w:val="25"/>
        </w:rPr>
        <w:t xml:space="preserve"> </w:t>
      </w:r>
      <w:r w:rsidR="004F62C5" w:rsidRPr="00AC794C">
        <w:rPr>
          <w:rFonts w:ascii="Times New Roman" w:hAnsi="Times New Roman"/>
          <w:sz w:val="25"/>
          <w:szCs w:val="25"/>
        </w:rPr>
        <w:t>«</w:t>
      </w:r>
      <w:r w:rsidR="00586FE2"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w:t>
      </w:r>
      <w:r w:rsidRPr="00AC794C">
        <w:rPr>
          <w:rFonts w:ascii="Times New Roman" w:hAnsi="Times New Roman"/>
          <w:sz w:val="25"/>
          <w:szCs w:val="25"/>
        </w:rPr>
        <w:t xml:space="preserve">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p>
    <w:p w:rsidR="00EF31A5" w:rsidRPr="00AC794C" w:rsidRDefault="00EF31A5" w:rsidP="00EF31A5">
      <w:pPr>
        <w:widowControl w:val="0"/>
        <w:autoSpaceDE w:val="0"/>
        <w:autoSpaceDN w:val="0"/>
        <w:adjustRightInd w:val="0"/>
        <w:ind w:firstLine="708"/>
        <w:rPr>
          <w:rFonts w:ascii="Times New Roman" w:hAnsi="Times New Roman"/>
          <w:sz w:val="25"/>
          <w:szCs w:val="25"/>
        </w:rPr>
      </w:pPr>
      <w:proofErr w:type="gramStart"/>
      <w:r w:rsidRPr="00AC794C">
        <w:rPr>
          <w:rFonts w:ascii="Times New Roman" w:hAnsi="Times New Roman"/>
          <w:sz w:val="25"/>
          <w:szCs w:val="25"/>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BF3F2B" w:rsidRPr="00AC794C" w:rsidRDefault="00EF31A5" w:rsidP="00EF31A5">
      <w:pPr>
        <w:widowControl w:val="0"/>
        <w:autoSpaceDE w:val="0"/>
        <w:autoSpaceDN w:val="0"/>
        <w:adjustRightInd w:val="0"/>
        <w:ind w:firstLine="708"/>
        <w:rPr>
          <w:rFonts w:ascii="Times New Roman" w:hAnsi="Times New Roman"/>
          <w:bCs/>
          <w:sz w:val="25"/>
          <w:szCs w:val="25"/>
        </w:rPr>
      </w:pPr>
      <w:r w:rsidRPr="00AC794C">
        <w:rPr>
          <w:rFonts w:ascii="Times New Roman" w:hAnsi="Times New Roman"/>
          <w:sz w:val="25"/>
          <w:szCs w:val="25"/>
        </w:rPr>
        <w:t xml:space="preserve">Ответ на обращение направляется заявителю в течение 25 дней со дня регистрации обращения в </w:t>
      </w:r>
      <w:r w:rsidR="00B4206F" w:rsidRPr="00AC794C">
        <w:rPr>
          <w:rFonts w:ascii="Times New Roman" w:hAnsi="Times New Roman"/>
          <w:sz w:val="25"/>
          <w:szCs w:val="25"/>
        </w:rPr>
        <w:t>отделе опеки и попечительства</w:t>
      </w:r>
      <w:r w:rsidRPr="00AC794C">
        <w:rPr>
          <w:rFonts w:ascii="Times New Roman" w:hAnsi="Times New Roman"/>
          <w:sz w:val="25"/>
          <w:szCs w:val="25"/>
        </w:rPr>
        <w:t>, осуществляющего предоставление муниципальной услуги)</w:t>
      </w:r>
      <w:r w:rsidR="00B4206F" w:rsidRPr="00AC794C">
        <w:rPr>
          <w:rFonts w:ascii="Times New Roman" w:hAnsi="Times New Roman"/>
          <w:sz w:val="25"/>
          <w:szCs w:val="25"/>
        </w:rPr>
        <w:t xml:space="preserve"> </w:t>
      </w:r>
      <w:r w:rsidR="004F62C5" w:rsidRPr="00AC794C">
        <w:rPr>
          <w:rFonts w:ascii="Times New Roman" w:hAnsi="Times New Roman"/>
          <w:sz w:val="25"/>
          <w:szCs w:val="25"/>
        </w:rPr>
        <w:t>«</w:t>
      </w:r>
      <w:r w:rsidR="00586FE2"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004F62C5" w:rsidRPr="00AC794C">
        <w:rPr>
          <w:rFonts w:ascii="Times New Roman" w:hAnsi="Times New Roman"/>
          <w:sz w:val="25"/>
          <w:szCs w:val="25"/>
        </w:rPr>
        <w:t>»</w:t>
      </w:r>
      <w:r w:rsidR="00BF3F2B" w:rsidRPr="00AC794C">
        <w:rPr>
          <w:rFonts w:ascii="Times New Roman" w:hAnsi="Times New Roman"/>
          <w:bCs/>
          <w:sz w:val="25"/>
          <w:szCs w:val="25"/>
        </w:rPr>
        <w:t xml:space="preserve">. </w:t>
      </w:r>
    </w:p>
    <w:p w:rsidR="00EF31A5" w:rsidRPr="00AC794C" w:rsidRDefault="00012ACA" w:rsidP="00EF31A5">
      <w:pPr>
        <w:widowControl w:val="0"/>
        <w:autoSpaceDE w:val="0"/>
        <w:autoSpaceDN w:val="0"/>
        <w:adjustRightInd w:val="0"/>
        <w:ind w:firstLine="708"/>
        <w:rPr>
          <w:rFonts w:ascii="Times New Roman" w:hAnsi="Times New Roman"/>
          <w:sz w:val="25"/>
          <w:szCs w:val="25"/>
        </w:rPr>
      </w:pPr>
      <w:r>
        <w:rPr>
          <w:rFonts w:ascii="Times New Roman" w:hAnsi="Times New Roman"/>
          <w:sz w:val="25"/>
          <w:szCs w:val="25"/>
        </w:rPr>
        <w:t>2.19</w:t>
      </w:r>
      <w:r w:rsidR="00EF31A5" w:rsidRPr="00AC794C">
        <w:rPr>
          <w:rFonts w:ascii="Times New Roman" w:hAnsi="Times New Roman"/>
          <w:sz w:val="25"/>
          <w:szCs w:val="25"/>
        </w:rPr>
        <w:t>.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Доступ заявителей к парковочным местам является бесплатным.</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Вход в здание оформляется табличкой, информирующей о наименовании органа (организации), предоставляющего муниципальную услугу.</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Вход в здание оборудуется устройством для </w:t>
      </w:r>
      <w:proofErr w:type="spellStart"/>
      <w:r w:rsidRPr="00AC794C">
        <w:rPr>
          <w:rFonts w:ascii="Times New Roman" w:hAnsi="Times New Roman"/>
          <w:sz w:val="25"/>
          <w:szCs w:val="25"/>
        </w:rPr>
        <w:t>маломобильных</w:t>
      </w:r>
      <w:proofErr w:type="spellEnd"/>
      <w:r w:rsidRPr="00AC794C">
        <w:rPr>
          <w:rFonts w:ascii="Times New Roman" w:hAnsi="Times New Roman"/>
          <w:sz w:val="25"/>
          <w:szCs w:val="25"/>
        </w:rPr>
        <w:t xml:space="preserve"> граждан.</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Места ожидания в очереди оборудуются стульями, кресельными секциями.</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Информационный стенд располагается в доступном месте и содержит следующую информацию:</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текст административного регламента с приложениями;</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о месте нахождения, графике работы, номерах справочных телефонов, адресах </w:t>
      </w:r>
      <w:r w:rsidRPr="00AC794C">
        <w:rPr>
          <w:rFonts w:ascii="Times New Roman" w:hAnsi="Times New Roman"/>
          <w:sz w:val="25"/>
          <w:szCs w:val="25"/>
        </w:rPr>
        <w:lastRenderedPageBreak/>
        <w:t>официального сайта и электронной почты, где заинтересованные лица могут получить информацию, необходимую для предоставления муниципальной услуги;</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выдержки из нормативных правовых актов по наиболее часто задаваемым вопросам.</w:t>
      </w:r>
    </w:p>
    <w:p w:rsidR="00EF31A5" w:rsidRPr="00AC794C" w:rsidRDefault="00012ACA" w:rsidP="00EF31A5">
      <w:pPr>
        <w:widowControl w:val="0"/>
        <w:autoSpaceDE w:val="0"/>
        <w:autoSpaceDN w:val="0"/>
        <w:adjustRightInd w:val="0"/>
        <w:ind w:firstLine="708"/>
        <w:rPr>
          <w:rFonts w:ascii="Times New Roman" w:hAnsi="Times New Roman"/>
          <w:sz w:val="25"/>
          <w:szCs w:val="25"/>
        </w:rPr>
      </w:pPr>
      <w:r>
        <w:rPr>
          <w:rFonts w:ascii="Times New Roman" w:hAnsi="Times New Roman"/>
          <w:sz w:val="25"/>
          <w:szCs w:val="25"/>
        </w:rPr>
        <w:t>2.20</w:t>
      </w:r>
      <w:r w:rsidR="00EF31A5" w:rsidRPr="00AC794C">
        <w:rPr>
          <w:rFonts w:ascii="Times New Roman" w:hAnsi="Times New Roman"/>
          <w:sz w:val="25"/>
          <w:szCs w:val="25"/>
        </w:rPr>
        <w:t>. Показателями доступности муниципальной услуги являются:</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транспортная доступность мест предоставления муниципальной услуги;</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 xml:space="preserve">обеспечение беспрепятственного доступа к местам предоставления муниципальной услуги для </w:t>
      </w:r>
      <w:proofErr w:type="spellStart"/>
      <w:r w:rsidRPr="00AC794C">
        <w:rPr>
          <w:rFonts w:ascii="Times New Roman" w:hAnsi="Times New Roman"/>
          <w:sz w:val="25"/>
          <w:szCs w:val="25"/>
        </w:rPr>
        <w:t>маломобильных</w:t>
      </w:r>
      <w:proofErr w:type="spellEnd"/>
      <w:r w:rsidRPr="00AC794C">
        <w:rPr>
          <w:rFonts w:ascii="Times New Roman" w:hAnsi="Times New Roman"/>
          <w:sz w:val="25"/>
          <w:szCs w:val="25"/>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AC794C">
        <w:rPr>
          <w:rFonts w:ascii="Times New Roman" w:hAnsi="Times New Roman"/>
          <w:sz w:val="25"/>
          <w:szCs w:val="25"/>
        </w:rPr>
        <w:t>маломобильных</w:t>
      </w:r>
      <w:proofErr w:type="spellEnd"/>
      <w:r w:rsidRPr="00AC794C">
        <w:rPr>
          <w:rFonts w:ascii="Times New Roman" w:hAnsi="Times New Roman"/>
          <w:sz w:val="25"/>
          <w:szCs w:val="25"/>
        </w:rPr>
        <w:t xml:space="preserve"> групп граждан, включая инвалидов, использующих кресла-коляски и собак-проводников);</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наличие бесплатной парковки автотранспортных средств, в том числе парковки для специальных транспортных средств инвалидов;</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предоставление бесплатно муниципальной услуги и информации о ней.</w:t>
      </w:r>
    </w:p>
    <w:p w:rsidR="00EF31A5" w:rsidRPr="00AC794C" w:rsidRDefault="00012ACA" w:rsidP="00EF31A5">
      <w:pPr>
        <w:widowControl w:val="0"/>
        <w:autoSpaceDE w:val="0"/>
        <w:autoSpaceDN w:val="0"/>
        <w:adjustRightInd w:val="0"/>
        <w:ind w:firstLine="708"/>
        <w:rPr>
          <w:rFonts w:ascii="Times New Roman" w:hAnsi="Times New Roman"/>
          <w:sz w:val="25"/>
          <w:szCs w:val="25"/>
        </w:rPr>
      </w:pPr>
      <w:r>
        <w:rPr>
          <w:rFonts w:ascii="Times New Roman" w:hAnsi="Times New Roman"/>
          <w:sz w:val="25"/>
          <w:szCs w:val="25"/>
        </w:rPr>
        <w:t>2.21</w:t>
      </w:r>
      <w:r w:rsidR="00EF31A5" w:rsidRPr="00AC794C">
        <w:rPr>
          <w:rFonts w:ascii="Times New Roman" w:hAnsi="Times New Roman"/>
          <w:sz w:val="25"/>
          <w:szCs w:val="25"/>
        </w:rPr>
        <w:t>. Показателями качества муниципальной услуги являются:</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исполнение обращения в установленные сроки;</w:t>
      </w:r>
    </w:p>
    <w:p w:rsidR="00EF31A5" w:rsidRPr="00AC794C" w:rsidRDefault="00EF31A5" w:rsidP="00EF31A5">
      <w:pPr>
        <w:widowControl w:val="0"/>
        <w:autoSpaceDE w:val="0"/>
        <w:autoSpaceDN w:val="0"/>
        <w:adjustRightInd w:val="0"/>
        <w:ind w:firstLine="708"/>
        <w:rPr>
          <w:rFonts w:ascii="Times New Roman" w:hAnsi="Times New Roman"/>
          <w:sz w:val="25"/>
          <w:szCs w:val="25"/>
        </w:rPr>
      </w:pPr>
      <w:r w:rsidRPr="00AC794C">
        <w:rPr>
          <w:rFonts w:ascii="Times New Roman" w:hAnsi="Times New Roman"/>
          <w:sz w:val="25"/>
          <w:szCs w:val="25"/>
        </w:rPr>
        <w:t>соблюдение порядка выполнения административных процедур.</w:t>
      </w:r>
    </w:p>
    <w:p w:rsidR="00D96B8C" w:rsidRPr="00AC794C" w:rsidRDefault="00D96B8C" w:rsidP="00EF31A5">
      <w:pPr>
        <w:widowControl w:val="0"/>
        <w:autoSpaceDE w:val="0"/>
        <w:autoSpaceDN w:val="0"/>
        <w:adjustRightInd w:val="0"/>
        <w:ind w:firstLine="708"/>
        <w:rPr>
          <w:rFonts w:ascii="Times New Roman" w:hAnsi="Times New Roman"/>
          <w:sz w:val="25"/>
          <w:szCs w:val="25"/>
        </w:rPr>
      </w:pPr>
    </w:p>
    <w:p w:rsidR="00586FE2" w:rsidRPr="00AC794C" w:rsidRDefault="00586FE2" w:rsidP="00EF31A5">
      <w:pPr>
        <w:widowControl w:val="0"/>
        <w:autoSpaceDE w:val="0"/>
        <w:autoSpaceDN w:val="0"/>
        <w:adjustRightInd w:val="0"/>
        <w:ind w:firstLine="708"/>
        <w:rPr>
          <w:rFonts w:ascii="Times New Roman" w:hAnsi="Times New Roman"/>
          <w:sz w:val="25"/>
          <w:szCs w:val="25"/>
        </w:rPr>
      </w:pPr>
    </w:p>
    <w:p w:rsidR="00586FE2" w:rsidRPr="00AC794C" w:rsidRDefault="00586FE2" w:rsidP="00586FE2">
      <w:pPr>
        <w:pStyle w:val="40"/>
        <w:shd w:val="clear" w:color="auto" w:fill="auto"/>
        <w:ind w:left="20"/>
        <w:jc w:val="center"/>
        <w:rPr>
          <w:b/>
          <w:sz w:val="25"/>
          <w:szCs w:val="25"/>
        </w:rPr>
      </w:pPr>
      <w:r w:rsidRPr="00AC794C">
        <w:rPr>
          <w:b/>
          <w:sz w:val="25"/>
          <w:szCs w:val="25"/>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w:t>
      </w:r>
      <w:proofErr w:type="gramStart"/>
      <w:r w:rsidRPr="00AC794C">
        <w:rPr>
          <w:b/>
          <w:sz w:val="25"/>
          <w:szCs w:val="25"/>
        </w:rPr>
        <w:t>в</w:t>
      </w:r>
      <w:proofErr w:type="gramEnd"/>
      <w:r w:rsidRPr="00AC794C">
        <w:rPr>
          <w:b/>
          <w:sz w:val="25"/>
          <w:szCs w:val="25"/>
        </w:rPr>
        <w:t xml:space="preserve"> многофункциональных</w:t>
      </w:r>
    </w:p>
    <w:p w:rsidR="00586FE2" w:rsidRPr="00AC794C" w:rsidRDefault="00586FE2" w:rsidP="00586FE2">
      <w:pPr>
        <w:pStyle w:val="40"/>
        <w:shd w:val="clear" w:color="auto" w:fill="auto"/>
        <w:spacing w:after="301" w:line="270" w:lineRule="exact"/>
        <w:ind w:left="20"/>
        <w:jc w:val="center"/>
        <w:rPr>
          <w:b/>
          <w:sz w:val="25"/>
          <w:szCs w:val="25"/>
        </w:rPr>
      </w:pPr>
      <w:proofErr w:type="gramStart"/>
      <w:r w:rsidRPr="00AC794C">
        <w:rPr>
          <w:b/>
          <w:sz w:val="25"/>
          <w:szCs w:val="25"/>
        </w:rPr>
        <w:t>центрах</w:t>
      </w:r>
      <w:proofErr w:type="gramEnd"/>
      <w:r w:rsidRPr="00AC794C">
        <w:rPr>
          <w:b/>
          <w:sz w:val="25"/>
          <w:szCs w:val="25"/>
        </w:rPr>
        <w:t>.</w:t>
      </w:r>
    </w:p>
    <w:p w:rsidR="00586FE2" w:rsidRPr="00AC794C" w:rsidRDefault="00586FE2" w:rsidP="00586FE2">
      <w:pPr>
        <w:pStyle w:val="2"/>
        <w:numPr>
          <w:ilvl w:val="0"/>
          <w:numId w:val="6"/>
        </w:numPr>
        <w:shd w:val="clear" w:color="auto" w:fill="auto"/>
        <w:tabs>
          <w:tab w:val="left" w:pos="1892"/>
        </w:tabs>
        <w:spacing w:before="0" w:after="0"/>
        <w:ind w:left="20" w:right="260" w:firstLine="720"/>
        <w:rPr>
          <w:sz w:val="25"/>
          <w:szCs w:val="25"/>
        </w:rPr>
      </w:pPr>
      <w:r w:rsidRPr="00AC794C">
        <w:rPr>
          <w:sz w:val="25"/>
          <w:szCs w:val="25"/>
        </w:rPr>
        <w:t>Блок</w:t>
      </w:r>
      <w:r w:rsidRPr="00AC794C">
        <w:rPr>
          <w:sz w:val="25"/>
          <w:szCs w:val="25"/>
        </w:rPr>
        <w:tab/>
        <w:t>- схема последовательности действий при предоставлении муниципальной услуги приводится в приложении № 1 к настоящему Административному регламенту.</w:t>
      </w:r>
    </w:p>
    <w:p w:rsidR="00586FE2" w:rsidRPr="00AC794C" w:rsidRDefault="00586FE2" w:rsidP="00586FE2">
      <w:pPr>
        <w:pStyle w:val="2"/>
        <w:numPr>
          <w:ilvl w:val="0"/>
          <w:numId w:val="6"/>
        </w:numPr>
        <w:shd w:val="clear" w:color="auto" w:fill="auto"/>
        <w:tabs>
          <w:tab w:val="left" w:pos="1426"/>
        </w:tabs>
        <w:spacing w:before="0" w:after="0"/>
        <w:ind w:left="20" w:right="260" w:firstLine="720"/>
        <w:rPr>
          <w:sz w:val="25"/>
          <w:szCs w:val="25"/>
        </w:rPr>
      </w:pPr>
      <w:r w:rsidRPr="00AC794C">
        <w:rPr>
          <w:sz w:val="25"/>
          <w:szCs w:val="25"/>
        </w:rPr>
        <w:t>Предоставление муниципальной услуги включает в себя следующие административные процедуры:</w:t>
      </w:r>
    </w:p>
    <w:p w:rsidR="00586FE2" w:rsidRPr="00AC794C" w:rsidRDefault="00586FE2" w:rsidP="00586FE2">
      <w:pPr>
        <w:pStyle w:val="2"/>
        <w:numPr>
          <w:ilvl w:val="1"/>
          <w:numId w:val="6"/>
        </w:numPr>
        <w:shd w:val="clear" w:color="auto" w:fill="auto"/>
        <w:tabs>
          <w:tab w:val="left" w:pos="1177"/>
        </w:tabs>
        <w:spacing w:before="0" w:after="0"/>
        <w:ind w:left="20" w:right="260" w:firstLine="720"/>
        <w:rPr>
          <w:sz w:val="25"/>
          <w:szCs w:val="25"/>
        </w:rPr>
      </w:pPr>
      <w:r w:rsidRPr="00AC794C">
        <w:rPr>
          <w:sz w:val="25"/>
          <w:szCs w:val="25"/>
        </w:rPr>
        <w:t xml:space="preserve">Прием и регистрация документов, указанных в пунктах </w:t>
      </w:r>
      <w:r w:rsidR="00012ACA">
        <w:rPr>
          <w:sz w:val="25"/>
          <w:szCs w:val="25"/>
        </w:rPr>
        <w:t xml:space="preserve">2.8.1, 2.8.2 </w:t>
      </w:r>
      <w:r w:rsidRPr="00AC794C">
        <w:rPr>
          <w:sz w:val="25"/>
          <w:szCs w:val="25"/>
        </w:rPr>
        <w:t xml:space="preserve"> настоящего Административного регламента, на предоставление муниципальной услуги;</w:t>
      </w:r>
    </w:p>
    <w:p w:rsidR="00586FE2" w:rsidRPr="00AC794C" w:rsidRDefault="00586FE2" w:rsidP="00586FE2">
      <w:pPr>
        <w:pStyle w:val="2"/>
        <w:numPr>
          <w:ilvl w:val="1"/>
          <w:numId w:val="6"/>
        </w:numPr>
        <w:shd w:val="clear" w:color="auto" w:fill="auto"/>
        <w:tabs>
          <w:tab w:val="left" w:pos="1124"/>
        </w:tabs>
        <w:spacing w:before="0" w:after="0"/>
        <w:ind w:left="20" w:right="260" w:firstLine="720"/>
        <w:rPr>
          <w:sz w:val="25"/>
          <w:szCs w:val="25"/>
        </w:rPr>
      </w:pPr>
      <w:r w:rsidRPr="00AC794C">
        <w:rPr>
          <w:sz w:val="25"/>
          <w:szCs w:val="25"/>
        </w:rPr>
        <w:t>Рассмотрение документов для установления права на получение муниципальной услуги и принятие решения о предоставлении либо отказе в предоставлении муниципальной услуги;</w:t>
      </w:r>
    </w:p>
    <w:p w:rsidR="00586FE2" w:rsidRPr="00AC794C" w:rsidRDefault="00586FE2" w:rsidP="00586FE2">
      <w:pPr>
        <w:pStyle w:val="2"/>
        <w:numPr>
          <w:ilvl w:val="1"/>
          <w:numId w:val="6"/>
        </w:numPr>
        <w:shd w:val="clear" w:color="auto" w:fill="auto"/>
        <w:tabs>
          <w:tab w:val="left" w:pos="1278"/>
        </w:tabs>
        <w:spacing w:before="0" w:after="0"/>
        <w:ind w:left="20" w:right="260" w:firstLine="720"/>
        <w:rPr>
          <w:sz w:val="25"/>
          <w:szCs w:val="25"/>
        </w:rPr>
      </w:pPr>
      <w:r w:rsidRPr="00AC794C">
        <w:rPr>
          <w:sz w:val="25"/>
          <w:szCs w:val="25"/>
        </w:rPr>
        <w:t>Выдача результата предоставления муниципальной услуги заявителю (решения).</w:t>
      </w:r>
    </w:p>
    <w:p w:rsidR="00586FE2" w:rsidRPr="00AC794C" w:rsidRDefault="00586FE2" w:rsidP="00586FE2">
      <w:pPr>
        <w:pStyle w:val="2"/>
        <w:numPr>
          <w:ilvl w:val="0"/>
          <w:numId w:val="6"/>
        </w:numPr>
        <w:shd w:val="clear" w:color="auto" w:fill="auto"/>
        <w:tabs>
          <w:tab w:val="left" w:pos="1268"/>
        </w:tabs>
        <w:spacing w:before="0" w:after="0"/>
        <w:ind w:left="20" w:right="260" w:firstLine="720"/>
        <w:rPr>
          <w:sz w:val="25"/>
          <w:szCs w:val="25"/>
        </w:rPr>
      </w:pPr>
      <w:r w:rsidRPr="00AC794C">
        <w:rPr>
          <w:sz w:val="25"/>
          <w:szCs w:val="25"/>
        </w:rPr>
        <w:t>С момента реализации технической возможности муниципальная услуга может быть предоставлена в электронной форме посредством Регионального портала и (или) Единого портала для заявителей, прошедших</w:t>
      </w:r>
    </w:p>
    <w:p w:rsidR="00586FE2" w:rsidRPr="00AC794C" w:rsidRDefault="00586FE2" w:rsidP="00586FE2">
      <w:pPr>
        <w:pStyle w:val="2"/>
        <w:shd w:val="clear" w:color="auto" w:fill="auto"/>
        <w:spacing w:before="0" w:after="0"/>
        <w:ind w:left="20" w:right="20"/>
        <w:rPr>
          <w:sz w:val="25"/>
          <w:szCs w:val="25"/>
        </w:rPr>
      </w:pPr>
      <w:r w:rsidRPr="00AC794C">
        <w:rPr>
          <w:sz w:val="25"/>
          <w:szCs w:val="25"/>
        </w:rPr>
        <w:t>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w:t>
      </w:r>
      <w:proofErr w:type="gramStart"/>
      <w:r w:rsidRPr="00AC794C">
        <w:rPr>
          <w:sz w:val="25"/>
          <w:szCs w:val="25"/>
        </w:rPr>
        <w:t>о-</w:t>
      </w:r>
      <w:proofErr w:type="gramEnd"/>
      <w:r w:rsidRPr="00AC794C">
        <w:rPr>
          <w:sz w:val="25"/>
          <w:szCs w:val="25"/>
        </w:rPr>
        <w:t xml:space="preserve"> технологическое взаимодействие информационных </w:t>
      </w:r>
      <w:r w:rsidRPr="00AC794C">
        <w:rPr>
          <w:sz w:val="25"/>
          <w:szCs w:val="25"/>
        </w:rPr>
        <w:lastRenderedPageBreak/>
        <w:t xml:space="preserve">систем, используемых для предоставления государственных и муниципальных услуг в электронной форме" и/или использующих при получении </w:t>
      </w:r>
      <w:r w:rsidR="00A93F89" w:rsidRPr="00AC794C">
        <w:rPr>
          <w:sz w:val="25"/>
          <w:szCs w:val="25"/>
        </w:rPr>
        <w:t>муниципальной</w:t>
      </w:r>
      <w:r w:rsidRPr="00AC794C">
        <w:rPr>
          <w:sz w:val="25"/>
          <w:szCs w:val="25"/>
        </w:rPr>
        <w:t xml:space="preserve"> услуги в электронной форме универсальную электронную карту.</w:t>
      </w:r>
    </w:p>
    <w:p w:rsidR="00586FE2" w:rsidRPr="00AC794C" w:rsidRDefault="00586FE2" w:rsidP="00586FE2">
      <w:pPr>
        <w:pStyle w:val="2"/>
        <w:numPr>
          <w:ilvl w:val="0"/>
          <w:numId w:val="6"/>
        </w:numPr>
        <w:shd w:val="clear" w:color="auto" w:fill="auto"/>
        <w:tabs>
          <w:tab w:val="left" w:pos="1249"/>
        </w:tabs>
        <w:spacing w:before="0" w:after="0"/>
        <w:ind w:left="20" w:right="20" w:firstLine="720"/>
        <w:rPr>
          <w:sz w:val="25"/>
          <w:szCs w:val="25"/>
        </w:rPr>
      </w:pPr>
      <w:r w:rsidRPr="00AC794C">
        <w:rPr>
          <w:sz w:val="25"/>
          <w:szCs w:val="25"/>
        </w:rPr>
        <w:t>Описание последовательности действий при приеме и регистрации документов на предоставление муниципальной услуги.</w:t>
      </w:r>
    </w:p>
    <w:p w:rsidR="00586FE2" w:rsidRPr="00AC794C" w:rsidRDefault="00586FE2" w:rsidP="00586FE2">
      <w:pPr>
        <w:pStyle w:val="2"/>
        <w:shd w:val="clear" w:color="auto" w:fill="auto"/>
        <w:spacing w:before="0" w:after="0"/>
        <w:ind w:left="20" w:right="20" w:firstLine="720"/>
        <w:rPr>
          <w:sz w:val="25"/>
          <w:szCs w:val="25"/>
        </w:rPr>
      </w:pPr>
      <w:r w:rsidRPr="00AC794C">
        <w:rPr>
          <w:sz w:val="25"/>
          <w:szCs w:val="25"/>
        </w:rPr>
        <w:t>Основанием для начала административной процедуры является обращение заявителя в отдел опеки и попечительства с комплектом документов, необходимых для предоставления муниципальной услуги.</w:t>
      </w:r>
    </w:p>
    <w:p w:rsidR="00586FE2" w:rsidRPr="00AC794C" w:rsidRDefault="00586FE2" w:rsidP="00586FE2">
      <w:pPr>
        <w:pStyle w:val="2"/>
        <w:shd w:val="clear" w:color="auto" w:fill="auto"/>
        <w:spacing w:before="0" w:after="0"/>
        <w:ind w:left="20" w:right="20" w:firstLine="720"/>
        <w:rPr>
          <w:sz w:val="25"/>
          <w:szCs w:val="25"/>
        </w:rPr>
      </w:pPr>
      <w:r w:rsidRPr="00AC794C">
        <w:rPr>
          <w:sz w:val="25"/>
          <w:szCs w:val="25"/>
        </w:rPr>
        <w:t xml:space="preserve">Специалист отдела опеки и </w:t>
      </w:r>
      <w:proofErr w:type="gramStart"/>
      <w:r w:rsidRPr="00AC794C">
        <w:rPr>
          <w:sz w:val="25"/>
          <w:szCs w:val="25"/>
        </w:rPr>
        <w:t>попечительства</w:t>
      </w:r>
      <w:proofErr w:type="gramEnd"/>
      <w:r w:rsidRPr="00AC794C">
        <w:rPr>
          <w:sz w:val="25"/>
          <w:szCs w:val="25"/>
        </w:rPr>
        <w:t xml:space="preserve"> в обязанности которого входит принятие документов:</w:t>
      </w:r>
    </w:p>
    <w:p w:rsidR="00586FE2" w:rsidRPr="00AC794C" w:rsidRDefault="00586FE2" w:rsidP="00586FE2">
      <w:pPr>
        <w:pStyle w:val="2"/>
        <w:numPr>
          <w:ilvl w:val="1"/>
          <w:numId w:val="6"/>
        </w:numPr>
        <w:shd w:val="clear" w:color="auto" w:fill="auto"/>
        <w:tabs>
          <w:tab w:val="left" w:pos="1431"/>
        </w:tabs>
        <w:spacing w:before="0" w:after="0"/>
        <w:ind w:left="20" w:right="20" w:firstLine="720"/>
        <w:rPr>
          <w:sz w:val="25"/>
          <w:szCs w:val="25"/>
        </w:rPr>
      </w:pPr>
      <w:r w:rsidRPr="00AC794C">
        <w:rPr>
          <w:sz w:val="25"/>
          <w:szCs w:val="25"/>
        </w:rPr>
        <w:t>регистрирует заявление с приложенными документами в соответствии с установленными правилами делопроизводства общем отделе Управления делами администрации МР «Магарамкентский район»;</w:t>
      </w:r>
    </w:p>
    <w:p w:rsidR="00586FE2" w:rsidRPr="00AC794C" w:rsidRDefault="00586FE2" w:rsidP="00586FE2">
      <w:pPr>
        <w:pStyle w:val="2"/>
        <w:numPr>
          <w:ilvl w:val="1"/>
          <w:numId w:val="6"/>
        </w:numPr>
        <w:shd w:val="clear" w:color="auto" w:fill="auto"/>
        <w:tabs>
          <w:tab w:val="left" w:pos="1436"/>
        </w:tabs>
        <w:spacing w:before="0" w:after="0"/>
        <w:ind w:left="20" w:right="20" w:firstLine="720"/>
        <w:rPr>
          <w:sz w:val="25"/>
          <w:szCs w:val="25"/>
        </w:rPr>
      </w:pPr>
      <w:r w:rsidRPr="00AC794C">
        <w:rPr>
          <w:sz w:val="25"/>
          <w:szCs w:val="25"/>
        </w:rPr>
        <w:t xml:space="preserve">выдает расписку-уведомление о приеме (регистрации) документов, указанных в пунктах </w:t>
      </w:r>
      <w:r w:rsidR="00012ACA">
        <w:rPr>
          <w:sz w:val="25"/>
          <w:szCs w:val="25"/>
        </w:rPr>
        <w:t xml:space="preserve">2.8.1, 2.8.2 </w:t>
      </w:r>
      <w:r w:rsidRPr="00AC794C">
        <w:rPr>
          <w:sz w:val="25"/>
          <w:szCs w:val="25"/>
        </w:rPr>
        <w:t xml:space="preserve"> настоящего Административного регламента.</w:t>
      </w:r>
    </w:p>
    <w:p w:rsidR="00586FE2" w:rsidRPr="00AC794C" w:rsidRDefault="00586FE2" w:rsidP="00586FE2">
      <w:pPr>
        <w:pStyle w:val="2"/>
        <w:shd w:val="clear" w:color="auto" w:fill="auto"/>
        <w:spacing w:before="0" w:after="0"/>
        <w:ind w:left="20" w:right="20" w:firstLine="720"/>
        <w:rPr>
          <w:sz w:val="25"/>
          <w:szCs w:val="25"/>
        </w:rPr>
      </w:pPr>
      <w:r w:rsidRPr="00AC794C">
        <w:rPr>
          <w:sz w:val="25"/>
          <w:szCs w:val="25"/>
        </w:rPr>
        <w:t>Специалист отдела опеки и попечительства, ответственный за прием и регистрацию документов, регистрирует заявление с комплектом документов в журнале регистрации обращений.</w:t>
      </w:r>
    </w:p>
    <w:p w:rsidR="00586FE2" w:rsidRPr="00AC794C" w:rsidRDefault="00586FE2" w:rsidP="00586FE2">
      <w:pPr>
        <w:pStyle w:val="2"/>
        <w:shd w:val="clear" w:color="auto" w:fill="auto"/>
        <w:spacing w:before="0" w:after="0"/>
        <w:ind w:left="20" w:right="20" w:firstLine="720"/>
        <w:rPr>
          <w:sz w:val="25"/>
          <w:szCs w:val="25"/>
        </w:rPr>
      </w:pPr>
      <w:r w:rsidRPr="00AC794C">
        <w:rPr>
          <w:sz w:val="25"/>
          <w:szCs w:val="25"/>
        </w:rPr>
        <w:t>Результатом административной процедуры является регистрация документов, предусмотренных настоящим Административным регламентом.</w:t>
      </w:r>
    </w:p>
    <w:p w:rsidR="00586FE2" w:rsidRPr="00AC794C" w:rsidRDefault="00586FE2" w:rsidP="00586FE2">
      <w:pPr>
        <w:pStyle w:val="2"/>
        <w:shd w:val="clear" w:color="auto" w:fill="auto"/>
        <w:spacing w:before="0" w:after="0"/>
        <w:ind w:left="20" w:firstLine="720"/>
        <w:rPr>
          <w:sz w:val="25"/>
          <w:szCs w:val="25"/>
        </w:rPr>
      </w:pPr>
      <w:r w:rsidRPr="00AC794C">
        <w:rPr>
          <w:sz w:val="25"/>
          <w:szCs w:val="25"/>
        </w:rPr>
        <w:t>Продолжительность административной процедуры - не более 10 минут.</w:t>
      </w:r>
    </w:p>
    <w:p w:rsidR="00586FE2" w:rsidRPr="00AC794C" w:rsidRDefault="00586FE2" w:rsidP="00586FE2">
      <w:pPr>
        <w:pStyle w:val="2"/>
        <w:numPr>
          <w:ilvl w:val="0"/>
          <w:numId w:val="6"/>
        </w:numPr>
        <w:shd w:val="clear" w:color="auto" w:fill="auto"/>
        <w:tabs>
          <w:tab w:val="left" w:pos="1446"/>
        </w:tabs>
        <w:spacing w:before="0" w:after="0"/>
        <w:ind w:left="20" w:right="20" w:firstLine="720"/>
        <w:rPr>
          <w:sz w:val="25"/>
          <w:szCs w:val="25"/>
        </w:rPr>
      </w:pPr>
      <w:r w:rsidRPr="00AC794C">
        <w:rPr>
          <w:sz w:val="25"/>
          <w:szCs w:val="25"/>
        </w:rPr>
        <w:t>Описание последовательности действий при рассмотрении документов для установления права на получение муниципальной услуги и принятии решения о предоставлении либо отказе в предоставлении</w:t>
      </w:r>
      <w:r w:rsidR="00A93F89" w:rsidRPr="00AC794C">
        <w:rPr>
          <w:sz w:val="25"/>
          <w:szCs w:val="25"/>
        </w:rPr>
        <w:t xml:space="preserve"> муниципальной</w:t>
      </w:r>
      <w:r w:rsidRPr="00AC794C">
        <w:rPr>
          <w:sz w:val="25"/>
          <w:szCs w:val="25"/>
        </w:rPr>
        <w:t xml:space="preserve"> услуги.</w:t>
      </w:r>
    </w:p>
    <w:p w:rsidR="00586FE2" w:rsidRPr="00AC794C" w:rsidRDefault="00586FE2" w:rsidP="00586FE2">
      <w:pPr>
        <w:pStyle w:val="2"/>
        <w:shd w:val="clear" w:color="auto" w:fill="auto"/>
        <w:spacing w:before="0" w:after="0"/>
        <w:ind w:left="20" w:right="20" w:firstLine="720"/>
        <w:rPr>
          <w:sz w:val="25"/>
          <w:szCs w:val="25"/>
        </w:rPr>
      </w:pPr>
      <w:r w:rsidRPr="00AC794C">
        <w:rPr>
          <w:sz w:val="25"/>
          <w:szCs w:val="25"/>
        </w:rPr>
        <w:t>Основанием для начала административной процедуры является поступление заявления и документов к специалисту отдела опеки и попечительства, ответственному за предоставление муниципальной услуги.</w:t>
      </w:r>
    </w:p>
    <w:p w:rsidR="00586FE2" w:rsidRPr="00AC794C" w:rsidRDefault="00586FE2" w:rsidP="00586FE2">
      <w:pPr>
        <w:pStyle w:val="2"/>
        <w:shd w:val="clear" w:color="auto" w:fill="auto"/>
        <w:spacing w:before="0" w:after="0"/>
        <w:ind w:left="20" w:right="20" w:firstLine="720"/>
        <w:rPr>
          <w:sz w:val="25"/>
          <w:szCs w:val="25"/>
        </w:rPr>
      </w:pPr>
      <w:r w:rsidRPr="00AC794C">
        <w:rPr>
          <w:sz w:val="25"/>
          <w:szCs w:val="25"/>
        </w:rPr>
        <w:t>Ответственный специалист отдела опеки и попечительства:</w:t>
      </w:r>
    </w:p>
    <w:p w:rsidR="00586FE2" w:rsidRPr="00AC794C" w:rsidRDefault="00586FE2" w:rsidP="00586FE2">
      <w:pPr>
        <w:pStyle w:val="2"/>
        <w:numPr>
          <w:ilvl w:val="1"/>
          <w:numId w:val="6"/>
        </w:numPr>
        <w:shd w:val="clear" w:color="auto" w:fill="auto"/>
        <w:tabs>
          <w:tab w:val="left" w:pos="1436"/>
        </w:tabs>
        <w:spacing w:before="0" w:after="0"/>
        <w:ind w:left="20" w:right="20" w:firstLine="720"/>
        <w:rPr>
          <w:sz w:val="25"/>
          <w:szCs w:val="25"/>
        </w:rPr>
      </w:pPr>
      <w:r w:rsidRPr="00AC794C">
        <w:rPr>
          <w:sz w:val="25"/>
          <w:szCs w:val="25"/>
        </w:rPr>
        <w:t xml:space="preserve">Проверяет соответствие представленных документов требованиям, предусмотренным пунктом </w:t>
      </w:r>
      <w:r w:rsidR="00012ACA">
        <w:rPr>
          <w:sz w:val="25"/>
          <w:szCs w:val="25"/>
        </w:rPr>
        <w:t>2.12</w:t>
      </w:r>
      <w:r w:rsidRPr="00AC794C">
        <w:rPr>
          <w:sz w:val="25"/>
          <w:szCs w:val="25"/>
        </w:rPr>
        <w:t xml:space="preserve"> настоящего Административного регламента.</w:t>
      </w:r>
    </w:p>
    <w:p w:rsidR="00586FE2" w:rsidRPr="00AC794C" w:rsidRDefault="00586FE2" w:rsidP="00586FE2">
      <w:pPr>
        <w:pStyle w:val="2"/>
        <w:numPr>
          <w:ilvl w:val="1"/>
          <w:numId w:val="6"/>
        </w:numPr>
        <w:shd w:val="clear" w:color="auto" w:fill="auto"/>
        <w:tabs>
          <w:tab w:val="left" w:pos="1436"/>
        </w:tabs>
        <w:spacing w:before="0" w:after="0"/>
        <w:ind w:left="20" w:right="20" w:firstLine="720"/>
        <w:rPr>
          <w:sz w:val="25"/>
          <w:szCs w:val="25"/>
        </w:rPr>
      </w:pPr>
      <w:r w:rsidRPr="00AC794C">
        <w:rPr>
          <w:sz w:val="25"/>
          <w:szCs w:val="25"/>
        </w:rPr>
        <w:t>В случае</w:t>
      </w:r>
      <w:proofErr w:type="gramStart"/>
      <w:r w:rsidRPr="00AC794C">
        <w:rPr>
          <w:sz w:val="25"/>
          <w:szCs w:val="25"/>
        </w:rPr>
        <w:t>,</w:t>
      </w:r>
      <w:proofErr w:type="gramEnd"/>
      <w:r w:rsidRPr="00AC794C">
        <w:rPr>
          <w:sz w:val="25"/>
          <w:szCs w:val="25"/>
        </w:rPr>
        <w:t xml:space="preserve"> если заявителем самостоятельно не были предоставлены документы, предусмотренные п. </w:t>
      </w:r>
      <w:r w:rsidR="00012ACA">
        <w:rPr>
          <w:sz w:val="25"/>
          <w:szCs w:val="25"/>
        </w:rPr>
        <w:t>2.8.2</w:t>
      </w:r>
      <w:r w:rsidRPr="00AC794C">
        <w:rPr>
          <w:sz w:val="25"/>
          <w:szCs w:val="25"/>
        </w:rPr>
        <w:t xml:space="preserve"> настоящего Административного регламента в течение 3-х рабочих дней со дня предоставления документов, предусмотренных </w:t>
      </w:r>
      <w:r w:rsidR="00012ACA">
        <w:rPr>
          <w:sz w:val="25"/>
          <w:szCs w:val="25"/>
        </w:rPr>
        <w:t>2.8.1</w:t>
      </w:r>
      <w:r w:rsidRPr="00AC794C">
        <w:rPr>
          <w:sz w:val="25"/>
          <w:szCs w:val="25"/>
        </w:rPr>
        <w:t xml:space="preserve"> настоящего Административного регламента направляет запросы в форме электронного документа с использованием единой системы межведомственного электронного взаимодействия, а в случаи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586FE2" w:rsidRPr="00AC794C" w:rsidRDefault="00586FE2" w:rsidP="00586FE2">
      <w:pPr>
        <w:pStyle w:val="2"/>
        <w:shd w:val="clear" w:color="auto" w:fill="auto"/>
        <w:spacing w:before="0" w:after="0"/>
        <w:ind w:left="20" w:right="20" w:firstLine="720"/>
        <w:rPr>
          <w:sz w:val="25"/>
          <w:szCs w:val="25"/>
        </w:rPr>
      </w:pPr>
      <w:proofErr w:type="gramStart"/>
      <w:r w:rsidRPr="00AC794C">
        <w:rPr>
          <w:sz w:val="25"/>
          <w:szCs w:val="25"/>
        </w:rPr>
        <w:t xml:space="preserve">Ответы на запросы отдела опеки и попечительства о предоставлении документов, предусмотренных </w:t>
      </w:r>
      <w:r w:rsidR="00012ACA">
        <w:rPr>
          <w:sz w:val="25"/>
          <w:szCs w:val="25"/>
        </w:rPr>
        <w:t>2.8.2</w:t>
      </w:r>
      <w:r w:rsidRPr="00AC794C">
        <w:rPr>
          <w:sz w:val="25"/>
          <w:szCs w:val="25"/>
        </w:rPr>
        <w:t xml:space="preserve"> настоящего Административного регламента, направляются в отдел опеки и попечительства в течение 5 рабочих дней со дня получения соответствующего запроса,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w:t>
      </w:r>
      <w:r w:rsidRPr="00AC794C">
        <w:rPr>
          <w:sz w:val="25"/>
          <w:szCs w:val="25"/>
        </w:rPr>
        <w:lastRenderedPageBreak/>
        <w:t>преступления, предусмотренные пунктом 1 статьи 146 Семейного кодекса Российской Федерации в</w:t>
      </w:r>
      <w:proofErr w:type="gramEnd"/>
      <w:r w:rsidRPr="00AC794C">
        <w:rPr>
          <w:sz w:val="25"/>
          <w:szCs w:val="25"/>
        </w:rPr>
        <w:t xml:space="preserve"> течение 30 календарных дней со дня получения соответствующего запроса.</w:t>
      </w:r>
    </w:p>
    <w:p w:rsidR="00586FE2" w:rsidRPr="00AC794C" w:rsidRDefault="00586FE2" w:rsidP="00586FE2">
      <w:pPr>
        <w:pStyle w:val="2"/>
        <w:numPr>
          <w:ilvl w:val="1"/>
          <w:numId w:val="6"/>
        </w:numPr>
        <w:shd w:val="clear" w:color="auto" w:fill="auto"/>
        <w:tabs>
          <w:tab w:val="left" w:pos="1273"/>
        </w:tabs>
        <w:spacing w:before="0" w:after="0"/>
        <w:ind w:left="20" w:right="20" w:firstLine="720"/>
        <w:rPr>
          <w:sz w:val="25"/>
          <w:szCs w:val="25"/>
        </w:rPr>
      </w:pPr>
      <w:r w:rsidRPr="00AC794C">
        <w:rPr>
          <w:sz w:val="25"/>
          <w:szCs w:val="25"/>
        </w:rPr>
        <w:t xml:space="preserve">При наличии оснований, предусмотренных пунктом </w:t>
      </w:r>
      <w:r w:rsidR="00012ACA">
        <w:rPr>
          <w:sz w:val="25"/>
          <w:szCs w:val="25"/>
        </w:rPr>
        <w:t>2.14</w:t>
      </w:r>
      <w:r w:rsidRPr="00AC794C">
        <w:rPr>
          <w:sz w:val="25"/>
          <w:szCs w:val="25"/>
        </w:rPr>
        <w:t xml:space="preserve"> настоящего Административного регламента, ответственный специалист отдела опеки и попечительства в течение 1 дня готовит решение об отказе в предоставлении </w:t>
      </w:r>
      <w:r w:rsidR="00A93F89" w:rsidRPr="00AC794C">
        <w:rPr>
          <w:sz w:val="25"/>
          <w:szCs w:val="25"/>
        </w:rPr>
        <w:t>муниципальной</w:t>
      </w:r>
      <w:r w:rsidRPr="00AC794C">
        <w:rPr>
          <w:sz w:val="25"/>
          <w:szCs w:val="25"/>
        </w:rPr>
        <w:t xml:space="preserve"> услуги с указанием причин отказа. Решение об отказе в предоставлении муниципальной услуги оформляется в форме уведомления.</w:t>
      </w:r>
    </w:p>
    <w:p w:rsidR="00586FE2" w:rsidRPr="00AC794C" w:rsidRDefault="00586FE2" w:rsidP="00586FE2">
      <w:pPr>
        <w:pStyle w:val="2"/>
        <w:shd w:val="clear" w:color="auto" w:fill="auto"/>
        <w:spacing w:before="0" w:after="0"/>
        <w:ind w:left="20" w:right="20" w:firstLine="720"/>
        <w:rPr>
          <w:sz w:val="25"/>
          <w:szCs w:val="25"/>
        </w:rPr>
      </w:pPr>
      <w:r w:rsidRPr="00AC794C">
        <w:rPr>
          <w:sz w:val="25"/>
          <w:szCs w:val="25"/>
        </w:rPr>
        <w:t>Результатом административного действия является подписание уполномоченным лицом решения об отказе в предоставлении муниципальной услуги.</w:t>
      </w:r>
    </w:p>
    <w:p w:rsidR="00586FE2" w:rsidRPr="00AC794C" w:rsidRDefault="00586FE2" w:rsidP="00586FE2">
      <w:pPr>
        <w:pStyle w:val="2"/>
        <w:numPr>
          <w:ilvl w:val="1"/>
          <w:numId w:val="6"/>
        </w:numPr>
        <w:shd w:val="clear" w:color="auto" w:fill="auto"/>
        <w:tabs>
          <w:tab w:val="left" w:pos="1215"/>
        </w:tabs>
        <w:spacing w:before="0" w:after="0"/>
        <w:ind w:left="20" w:right="20" w:firstLine="720"/>
        <w:rPr>
          <w:sz w:val="25"/>
          <w:szCs w:val="25"/>
        </w:rPr>
      </w:pPr>
      <w:r w:rsidRPr="00AC794C">
        <w:rPr>
          <w:sz w:val="25"/>
          <w:szCs w:val="25"/>
        </w:rPr>
        <w:t xml:space="preserve">При отсутствии оснований, предусмотренных пунктом </w:t>
      </w:r>
      <w:r w:rsidR="00012ACA">
        <w:rPr>
          <w:sz w:val="25"/>
          <w:szCs w:val="25"/>
        </w:rPr>
        <w:t>2.14</w:t>
      </w:r>
      <w:r w:rsidRPr="00AC794C">
        <w:rPr>
          <w:sz w:val="25"/>
          <w:szCs w:val="25"/>
        </w:rPr>
        <w:t xml:space="preserve"> настоящего Административного регламента, ответственный за предоставление </w:t>
      </w:r>
      <w:r w:rsidR="00012ACA">
        <w:rPr>
          <w:sz w:val="25"/>
          <w:szCs w:val="25"/>
        </w:rPr>
        <w:t>муниципальной</w:t>
      </w:r>
      <w:r w:rsidRPr="00AC794C">
        <w:rPr>
          <w:sz w:val="25"/>
          <w:szCs w:val="25"/>
        </w:rPr>
        <w:t xml:space="preserve"> услуги специалист отдела опеки и попечительства:</w:t>
      </w:r>
    </w:p>
    <w:p w:rsidR="00586FE2" w:rsidRPr="00AC794C" w:rsidRDefault="00586FE2" w:rsidP="00586FE2">
      <w:pPr>
        <w:pStyle w:val="2"/>
        <w:numPr>
          <w:ilvl w:val="0"/>
          <w:numId w:val="7"/>
        </w:numPr>
        <w:shd w:val="clear" w:color="auto" w:fill="auto"/>
        <w:tabs>
          <w:tab w:val="left" w:pos="898"/>
        </w:tabs>
        <w:spacing w:before="0" w:after="0"/>
        <w:ind w:left="20" w:right="20" w:firstLine="720"/>
        <w:rPr>
          <w:sz w:val="25"/>
          <w:szCs w:val="25"/>
        </w:rPr>
      </w:pPr>
      <w:r w:rsidRPr="00AC794C">
        <w:rPr>
          <w:sz w:val="25"/>
          <w:szCs w:val="25"/>
        </w:rPr>
        <w:t xml:space="preserve">В течение 3 дней со дня представления документов, предусмотренных пунктами </w:t>
      </w:r>
      <w:r w:rsidR="00012ACA">
        <w:rPr>
          <w:sz w:val="25"/>
          <w:szCs w:val="25"/>
        </w:rPr>
        <w:t xml:space="preserve">2.8.1, 2.8.2 </w:t>
      </w:r>
      <w:r w:rsidRPr="00AC794C">
        <w:rPr>
          <w:sz w:val="25"/>
          <w:szCs w:val="25"/>
        </w:rPr>
        <w:t xml:space="preserve"> настоящего Административного регламента, производит обследование условий жизни заявителя, в ходе которого определяется отсутствие установленных пунктом </w:t>
      </w:r>
      <w:r w:rsidR="00012ACA">
        <w:rPr>
          <w:sz w:val="25"/>
          <w:szCs w:val="25"/>
        </w:rPr>
        <w:t xml:space="preserve">2.14 </w:t>
      </w:r>
      <w:proofErr w:type="gramStart"/>
      <w:r w:rsidRPr="00AC794C">
        <w:rPr>
          <w:sz w:val="25"/>
          <w:szCs w:val="25"/>
        </w:rPr>
        <w:t>обстоятельств, препятствующих назначению его опекуном и составляет</w:t>
      </w:r>
      <w:proofErr w:type="gramEnd"/>
      <w:r w:rsidRPr="00AC794C">
        <w:rPr>
          <w:sz w:val="25"/>
          <w:szCs w:val="25"/>
        </w:rPr>
        <w:t xml:space="preserve"> акт обследования.</w:t>
      </w:r>
    </w:p>
    <w:p w:rsidR="00586FE2" w:rsidRPr="00AC794C" w:rsidRDefault="00586FE2" w:rsidP="00586FE2">
      <w:pPr>
        <w:pStyle w:val="2"/>
        <w:numPr>
          <w:ilvl w:val="0"/>
          <w:numId w:val="7"/>
        </w:numPr>
        <w:shd w:val="clear" w:color="auto" w:fill="auto"/>
        <w:tabs>
          <w:tab w:val="left" w:pos="1143"/>
        </w:tabs>
        <w:spacing w:before="0" w:after="0"/>
        <w:ind w:left="20" w:right="20" w:firstLine="720"/>
        <w:rPr>
          <w:sz w:val="25"/>
          <w:szCs w:val="25"/>
        </w:rPr>
      </w:pPr>
      <w:proofErr w:type="gramStart"/>
      <w:r w:rsidRPr="00AC794C">
        <w:rPr>
          <w:sz w:val="25"/>
          <w:szCs w:val="25"/>
        </w:rPr>
        <w:t xml:space="preserve">В течение 10 дней со дня предоставления документов, предусмотренных пунктами </w:t>
      </w:r>
      <w:r w:rsidR="00012ACA">
        <w:rPr>
          <w:sz w:val="25"/>
          <w:szCs w:val="25"/>
        </w:rPr>
        <w:t xml:space="preserve">2.8.1, 2.8.2 </w:t>
      </w:r>
      <w:r w:rsidRPr="00AC794C">
        <w:rPr>
          <w:sz w:val="25"/>
          <w:szCs w:val="25"/>
        </w:rPr>
        <w:t xml:space="preserve"> настоящего Административного регламента, на основании указанных документов и акта обследования принимает решение о назначении опекуна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 опекуном) с</w:t>
      </w:r>
      <w:proofErr w:type="gramEnd"/>
      <w:r w:rsidRPr="00AC794C">
        <w:rPr>
          <w:sz w:val="25"/>
          <w:szCs w:val="25"/>
        </w:rPr>
        <w:t xml:space="preserve"> указанием причин отказа.</w:t>
      </w:r>
    </w:p>
    <w:p w:rsidR="00586FE2" w:rsidRPr="00AC794C" w:rsidRDefault="00586FE2" w:rsidP="00A93F89">
      <w:pPr>
        <w:pStyle w:val="2"/>
        <w:shd w:val="clear" w:color="auto" w:fill="auto"/>
        <w:spacing w:before="0" w:after="0"/>
        <w:ind w:left="20" w:right="20" w:firstLine="720"/>
        <w:rPr>
          <w:sz w:val="25"/>
          <w:szCs w:val="25"/>
        </w:rPr>
      </w:pPr>
      <w:r w:rsidRPr="00AC794C">
        <w:rPr>
          <w:sz w:val="25"/>
          <w:szCs w:val="25"/>
        </w:rPr>
        <w:t>Решение о назначении опекуна или об отказе в назначении опекуна оформляется в форме акта - поста</w:t>
      </w:r>
      <w:r w:rsidR="00A93F89" w:rsidRPr="00AC794C">
        <w:rPr>
          <w:sz w:val="25"/>
          <w:szCs w:val="25"/>
        </w:rPr>
        <w:t>новления а</w:t>
      </w:r>
      <w:r w:rsidRPr="00AC794C">
        <w:rPr>
          <w:sz w:val="25"/>
          <w:szCs w:val="25"/>
        </w:rPr>
        <w:t xml:space="preserve">дминистрации </w:t>
      </w:r>
      <w:r w:rsidR="00A93F89" w:rsidRPr="00AC794C">
        <w:rPr>
          <w:sz w:val="25"/>
          <w:szCs w:val="25"/>
        </w:rPr>
        <w:t>муниципального района «Магарамкентский район»</w:t>
      </w:r>
      <w:r w:rsidRPr="00AC794C">
        <w:rPr>
          <w:sz w:val="25"/>
          <w:szCs w:val="25"/>
        </w:rPr>
        <w:t>, а о возможности или о невозможности гражданина быть опекуном - в форме заключения.</w:t>
      </w:r>
    </w:p>
    <w:p w:rsidR="00586FE2" w:rsidRPr="00AC794C" w:rsidRDefault="00586FE2" w:rsidP="00586FE2">
      <w:pPr>
        <w:pStyle w:val="2"/>
        <w:shd w:val="clear" w:color="auto" w:fill="auto"/>
        <w:spacing w:before="0" w:after="0"/>
        <w:ind w:left="20" w:right="20" w:firstLine="680"/>
        <w:rPr>
          <w:sz w:val="25"/>
          <w:szCs w:val="25"/>
        </w:rPr>
      </w:pPr>
      <w:r w:rsidRPr="00AC794C">
        <w:rPr>
          <w:sz w:val="25"/>
          <w:szCs w:val="25"/>
        </w:rPr>
        <w:t>Результатом административной процедуры является подписание уполномоченным лицом акта о назначении опекуна или об отказе в назначении опекуна либо решение о возможности или о невозможности гражданина быть опекуном.</w:t>
      </w:r>
    </w:p>
    <w:p w:rsidR="00586FE2" w:rsidRPr="00AC794C" w:rsidRDefault="00586FE2" w:rsidP="00586FE2">
      <w:pPr>
        <w:pStyle w:val="2"/>
        <w:shd w:val="clear" w:color="auto" w:fill="auto"/>
        <w:spacing w:before="0" w:after="0"/>
        <w:ind w:left="20" w:right="20" w:firstLine="680"/>
        <w:rPr>
          <w:sz w:val="25"/>
          <w:szCs w:val="25"/>
        </w:rPr>
      </w:pPr>
      <w:r w:rsidRPr="00AC794C">
        <w:rPr>
          <w:sz w:val="25"/>
          <w:szCs w:val="25"/>
        </w:rPr>
        <w:t xml:space="preserve">Продолжительность административной процедуры не более 10 дней со дня предоставления документов, предусмотренных пунктами </w:t>
      </w:r>
      <w:r w:rsidR="00012ACA">
        <w:rPr>
          <w:sz w:val="25"/>
          <w:szCs w:val="25"/>
        </w:rPr>
        <w:t xml:space="preserve">2.8.1, 2.8.2 </w:t>
      </w:r>
      <w:r w:rsidRPr="00AC794C">
        <w:rPr>
          <w:sz w:val="25"/>
          <w:szCs w:val="25"/>
        </w:rPr>
        <w:t xml:space="preserve"> настоящего Административного регламента.</w:t>
      </w:r>
    </w:p>
    <w:p w:rsidR="00586FE2" w:rsidRPr="00AC794C" w:rsidRDefault="00586FE2" w:rsidP="00586FE2">
      <w:pPr>
        <w:pStyle w:val="2"/>
        <w:shd w:val="clear" w:color="auto" w:fill="auto"/>
        <w:spacing w:before="0" w:after="0"/>
        <w:ind w:left="20" w:right="20" w:firstLine="680"/>
        <w:rPr>
          <w:sz w:val="25"/>
          <w:szCs w:val="25"/>
        </w:rPr>
      </w:pPr>
      <w:r w:rsidRPr="00AC794C">
        <w:rPr>
          <w:sz w:val="25"/>
          <w:szCs w:val="25"/>
        </w:rPr>
        <w:t>- В случаи, если опека (попечительство) в отношении несовершеннолетнего будет осуществляться на возмездных условиях, с заявителем заключается договор об осуществлении опеки (попечительства) в отношении несовершеннолетнего на возмездных условиях, в том числе договор о приемной семье.</w:t>
      </w:r>
    </w:p>
    <w:p w:rsidR="00586FE2" w:rsidRPr="00AC794C" w:rsidRDefault="00586FE2" w:rsidP="00586FE2">
      <w:pPr>
        <w:pStyle w:val="2"/>
        <w:shd w:val="clear" w:color="auto" w:fill="auto"/>
        <w:spacing w:before="0" w:after="0"/>
        <w:ind w:left="20" w:right="20" w:firstLine="680"/>
        <w:rPr>
          <w:sz w:val="25"/>
          <w:szCs w:val="25"/>
        </w:rPr>
      </w:pPr>
      <w:r w:rsidRPr="00AC794C">
        <w:rPr>
          <w:sz w:val="25"/>
          <w:szCs w:val="25"/>
        </w:rPr>
        <w:t xml:space="preserve">Результатом административной процедуры является подписание уполномоченным лицом </w:t>
      </w:r>
      <w:r w:rsidR="00A93F89" w:rsidRPr="00AC794C">
        <w:rPr>
          <w:sz w:val="25"/>
          <w:szCs w:val="25"/>
        </w:rPr>
        <w:t>отдела опеки и попечительства</w:t>
      </w:r>
      <w:r w:rsidRPr="00AC794C">
        <w:rPr>
          <w:sz w:val="25"/>
          <w:szCs w:val="25"/>
        </w:rPr>
        <w:t xml:space="preserve"> и заявителем договора об осуществлении опеки (попечительства) в отношении несовершеннолетнего на возмездных условиях, в том числе договора о приемной семье.</w:t>
      </w:r>
    </w:p>
    <w:p w:rsidR="00586FE2" w:rsidRPr="00AC794C" w:rsidRDefault="00586FE2" w:rsidP="00586FE2">
      <w:pPr>
        <w:pStyle w:val="2"/>
        <w:shd w:val="clear" w:color="auto" w:fill="auto"/>
        <w:spacing w:before="0" w:after="0"/>
        <w:ind w:left="20" w:firstLine="680"/>
        <w:rPr>
          <w:sz w:val="25"/>
          <w:szCs w:val="25"/>
        </w:rPr>
      </w:pPr>
      <w:r w:rsidRPr="00AC794C">
        <w:rPr>
          <w:sz w:val="25"/>
          <w:szCs w:val="25"/>
        </w:rPr>
        <w:t>Продолжительность административной процедуры не более 10 дней.</w:t>
      </w:r>
    </w:p>
    <w:p w:rsidR="00586FE2" w:rsidRPr="00AC794C" w:rsidRDefault="00586FE2" w:rsidP="00586FE2">
      <w:pPr>
        <w:pStyle w:val="2"/>
        <w:shd w:val="clear" w:color="auto" w:fill="auto"/>
        <w:spacing w:before="0" w:after="0"/>
        <w:ind w:left="20" w:right="20" w:firstLine="680"/>
        <w:rPr>
          <w:sz w:val="25"/>
          <w:szCs w:val="25"/>
        </w:rPr>
      </w:pPr>
      <w:r w:rsidRPr="00AC794C">
        <w:rPr>
          <w:sz w:val="25"/>
          <w:szCs w:val="25"/>
        </w:rPr>
        <w:t xml:space="preserve">3.6. Выдача результата предоставления </w:t>
      </w:r>
      <w:r w:rsidR="00A93F89" w:rsidRPr="00AC794C">
        <w:rPr>
          <w:sz w:val="25"/>
          <w:szCs w:val="25"/>
        </w:rPr>
        <w:t>муниципальной</w:t>
      </w:r>
      <w:r w:rsidRPr="00AC794C">
        <w:rPr>
          <w:sz w:val="25"/>
          <w:szCs w:val="25"/>
        </w:rPr>
        <w:t xml:space="preserve"> услуги заявителю (решения).</w:t>
      </w:r>
    </w:p>
    <w:p w:rsidR="00586FE2" w:rsidRPr="00AC794C" w:rsidRDefault="00586FE2" w:rsidP="00586FE2">
      <w:pPr>
        <w:pStyle w:val="2"/>
        <w:shd w:val="clear" w:color="auto" w:fill="auto"/>
        <w:spacing w:before="0" w:after="0"/>
        <w:ind w:left="20" w:right="20" w:firstLine="680"/>
        <w:rPr>
          <w:sz w:val="25"/>
          <w:szCs w:val="25"/>
        </w:rPr>
      </w:pPr>
      <w:r w:rsidRPr="00AC794C">
        <w:rPr>
          <w:sz w:val="25"/>
          <w:szCs w:val="25"/>
        </w:rPr>
        <w:t xml:space="preserve">Основанием для начала процедуры выдачи результата предоставления </w:t>
      </w:r>
      <w:r w:rsidR="00A93F89" w:rsidRPr="00AC794C">
        <w:rPr>
          <w:sz w:val="25"/>
          <w:szCs w:val="25"/>
        </w:rPr>
        <w:t>муниципальной</w:t>
      </w:r>
      <w:r w:rsidRPr="00AC794C">
        <w:rPr>
          <w:sz w:val="25"/>
          <w:szCs w:val="25"/>
        </w:rPr>
        <w:t xml:space="preserve"> услуги (решения) является подписание начальником </w:t>
      </w:r>
      <w:r w:rsidR="00012ACA">
        <w:rPr>
          <w:sz w:val="25"/>
          <w:szCs w:val="25"/>
        </w:rPr>
        <w:t xml:space="preserve">отдела опеки и </w:t>
      </w:r>
      <w:r w:rsidR="00012ACA">
        <w:rPr>
          <w:sz w:val="25"/>
          <w:szCs w:val="25"/>
        </w:rPr>
        <w:lastRenderedPageBreak/>
        <w:t>п</w:t>
      </w:r>
      <w:r w:rsidR="00A93F89" w:rsidRPr="00AC794C">
        <w:rPr>
          <w:sz w:val="25"/>
          <w:szCs w:val="25"/>
        </w:rPr>
        <w:t>опечительства</w:t>
      </w:r>
      <w:r w:rsidRPr="00AC794C">
        <w:rPr>
          <w:sz w:val="25"/>
          <w:szCs w:val="25"/>
        </w:rPr>
        <w:t xml:space="preserve"> или уполномоченным должностным лицом соответствующих документов и поступление их к специалисту, ответственному за выдачу документов.</w:t>
      </w:r>
    </w:p>
    <w:p w:rsidR="00586FE2" w:rsidRPr="00AC794C" w:rsidRDefault="00586FE2" w:rsidP="00586FE2">
      <w:pPr>
        <w:pStyle w:val="2"/>
        <w:numPr>
          <w:ilvl w:val="1"/>
          <w:numId w:val="7"/>
        </w:numPr>
        <w:shd w:val="clear" w:color="auto" w:fill="auto"/>
        <w:tabs>
          <w:tab w:val="left" w:pos="1431"/>
        </w:tabs>
        <w:spacing w:before="0" w:after="0"/>
        <w:ind w:left="20" w:right="20" w:firstLine="680"/>
        <w:rPr>
          <w:sz w:val="25"/>
          <w:szCs w:val="25"/>
        </w:rPr>
      </w:pPr>
      <w:r w:rsidRPr="00AC794C">
        <w:rPr>
          <w:sz w:val="25"/>
          <w:szCs w:val="25"/>
        </w:rPr>
        <w:t xml:space="preserve">Решения об отказе в предоставлении </w:t>
      </w:r>
      <w:r w:rsidR="00A93F89" w:rsidRPr="00AC794C">
        <w:rPr>
          <w:sz w:val="25"/>
          <w:szCs w:val="25"/>
        </w:rPr>
        <w:t>муниципальной</w:t>
      </w:r>
      <w:r w:rsidRPr="00AC794C">
        <w:rPr>
          <w:sz w:val="25"/>
          <w:szCs w:val="25"/>
        </w:rPr>
        <w:t xml:space="preserve"> услуги направляется (вручается) заявителю в течение 3-х дней со дня его подписания.</w:t>
      </w:r>
    </w:p>
    <w:p w:rsidR="00586FE2" w:rsidRPr="00AC794C" w:rsidRDefault="00586FE2" w:rsidP="00586FE2">
      <w:pPr>
        <w:pStyle w:val="2"/>
        <w:numPr>
          <w:ilvl w:val="1"/>
          <w:numId w:val="7"/>
        </w:numPr>
        <w:shd w:val="clear" w:color="auto" w:fill="auto"/>
        <w:tabs>
          <w:tab w:val="left" w:pos="1441"/>
        </w:tabs>
        <w:spacing w:before="0" w:after="0"/>
        <w:ind w:left="20" w:right="20" w:firstLine="680"/>
        <w:rPr>
          <w:sz w:val="25"/>
          <w:szCs w:val="25"/>
        </w:rPr>
      </w:pPr>
      <w:r w:rsidRPr="00AC794C">
        <w:rPr>
          <w:sz w:val="25"/>
          <w:szCs w:val="25"/>
        </w:rPr>
        <w:t>Акт о назначении опекуна или об отказе в назначении опекуна либо заключение о возможности или о невозможности гражданина быть опекуном направляется (вручается) заявителю в течение 3-х дней со дня его подписания.</w:t>
      </w:r>
    </w:p>
    <w:p w:rsidR="00586FE2" w:rsidRPr="00AC794C" w:rsidRDefault="00586FE2" w:rsidP="00586FE2">
      <w:pPr>
        <w:pStyle w:val="2"/>
        <w:shd w:val="clear" w:color="auto" w:fill="auto"/>
        <w:spacing w:before="0" w:after="0"/>
        <w:ind w:left="20" w:right="20" w:firstLine="680"/>
        <w:rPr>
          <w:sz w:val="25"/>
          <w:szCs w:val="25"/>
        </w:rPr>
      </w:pPr>
      <w:r w:rsidRPr="00AC794C">
        <w:rPr>
          <w:sz w:val="25"/>
          <w:szCs w:val="25"/>
        </w:rPr>
        <w:t xml:space="preserve">Вместе с актом о назначении опекуна (об отказе в назначении опекуна) или заключением о возможности (невозможности) гражданина быть опекуном заявителю возвращаются все представленные </w:t>
      </w:r>
      <w:proofErr w:type="gramStart"/>
      <w:r w:rsidRPr="00AC794C">
        <w:rPr>
          <w:sz w:val="25"/>
          <w:szCs w:val="25"/>
        </w:rPr>
        <w:t>документы</w:t>
      </w:r>
      <w:proofErr w:type="gramEnd"/>
      <w:r w:rsidRPr="00AC794C">
        <w:rPr>
          <w:sz w:val="25"/>
          <w:szCs w:val="25"/>
        </w:rPr>
        <w:t xml:space="preserve"> и разъясняется порядок обжалования соответствующего решения. Копии документов хранятся в отделе опеки и попечительства.</w:t>
      </w:r>
    </w:p>
    <w:p w:rsidR="00586FE2" w:rsidRPr="00AC794C" w:rsidRDefault="00586FE2" w:rsidP="00586FE2">
      <w:pPr>
        <w:pStyle w:val="2"/>
        <w:shd w:val="clear" w:color="auto" w:fill="auto"/>
        <w:spacing w:before="0" w:after="0"/>
        <w:ind w:left="20" w:right="20" w:firstLine="680"/>
        <w:rPr>
          <w:sz w:val="25"/>
          <w:szCs w:val="25"/>
        </w:rPr>
      </w:pPr>
      <w:r w:rsidRPr="00AC794C">
        <w:rPr>
          <w:sz w:val="25"/>
          <w:szCs w:val="25"/>
        </w:rPr>
        <w:t xml:space="preserve">Результатом административной процедуры является направление заявителю акта о назначении опекуна или об отказе в назначении опекуна либо заключения о возможности или о невозможности гражданина быть опекуном, решения об отказе в предоставлении </w:t>
      </w:r>
      <w:r w:rsidR="00A93F89" w:rsidRPr="00AC794C">
        <w:rPr>
          <w:sz w:val="25"/>
          <w:szCs w:val="25"/>
        </w:rPr>
        <w:t>муниципальной</w:t>
      </w:r>
      <w:r w:rsidRPr="00AC794C">
        <w:rPr>
          <w:sz w:val="25"/>
          <w:szCs w:val="25"/>
        </w:rPr>
        <w:t xml:space="preserve"> услуги.</w:t>
      </w:r>
    </w:p>
    <w:p w:rsidR="00586FE2" w:rsidRPr="00AC794C" w:rsidRDefault="00586FE2" w:rsidP="00586FE2">
      <w:pPr>
        <w:pStyle w:val="2"/>
        <w:shd w:val="clear" w:color="auto" w:fill="auto"/>
        <w:spacing w:before="0" w:after="0"/>
        <w:ind w:left="20" w:firstLine="680"/>
        <w:rPr>
          <w:sz w:val="25"/>
          <w:szCs w:val="25"/>
        </w:rPr>
      </w:pPr>
      <w:r w:rsidRPr="00AC794C">
        <w:rPr>
          <w:sz w:val="25"/>
          <w:szCs w:val="25"/>
        </w:rPr>
        <w:t>Продолжительность административной процедуры не более 3 дней.</w:t>
      </w:r>
    </w:p>
    <w:p w:rsidR="00586FE2" w:rsidRPr="00AC794C" w:rsidRDefault="00586FE2" w:rsidP="00AC794C">
      <w:pPr>
        <w:pStyle w:val="2"/>
        <w:shd w:val="clear" w:color="auto" w:fill="auto"/>
        <w:spacing w:before="0" w:after="341"/>
        <w:ind w:left="20" w:right="20" w:firstLine="560"/>
        <w:rPr>
          <w:sz w:val="25"/>
          <w:szCs w:val="25"/>
        </w:rPr>
      </w:pPr>
      <w:r w:rsidRPr="00AC794C">
        <w:rPr>
          <w:sz w:val="25"/>
          <w:szCs w:val="25"/>
        </w:rPr>
        <w:t xml:space="preserve">3) Договор об осуществлении опеки (попечительства) в отношении несовершеннолетнего на возмездных условиях, в том числе договор о приемной семье вручается </w:t>
      </w:r>
      <w:r w:rsidR="00AC794C" w:rsidRPr="00AC794C">
        <w:rPr>
          <w:sz w:val="25"/>
          <w:szCs w:val="25"/>
        </w:rPr>
        <w:t>заявителю в день его подписания</w:t>
      </w:r>
    </w:p>
    <w:p w:rsidR="00A93F89" w:rsidRPr="00AC794C" w:rsidRDefault="00A93F89" w:rsidP="00A93F89">
      <w:pPr>
        <w:widowControl w:val="0"/>
        <w:autoSpaceDE w:val="0"/>
        <w:autoSpaceDN w:val="0"/>
        <w:adjustRightInd w:val="0"/>
        <w:ind w:firstLine="0"/>
        <w:jc w:val="center"/>
        <w:outlineLvl w:val="1"/>
        <w:rPr>
          <w:rFonts w:ascii="Times New Roman" w:hAnsi="Times New Roman"/>
          <w:b/>
          <w:sz w:val="25"/>
          <w:szCs w:val="25"/>
        </w:rPr>
      </w:pPr>
      <w:r w:rsidRPr="00AC794C">
        <w:rPr>
          <w:rFonts w:ascii="Times New Roman" w:hAnsi="Times New Roman"/>
          <w:b/>
          <w:sz w:val="25"/>
          <w:szCs w:val="25"/>
        </w:rPr>
        <w:t xml:space="preserve">4. Формы </w:t>
      </w:r>
      <w:proofErr w:type="gramStart"/>
      <w:r w:rsidRPr="00AC794C">
        <w:rPr>
          <w:rFonts w:ascii="Times New Roman" w:hAnsi="Times New Roman"/>
          <w:b/>
          <w:sz w:val="25"/>
          <w:szCs w:val="25"/>
        </w:rPr>
        <w:t>контроля за</w:t>
      </w:r>
      <w:proofErr w:type="gramEnd"/>
      <w:r w:rsidRPr="00AC794C">
        <w:rPr>
          <w:rFonts w:ascii="Times New Roman" w:hAnsi="Times New Roman"/>
          <w:b/>
          <w:sz w:val="25"/>
          <w:szCs w:val="25"/>
        </w:rPr>
        <w:t xml:space="preserve"> исполнением</w:t>
      </w:r>
    </w:p>
    <w:p w:rsidR="00A93F89" w:rsidRPr="00AC794C" w:rsidRDefault="00A93F89" w:rsidP="00A93F89">
      <w:pPr>
        <w:widowControl w:val="0"/>
        <w:autoSpaceDE w:val="0"/>
        <w:autoSpaceDN w:val="0"/>
        <w:adjustRightInd w:val="0"/>
        <w:ind w:firstLine="0"/>
        <w:jc w:val="center"/>
        <w:rPr>
          <w:rFonts w:ascii="Times New Roman" w:hAnsi="Times New Roman"/>
          <w:b/>
          <w:sz w:val="25"/>
          <w:szCs w:val="25"/>
        </w:rPr>
      </w:pPr>
      <w:r w:rsidRPr="00AC794C">
        <w:rPr>
          <w:rFonts w:ascii="Times New Roman" w:hAnsi="Times New Roman"/>
          <w:b/>
          <w:sz w:val="25"/>
          <w:szCs w:val="25"/>
        </w:rPr>
        <w:t>административного регламента</w:t>
      </w:r>
    </w:p>
    <w:p w:rsidR="00A93F89" w:rsidRPr="00AC794C" w:rsidRDefault="00A93F89" w:rsidP="00A93F89">
      <w:pPr>
        <w:widowControl w:val="0"/>
        <w:autoSpaceDE w:val="0"/>
        <w:autoSpaceDN w:val="0"/>
        <w:adjustRightInd w:val="0"/>
        <w:ind w:firstLine="0"/>
        <w:jc w:val="center"/>
        <w:rPr>
          <w:rFonts w:ascii="Times New Roman" w:hAnsi="Times New Roman"/>
          <w:sz w:val="25"/>
          <w:szCs w:val="25"/>
        </w:rPr>
      </w:pPr>
    </w:p>
    <w:p w:rsidR="00A93F89" w:rsidRPr="00AC794C" w:rsidRDefault="00A93F89" w:rsidP="00A93F89">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4.1. </w:t>
      </w:r>
      <w:proofErr w:type="gramStart"/>
      <w:r w:rsidRPr="00AC794C">
        <w:rPr>
          <w:rFonts w:ascii="Times New Roman" w:hAnsi="Times New Roman"/>
          <w:sz w:val="25"/>
          <w:szCs w:val="25"/>
        </w:rPr>
        <w:t xml:space="preserve">Контроль за предоставлением муниципальной услуги осуществляется в форме текущего контроля за соблюдением и исполнением специалистами Отдела опеки и попечительства  </w:t>
      </w:r>
      <w:r w:rsidRPr="00AC794C">
        <w:rPr>
          <w:rFonts w:ascii="Times New Roman" w:hAnsi="Times New Roman"/>
          <w:b/>
          <w:bCs/>
          <w:sz w:val="25"/>
          <w:szCs w:val="25"/>
        </w:rPr>
        <w:t>«</w:t>
      </w:r>
      <w:r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Pr="00AC794C">
        <w:rPr>
          <w:rFonts w:ascii="Times New Roman" w:hAnsi="Times New Roman"/>
          <w:b/>
          <w:bCs/>
          <w:sz w:val="25"/>
          <w:szCs w:val="25"/>
        </w:rPr>
        <w:t>»</w:t>
      </w:r>
      <w:r w:rsidRPr="00AC794C">
        <w:rPr>
          <w:rFonts w:ascii="Times New Roman" w:hAnsi="Times New Roman"/>
          <w:sz w:val="25"/>
          <w:szCs w:val="25"/>
        </w:rPr>
        <w:t xml:space="preserve">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roofErr w:type="gramEnd"/>
    </w:p>
    <w:p w:rsidR="00A93F89" w:rsidRPr="00AC794C" w:rsidRDefault="00A93F89" w:rsidP="00A93F89">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4.2. </w:t>
      </w:r>
      <w:proofErr w:type="gramStart"/>
      <w:r w:rsidRPr="00AC794C">
        <w:rPr>
          <w:rFonts w:ascii="Times New Roman" w:hAnsi="Times New Roman"/>
          <w:sz w:val="25"/>
          <w:szCs w:val="25"/>
        </w:rPr>
        <w:t xml:space="preserve">Текущий контроль за соблюдением и исполнением специалистами Отдела опеки и попечительства 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Отдела опеки и попечительства,  </w:t>
      </w:r>
      <w:r w:rsidRPr="00AC794C">
        <w:rPr>
          <w:rFonts w:ascii="Times New Roman" w:hAnsi="Times New Roman"/>
          <w:b/>
          <w:bCs/>
          <w:sz w:val="25"/>
          <w:szCs w:val="25"/>
        </w:rPr>
        <w:t>«</w:t>
      </w:r>
      <w:r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Pr="00AC794C">
        <w:rPr>
          <w:rFonts w:ascii="Times New Roman" w:hAnsi="Times New Roman"/>
          <w:b/>
          <w:bCs/>
          <w:sz w:val="25"/>
          <w:szCs w:val="25"/>
        </w:rPr>
        <w:t>»</w:t>
      </w:r>
      <w:r w:rsidRPr="00AC794C">
        <w:rPr>
          <w:rFonts w:ascii="Times New Roman" w:hAnsi="Times New Roman"/>
          <w:sz w:val="25"/>
          <w:szCs w:val="25"/>
        </w:rPr>
        <w:t>.</w:t>
      </w:r>
      <w:proofErr w:type="gramEnd"/>
    </w:p>
    <w:p w:rsidR="00A93F89" w:rsidRPr="00AC794C" w:rsidRDefault="00A93F89" w:rsidP="00A93F89">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4.3. </w:t>
      </w:r>
      <w:proofErr w:type="gramStart"/>
      <w:r w:rsidRPr="00AC794C">
        <w:rPr>
          <w:rFonts w:ascii="Times New Roman" w:hAnsi="Times New Roman"/>
          <w:sz w:val="25"/>
          <w:szCs w:val="25"/>
        </w:rPr>
        <w:t>Контроль за</w:t>
      </w:r>
      <w:proofErr w:type="gramEnd"/>
      <w:r w:rsidRPr="00AC794C">
        <w:rPr>
          <w:rFonts w:ascii="Times New Roman" w:hAnsi="Times New Roman"/>
          <w:sz w:val="25"/>
          <w:szCs w:val="25"/>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A93F89" w:rsidRPr="00AC794C" w:rsidRDefault="00A93F89" w:rsidP="00A93F89">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4.4. </w:t>
      </w:r>
      <w:proofErr w:type="gramStart"/>
      <w:r w:rsidRPr="00AC794C">
        <w:rPr>
          <w:rFonts w:ascii="Times New Roman" w:hAnsi="Times New Roman"/>
          <w:sz w:val="25"/>
          <w:szCs w:val="25"/>
        </w:rPr>
        <w:t xml:space="preserve">Для проведения проверки полноты и качества предоставления муниципальной услуги создается комиссия, состав которой утверждается распоряжением главы муниципального района «Магарамкентский район»  </w:t>
      </w:r>
      <w:r w:rsidRPr="00AC794C">
        <w:rPr>
          <w:rFonts w:ascii="Times New Roman" w:hAnsi="Times New Roman"/>
          <w:b/>
          <w:bCs/>
          <w:sz w:val="25"/>
          <w:szCs w:val="25"/>
        </w:rPr>
        <w:t>«</w:t>
      </w:r>
      <w:r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Pr="00AC794C">
        <w:rPr>
          <w:rFonts w:ascii="Times New Roman" w:hAnsi="Times New Roman"/>
          <w:b/>
          <w:bCs/>
          <w:sz w:val="25"/>
          <w:szCs w:val="25"/>
        </w:rPr>
        <w:t>»</w:t>
      </w:r>
      <w:r w:rsidRPr="00AC794C">
        <w:rPr>
          <w:rFonts w:ascii="Times New Roman" w:hAnsi="Times New Roman"/>
          <w:sz w:val="25"/>
          <w:szCs w:val="25"/>
        </w:rPr>
        <w:t>.</w:t>
      </w:r>
      <w:proofErr w:type="gramEnd"/>
    </w:p>
    <w:p w:rsidR="00A93F89" w:rsidRPr="00AC794C" w:rsidRDefault="00A93F89" w:rsidP="00A93F89">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A93F89" w:rsidRPr="00AC794C" w:rsidRDefault="00A93F89" w:rsidP="00A93F89">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lastRenderedPageBreak/>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A93F89" w:rsidRPr="00AC794C" w:rsidRDefault="00A93F89" w:rsidP="00A93F89">
      <w:pPr>
        <w:widowControl w:val="0"/>
        <w:autoSpaceDE w:val="0"/>
        <w:autoSpaceDN w:val="0"/>
        <w:adjustRightInd w:val="0"/>
        <w:ind w:firstLine="540"/>
        <w:rPr>
          <w:rFonts w:ascii="Times New Roman" w:hAnsi="Times New Roman"/>
          <w:sz w:val="25"/>
          <w:szCs w:val="25"/>
        </w:rPr>
      </w:pPr>
      <w:r w:rsidRPr="00AC794C">
        <w:rPr>
          <w:rFonts w:ascii="Times New Roman" w:hAnsi="Times New Roman"/>
          <w:sz w:val="25"/>
          <w:szCs w:val="25"/>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A93F89" w:rsidRPr="00AC794C" w:rsidRDefault="00A93F89" w:rsidP="00A93F89">
      <w:pPr>
        <w:widowControl w:val="0"/>
        <w:autoSpaceDE w:val="0"/>
        <w:autoSpaceDN w:val="0"/>
        <w:adjustRightInd w:val="0"/>
        <w:ind w:firstLine="540"/>
        <w:rPr>
          <w:rFonts w:ascii="Times New Roman" w:hAnsi="Times New Roman"/>
          <w:sz w:val="25"/>
          <w:szCs w:val="25"/>
        </w:rPr>
      </w:pPr>
    </w:p>
    <w:p w:rsidR="00A93F89" w:rsidRPr="00AC794C" w:rsidRDefault="00A93F89" w:rsidP="00A93F89">
      <w:pPr>
        <w:widowControl w:val="0"/>
        <w:autoSpaceDE w:val="0"/>
        <w:autoSpaceDN w:val="0"/>
        <w:adjustRightInd w:val="0"/>
        <w:ind w:firstLine="0"/>
        <w:jc w:val="center"/>
        <w:outlineLvl w:val="0"/>
        <w:rPr>
          <w:rFonts w:ascii="Times New Roman" w:hAnsi="Times New Roman"/>
          <w:sz w:val="25"/>
          <w:szCs w:val="25"/>
        </w:rPr>
      </w:pPr>
    </w:p>
    <w:p w:rsidR="00A93F89" w:rsidRPr="00AC794C" w:rsidRDefault="00A93F89" w:rsidP="00A93F89">
      <w:pPr>
        <w:widowControl w:val="0"/>
        <w:autoSpaceDE w:val="0"/>
        <w:autoSpaceDN w:val="0"/>
        <w:adjustRightInd w:val="0"/>
        <w:ind w:firstLine="0"/>
        <w:jc w:val="center"/>
        <w:outlineLvl w:val="0"/>
        <w:rPr>
          <w:rFonts w:ascii="Times New Roman" w:hAnsi="Times New Roman"/>
          <w:b/>
          <w:sz w:val="25"/>
          <w:szCs w:val="25"/>
        </w:rPr>
      </w:pPr>
      <w:r w:rsidRPr="00AC794C">
        <w:rPr>
          <w:rFonts w:ascii="Times New Roman" w:hAnsi="Times New Roman"/>
          <w:b/>
          <w:sz w:val="25"/>
          <w:szCs w:val="25"/>
        </w:rPr>
        <w:t xml:space="preserve">5. Досудебный (внесудебный) порядок </w:t>
      </w:r>
    </w:p>
    <w:p w:rsidR="00A93F89" w:rsidRPr="00AC794C" w:rsidRDefault="00A93F89" w:rsidP="00A93F89">
      <w:pPr>
        <w:widowControl w:val="0"/>
        <w:autoSpaceDE w:val="0"/>
        <w:autoSpaceDN w:val="0"/>
        <w:adjustRightInd w:val="0"/>
        <w:ind w:firstLine="0"/>
        <w:outlineLvl w:val="0"/>
        <w:rPr>
          <w:rFonts w:ascii="Times New Roman" w:hAnsi="Times New Roman"/>
          <w:sz w:val="25"/>
          <w:szCs w:val="25"/>
        </w:rPr>
      </w:pPr>
      <w:r w:rsidRPr="00AC794C">
        <w:rPr>
          <w:rFonts w:ascii="Times New Roman" w:hAnsi="Times New Roman"/>
          <w:sz w:val="25"/>
          <w:szCs w:val="25"/>
        </w:rPr>
        <w:t>обжалования заявителем решений и действий (бездействия) Отдела опеки и попечительства  (органа местного самоуправления муниципального образования), предоставляющего муниципальную услугу, должностного лица: начальника, ведущего специалиста и специалиста 1-ой категории Отдела опеки и попечительства  (органа местного самоуправления муниципального образования) либо муниципального служащего</w:t>
      </w:r>
    </w:p>
    <w:p w:rsidR="00A93F89" w:rsidRPr="00AC794C" w:rsidRDefault="00A93F89" w:rsidP="00A93F89">
      <w:pPr>
        <w:widowControl w:val="0"/>
        <w:autoSpaceDE w:val="0"/>
        <w:autoSpaceDN w:val="0"/>
        <w:adjustRightInd w:val="0"/>
        <w:ind w:firstLine="540"/>
        <w:rPr>
          <w:rFonts w:ascii="Times New Roman" w:hAnsi="Times New Roman"/>
          <w:sz w:val="25"/>
          <w:szCs w:val="25"/>
        </w:rPr>
      </w:pP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5.1. Заявитель имеет право обжаловать решения и действия (бездействие)  отдела опеки и попечительства, предоставляющей муниципальную услугу, должностного лица Отдела опеки и попечительства  в ходе предоставления муниципальной услуги, в досудебном (внесудебном) порядке.</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5.2. Заявитель имеет право обратиться с жалобой, в том числе в следующих случаях:</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нарушения срока регистрации заявления заявителя о предоставлении муниципальной услуги;</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нарушения срока предоставления муниципальной услуги;</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требования у заявителя документов, не предусмотренных нормативными правовыми актами Российской Федерации, Республики Дагестан, муниципальными правовыми актами администрации МР «Магарамкентский район» для предоставления муниципальной услуги;</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отказа в приеме документов, представление которых предусмотрено нормативными правовыми актами Российской Федерации, Республики Дагестан, муниципальными правовыми актами администрации МР «Магарамкентский район»  для предоставления муниципальной услуги, у заявителя;</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Республики Дагестан, муниципальными правовыми актами администрации МР «Магарамкентский район»  для предоставления муниципальной услуги; </w:t>
      </w:r>
      <w:r w:rsidRPr="00AC794C">
        <w:rPr>
          <w:rFonts w:ascii="Times New Roman" w:hAnsi="Times New Roman"/>
          <w:b/>
          <w:bCs/>
          <w:sz w:val="25"/>
          <w:szCs w:val="25"/>
        </w:rPr>
        <w:t>«</w:t>
      </w:r>
      <w:r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Pr="00AC794C">
        <w:rPr>
          <w:rFonts w:ascii="Times New Roman" w:hAnsi="Times New Roman"/>
          <w:b/>
          <w:bCs/>
          <w:sz w:val="25"/>
          <w:szCs w:val="25"/>
        </w:rPr>
        <w:t>»</w:t>
      </w:r>
      <w:r w:rsidRPr="00AC794C">
        <w:rPr>
          <w:rFonts w:ascii="Times New Roman" w:hAnsi="Times New Roman"/>
          <w:sz w:val="25"/>
          <w:szCs w:val="25"/>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Республики Дагестан, муниципальными правовыми актами администрации МР «Магарамкентский район»;</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proofErr w:type="gramStart"/>
      <w:r w:rsidRPr="00AC794C">
        <w:rPr>
          <w:rFonts w:ascii="Times New Roman" w:hAnsi="Times New Roman"/>
          <w:sz w:val="25"/>
          <w:szCs w:val="25"/>
        </w:rPr>
        <w:t>отказа Отдела опеки и попечительства, должностного лица Отдела опеки и попечительства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bookmarkStart w:id="9" w:name="Par278"/>
      <w:bookmarkEnd w:id="9"/>
      <w:r w:rsidRPr="00AC794C">
        <w:rPr>
          <w:rFonts w:ascii="Times New Roman" w:hAnsi="Times New Roman"/>
          <w:sz w:val="25"/>
          <w:szCs w:val="25"/>
        </w:rPr>
        <w:t>5.3. Требования к порядку подачи жалобы:</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жалоба на решение, принятое Отделом опеки и попечительства, подается главе муниципального района МР «Магарамкентский район»;</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жалоба на решение и действия (бездействие) Отдела опеки и попечительства подается главе муниципального района «Магарамкентский район»;</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жалоба на действия (бездействие) муниципального служащего Отдела опеки и попечительства подается начальнику Отдела опеки и попечительства</w:t>
      </w:r>
      <w:proofErr w:type="gramStart"/>
      <w:r w:rsidRPr="00AC794C">
        <w:rPr>
          <w:rFonts w:ascii="Times New Roman" w:hAnsi="Times New Roman"/>
          <w:sz w:val="25"/>
          <w:szCs w:val="25"/>
        </w:rPr>
        <w:t xml:space="preserve"> .</w:t>
      </w:r>
      <w:proofErr w:type="gramEnd"/>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lastRenderedPageBreak/>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5.4.1. Жалоба в письменной форме на бумажном носителе может быть подана:</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непосредственно в отдел корреспонденции – общий Отдел Управлении делами администрации МР «Магарамкентский район</w:t>
      </w:r>
      <w:proofErr w:type="gramStart"/>
      <w:r w:rsidRPr="00AC794C">
        <w:rPr>
          <w:rFonts w:ascii="Times New Roman" w:hAnsi="Times New Roman"/>
          <w:sz w:val="25"/>
          <w:szCs w:val="25"/>
        </w:rPr>
        <w:t>»;.</w:t>
      </w:r>
      <w:proofErr w:type="gramEnd"/>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почтовым отправлением по месту нахождения Отдела опеки и попечительства;</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в ходе личного приема главы МР «Магарамкентский район», начальника отдела опеки и попечительства;</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 xml:space="preserve">через государственное автономное учреждение Республики Дагестан «Многофункциональный центр организации предоставления государственных и муниципальных услуг в Республике Дагестан» (МФЦ </w:t>
      </w:r>
      <w:proofErr w:type="spellStart"/>
      <w:r w:rsidRPr="00AC794C">
        <w:rPr>
          <w:rFonts w:ascii="Times New Roman" w:hAnsi="Times New Roman"/>
          <w:sz w:val="25"/>
          <w:szCs w:val="25"/>
        </w:rPr>
        <w:t>Магарамкентского</w:t>
      </w:r>
      <w:proofErr w:type="spellEnd"/>
      <w:r w:rsidRPr="00AC794C">
        <w:rPr>
          <w:rFonts w:ascii="Times New Roman" w:hAnsi="Times New Roman"/>
          <w:sz w:val="25"/>
          <w:szCs w:val="25"/>
        </w:rPr>
        <w:t xml:space="preserve"> района).</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При подаче жалобы через представителя представляется документ, подтверждающий полномочия представителя.</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5.4.2. В электронной форме жалоба может быть подана заявителем посредством:</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официального сайта администрации МР «Магарамкентский район»;</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Единого портала государственных и муниципальных услуг.</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5.5. Жалоба должна содержать:</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proofErr w:type="gramStart"/>
      <w:r w:rsidRPr="00AC794C">
        <w:rPr>
          <w:rFonts w:ascii="Times New Roman" w:hAnsi="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roofErr w:type="gramEnd"/>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сведения об обжалуемых решениях и действиях (бездействии) Отдела опеки и попечительства, должностного лица Отдела опеки и попечительства;</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proofErr w:type="gramStart"/>
      <w:r w:rsidRPr="00AC794C">
        <w:rPr>
          <w:rFonts w:ascii="Times New Roman" w:hAnsi="Times New Roman"/>
          <w:sz w:val="25"/>
          <w:szCs w:val="25"/>
        </w:rPr>
        <w:t xml:space="preserve">доводы, на основании которых заявитель не согласен с решением и действием (бездействием) Отдела опеки и попечительства, осуществляющего предоставление муниципальной услуги  </w:t>
      </w:r>
      <w:r w:rsidRPr="00AC794C">
        <w:rPr>
          <w:rFonts w:ascii="Times New Roman" w:hAnsi="Times New Roman"/>
          <w:b/>
          <w:bCs/>
          <w:sz w:val="25"/>
          <w:szCs w:val="25"/>
        </w:rPr>
        <w:t>«</w:t>
      </w:r>
      <w:r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Pr="00AC794C">
        <w:rPr>
          <w:rFonts w:ascii="Times New Roman" w:hAnsi="Times New Roman"/>
          <w:b/>
          <w:bCs/>
          <w:sz w:val="25"/>
          <w:szCs w:val="25"/>
        </w:rPr>
        <w:t>»</w:t>
      </w:r>
      <w:r w:rsidRPr="00AC794C">
        <w:rPr>
          <w:rFonts w:ascii="Times New Roman" w:hAnsi="Times New Roman"/>
          <w:sz w:val="25"/>
          <w:szCs w:val="25"/>
        </w:rPr>
        <w:t>, должностного лица отдела опеки и попечительства либо муниципального служащего.</w:t>
      </w:r>
      <w:proofErr w:type="gramEnd"/>
      <w:r w:rsidRPr="00AC794C">
        <w:rPr>
          <w:rFonts w:ascii="Times New Roman" w:hAnsi="Times New Roman"/>
          <w:sz w:val="25"/>
          <w:szCs w:val="25"/>
        </w:rPr>
        <w:t xml:space="preserve"> Заявителем могут быть представлены документы (при наличии), подтверждающие доводы заявителя, либо их копии.</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5.6. </w:t>
      </w:r>
      <w:proofErr w:type="gramStart"/>
      <w:r w:rsidRPr="00AC794C">
        <w:rPr>
          <w:rFonts w:ascii="Times New Roman" w:hAnsi="Times New Roman"/>
          <w:sz w:val="25"/>
          <w:szCs w:val="25"/>
        </w:rPr>
        <w:t xml:space="preserve">Жалоба, поступившая в отдел опеки и попечительства осуществляющего предоставление муниципальной услуги  </w:t>
      </w:r>
      <w:r w:rsidRPr="00AC794C">
        <w:rPr>
          <w:rFonts w:ascii="Times New Roman" w:hAnsi="Times New Roman"/>
          <w:b/>
          <w:bCs/>
          <w:sz w:val="25"/>
          <w:szCs w:val="25"/>
        </w:rPr>
        <w:t>«</w:t>
      </w:r>
      <w:r w:rsidRPr="00AC794C">
        <w:rPr>
          <w:rFonts w:ascii="Times New Roman" w:hAnsi="Times New Roman"/>
          <w:sz w:val="25"/>
          <w:szCs w:val="25"/>
        </w:rPr>
        <w:t>Установление опеки (попечительства – над несовершеннолетними, недееспособными (ограниченно дееспособными) совершеннолетними гражданами</w:t>
      </w:r>
      <w:r w:rsidRPr="00AC794C">
        <w:rPr>
          <w:rFonts w:ascii="Times New Roman" w:hAnsi="Times New Roman"/>
          <w:b/>
          <w:bCs/>
          <w:sz w:val="25"/>
          <w:szCs w:val="25"/>
        </w:rPr>
        <w:t>»</w:t>
      </w:r>
      <w:r w:rsidRPr="00AC794C">
        <w:rPr>
          <w:rFonts w:ascii="Times New Roman" w:hAnsi="Times New Roman"/>
          <w:sz w:val="25"/>
          <w:szCs w:val="25"/>
        </w:rPr>
        <w:t>, подлежит рассмотрению в течение 15 рабочих дней со дня ее регистрации, а в случае обжалования отказа Отдела опеки и попечительства, должностного лица Отдела опеки и попечительства в приеме документов у заявителя (его представителя) либо в исправлении допущенных опечаток и</w:t>
      </w:r>
      <w:proofErr w:type="gramEnd"/>
      <w:r w:rsidRPr="00AC794C">
        <w:rPr>
          <w:rFonts w:ascii="Times New Roman" w:hAnsi="Times New Roman"/>
          <w:sz w:val="25"/>
          <w:szCs w:val="25"/>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lastRenderedPageBreak/>
        <w:t>5.7. </w:t>
      </w:r>
      <w:proofErr w:type="gramStart"/>
      <w:r w:rsidRPr="00AC794C">
        <w:rPr>
          <w:rFonts w:ascii="Times New Roman" w:hAnsi="Times New Roman"/>
          <w:sz w:val="25"/>
          <w:szCs w:val="25"/>
        </w:rPr>
        <w:t xml:space="preserve">В случае если жалоба подана заявителем в структурное подразделение администрации МР «Магарамкентский район», должностному лицу администрации МР «Магарамкентский район», в компетенцию которого не входит принятие решения по жалобе в соответствии с </w:t>
      </w:r>
      <w:hyperlink w:anchor="Par278" w:history="1">
        <w:r w:rsidRPr="00AC794C">
          <w:rPr>
            <w:rFonts w:ascii="Times New Roman" w:hAnsi="Times New Roman"/>
            <w:sz w:val="25"/>
            <w:szCs w:val="25"/>
          </w:rPr>
          <w:t>пунктом 5.3</w:t>
        </w:r>
      </w:hyperlink>
      <w:r w:rsidRPr="00AC794C">
        <w:rPr>
          <w:rFonts w:ascii="Times New Roman" w:hAnsi="Times New Roman"/>
          <w:sz w:val="25"/>
          <w:szCs w:val="25"/>
        </w:rPr>
        <w:t>, указанное структурное подразделение администрации МР «Магарамкентский район», должностное лицо администрации МР «Магарамкентский район» в течение двух рабочих дней со дня ее регистрации направляет жалобу в уполномоченное на</w:t>
      </w:r>
      <w:proofErr w:type="gramEnd"/>
      <w:r w:rsidRPr="00AC794C">
        <w:rPr>
          <w:rFonts w:ascii="Times New Roman" w:hAnsi="Times New Roman"/>
          <w:sz w:val="25"/>
          <w:szCs w:val="25"/>
        </w:rPr>
        <w:t xml:space="preserve"> ее рассмотрение структурное подразделение администрации МР «Магарамкентский район», должностному лицу администрации МР «Магарамкентский район» и в письменной форме информирует заявителя о перенаправлении жалобы.</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Срок рассмотрения жалобы исчисляется со дня регистрации жалобы в уполномоченном на ее рассмотрение структурном подразделении администрации МР «Магарамкентский район».</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bookmarkStart w:id="10" w:name="Par302"/>
      <w:bookmarkEnd w:id="10"/>
      <w:r w:rsidRPr="00AC794C">
        <w:rPr>
          <w:rFonts w:ascii="Times New Roman" w:hAnsi="Times New Roman"/>
          <w:sz w:val="25"/>
          <w:szCs w:val="25"/>
        </w:rPr>
        <w:t>5.8. По результатам рассмотрения жалобы глава МР «Магарамкентский район», начальник отдела опеки и попечительства  принимает одно из следующих решений:</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proofErr w:type="gramStart"/>
      <w:r w:rsidRPr="00AC794C">
        <w:rPr>
          <w:rFonts w:ascii="Times New Roman" w:hAnsi="Times New Roman"/>
          <w:sz w:val="25"/>
          <w:szCs w:val="25"/>
        </w:rPr>
        <w:t>удовлетворяет жалобу, в том числе в форме отмены принятого решения, исправления допущенных Отделом опеки и попечительства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Дагестан, муниципальными правовыми актами администрации МР «Магарамкентский район», а также в иных формах;</w:t>
      </w:r>
      <w:proofErr w:type="gramEnd"/>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отказывает в удовлетворении жалобы.</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 xml:space="preserve">5.9. Не позднее дня, следующего за днем принятия решения, указанного в </w:t>
      </w:r>
      <w:hyperlink w:anchor="Par302" w:history="1">
        <w:r w:rsidRPr="00AC794C">
          <w:rPr>
            <w:rFonts w:ascii="Times New Roman" w:hAnsi="Times New Roman"/>
            <w:sz w:val="25"/>
            <w:szCs w:val="25"/>
          </w:rPr>
          <w:t>пункте 5.8</w:t>
        </w:r>
      </w:hyperlink>
      <w:r w:rsidRPr="00AC794C">
        <w:rPr>
          <w:rFonts w:ascii="Times New Roman" w:hAnsi="Times New Roman"/>
          <w:sz w:val="25"/>
          <w:szCs w:val="25"/>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5.10. В письменном ответе по результатам рассмотрения жалобы указываются:</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наименование структурного подразделения администрации МР «Магарамкентский район»</w:t>
      </w:r>
      <w:proofErr w:type="gramStart"/>
      <w:r w:rsidRPr="00AC794C">
        <w:rPr>
          <w:rFonts w:ascii="Times New Roman" w:hAnsi="Times New Roman"/>
          <w:sz w:val="25"/>
          <w:szCs w:val="25"/>
        </w:rPr>
        <w:t xml:space="preserve"> ,</w:t>
      </w:r>
      <w:proofErr w:type="gramEnd"/>
      <w:r w:rsidRPr="00AC794C">
        <w:rPr>
          <w:rFonts w:ascii="Times New Roman" w:hAnsi="Times New Roman"/>
          <w:sz w:val="25"/>
          <w:szCs w:val="25"/>
        </w:rPr>
        <w:t xml:space="preserve"> рассмотревшего жалобу, должность, фамилия, имя, отчество (при наличии) должностного лица Отдела опеки и попечительства, принявшего решение по жалобе;</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номер, дата, место принятия решения, включая сведения о должностном лице, решение или действие (бездействие) которого обжалуется;</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фамилия, имя, отчество (при наличии) или наименование заявителя;</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основания для принятия решения по жалобе;</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принятое по жалобе решение;</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если жалоба признана обоснованной, - сроки устранения выявленных нарушений;</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сведения о порядке обжалования принятого по жалобе решения.</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 xml:space="preserve">5.11. Если текст письменной жалобы не поддается прочтению, ответ на жалобу не </w:t>
      </w:r>
      <w:proofErr w:type="gramStart"/>
      <w:r w:rsidRPr="00AC794C">
        <w:rPr>
          <w:rFonts w:ascii="Times New Roman" w:hAnsi="Times New Roman"/>
          <w:sz w:val="25"/>
          <w:szCs w:val="25"/>
        </w:rPr>
        <w:t>дается</w:t>
      </w:r>
      <w:proofErr w:type="gramEnd"/>
      <w:r w:rsidRPr="00AC794C">
        <w:rPr>
          <w:rFonts w:ascii="Times New Roman" w:hAnsi="Times New Roman"/>
          <w:sz w:val="25"/>
          <w:szCs w:val="25"/>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Отделе опеки и попечительства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Отдела опеки и попечительства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lastRenderedPageBreak/>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5.12. Заявитель имеет право на получение информации и документов, необходимых для обоснования и рассмотрения жалобы.</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A93F89" w:rsidRPr="00AC794C" w:rsidRDefault="00A93F89" w:rsidP="00A93F89">
      <w:pPr>
        <w:widowControl w:val="0"/>
        <w:autoSpaceDE w:val="0"/>
        <w:autoSpaceDN w:val="0"/>
        <w:adjustRightInd w:val="0"/>
        <w:ind w:right="-1" w:firstLine="709"/>
        <w:rPr>
          <w:rFonts w:ascii="Times New Roman" w:hAnsi="Times New Roman"/>
          <w:sz w:val="25"/>
          <w:szCs w:val="25"/>
        </w:rPr>
      </w:pPr>
      <w:r w:rsidRPr="00AC794C">
        <w:rPr>
          <w:rFonts w:ascii="Times New Roman" w:hAnsi="Times New Roman"/>
          <w:sz w:val="25"/>
          <w:szCs w:val="25"/>
        </w:rPr>
        <w:t>5.14. Заявитель вправе обжаловать решение по жалобе в судебном порядке в соответствии с законодательством Российской Федерации.</w:t>
      </w:r>
    </w:p>
    <w:p w:rsidR="00A93F89" w:rsidRPr="00AC794C" w:rsidRDefault="00A93F89" w:rsidP="00A93F89">
      <w:pPr>
        <w:widowControl w:val="0"/>
        <w:autoSpaceDE w:val="0"/>
        <w:autoSpaceDN w:val="0"/>
        <w:adjustRightInd w:val="0"/>
        <w:ind w:firstLine="0"/>
        <w:rPr>
          <w:rFonts w:ascii="Times New Roman" w:hAnsi="Times New Roman"/>
          <w:sz w:val="25"/>
          <w:szCs w:val="25"/>
        </w:rPr>
      </w:pPr>
    </w:p>
    <w:p w:rsidR="00A93F89" w:rsidRPr="00AC794C" w:rsidRDefault="00A93F89" w:rsidP="00A93F89">
      <w:pPr>
        <w:widowControl w:val="0"/>
        <w:autoSpaceDE w:val="0"/>
        <w:autoSpaceDN w:val="0"/>
        <w:adjustRightInd w:val="0"/>
        <w:ind w:firstLine="0"/>
        <w:rPr>
          <w:rFonts w:ascii="Times New Roman" w:hAnsi="Times New Roman"/>
          <w:sz w:val="25"/>
          <w:szCs w:val="25"/>
        </w:rPr>
      </w:pPr>
    </w:p>
    <w:p w:rsidR="00A93F89" w:rsidRPr="00AC794C" w:rsidRDefault="00A93F89" w:rsidP="00A93F89">
      <w:pPr>
        <w:widowControl w:val="0"/>
        <w:autoSpaceDE w:val="0"/>
        <w:autoSpaceDN w:val="0"/>
        <w:adjustRightInd w:val="0"/>
        <w:ind w:firstLine="0"/>
        <w:rPr>
          <w:rFonts w:ascii="Times New Roman" w:hAnsi="Times New Roman"/>
          <w:sz w:val="25"/>
          <w:szCs w:val="25"/>
        </w:rPr>
      </w:pPr>
    </w:p>
    <w:p w:rsidR="00EF31A5" w:rsidRPr="00AC794C" w:rsidRDefault="00EF31A5" w:rsidP="00EF31A5">
      <w:pPr>
        <w:widowControl w:val="0"/>
        <w:autoSpaceDE w:val="0"/>
        <w:autoSpaceDN w:val="0"/>
        <w:adjustRightInd w:val="0"/>
        <w:ind w:firstLine="0"/>
        <w:rPr>
          <w:rFonts w:ascii="Times New Roman" w:hAnsi="Times New Roman"/>
          <w:sz w:val="25"/>
          <w:szCs w:val="25"/>
        </w:rPr>
      </w:pPr>
    </w:p>
    <w:p w:rsidR="00EF31A5" w:rsidRPr="00AC794C" w:rsidRDefault="00EF31A5" w:rsidP="00EF31A5">
      <w:pPr>
        <w:widowControl w:val="0"/>
        <w:autoSpaceDE w:val="0"/>
        <w:autoSpaceDN w:val="0"/>
        <w:adjustRightInd w:val="0"/>
        <w:ind w:firstLine="0"/>
        <w:rPr>
          <w:rFonts w:ascii="Times New Roman" w:hAnsi="Times New Roman"/>
          <w:sz w:val="25"/>
          <w:szCs w:val="25"/>
        </w:rPr>
      </w:pPr>
    </w:p>
    <w:p w:rsidR="00EF31A5" w:rsidRPr="00AC794C" w:rsidRDefault="00EF31A5" w:rsidP="00EF31A5">
      <w:pPr>
        <w:widowControl w:val="0"/>
        <w:autoSpaceDE w:val="0"/>
        <w:autoSpaceDN w:val="0"/>
        <w:adjustRightInd w:val="0"/>
        <w:ind w:firstLine="0"/>
        <w:outlineLvl w:val="1"/>
        <w:rPr>
          <w:rFonts w:ascii="Times New Roman" w:hAnsi="Times New Roman"/>
          <w:sz w:val="25"/>
          <w:szCs w:val="25"/>
        </w:rPr>
      </w:pPr>
    </w:p>
    <w:p w:rsidR="00A0074E" w:rsidRPr="00AC794C" w:rsidRDefault="00A0074E" w:rsidP="00EF31A5">
      <w:pPr>
        <w:widowControl w:val="0"/>
        <w:autoSpaceDE w:val="0"/>
        <w:autoSpaceDN w:val="0"/>
        <w:adjustRightInd w:val="0"/>
        <w:ind w:firstLine="0"/>
        <w:outlineLvl w:val="1"/>
        <w:rPr>
          <w:rFonts w:ascii="Times New Roman" w:hAnsi="Times New Roman"/>
          <w:sz w:val="25"/>
          <w:szCs w:val="25"/>
        </w:rPr>
      </w:pPr>
    </w:p>
    <w:p w:rsidR="005F2AAD" w:rsidRPr="00AC794C" w:rsidRDefault="005F2AAD">
      <w:pPr>
        <w:rPr>
          <w:rFonts w:ascii="Times New Roman" w:hAnsi="Times New Roman"/>
          <w:sz w:val="25"/>
          <w:szCs w:val="25"/>
        </w:rPr>
      </w:pPr>
    </w:p>
    <w:p w:rsidR="00A93F89" w:rsidRPr="00AC794C" w:rsidRDefault="00A93F89">
      <w:pPr>
        <w:rPr>
          <w:rFonts w:ascii="Times New Roman" w:hAnsi="Times New Roman"/>
          <w:sz w:val="25"/>
          <w:szCs w:val="25"/>
        </w:rPr>
      </w:pPr>
    </w:p>
    <w:p w:rsidR="00A93F89" w:rsidRPr="00AC794C" w:rsidRDefault="00A93F89">
      <w:pPr>
        <w:rPr>
          <w:rFonts w:ascii="Times New Roman" w:hAnsi="Times New Roman"/>
          <w:sz w:val="25"/>
          <w:szCs w:val="25"/>
        </w:rPr>
      </w:pPr>
    </w:p>
    <w:p w:rsidR="00A93F89" w:rsidRPr="00AC794C" w:rsidRDefault="00A93F89">
      <w:pPr>
        <w:rPr>
          <w:rFonts w:ascii="Times New Roman" w:hAnsi="Times New Roman"/>
          <w:sz w:val="25"/>
          <w:szCs w:val="25"/>
        </w:rPr>
      </w:pPr>
    </w:p>
    <w:p w:rsidR="00A93F89" w:rsidRPr="00AC794C" w:rsidRDefault="00A93F89">
      <w:pPr>
        <w:rPr>
          <w:rFonts w:ascii="Times New Roman" w:hAnsi="Times New Roman"/>
          <w:sz w:val="25"/>
          <w:szCs w:val="25"/>
        </w:rPr>
      </w:pPr>
    </w:p>
    <w:p w:rsidR="00A93F89" w:rsidRPr="00AC794C" w:rsidRDefault="00A93F89">
      <w:pPr>
        <w:rPr>
          <w:rFonts w:ascii="Times New Roman" w:hAnsi="Times New Roman"/>
          <w:sz w:val="25"/>
          <w:szCs w:val="25"/>
        </w:rPr>
      </w:pPr>
    </w:p>
    <w:p w:rsidR="00A93F89" w:rsidRPr="00AC794C" w:rsidRDefault="00A93F89">
      <w:pPr>
        <w:rPr>
          <w:rFonts w:ascii="Times New Roman" w:hAnsi="Times New Roman"/>
          <w:sz w:val="25"/>
          <w:szCs w:val="25"/>
        </w:rPr>
      </w:pPr>
    </w:p>
    <w:p w:rsidR="00A93F89" w:rsidRPr="00AC794C" w:rsidRDefault="00A93F89">
      <w:pPr>
        <w:rPr>
          <w:rFonts w:ascii="Times New Roman" w:hAnsi="Times New Roman"/>
          <w:sz w:val="25"/>
          <w:szCs w:val="25"/>
        </w:rPr>
      </w:pPr>
    </w:p>
    <w:p w:rsidR="00A93F89" w:rsidRPr="00AC794C" w:rsidRDefault="00A93F89">
      <w:pPr>
        <w:rPr>
          <w:rFonts w:ascii="Times New Roman" w:hAnsi="Times New Roman"/>
          <w:sz w:val="25"/>
          <w:szCs w:val="25"/>
        </w:rPr>
      </w:pPr>
    </w:p>
    <w:p w:rsidR="00A93F89" w:rsidRPr="00AC794C" w:rsidRDefault="00A93F89">
      <w:pPr>
        <w:rPr>
          <w:rFonts w:ascii="Times New Roman" w:hAnsi="Times New Roman"/>
          <w:sz w:val="25"/>
          <w:szCs w:val="25"/>
        </w:rPr>
      </w:pPr>
    </w:p>
    <w:p w:rsidR="00AC794C" w:rsidRP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Default="00AC794C">
      <w:pPr>
        <w:rPr>
          <w:rFonts w:ascii="Times New Roman" w:hAnsi="Times New Roman"/>
          <w:sz w:val="25"/>
          <w:szCs w:val="25"/>
        </w:rPr>
      </w:pPr>
    </w:p>
    <w:p w:rsidR="00AC794C" w:rsidRPr="00AC794C" w:rsidRDefault="00AC794C">
      <w:pPr>
        <w:rPr>
          <w:rFonts w:ascii="Times New Roman" w:hAnsi="Times New Roman"/>
          <w:sz w:val="25"/>
          <w:szCs w:val="25"/>
        </w:rPr>
      </w:pPr>
    </w:p>
    <w:p w:rsidR="00AC794C" w:rsidRPr="00AC794C" w:rsidRDefault="00AC794C">
      <w:pPr>
        <w:rPr>
          <w:rFonts w:ascii="Times New Roman" w:hAnsi="Times New Roman"/>
          <w:sz w:val="25"/>
          <w:szCs w:val="25"/>
        </w:rPr>
      </w:pPr>
    </w:p>
    <w:p w:rsidR="00AC794C" w:rsidRPr="00AC794C" w:rsidRDefault="00AC794C">
      <w:pPr>
        <w:rPr>
          <w:rFonts w:ascii="Times New Roman" w:hAnsi="Times New Roman"/>
          <w:sz w:val="25"/>
          <w:szCs w:val="25"/>
        </w:rPr>
      </w:pPr>
    </w:p>
    <w:p w:rsidR="00AC794C" w:rsidRPr="00AC794C" w:rsidRDefault="00AC794C">
      <w:pPr>
        <w:rPr>
          <w:rFonts w:ascii="Times New Roman" w:hAnsi="Times New Roman"/>
          <w:sz w:val="25"/>
          <w:szCs w:val="25"/>
        </w:rPr>
      </w:pPr>
    </w:p>
    <w:p w:rsidR="00AC794C" w:rsidRPr="00AC794C" w:rsidRDefault="00AC794C">
      <w:pPr>
        <w:rPr>
          <w:rFonts w:ascii="Times New Roman" w:hAnsi="Times New Roman"/>
          <w:sz w:val="25"/>
          <w:szCs w:val="25"/>
        </w:rPr>
      </w:pPr>
    </w:p>
    <w:p w:rsidR="00A93F89" w:rsidRPr="00AC794C" w:rsidRDefault="00A93F89">
      <w:pPr>
        <w:rPr>
          <w:rFonts w:ascii="Times New Roman" w:hAnsi="Times New Roman"/>
          <w:sz w:val="25"/>
          <w:szCs w:val="25"/>
        </w:rPr>
      </w:pPr>
    </w:p>
    <w:p w:rsidR="00A93F89" w:rsidRPr="00AC794C" w:rsidRDefault="00A93F89" w:rsidP="00A93F89">
      <w:pPr>
        <w:spacing w:after="262" w:line="274" w:lineRule="exact"/>
        <w:ind w:left="6320" w:right="20" w:firstLine="0"/>
        <w:jc w:val="right"/>
        <w:rPr>
          <w:rFonts w:ascii="Times New Roman" w:hAnsi="Times New Roman"/>
          <w:sz w:val="25"/>
          <w:szCs w:val="25"/>
        </w:rPr>
      </w:pPr>
      <w:r w:rsidRPr="00AC794C">
        <w:rPr>
          <w:rFonts w:ascii="Times New Roman" w:hAnsi="Times New Roman"/>
          <w:sz w:val="25"/>
          <w:szCs w:val="25"/>
        </w:rPr>
        <w:t>Приложение №1 к Административному регламенту «Установление опеки и попечительства над несовершеннолетними»</w:t>
      </w:r>
    </w:p>
    <w:p w:rsidR="00A93F89" w:rsidRPr="00AC794C" w:rsidRDefault="00A93F89" w:rsidP="00A93F89">
      <w:pPr>
        <w:pStyle w:val="2"/>
        <w:shd w:val="clear" w:color="auto" w:fill="auto"/>
        <w:spacing w:before="0" w:after="553"/>
        <w:ind w:left="1840" w:right="580" w:firstLine="1020"/>
        <w:jc w:val="left"/>
        <w:rPr>
          <w:sz w:val="25"/>
          <w:szCs w:val="25"/>
        </w:rPr>
      </w:pPr>
      <w:r w:rsidRPr="00AC794C">
        <w:rPr>
          <w:sz w:val="25"/>
          <w:szCs w:val="25"/>
        </w:rPr>
        <w:t>Блок - схема выполнения административных процедур при предоставлении муниципальной  услуги «Установление опеки и попечительства над несовершеннолетними»</w:t>
      </w:r>
    </w:p>
    <w:p w:rsidR="00A93F89" w:rsidRPr="00AC794C" w:rsidRDefault="00A93F89" w:rsidP="00A93F89">
      <w:pPr>
        <w:spacing w:line="230" w:lineRule="exact"/>
        <w:ind w:left="1840" w:firstLine="0"/>
        <w:rPr>
          <w:rFonts w:ascii="Times New Roman" w:hAnsi="Times New Roman"/>
          <w:sz w:val="25"/>
          <w:szCs w:val="25"/>
        </w:rPr>
      </w:pPr>
      <w:r w:rsidRPr="00AC794C">
        <w:rPr>
          <w:rFonts w:ascii="Times New Roman" w:hAnsi="Times New Roman"/>
          <w:sz w:val="25"/>
          <w:szCs w:val="25"/>
        </w:rPr>
        <w:t>Принятие и регистрация заявления и документов, необходимых для принятия</w:t>
      </w:r>
    </w:p>
    <w:p w:rsidR="00A93F89" w:rsidRPr="00AC794C" w:rsidRDefault="00A93F89" w:rsidP="00A93F89">
      <w:pPr>
        <w:spacing w:after="333" w:line="230" w:lineRule="exact"/>
        <w:ind w:left="5560" w:firstLine="0"/>
        <w:rPr>
          <w:rFonts w:ascii="Times New Roman" w:hAnsi="Times New Roman"/>
          <w:sz w:val="25"/>
          <w:szCs w:val="25"/>
        </w:rPr>
      </w:pPr>
      <w:r w:rsidRPr="00AC794C">
        <w:rPr>
          <w:rFonts w:ascii="Times New Roman" w:hAnsi="Times New Roman"/>
          <w:sz w:val="25"/>
          <w:szCs w:val="25"/>
        </w:rPr>
        <w:t>решения</w:t>
      </w:r>
    </w:p>
    <w:p w:rsidR="00A93F89" w:rsidRPr="00AC794C" w:rsidRDefault="00A93F89" w:rsidP="00A93F89">
      <w:pPr>
        <w:pStyle w:val="60"/>
        <w:shd w:val="clear" w:color="auto" w:fill="auto"/>
        <w:spacing w:before="0" w:after="0" w:line="870" w:lineRule="exact"/>
        <w:ind w:left="5560"/>
        <w:rPr>
          <w:sz w:val="25"/>
          <w:szCs w:val="25"/>
        </w:rPr>
      </w:pPr>
      <w:r w:rsidRPr="00AC794C">
        <w:rPr>
          <w:sz w:val="25"/>
          <w:szCs w:val="25"/>
        </w:rPr>
        <w:t>1</w:t>
      </w:r>
    </w:p>
    <w:p w:rsidR="00A93F89" w:rsidRPr="00AC794C" w:rsidRDefault="00A93F89" w:rsidP="00A93F89">
      <w:pPr>
        <w:framePr w:wrap="notBeside" w:vAnchor="text" w:hAnchor="text" w:xAlign="center" w:y="1"/>
        <w:jc w:val="center"/>
        <w:rPr>
          <w:rFonts w:ascii="Times New Roman" w:hAnsi="Times New Roman"/>
          <w:sz w:val="25"/>
          <w:szCs w:val="25"/>
        </w:rPr>
      </w:pPr>
      <w:r w:rsidRPr="00AC794C">
        <w:rPr>
          <w:rFonts w:ascii="Times New Roman" w:hAnsi="Times New Roman"/>
          <w:noProof/>
          <w:sz w:val="25"/>
          <w:szCs w:val="25"/>
          <w:lang w:eastAsia="ru-RU"/>
        </w:rPr>
        <w:drawing>
          <wp:inline distT="0" distB="0" distL="0" distR="0">
            <wp:extent cx="6648450" cy="2533650"/>
            <wp:effectExtent l="19050" t="0" r="0" b="0"/>
            <wp:docPr id="24" name="Рисунок 24" descr="C:\Users\Nizam\AppData\Local\Temp\FineReader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izam\AppData\Local\Temp\FineReader10\media\image2.png"/>
                    <pic:cNvPicPr>
                      <a:picLocks noChangeAspect="1" noChangeArrowheads="1"/>
                    </pic:cNvPicPr>
                  </pic:nvPicPr>
                  <pic:blipFill>
                    <a:blip r:embed="rId6" cstate="print"/>
                    <a:srcRect/>
                    <a:stretch>
                      <a:fillRect/>
                    </a:stretch>
                  </pic:blipFill>
                  <pic:spPr bwMode="auto">
                    <a:xfrm>
                      <a:off x="0" y="0"/>
                      <a:ext cx="6648450" cy="2533650"/>
                    </a:xfrm>
                    <a:prstGeom prst="rect">
                      <a:avLst/>
                    </a:prstGeom>
                    <a:noFill/>
                    <a:ln w="9525">
                      <a:noFill/>
                      <a:miter lim="800000"/>
                      <a:headEnd/>
                      <a:tailEnd/>
                    </a:ln>
                  </pic:spPr>
                </pic:pic>
              </a:graphicData>
            </a:graphic>
          </wp:inline>
        </w:drawing>
      </w:r>
    </w:p>
    <w:p w:rsidR="00A93F89" w:rsidRPr="00AC794C" w:rsidRDefault="00A93F89" w:rsidP="00A93F89">
      <w:pPr>
        <w:rPr>
          <w:rFonts w:ascii="Times New Roman" w:hAnsi="Times New Roman"/>
          <w:sz w:val="25"/>
          <w:szCs w:val="25"/>
        </w:rPr>
      </w:pPr>
    </w:p>
    <w:p w:rsidR="00A93F89" w:rsidRPr="00AC794C" w:rsidRDefault="00A93F89" w:rsidP="00A93F89">
      <w:pPr>
        <w:pStyle w:val="70"/>
        <w:shd w:val="clear" w:color="auto" w:fill="auto"/>
        <w:spacing w:before="789" w:after="836"/>
        <w:ind w:left="5560" w:right="1340"/>
        <w:rPr>
          <w:sz w:val="25"/>
          <w:szCs w:val="25"/>
        </w:rPr>
      </w:pPr>
      <w:r w:rsidRPr="00AC794C">
        <w:rPr>
          <w:sz w:val="25"/>
          <w:szCs w:val="25"/>
        </w:rPr>
        <w:t>Получение заявителем постановления администрации муниципального района «Магарамкентский район» о назначении опекуна (попечителя) либо заключения о возможности (невозможности) гражданина быть опекуном (попечителем), приемным родителем</w:t>
      </w:r>
    </w:p>
    <w:p w:rsidR="00A93F89" w:rsidRPr="00AC794C" w:rsidRDefault="00A93F89" w:rsidP="00A93F89">
      <w:pPr>
        <w:pStyle w:val="70"/>
        <w:pBdr>
          <w:top w:val="single" w:sz="4" w:space="1" w:color="auto"/>
          <w:left w:val="single" w:sz="4" w:space="4" w:color="auto"/>
          <w:bottom w:val="single" w:sz="4" w:space="1" w:color="auto"/>
          <w:right w:val="single" w:sz="4" w:space="4" w:color="auto"/>
        </w:pBdr>
        <w:shd w:val="clear" w:color="auto" w:fill="auto"/>
        <w:spacing w:before="0" w:after="0" w:line="254" w:lineRule="exact"/>
        <w:ind w:right="1100"/>
        <w:jc w:val="center"/>
        <w:rPr>
          <w:sz w:val="25"/>
          <w:szCs w:val="25"/>
        </w:rPr>
      </w:pPr>
      <w:r w:rsidRPr="00AC794C">
        <w:rPr>
          <w:sz w:val="25"/>
          <w:szCs w:val="25"/>
        </w:rPr>
        <w:lastRenderedPageBreak/>
        <w:t>Заключение договора об осуществлении опеки (попечительства) в отношении несовершеннолетнего на возмездных условиях, в том числе договора о приемной семье</w:t>
      </w:r>
    </w:p>
    <w:p w:rsidR="00A93F89" w:rsidRPr="00AC794C" w:rsidRDefault="00A93F89" w:rsidP="00A93F89">
      <w:pPr>
        <w:spacing w:after="240" w:line="274" w:lineRule="exact"/>
        <w:ind w:left="4880" w:right="60" w:firstLine="0"/>
        <w:jc w:val="right"/>
        <w:rPr>
          <w:rFonts w:ascii="Times New Roman" w:hAnsi="Times New Roman"/>
          <w:sz w:val="25"/>
          <w:szCs w:val="25"/>
        </w:rPr>
      </w:pPr>
    </w:p>
    <w:p w:rsidR="00A93F89" w:rsidRPr="00AC794C" w:rsidRDefault="00A93F89" w:rsidP="00A93F89">
      <w:pPr>
        <w:spacing w:after="240" w:line="274" w:lineRule="exact"/>
        <w:ind w:left="4880" w:right="60" w:firstLine="0"/>
        <w:jc w:val="right"/>
        <w:rPr>
          <w:rFonts w:ascii="Times New Roman" w:hAnsi="Times New Roman"/>
          <w:sz w:val="25"/>
          <w:szCs w:val="25"/>
        </w:rPr>
      </w:pPr>
    </w:p>
    <w:p w:rsidR="00A93F89" w:rsidRPr="00AC794C" w:rsidRDefault="00A93F89" w:rsidP="00A93F89">
      <w:pPr>
        <w:spacing w:after="240" w:line="274" w:lineRule="exact"/>
        <w:ind w:left="4880" w:right="60" w:firstLine="0"/>
        <w:jc w:val="right"/>
        <w:rPr>
          <w:rFonts w:ascii="Times New Roman" w:hAnsi="Times New Roman"/>
          <w:sz w:val="25"/>
          <w:szCs w:val="25"/>
        </w:rPr>
      </w:pPr>
      <w:r w:rsidRPr="00AC794C">
        <w:rPr>
          <w:rFonts w:ascii="Times New Roman" w:hAnsi="Times New Roman"/>
          <w:sz w:val="25"/>
          <w:szCs w:val="25"/>
        </w:rPr>
        <w:t>Приложение №2 к Административному регламенту «Установление опеки и попечительства над несовершеннолетними»</w:t>
      </w:r>
    </w:p>
    <w:p w:rsidR="00A93F89" w:rsidRPr="00AC794C" w:rsidRDefault="00A93F89" w:rsidP="00A93F89">
      <w:pPr>
        <w:spacing w:line="274" w:lineRule="exact"/>
        <w:ind w:left="4580" w:firstLine="0"/>
        <w:rPr>
          <w:rFonts w:ascii="Times New Roman" w:hAnsi="Times New Roman"/>
          <w:sz w:val="25"/>
          <w:szCs w:val="25"/>
        </w:rPr>
      </w:pPr>
      <w:r w:rsidRPr="00AC794C">
        <w:rPr>
          <w:rFonts w:ascii="Times New Roman" w:hAnsi="Times New Roman"/>
          <w:sz w:val="25"/>
          <w:szCs w:val="25"/>
        </w:rPr>
        <w:t xml:space="preserve">Начальнику отдела опеки и попечительства </w:t>
      </w:r>
    </w:p>
    <w:p w:rsidR="00A93F89" w:rsidRPr="00AC794C" w:rsidRDefault="00A93F89" w:rsidP="00A93F89">
      <w:pPr>
        <w:tabs>
          <w:tab w:val="left" w:leader="underscore" w:pos="7374"/>
          <w:tab w:val="left" w:leader="underscore" w:pos="8338"/>
        </w:tabs>
        <w:spacing w:after="275" w:line="274" w:lineRule="exact"/>
        <w:ind w:left="4580" w:right="820" w:firstLine="760"/>
        <w:rPr>
          <w:rFonts w:ascii="Times New Roman" w:hAnsi="Times New Roman"/>
          <w:sz w:val="25"/>
          <w:szCs w:val="25"/>
        </w:rPr>
      </w:pPr>
      <w:r w:rsidRPr="00AC794C">
        <w:rPr>
          <w:rFonts w:ascii="Times New Roman" w:hAnsi="Times New Roman"/>
          <w:sz w:val="25"/>
          <w:szCs w:val="25"/>
        </w:rPr>
        <w:t xml:space="preserve">Ф.И.О.(при наличии) полностью </w:t>
      </w:r>
      <w:proofErr w:type="gramStart"/>
      <w:r w:rsidRPr="00AC794C">
        <w:rPr>
          <w:rFonts w:ascii="Times New Roman" w:hAnsi="Times New Roman"/>
          <w:sz w:val="25"/>
          <w:szCs w:val="25"/>
        </w:rPr>
        <w:t>проживающей</w:t>
      </w:r>
      <w:proofErr w:type="gramEnd"/>
      <w:r w:rsidRPr="00AC794C">
        <w:rPr>
          <w:rFonts w:ascii="Times New Roman" w:hAnsi="Times New Roman"/>
          <w:sz w:val="25"/>
          <w:szCs w:val="25"/>
        </w:rPr>
        <w:t xml:space="preserve"> (его) по адресу: </w:t>
      </w:r>
    </w:p>
    <w:p w:rsidR="00A93F89" w:rsidRPr="00AC794C" w:rsidRDefault="00A93F89" w:rsidP="00A93F89">
      <w:pPr>
        <w:spacing w:after="499" w:line="230" w:lineRule="exact"/>
        <w:ind w:left="4580" w:firstLine="0"/>
        <w:rPr>
          <w:rFonts w:ascii="Times New Roman" w:hAnsi="Times New Roman"/>
          <w:sz w:val="25"/>
          <w:szCs w:val="25"/>
        </w:rPr>
      </w:pPr>
      <w:r w:rsidRPr="00AC794C">
        <w:rPr>
          <w:rFonts w:ascii="Times New Roman" w:hAnsi="Times New Roman"/>
          <w:sz w:val="25"/>
          <w:szCs w:val="25"/>
        </w:rPr>
        <w:t>тел.</w:t>
      </w:r>
    </w:p>
    <w:p w:rsidR="00A93F89" w:rsidRPr="00AC794C" w:rsidRDefault="00A93F89" w:rsidP="00A93F89">
      <w:pPr>
        <w:pStyle w:val="80"/>
        <w:shd w:val="clear" w:color="auto" w:fill="auto"/>
        <w:spacing w:before="0" w:after="279"/>
        <w:ind w:right="40"/>
        <w:rPr>
          <w:sz w:val="25"/>
          <w:szCs w:val="25"/>
        </w:rPr>
      </w:pPr>
      <w:r w:rsidRPr="00AC794C">
        <w:rPr>
          <w:sz w:val="25"/>
          <w:szCs w:val="25"/>
        </w:rPr>
        <w:t>Заявление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A93F89" w:rsidRPr="00AC794C" w:rsidRDefault="00A93F89" w:rsidP="00A93F89">
      <w:pPr>
        <w:tabs>
          <w:tab w:val="left" w:leader="underscore" w:pos="9372"/>
        </w:tabs>
        <w:spacing w:line="230" w:lineRule="exact"/>
        <w:ind w:left="460"/>
        <w:rPr>
          <w:rFonts w:ascii="Times New Roman" w:hAnsi="Times New Roman"/>
          <w:sz w:val="25"/>
          <w:szCs w:val="25"/>
        </w:rPr>
      </w:pPr>
      <w:r w:rsidRPr="00AC794C">
        <w:rPr>
          <w:rFonts w:ascii="Times New Roman" w:hAnsi="Times New Roman"/>
          <w:sz w:val="25"/>
          <w:szCs w:val="25"/>
        </w:rPr>
        <w:t>Я,</w:t>
      </w:r>
      <w:r w:rsidRPr="00AC794C">
        <w:rPr>
          <w:rFonts w:ascii="Times New Roman" w:hAnsi="Times New Roman"/>
          <w:sz w:val="25"/>
          <w:szCs w:val="25"/>
        </w:rPr>
        <w:tab/>
      </w:r>
    </w:p>
    <w:p w:rsidR="00A93F89" w:rsidRPr="00AC794C" w:rsidRDefault="00A93F89" w:rsidP="00A93F89">
      <w:pPr>
        <w:spacing w:after="288" w:line="230" w:lineRule="exact"/>
        <w:ind w:right="40" w:firstLine="0"/>
        <w:jc w:val="center"/>
        <w:rPr>
          <w:rFonts w:ascii="Times New Roman" w:hAnsi="Times New Roman"/>
          <w:sz w:val="25"/>
          <w:szCs w:val="25"/>
        </w:rPr>
      </w:pPr>
      <w:proofErr w:type="gramStart"/>
      <w:r w:rsidRPr="00AC794C">
        <w:rPr>
          <w:rFonts w:ascii="Times New Roman" w:hAnsi="Times New Roman"/>
          <w:sz w:val="25"/>
          <w:szCs w:val="25"/>
        </w:rPr>
        <w:t>(фамилия, имя, отчество (при наличии)</w:t>
      </w:r>
      <w:proofErr w:type="gramEnd"/>
    </w:p>
    <w:p w:rsidR="00A93F89" w:rsidRPr="00AC794C" w:rsidRDefault="00A93F89" w:rsidP="00A93F89">
      <w:pPr>
        <w:tabs>
          <w:tab w:val="left" w:leader="underscore" w:pos="2945"/>
          <w:tab w:val="left" w:leader="underscore" w:pos="9396"/>
        </w:tabs>
        <w:spacing w:after="303" w:line="230" w:lineRule="exact"/>
        <w:ind w:left="460"/>
        <w:rPr>
          <w:rFonts w:ascii="Times New Roman" w:hAnsi="Times New Roman"/>
          <w:sz w:val="25"/>
          <w:szCs w:val="25"/>
        </w:rPr>
      </w:pPr>
      <w:r w:rsidRPr="00AC794C">
        <w:rPr>
          <w:rFonts w:ascii="Times New Roman" w:hAnsi="Times New Roman"/>
          <w:sz w:val="25"/>
          <w:szCs w:val="25"/>
        </w:rPr>
        <w:t xml:space="preserve">Гражданство </w:t>
      </w:r>
      <w:r w:rsidRPr="00AC794C">
        <w:rPr>
          <w:rFonts w:ascii="Times New Roman" w:hAnsi="Times New Roman"/>
          <w:sz w:val="25"/>
          <w:szCs w:val="25"/>
        </w:rPr>
        <w:tab/>
        <w:t xml:space="preserve"> Документ, удостоверяющий личность: </w:t>
      </w:r>
      <w:r w:rsidRPr="00AC794C">
        <w:rPr>
          <w:rFonts w:ascii="Times New Roman" w:hAnsi="Times New Roman"/>
          <w:sz w:val="25"/>
          <w:szCs w:val="25"/>
        </w:rPr>
        <w:tab/>
      </w:r>
    </w:p>
    <w:p w:rsidR="00A93F89" w:rsidRPr="00AC794C" w:rsidRDefault="00A93F89" w:rsidP="00A93F89">
      <w:pPr>
        <w:spacing w:line="230" w:lineRule="exact"/>
        <w:ind w:right="40" w:firstLine="0"/>
        <w:jc w:val="center"/>
        <w:rPr>
          <w:rFonts w:ascii="Times New Roman" w:hAnsi="Times New Roman"/>
          <w:sz w:val="25"/>
          <w:szCs w:val="25"/>
        </w:rPr>
      </w:pPr>
      <w:r w:rsidRPr="00AC794C">
        <w:rPr>
          <w:rFonts w:ascii="Times New Roman" w:hAnsi="Times New Roman"/>
          <w:sz w:val="25"/>
          <w:szCs w:val="25"/>
        </w:rPr>
        <w:t xml:space="preserve">(когда и кем </w:t>
      </w:r>
      <w:proofErr w:type="gramStart"/>
      <w:r w:rsidRPr="00AC794C">
        <w:rPr>
          <w:rFonts w:ascii="Times New Roman" w:hAnsi="Times New Roman"/>
          <w:sz w:val="25"/>
          <w:szCs w:val="25"/>
        </w:rPr>
        <w:t>выдан</w:t>
      </w:r>
      <w:proofErr w:type="gramEnd"/>
      <w:r w:rsidRPr="00AC794C">
        <w:rPr>
          <w:rFonts w:ascii="Times New Roman" w:hAnsi="Times New Roman"/>
          <w:sz w:val="25"/>
          <w:szCs w:val="25"/>
        </w:rPr>
        <w:t>)</w:t>
      </w:r>
    </w:p>
    <w:p w:rsidR="00A93F89" w:rsidRPr="00AC794C" w:rsidRDefault="00A93F89" w:rsidP="00A93F89">
      <w:pPr>
        <w:spacing w:line="230" w:lineRule="exact"/>
        <w:ind w:left="460"/>
        <w:rPr>
          <w:rFonts w:ascii="Times New Roman" w:hAnsi="Times New Roman"/>
          <w:sz w:val="25"/>
          <w:szCs w:val="25"/>
        </w:rPr>
      </w:pPr>
      <w:r w:rsidRPr="00AC794C">
        <w:rPr>
          <w:rFonts w:ascii="Times New Roman" w:hAnsi="Times New Roman"/>
          <w:sz w:val="25"/>
          <w:szCs w:val="25"/>
        </w:rPr>
        <w:t>место жительства</w:t>
      </w:r>
    </w:p>
    <w:p w:rsidR="00A93F89" w:rsidRPr="00AC794C" w:rsidRDefault="00A93F89" w:rsidP="00A93F89">
      <w:pPr>
        <w:spacing w:after="778" w:line="230" w:lineRule="exact"/>
        <w:ind w:left="2820" w:firstLine="0"/>
        <w:rPr>
          <w:rFonts w:ascii="Times New Roman" w:hAnsi="Times New Roman"/>
          <w:sz w:val="25"/>
          <w:szCs w:val="25"/>
        </w:rPr>
      </w:pPr>
      <w:r w:rsidRPr="00AC794C">
        <w:rPr>
          <w:rFonts w:ascii="Times New Roman" w:hAnsi="Times New Roman"/>
          <w:sz w:val="25"/>
          <w:szCs w:val="25"/>
        </w:rPr>
        <w:t>(адрес места жительства, подтвержденный регистрацией)</w:t>
      </w:r>
    </w:p>
    <w:p w:rsidR="00A93F89" w:rsidRPr="00AC794C" w:rsidRDefault="00A93F89" w:rsidP="00A93F89">
      <w:pPr>
        <w:tabs>
          <w:tab w:val="left" w:leader="underscore" w:pos="7778"/>
        </w:tabs>
        <w:spacing w:after="3" w:line="230" w:lineRule="exact"/>
        <w:ind w:left="460"/>
        <w:rPr>
          <w:rFonts w:ascii="Times New Roman" w:hAnsi="Times New Roman"/>
          <w:sz w:val="25"/>
          <w:szCs w:val="25"/>
        </w:rPr>
      </w:pPr>
      <w:r w:rsidRPr="00AC794C">
        <w:rPr>
          <w:rFonts w:ascii="Times New Roman" w:hAnsi="Times New Roman"/>
          <w:sz w:val="25"/>
          <w:szCs w:val="25"/>
        </w:rPr>
        <w:t>место пребывания</w:t>
      </w:r>
      <w:r w:rsidRPr="00AC794C">
        <w:rPr>
          <w:rFonts w:ascii="Times New Roman" w:hAnsi="Times New Roman"/>
          <w:sz w:val="25"/>
          <w:szCs w:val="25"/>
        </w:rPr>
        <w:tab/>
      </w:r>
    </w:p>
    <w:p w:rsidR="00A93F89" w:rsidRPr="00AC794C" w:rsidRDefault="00A93F89" w:rsidP="00A93F89">
      <w:pPr>
        <w:spacing w:after="794" w:line="230" w:lineRule="exact"/>
        <w:ind w:left="3680" w:firstLine="0"/>
        <w:rPr>
          <w:rFonts w:ascii="Times New Roman" w:hAnsi="Times New Roman"/>
          <w:sz w:val="25"/>
          <w:szCs w:val="25"/>
        </w:rPr>
      </w:pPr>
      <w:r w:rsidRPr="00AC794C">
        <w:rPr>
          <w:rFonts w:ascii="Times New Roman" w:hAnsi="Times New Roman"/>
          <w:sz w:val="25"/>
          <w:szCs w:val="25"/>
        </w:rPr>
        <w:t>(адрес места фактического проживания)</w:t>
      </w:r>
    </w:p>
    <w:p w:rsidR="00A93F89" w:rsidRPr="00AC794C" w:rsidRDefault="00A93F89" w:rsidP="00A93F89">
      <w:pPr>
        <w:spacing w:line="288" w:lineRule="exact"/>
        <w:ind w:left="460" w:right="60"/>
        <w:rPr>
          <w:rFonts w:ascii="Times New Roman" w:hAnsi="Times New Roman"/>
          <w:sz w:val="25"/>
          <w:szCs w:val="25"/>
        </w:rPr>
      </w:pPr>
      <w:r w:rsidRPr="00AC794C">
        <w:rPr>
          <w:rStyle w:val="21"/>
          <w:rFonts w:eastAsia="Calibri"/>
          <w:sz w:val="25"/>
          <w:szCs w:val="25"/>
          <w:u w:val="none"/>
        </w:rPr>
        <w:t>| |</w:t>
      </w:r>
      <w:r w:rsidRPr="00AC794C">
        <w:rPr>
          <w:rFonts w:ascii="Times New Roman" w:hAnsi="Times New Roman"/>
          <w:sz w:val="25"/>
          <w:szCs w:val="25"/>
        </w:rPr>
        <w:t xml:space="preserve"> прошу выдать мне заключение о возможности быть опекуном (попечителем)</w:t>
      </w:r>
    </w:p>
    <w:p w:rsidR="00A93F89" w:rsidRPr="00AC794C" w:rsidRDefault="00A93F89" w:rsidP="00A93F89">
      <w:pPr>
        <w:spacing w:after="21" w:line="288" w:lineRule="exact"/>
        <w:ind w:left="460" w:right="60"/>
        <w:rPr>
          <w:rFonts w:ascii="Times New Roman" w:hAnsi="Times New Roman"/>
          <w:sz w:val="25"/>
          <w:szCs w:val="25"/>
        </w:rPr>
      </w:pPr>
      <w:r w:rsidRPr="00AC794C">
        <w:rPr>
          <w:rStyle w:val="21"/>
          <w:rFonts w:eastAsia="Calibri"/>
          <w:sz w:val="25"/>
          <w:szCs w:val="25"/>
          <w:u w:val="none"/>
        </w:rPr>
        <w:t>| |</w:t>
      </w:r>
      <w:r w:rsidRPr="00AC794C">
        <w:rPr>
          <w:rFonts w:ascii="Times New Roman" w:hAnsi="Times New Roman"/>
          <w:sz w:val="25"/>
          <w:szCs w:val="25"/>
        </w:rPr>
        <w:t xml:space="preserve"> прошу выдать мне заключение о возможности быть приемным родителем</w:t>
      </w:r>
    </w:p>
    <w:p w:rsidR="00A93F89" w:rsidRPr="00AC794C" w:rsidRDefault="00A93F89" w:rsidP="00A93F89">
      <w:pPr>
        <w:tabs>
          <w:tab w:val="left" w:leader="underscore" w:pos="7750"/>
        </w:tabs>
        <w:spacing w:line="562" w:lineRule="exact"/>
        <w:ind w:left="460"/>
        <w:rPr>
          <w:rFonts w:ascii="Times New Roman" w:hAnsi="Times New Roman"/>
          <w:sz w:val="25"/>
          <w:szCs w:val="25"/>
        </w:rPr>
      </w:pPr>
      <w:r w:rsidRPr="00AC794C">
        <w:rPr>
          <w:rStyle w:val="21"/>
          <w:rFonts w:eastAsia="Calibri"/>
          <w:sz w:val="25"/>
          <w:szCs w:val="25"/>
          <w:u w:val="none"/>
        </w:rPr>
        <w:t>| |</w:t>
      </w:r>
      <w:r w:rsidRPr="00AC794C">
        <w:rPr>
          <w:rFonts w:ascii="Times New Roman" w:hAnsi="Times New Roman"/>
          <w:sz w:val="25"/>
          <w:szCs w:val="25"/>
        </w:rPr>
        <w:t xml:space="preserve"> прошу передать мне под опеку (попечительство) </w:t>
      </w:r>
      <w:r w:rsidRPr="00AC794C">
        <w:rPr>
          <w:rFonts w:ascii="Times New Roman" w:hAnsi="Times New Roman"/>
          <w:sz w:val="25"/>
          <w:szCs w:val="25"/>
        </w:rPr>
        <w:tab/>
      </w:r>
    </w:p>
    <w:p w:rsidR="00A93F89" w:rsidRPr="00AC794C" w:rsidRDefault="00A93F89" w:rsidP="00A93F89">
      <w:pPr>
        <w:spacing w:line="562" w:lineRule="exact"/>
        <w:ind w:left="60" w:right="480" w:firstLine="400"/>
        <w:rPr>
          <w:rFonts w:ascii="Times New Roman" w:hAnsi="Times New Roman"/>
          <w:sz w:val="25"/>
          <w:szCs w:val="25"/>
        </w:rPr>
      </w:pPr>
      <w:proofErr w:type="gramStart"/>
      <w:r w:rsidRPr="00AC794C">
        <w:rPr>
          <w:rFonts w:ascii="Times New Roman" w:hAnsi="Times New Roman"/>
          <w:sz w:val="25"/>
          <w:szCs w:val="25"/>
        </w:rPr>
        <w:t xml:space="preserve">фамилия, имя, отчество (при наличии) ребенка (детей), число, месяц, год рождения </w:t>
      </w:r>
      <w:r w:rsidRPr="00AC794C">
        <w:rPr>
          <w:rStyle w:val="21"/>
          <w:rFonts w:eastAsia="Calibri"/>
          <w:sz w:val="25"/>
          <w:szCs w:val="25"/>
          <w:u w:val="none"/>
        </w:rPr>
        <w:t>| |</w:t>
      </w:r>
      <w:r w:rsidRPr="00AC794C">
        <w:rPr>
          <w:rFonts w:ascii="Times New Roman" w:hAnsi="Times New Roman"/>
          <w:sz w:val="25"/>
          <w:szCs w:val="25"/>
        </w:rPr>
        <w:t xml:space="preserve"> прошу передать мне под опеку (попечительство) на возмездной основе</w:t>
      </w:r>
      <w:proofErr w:type="gramEnd"/>
    </w:p>
    <w:p w:rsidR="00A93F89" w:rsidRPr="00AC794C" w:rsidRDefault="00A93F89" w:rsidP="00A93F89">
      <w:pPr>
        <w:spacing w:line="230" w:lineRule="exact"/>
        <w:ind w:right="40" w:firstLine="0"/>
        <w:jc w:val="center"/>
        <w:rPr>
          <w:rFonts w:ascii="Times New Roman" w:hAnsi="Times New Roman"/>
          <w:sz w:val="25"/>
          <w:szCs w:val="25"/>
        </w:rPr>
      </w:pPr>
      <w:proofErr w:type="gramStart"/>
      <w:r w:rsidRPr="00AC794C">
        <w:rPr>
          <w:rFonts w:ascii="Times New Roman" w:hAnsi="Times New Roman"/>
          <w:sz w:val="25"/>
          <w:szCs w:val="25"/>
        </w:rPr>
        <w:t>фамилия, имя, отчество (при наличии) ребенка (детей), число, месяц, год рождения</w:t>
      </w:r>
      <w:proofErr w:type="gramEnd"/>
    </w:p>
    <w:p w:rsidR="00A93F89" w:rsidRPr="00AC794C" w:rsidRDefault="00A93F89" w:rsidP="00A93F89">
      <w:pPr>
        <w:spacing w:after="279" w:line="278" w:lineRule="exact"/>
        <w:ind w:left="20" w:right="40" w:firstLine="0"/>
        <w:rPr>
          <w:rFonts w:ascii="Times New Roman" w:hAnsi="Times New Roman"/>
          <w:sz w:val="25"/>
          <w:szCs w:val="25"/>
        </w:rPr>
      </w:pPr>
      <w:r w:rsidRPr="00AC794C">
        <w:rPr>
          <w:rFonts w:ascii="Times New Roman" w:hAnsi="Times New Roman"/>
          <w:sz w:val="25"/>
          <w:szCs w:val="25"/>
        </w:rPr>
        <w:t>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w:t>
      </w:r>
    </w:p>
    <w:p w:rsidR="00A93F89" w:rsidRPr="00AC794C" w:rsidRDefault="00A93F89" w:rsidP="00A93F89">
      <w:pPr>
        <w:tabs>
          <w:tab w:val="left" w:leader="underscore" w:pos="7935"/>
        </w:tabs>
        <w:spacing w:after="208" w:line="230" w:lineRule="exact"/>
        <w:ind w:left="20" w:firstLine="0"/>
        <w:rPr>
          <w:rFonts w:ascii="Times New Roman" w:hAnsi="Times New Roman"/>
          <w:sz w:val="25"/>
          <w:szCs w:val="25"/>
        </w:rPr>
      </w:pPr>
      <w:r w:rsidRPr="00AC794C">
        <w:rPr>
          <w:rFonts w:ascii="Times New Roman" w:hAnsi="Times New Roman"/>
          <w:sz w:val="25"/>
          <w:szCs w:val="25"/>
        </w:rPr>
        <w:lastRenderedPageBreak/>
        <w:t>Дополнительно могу сообщить о себе следующее</w:t>
      </w:r>
      <w:r w:rsidRPr="00AC794C">
        <w:rPr>
          <w:rFonts w:ascii="Times New Roman" w:hAnsi="Times New Roman"/>
          <w:sz w:val="25"/>
          <w:szCs w:val="25"/>
        </w:rPr>
        <w:tab/>
      </w:r>
    </w:p>
    <w:p w:rsidR="00A93F89" w:rsidRPr="00AC794C" w:rsidRDefault="00A93F89" w:rsidP="00A93F89">
      <w:pPr>
        <w:spacing w:after="815" w:line="274" w:lineRule="exact"/>
        <w:ind w:left="20" w:right="40" w:firstLine="4680"/>
        <w:rPr>
          <w:rFonts w:ascii="Times New Roman" w:hAnsi="Times New Roman"/>
          <w:sz w:val="25"/>
          <w:szCs w:val="25"/>
        </w:rPr>
      </w:pPr>
      <w:r w:rsidRPr="00AC794C">
        <w:rPr>
          <w:rFonts w:ascii="Times New Roman" w:hAnsi="Times New Roman"/>
          <w:sz w:val="25"/>
          <w:szCs w:val="25"/>
        </w:rPr>
        <w:t>(указывается наличие у гражданина необходимых знаний и навыков в воспитании детей, в том числе информация о наличие документов об образовании, о профессиональной деятельности, о прохождении программ подготовки кандидатов в опекуны или попечители и т.д.)</w:t>
      </w:r>
    </w:p>
    <w:p w:rsidR="00A93F89" w:rsidRPr="00AC794C" w:rsidRDefault="00A93F89" w:rsidP="00A93F89">
      <w:pPr>
        <w:tabs>
          <w:tab w:val="left" w:leader="underscore" w:pos="9370"/>
        </w:tabs>
        <w:spacing w:after="68" w:line="230" w:lineRule="exact"/>
        <w:ind w:left="20" w:firstLine="0"/>
        <w:rPr>
          <w:rFonts w:ascii="Times New Roman" w:hAnsi="Times New Roman"/>
          <w:sz w:val="25"/>
          <w:szCs w:val="25"/>
        </w:rPr>
      </w:pPr>
      <w:r w:rsidRPr="00AC794C">
        <w:rPr>
          <w:rFonts w:ascii="Times New Roman" w:hAnsi="Times New Roman"/>
          <w:sz w:val="25"/>
          <w:szCs w:val="25"/>
        </w:rPr>
        <w:t>Я,</w:t>
      </w:r>
      <w:r w:rsidRPr="00AC794C">
        <w:rPr>
          <w:rFonts w:ascii="Times New Roman" w:hAnsi="Times New Roman"/>
          <w:sz w:val="25"/>
          <w:szCs w:val="25"/>
        </w:rPr>
        <w:tab/>
      </w:r>
    </w:p>
    <w:p w:rsidR="00A93F89" w:rsidRPr="00AC794C" w:rsidRDefault="00A93F89" w:rsidP="00A93F89">
      <w:pPr>
        <w:tabs>
          <w:tab w:val="left" w:leader="underscore" w:pos="6505"/>
        </w:tabs>
        <w:spacing w:line="230" w:lineRule="exact"/>
        <w:ind w:left="20" w:firstLine="0"/>
        <w:rPr>
          <w:rFonts w:ascii="Times New Roman" w:hAnsi="Times New Roman"/>
          <w:sz w:val="25"/>
          <w:szCs w:val="25"/>
        </w:rPr>
      </w:pPr>
      <w:r w:rsidRPr="00AC794C">
        <w:rPr>
          <w:rFonts w:ascii="Times New Roman" w:hAnsi="Times New Roman"/>
          <w:sz w:val="25"/>
          <w:szCs w:val="25"/>
        </w:rPr>
        <w:tab/>
        <w:t>,</w:t>
      </w:r>
    </w:p>
    <w:p w:rsidR="00A93F89" w:rsidRPr="00AC794C" w:rsidRDefault="00A93F89" w:rsidP="00A93F89">
      <w:pPr>
        <w:spacing w:after="275" w:line="274" w:lineRule="exact"/>
        <w:ind w:left="20" w:right="40" w:firstLine="2660"/>
        <w:rPr>
          <w:rFonts w:ascii="Times New Roman" w:hAnsi="Times New Roman"/>
          <w:sz w:val="25"/>
          <w:szCs w:val="25"/>
        </w:rPr>
      </w:pPr>
      <w:proofErr w:type="gramStart"/>
      <w:r w:rsidRPr="00AC794C">
        <w:rPr>
          <w:rFonts w:ascii="Times New Roman" w:hAnsi="Times New Roman"/>
          <w:sz w:val="25"/>
          <w:szCs w:val="25"/>
        </w:rPr>
        <w:t>(фамилия, имя, отчество (при наличии) даю согласие на обработку и использование моих персональных данных, содержащихся в настоящем заявлении и в предоставленных мною документах.</w:t>
      </w:r>
      <w:proofErr w:type="gramEnd"/>
    </w:p>
    <w:p w:rsidR="00A93F89" w:rsidRPr="00AC794C" w:rsidRDefault="00A93F89" w:rsidP="00A93F89">
      <w:pPr>
        <w:spacing w:line="230" w:lineRule="exact"/>
        <w:ind w:left="6880" w:firstLine="0"/>
        <w:rPr>
          <w:rFonts w:ascii="Times New Roman" w:hAnsi="Times New Roman"/>
          <w:sz w:val="25"/>
          <w:szCs w:val="25"/>
        </w:rPr>
      </w:pPr>
      <w:r w:rsidRPr="00AC794C">
        <w:rPr>
          <w:rFonts w:ascii="Times New Roman" w:hAnsi="Times New Roman"/>
          <w:sz w:val="25"/>
          <w:szCs w:val="25"/>
        </w:rPr>
        <w:t>(подпись, дата)</w:t>
      </w:r>
    </w:p>
    <w:p w:rsidR="00A93F89" w:rsidRPr="00AC794C" w:rsidRDefault="00A93F89" w:rsidP="00A93F89">
      <w:pPr>
        <w:ind w:firstLine="0"/>
        <w:rPr>
          <w:rFonts w:ascii="Times New Roman" w:hAnsi="Times New Roman"/>
          <w:sz w:val="25"/>
          <w:szCs w:val="25"/>
        </w:rPr>
      </w:pPr>
    </w:p>
    <w:sectPr w:rsidR="00A93F89" w:rsidRPr="00AC794C" w:rsidSect="00B04767">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027C8"/>
    <w:multiLevelType w:val="multilevel"/>
    <w:tmpl w:val="A35EB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CC4FA6"/>
    <w:multiLevelType w:val="multilevel"/>
    <w:tmpl w:val="9760CF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74184E"/>
    <w:multiLevelType w:val="multilevel"/>
    <w:tmpl w:val="3B467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AF399D"/>
    <w:multiLevelType w:val="multilevel"/>
    <w:tmpl w:val="118EBA7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6.%7"/>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1.%6.%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4811654B"/>
    <w:multiLevelType w:val="multilevel"/>
    <w:tmpl w:val="67582B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841CFC"/>
    <w:multiLevelType w:val="multilevel"/>
    <w:tmpl w:val="58842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D849B9"/>
    <w:multiLevelType w:val="multilevel"/>
    <w:tmpl w:val="E9D64B9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1A5"/>
    <w:rsid w:val="0000013F"/>
    <w:rsid w:val="00000193"/>
    <w:rsid w:val="0000038B"/>
    <w:rsid w:val="0000050F"/>
    <w:rsid w:val="00000806"/>
    <w:rsid w:val="00000A53"/>
    <w:rsid w:val="00000B6D"/>
    <w:rsid w:val="000012D0"/>
    <w:rsid w:val="000013D8"/>
    <w:rsid w:val="0000189D"/>
    <w:rsid w:val="00001A1B"/>
    <w:rsid w:val="00001BE8"/>
    <w:rsid w:val="0000205A"/>
    <w:rsid w:val="000022AC"/>
    <w:rsid w:val="000025A4"/>
    <w:rsid w:val="00002644"/>
    <w:rsid w:val="0000276C"/>
    <w:rsid w:val="00002FAD"/>
    <w:rsid w:val="00003028"/>
    <w:rsid w:val="000033A0"/>
    <w:rsid w:val="000035F7"/>
    <w:rsid w:val="000049AD"/>
    <w:rsid w:val="00004F73"/>
    <w:rsid w:val="0000532D"/>
    <w:rsid w:val="0000544E"/>
    <w:rsid w:val="000058A5"/>
    <w:rsid w:val="00005DCA"/>
    <w:rsid w:val="00006186"/>
    <w:rsid w:val="00006615"/>
    <w:rsid w:val="00006A44"/>
    <w:rsid w:val="000071D2"/>
    <w:rsid w:val="0000750F"/>
    <w:rsid w:val="000101ED"/>
    <w:rsid w:val="00010577"/>
    <w:rsid w:val="0001057A"/>
    <w:rsid w:val="00011037"/>
    <w:rsid w:val="000119AF"/>
    <w:rsid w:val="00011E01"/>
    <w:rsid w:val="00011EF8"/>
    <w:rsid w:val="0001230C"/>
    <w:rsid w:val="00012581"/>
    <w:rsid w:val="00012ACA"/>
    <w:rsid w:val="00013044"/>
    <w:rsid w:val="00013078"/>
    <w:rsid w:val="000131DE"/>
    <w:rsid w:val="00013B0D"/>
    <w:rsid w:val="00014467"/>
    <w:rsid w:val="00014BB1"/>
    <w:rsid w:val="0001528A"/>
    <w:rsid w:val="00015E5C"/>
    <w:rsid w:val="000160BE"/>
    <w:rsid w:val="000166AD"/>
    <w:rsid w:val="000166B9"/>
    <w:rsid w:val="00016889"/>
    <w:rsid w:val="00016E44"/>
    <w:rsid w:val="00017617"/>
    <w:rsid w:val="0001782D"/>
    <w:rsid w:val="00017D3D"/>
    <w:rsid w:val="00017E02"/>
    <w:rsid w:val="00020017"/>
    <w:rsid w:val="000207F5"/>
    <w:rsid w:val="00020A2F"/>
    <w:rsid w:val="00020AA3"/>
    <w:rsid w:val="00020DB1"/>
    <w:rsid w:val="00020F9F"/>
    <w:rsid w:val="00020FA3"/>
    <w:rsid w:val="000214CB"/>
    <w:rsid w:val="00021946"/>
    <w:rsid w:val="00021AF2"/>
    <w:rsid w:val="00022332"/>
    <w:rsid w:val="00022363"/>
    <w:rsid w:val="00022DA6"/>
    <w:rsid w:val="00022DAF"/>
    <w:rsid w:val="00023DCA"/>
    <w:rsid w:val="00023EA4"/>
    <w:rsid w:val="00024159"/>
    <w:rsid w:val="0002429B"/>
    <w:rsid w:val="000244F8"/>
    <w:rsid w:val="000248FA"/>
    <w:rsid w:val="00024FA0"/>
    <w:rsid w:val="000257F4"/>
    <w:rsid w:val="00025FF5"/>
    <w:rsid w:val="000263BA"/>
    <w:rsid w:val="00026C7C"/>
    <w:rsid w:val="00027045"/>
    <w:rsid w:val="0002708C"/>
    <w:rsid w:val="000270B3"/>
    <w:rsid w:val="00027615"/>
    <w:rsid w:val="00027721"/>
    <w:rsid w:val="0002772B"/>
    <w:rsid w:val="00030088"/>
    <w:rsid w:val="000302DE"/>
    <w:rsid w:val="000308D3"/>
    <w:rsid w:val="00030BF6"/>
    <w:rsid w:val="00031009"/>
    <w:rsid w:val="0003119B"/>
    <w:rsid w:val="0003125E"/>
    <w:rsid w:val="00031505"/>
    <w:rsid w:val="000316AE"/>
    <w:rsid w:val="00031F7B"/>
    <w:rsid w:val="000325D9"/>
    <w:rsid w:val="00032C8A"/>
    <w:rsid w:val="00032FA3"/>
    <w:rsid w:val="00032FD1"/>
    <w:rsid w:val="0003372A"/>
    <w:rsid w:val="00033EF1"/>
    <w:rsid w:val="000343FE"/>
    <w:rsid w:val="000347B0"/>
    <w:rsid w:val="000347B4"/>
    <w:rsid w:val="00034D65"/>
    <w:rsid w:val="00034E77"/>
    <w:rsid w:val="000351E1"/>
    <w:rsid w:val="00035626"/>
    <w:rsid w:val="00035825"/>
    <w:rsid w:val="00035DC1"/>
    <w:rsid w:val="0003658C"/>
    <w:rsid w:val="000365F6"/>
    <w:rsid w:val="00036725"/>
    <w:rsid w:val="000368D9"/>
    <w:rsid w:val="000369CA"/>
    <w:rsid w:val="00037020"/>
    <w:rsid w:val="000377BC"/>
    <w:rsid w:val="00037819"/>
    <w:rsid w:val="00037899"/>
    <w:rsid w:val="00037991"/>
    <w:rsid w:val="000402B1"/>
    <w:rsid w:val="00040388"/>
    <w:rsid w:val="000404A9"/>
    <w:rsid w:val="0004066B"/>
    <w:rsid w:val="00040795"/>
    <w:rsid w:val="00040BB4"/>
    <w:rsid w:val="00040EC7"/>
    <w:rsid w:val="000416DE"/>
    <w:rsid w:val="00041B53"/>
    <w:rsid w:val="00041C6D"/>
    <w:rsid w:val="00042274"/>
    <w:rsid w:val="00042465"/>
    <w:rsid w:val="00043070"/>
    <w:rsid w:val="00043640"/>
    <w:rsid w:val="000438DF"/>
    <w:rsid w:val="00043FAF"/>
    <w:rsid w:val="00043FEA"/>
    <w:rsid w:val="00044009"/>
    <w:rsid w:val="000441AE"/>
    <w:rsid w:val="00044877"/>
    <w:rsid w:val="0004509E"/>
    <w:rsid w:val="000451D6"/>
    <w:rsid w:val="000454DC"/>
    <w:rsid w:val="00045663"/>
    <w:rsid w:val="000458B1"/>
    <w:rsid w:val="00045A48"/>
    <w:rsid w:val="00045AAB"/>
    <w:rsid w:val="00045CBD"/>
    <w:rsid w:val="00045FF2"/>
    <w:rsid w:val="000463E2"/>
    <w:rsid w:val="000470C9"/>
    <w:rsid w:val="00047647"/>
    <w:rsid w:val="00050BA2"/>
    <w:rsid w:val="00050CC4"/>
    <w:rsid w:val="00050D5E"/>
    <w:rsid w:val="00050FC4"/>
    <w:rsid w:val="000510EB"/>
    <w:rsid w:val="000511E7"/>
    <w:rsid w:val="000513C1"/>
    <w:rsid w:val="00051B1B"/>
    <w:rsid w:val="00051C2B"/>
    <w:rsid w:val="0005214A"/>
    <w:rsid w:val="000521BF"/>
    <w:rsid w:val="0005252A"/>
    <w:rsid w:val="000528C3"/>
    <w:rsid w:val="0005298A"/>
    <w:rsid w:val="00052A00"/>
    <w:rsid w:val="00052A01"/>
    <w:rsid w:val="00052C7B"/>
    <w:rsid w:val="0005320C"/>
    <w:rsid w:val="00053309"/>
    <w:rsid w:val="00053562"/>
    <w:rsid w:val="000536E2"/>
    <w:rsid w:val="0005476E"/>
    <w:rsid w:val="00054AF4"/>
    <w:rsid w:val="00054C2E"/>
    <w:rsid w:val="00055694"/>
    <w:rsid w:val="0005589F"/>
    <w:rsid w:val="00055AE4"/>
    <w:rsid w:val="000560B0"/>
    <w:rsid w:val="00057193"/>
    <w:rsid w:val="0005747E"/>
    <w:rsid w:val="0005781F"/>
    <w:rsid w:val="00057DE3"/>
    <w:rsid w:val="00060CFD"/>
    <w:rsid w:val="000610B5"/>
    <w:rsid w:val="000611ED"/>
    <w:rsid w:val="000613C1"/>
    <w:rsid w:val="00061BE6"/>
    <w:rsid w:val="00061D7D"/>
    <w:rsid w:val="00062045"/>
    <w:rsid w:val="0006235D"/>
    <w:rsid w:val="00062845"/>
    <w:rsid w:val="00063C64"/>
    <w:rsid w:val="0006418F"/>
    <w:rsid w:val="0006459B"/>
    <w:rsid w:val="00064BD2"/>
    <w:rsid w:val="00064E67"/>
    <w:rsid w:val="00064EC3"/>
    <w:rsid w:val="00064EFD"/>
    <w:rsid w:val="0006522F"/>
    <w:rsid w:val="000664CB"/>
    <w:rsid w:val="000666B4"/>
    <w:rsid w:val="00067208"/>
    <w:rsid w:val="000674DC"/>
    <w:rsid w:val="000675ED"/>
    <w:rsid w:val="000679E3"/>
    <w:rsid w:val="00070933"/>
    <w:rsid w:val="0007114E"/>
    <w:rsid w:val="000712DB"/>
    <w:rsid w:val="00071348"/>
    <w:rsid w:val="000719E5"/>
    <w:rsid w:val="00071F2D"/>
    <w:rsid w:val="0007243B"/>
    <w:rsid w:val="000732D9"/>
    <w:rsid w:val="0007339B"/>
    <w:rsid w:val="00073C78"/>
    <w:rsid w:val="00073D31"/>
    <w:rsid w:val="00073D6E"/>
    <w:rsid w:val="00074978"/>
    <w:rsid w:val="00074B6A"/>
    <w:rsid w:val="00074D30"/>
    <w:rsid w:val="0007637D"/>
    <w:rsid w:val="00076539"/>
    <w:rsid w:val="0007691A"/>
    <w:rsid w:val="0007713E"/>
    <w:rsid w:val="00077B7C"/>
    <w:rsid w:val="00077E56"/>
    <w:rsid w:val="0008016F"/>
    <w:rsid w:val="00080C94"/>
    <w:rsid w:val="00080DAB"/>
    <w:rsid w:val="00082052"/>
    <w:rsid w:val="00082127"/>
    <w:rsid w:val="00082238"/>
    <w:rsid w:val="00082DDF"/>
    <w:rsid w:val="00082F6D"/>
    <w:rsid w:val="00083A8B"/>
    <w:rsid w:val="00083FD7"/>
    <w:rsid w:val="00084A7F"/>
    <w:rsid w:val="00084B3B"/>
    <w:rsid w:val="00084B80"/>
    <w:rsid w:val="00084CDD"/>
    <w:rsid w:val="00084D40"/>
    <w:rsid w:val="00084F3A"/>
    <w:rsid w:val="00085009"/>
    <w:rsid w:val="00085075"/>
    <w:rsid w:val="0008572F"/>
    <w:rsid w:val="00085873"/>
    <w:rsid w:val="00085A43"/>
    <w:rsid w:val="00085B0E"/>
    <w:rsid w:val="00085CF5"/>
    <w:rsid w:val="000864D4"/>
    <w:rsid w:val="000864DB"/>
    <w:rsid w:val="0008658E"/>
    <w:rsid w:val="00086642"/>
    <w:rsid w:val="00086BD0"/>
    <w:rsid w:val="00086CBF"/>
    <w:rsid w:val="00087809"/>
    <w:rsid w:val="000879F5"/>
    <w:rsid w:val="00087C6B"/>
    <w:rsid w:val="00087F2A"/>
    <w:rsid w:val="00090060"/>
    <w:rsid w:val="000904B7"/>
    <w:rsid w:val="00090C59"/>
    <w:rsid w:val="0009153F"/>
    <w:rsid w:val="000917F1"/>
    <w:rsid w:val="0009181B"/>
    <w:rsid w:val="00091944"/>
    <w:rsid w:val="0009262C"/>
    <w:rsid w:val="00092705"/>
    <w:rsid w:val="00092B7C"/>
    <w:rsid w:val="00092D20"/>
    <w:rsid w:val="000932F2"/>
    <w:rsid w:val="000939B4"/>
    <w:rsid w:val="000939D7"/>
    <w:rsid w:val="00093C11"/>
    <w:rsid w:val="00093DA2"/>
    <w:rsid w:val="00093E07"/>
    <w:rsid w:val="00094111"/>
    <w:rsid w:val="000946D0"/>
    <w:rsid w:val="00094E14"/>
    <w:rsid w:val="00095761"/>
    <w:rsid w:val="00095B83"/>
    <w:rsid w:val="00095DC6"/>
    <w:rsid w:val="00096135"/>
    <w:rsid w:val="00096544"/>
    <w:rsid w:val="00096B04"/>
    <w:rsid w:val="00096D20"/>
    <w:rsid w:val="00096F47"/>
    <w:rsid w:val="00097715"/>
    <w:rsid w:val="00097E59"/>
    <w:rsid w:val="00097F63"/>
    <w:rsid w:val="000A0024"/>
    <w:rsid w:val="000A00DD"/>
    <w:rsid w:val="000A0560"/>
    <w:rsid w:val="000A1664"/>
    <w:rsid w:val="000A16DE"/>
    <w:rsid w:val="000A19EF"/>
    <w:rsid w:val="000A1E54"/>
    <w:rsid w:val="000A1EE9"/>
    <w:rsid w:val="000A2077"/>
    <w:rsid w:val="000A2353"/>
    <w:rsid w:val="000A237A"/>
    <w:rsid w:val="000A2A1A"/>
    <w:rsid w:val="000A2D7B"/>
    <w:rsid w:val="000A2DAE"/>
    <w:rsid w:val="000A39E3"/>
    <w:rsid w:val="000A4273"/>
    <w:rsid w:val="000A42A4"/>
    <w:rsid w:val="000A435A"/>
    <w:rsid w:val="000A4BF6"/>
    <w:rsid w:val="000A527B"/>
    <w:rsid w:val="000A5469"/>
    <w:rsid w:val="000A5BE0"/>
    <w:rsid w:val="000A6030"/>
    <w:rsid w:val="000A65C0"/>
    <w:rsid w:val="000A6837"/>
    <w:rsid w:val="000A6900"/>
    <w:rsid w:val="000A6AF7"/>
    <w:rsid w:val="000A6D8B"/>
    <w:rsid w:val="000A6FE7"/>
    <w:rsid w:val="000A70B3"/>
    <w:rsid w:val="000A71D8"/>
    <w:rsid w:val="000A7439"/>
    <w:rsid w:val="000A78A2"/>
    <w:rsid w:val="000A7DE3"/>
    <w:rsid w:val="000B0571"/>
    <w:rsid w:val="000B0656"/>
    <w:rsid w:val="000B0EFF"/>
    <w:rsid w:val="000B110B"/>
    <w:rsid w:val="000B1494"/>
    <w:rsid w:val="000B1D60"/>
    <w:rsid w:val="000B2749"/>
    <w:rsid w:val="000B2B64"/>
    <w:rsid w:val="000B3002"/>
    <w:rsid w:val="000B3464"/>
    <w:rsid w:val="000B3BD7"/>
    <w:rsid w:val="000B3D1E"/>
    <w:rsid w:val="000B41C7"/>
    <w:rsid w:val="000B4596"/>
    <w:rsid w:val="000B4620"/>
    <w:rsid w:val="000B4B5C"/>
    <w:rsid w:val="000B5289"/>
    <w:rsid w:val="000B56B8"/>
    <w:rsid w:val="000B58F7"/>
    <w:rsid w:val="000B5B9F"/>
    <w:rsid w:val="000B5C96"/>
    <w:rsid w:val="000B6206"/>
    <w:rsid w:val="000B63BE"/>
    <w:rsid w:val="000B643E"/>
    <w:rsid w:val="000B6670"/>
    <w:rsid w:val="000B6B4D"/>
    <w:rsid w:val="000B7035"/>
    <w:rsid w:val="000B7205"/>
    <w:rsid w:val="000B7267"/>
    <w:rsid w:val="000B74CF"/>
    <w:rsid w:val="000C0461"/>
    <w:rsid w:val="000C09A8"/>
    <w:rsid w:val="000C101C"/>
    <w:rsid w:val="000C107D"/>
    <w:rsid w:val="000C1105"/>
    <w:rsid w:val="000C1316"/>
    <w:rsid w:val="000C137D"/>
    <w:rsid w:val="000C1A59"/>
    <w:rsid w:val="000C26E4"/>
    <w:rsid w:val="000C2A3D"/>
    <w:rsid w:val="000C3135"/>
    <w:rsid w:val="000C38DE"/>
    <w:rsid w:val="000C414E"/>
    <w:rsid w:val="000C427C"/>
    <w:rsid w:val="000C429D"/>
    <w:rsid w:val="000C4CB8"/>
    <w:rsid w:val="000C52C4"/>
    <w:rsid w:val="000C560C"/>
    <w:rsid w:val="000C56F9"/>
    <w:rsid w:val="000C5BEA"/>
    <w:rsid w:val="000C5EB2"/>
    <w:rsid w:val="000C5FAD"/>
    <w:rsid w:val="000C68F7"/>
    <w:rsid w:val="000C6E3F"/>
    <w:rsid w:val="000C6EDC"/>
    <w:rsid w:val="000C6F3B"/>
    <w:rsid w:val="000C713C"/>
    <w:rsid w:val="000C71BD"/>
    <w:rsid w:val="000C774E"/>
    <w:rsid w:val="000C79E0"/>
    <w:rsid w:val="000C7D0D"/>
    <w:rsid w:val="000D0060"/>
    <w:rsid w:val="000D02EE"/>
    <w:rsid w:val="000D04EB"/>
    <w:rsid w:val="000D16BA"/>
    <w:rsid w:val="000D255F"/>
    <w:rsid w:val="000D347C"/>
    <w:rsid w:val="000D3ADF"/>
    <w:rsid w:val="000D4170"/>
    <w:rsid w:val="000D44BE"/>
    <w:rsid w:val="000D4A1E"/>
    <w:rsid w:val="000D4CF7"/>
    <w:rsid w:val="000D5557"/>
    <w:rsid w:val="000D5AF3"/>
    <w:rsid w:val="000D5D92"/>
    <w:rsid w:val="000D600A"/>
    <w:rsid w:val="000D64B3"/>
    <w:rsid w:val="000D68C0"/>
    <w:rsid w:val="000D7497"/>
    <w:rsid w:val="000D7B63"/>
    <w:rsid w:val="000D7E51"/>
    <w:rsid w:val="000E0786"/>
    <w:rsid w:val="000E0F22"/>
    <w:rsid w:val="000E139B"/>
    <w:rsid w:val="000E1A36"/>
    <w:rsid w:val="000E1B44"/>
    <w:rsid w:val="000E262B"/>
    <w:rsid w:val="000E2668"/>
    <w:rsid w:val="000E2CA0"/>
    <w:rsid w:val="000E2DD0"/>
    <w:rsid w:val="000E2ED8"/>
    <w:rsid w:val="000E2F86"/>
    <w:rsid w:val="000E3326"/>
    <w:rsid w:val="000E35DA"/>
    <w:rsid w:val="000E3F06"/>
    <w:rsid w:val="000E43FE"/>
    <w:rsid w:val="000E44B7"/>
    <w:rsid w:val="000E4C51"/>
    <w:rsid w:val="000E4F5E"/>
    <w:rsid w:val="000E50A9"/>
    <w:rsid w:val="000E59B7"/>
    <w:rsid w:val="000E5D4B"/>
    <w:rsid w:val="000E635F"/>
    <w:rsid w:val="000E6E6D"/>
    <w:rsid w:val="000E72EA"/>
    <w:rsid w:val="000E74CB"/>
    <w:rsid w:val="000E7C25"/>
    <w:rsid w:val="000E7CC5"/>
    <w:rsid w:val="000E7DA8"/>
    <w:rsid w:val="000E7E70"/>
    <w:rsid w:val="000F052F"/>
    <w:rsid w:val="000F0BAE"/>
    <w:rsid w:val="000F0E2C"/>
    <w:rsid w:val="000F133F"/>
    <w:rsid w:val="000F16A5"/>
    <w:rsid w:val="000F1D97"/>
    <w:rsid w:val="000F203F"/>
    <w:rsid w:val="000F2166"/>
    <w:rsid w:val="000F21B3"/>
    <w:rsid w:val="000F27FA"/>
    <w:rsid w:val="000F35B6"/>
    <w:rsid w:val="000F374A"/>
    <w:rsid w:val="000F3807"/>
    <w:rsid w:val="000F3815"/>
    <w:rsid w:val="000F390D"/>
    <w:rsid w:val="000F3CBC"/>
    <w:rsid w:val="000F3D03"/>
    <w:rsid w:val="000F411C"/>
    <w:rsid w:val="000F44B6"/>
    <w:rsid w:val="000F4771"/>
    <w:rsid w:val="000F4DFD"/>
    <w:rsid w:val="000F51A8"/>
    <w:rsid w:val="000F53C7"/>
    <w:rsid w:val="000F55DC"/>
    <w:rsid w:val="000F572F"/>
    <w:rsid w:val="000F5C9D"/>
    <w:rsid w:val="000F66D3"/>
    <w:rsid w:val="000F6995"/>
    <w:rsid w:val="000F6EE2"/>
    <w:rsid w:val="000F72AD"/>
    <w:rsid w:val="000F7634"/>
    <w:rsid w:val="00100182"/>
    <w:rsid w:val="00100884"/>
    <w:rsid w:val="001009AE"/>
    <w:rsid w:val="00100A75"/>
    <w:rsid w:val="001012E8"/>
    <w:rsid w:val="00101BFB"/>
    <w:rsid w:val="00101EB5"/>
    <w:rsid w:val="001020B1"/>
    <w:rsid w:val="00102227"/>
    <w:rsid w:val="001023C2"/>
    <w:rsid w:val="0010266E"/>
    <w:rsid w:val="00102747"/>
    <w:rsid w:val="00102901"/>
    <w:rsid w:val="00102B54"/>
    <w:rsid w:val="00102B87"/>
    <w:rsid w:val="00102C5B"/>
    <w:rsid w:val="001030D8"/>
    <w:rsid w:val="001031E4"/>
    <w:rsid w:val="00103215"/>
    <w:rsid w:val="0010383D"/>
    <w:rsid w:val="0010409E"/>
    <w:rsid w:val="001040E0"/>
    <w:rsid w:val="001042DE"/>
    <w:rsid w:val="00104806"/>
    <w:rsid w:val="0010491A"/>
    <w:rsid w:val="00104A56"/>
    <w:rsid w:val="00104CFC"/>
    <w:rsid w:val="00104F6A"/>
    <w:rsid w:val="0010525E"/>
    <w:rsid w:val="00105565"/>
    <w:rsid w:val="001057D4"/>
    <w:rsid w:val="0010596A"/>
    <w:rsid w:val="0010641F"/>
    <w:rsid w:val="00106720"/>
    <w:rsid w:val="00106BBB"/>
    <w:rsid w:val="00106D83"/>
    <w:rsid w:val="00106DF4"/>
    <w:rsid w:val="00107241"/>
    <w:rsid w:val="00107991"/>
    <w:rsid w:val="00107AFA"/>
    <w:rsid w:val="00107FC0"/>
    <w:rsid w:val="001108B2"/>
    <w:rsid w:val="00111150"/>
    <w:rsid w:val="0011116E"/>
    <w:rsid w:val="00111208"/>
    <w:rsid w:val="001114C0"/>
    <w:rsid w:val="001115E0"/>
    <w:rsid w:val="00112AD5"/>
    <w:rsid w:val="00112E7D"/>
    <w:rsid w:val="00112FEA"/>
    <w:rsid w:val="00113E9C"/>
    <w:rsid w:val="00113EF8"/>
    <w:rsid w:val="00114956"/>
    <w:rsid w:val="00115303"/>
    <w:rsid w:val="001154C3"/>
    <w:rsid w:val="001155EC"/>
    <w:rsid w:val="0011584C"/>
    <w:rsid w:val="00115EA7"/>
    <w:rsid w:val="0011687F"/>
    <w:rsid w:val="001169D4"/>
    <w:rsid w:val="00116AB8"/>
    <w:rsid w:val="00116B74"/>
    <w:rsid w:val="0011712E"/>
    <w:rsid w:val="00117A4F"/>
    <w:rsid w:val="00117CFB"/>
    <w:rsid w:val="0012006D"/>
    <w:rsid w:val="001207D9"/>
    <w:rsid w:val="0012106F"/>
    <w:rsid w:val="0012109B"/>
    <w:rsid w:val="001212BD"/>
    <w:rsid w:val="001213DD"/>
    <w:rsid w:val="0012188A"/>
    <w:rsid w:val="00121EC8"/>
    <w:rsid w:val="00122069"/>
    <w:rsid w:val="00122148"/>
    <w:rsid w:val="00122428"/>
    <w:rsid w:val="00122709"/>
    <w:rsid w:val="00122D7F"/>
    <w:rsid w:val="0012331E"/>
    <w:rsid w:val="00123362"/>
    <w:rsid w:val="0012366A"/>
    <w:rsid w:val="001237A3"/>
    <w:rsid w:val="00123ADD"/>
    <w:rsid w:val="00124583"/>
    <w:rsid w:val="001245F2"/>
    <w:rsid w:val="001246F6"/>
    <w:rsid w:val="00124888"/>
    <w:rsid w:val="001255B6"/>
    <w:rsid w:val="00125D2B"/>
    <w:rsid w:val="001260A8"/>
    <w:rsid w:val="00127389"/>
    <w:rsid w:val="0012787E"/>
    <w:rsid w:val="00127CA7"/>
    <w:rsid w:val="001300DF"/>
    <w:rsid w:val="00130265"/>
    <w:rsid w:val="0013098A"/>
    <w:rsid w:val="0013139A"/>
    <w:rsid w:val="00131944"/>
    <w:rsid w:val="00132480"/>
    <w:rsid w:val="001325B1"/>
    <w:rsid w:val="00132A2F"/>
    <w:rsid w:val="00132AC6"/>
    <w:rsid w:val="00132B0E"/>
    <w:rsid w:val="00134464"/>
    <w:rsid w:val="0013462A"/>
    <w:rsid w:val="00134B5B"/>
    <w:rsid w:val="00134E3E"/>
    <w:rsid w:val="00134F3F"/>
    <w:rsid w:val="00135722"/>
    <w:rsid w:val="00135B4A"/>
    <w:rsid w:val="00135EF3"/>
    <w:rsid w:val="00136529"/>
    <w:rsid w:val="001366EF"/>
    <w:rsid w:val="00136C25"/>
    <w:rsid w:val="00136CAD"/>
    <w:rsid w:val="00136F02"/>
    <w:rsid w:val="001373C6"/>
    <w:rsid w:val="00137453"/>
    <w:rsid w:val="00140670"/>
    <w:rsid w:val="00140F5A"/>
    <w:rsid w:val="001413B4"/>
    <w:rsid w:val="001419D0"/>
    <w:rsid w:val="00141D9A"/>
    <w:rsid w:val="00141F82"/>
    <w:rsid w:val="00142105"/>
    <w:rsid w:val="00142321"/>
    <w:rsid w:val="001426BC"/>
    <w:rsid w:val="00142B44"/>
    <w:rsid w:val="00142FE7"/>
    <w:rsid w:val="00143432"/>
    <w:rsid w:val="001435C4"/>
    <w:rsid w:val="00143D74"/>
    <w:rsid w:val="00143DD1"/>
    <w:rsid w:val="00143E6F"/>
    <w:rsid w:val="001441FF"/>
    <w:rsid w:val="00144DCF"/>
    <w:rsid w:val="001453F5"/>
    <w:rsid w:val="00145A32"/>
    <w:rsid w:val="00145AB9"/>
    <w:rsid w:val="00146165"/>
    <w:rsid w:val="00146377"/>
    <w:rsid w:val="001468D7"/>
    <w:rsid w:val="00146967"/>
    <w:rsid w:val="00146B77"/>
    <w:rsid w:val="00146D1D"/>
    <w:rsid w:val="001475C0"/>
    <w:rsid w:val="001475CA"/>
    <w:rsid w:val="001476A1"/>
    <w:rsid w:val="001477FF"/>
    <w:rsid w:val="001500DE"/>
    <w:rsid w:val="001505A2"/>
    <w:rsid w:val="00150747"/>
    <w:rsid w:val="001511E9"/>
    <w:rsid w:val="001512A8"/>
    <w:rsid w:val="001514C8"/>
    <w:rsid w:val="0015169E"/>
    <w:rsid w:val="001519C4"/>
    <w:rsid w:val="00152A60"/>
    <w:rsid w:val="00153352"/>
    <w:rsid w:val="00153FFF"/>
    <w:rsid w:val="00154145"/>
    <w:rsid w:val="0015426D"/>
    <w:rsid w:val="001544B9"/>
    <w:rsid w:val="00154589"/>
    <w:rsid w:val="001549E3"/>
    <w:rsid w:val="00155836"/>
    <w:rsid w:val="00155D04"/>
    <w:rsid w:val="00155F5F"/>
    <w:rsid w:val="0015660A"/>
    <w:rsid w:val="0015682A"/>
    <w:rsid w:val="001569C1"/>
    <w:rsid w:val="00156B59"/>
    <w:rsid w:val="00156C16"/>
    <w:rsid w:val="00156E1D"/>
    <w:rsid w:val="00157035"/>
    <w:rsid w:val="001571FA"/>
    <w:rsid w:val="001574AB"/>
    <w:rsid w:val="00157FE2"/>
    <w:rsid w:val="00160183"/>
    <w:rsid w:val="001601C9"/>
    <w:rsid w:val="00160411"/>
    <w:rsid w:val="001607D8"/>
    <w:rsid w:val="00160A82"/>
    <w:rsid w:val="00160E28"/>
    <w:rsid w:val="0016112E"/>
    <w:rsid w:val="001611BE"/>
    <w:rsid w:val="001616CA"/>
    <w:rsid w:val="00161B11"/>
    <w:rsid w:val="00161E83"/>
    <w:rsid w:val="0016209F"/>
    <w:rsid w:val="0016239B"/>
    <w:rsid w:val="0016249C"/>
    <w:rsid w:val="00162660"/>
    <w:rsid w:val="00162754"/>
    <w:rsid w:val="00162E24"/>
    <w:rsid w:val="00162F2E"/>
    <w:rsid w:val="0016304E"/>
    <w:rsid w:val="00163F18"/>
    <w:rsid w:val="00164720"/>
    <w:rsid w:val="00164955"/>
    <w:rsid w:val="001652AC"/>
    <w:rsid w:val="001653CA"/>
    <w:rsid w:val="00165641"/>
    <w:rsid w:val="00165752"/>
    <w:rsid w:val="00165C67"/>
    <w:rsid w:val="0016643E"/>
    <w:rsid w:val="0016733C"/>
    <w:rsid w:val="00167C09"/>
    <w:rsid w:val="00170177"/>
    <w:rsid w:val="00170552"/>
    <w:rsid w:val="00170AED"/>
    <w:rsid w:val="00170BC6"/>
    <w:rsid w:val="00170DF1"/>
    <w:rsid w:val="00171C44"/>
    <w:rsid w:val="00171CFC"/>
    <w:rsid w:val="00172004"/>
    <w:rsid w:val="00172441"/>
    <w:rsid w:val="001725A4"/>
    <w:rsid w:val="0017285E"/>
    <w:rsid w:val="00172B60"/>
    <w:rsid w:val="00172F33"/>
    <w:rsid w:val="00172F55"/>
    <w:rsid w:val="001730E6"/>
    <w:rsid w:val="001733F4"/>
    <w:rsid w:val="00173453"/>
    <w:rsid w:val="00173837"/>
    <w:rsid w:val="00173C13"/>
    <w:rsid w:val="00173E6B"/>
    <w:rsid w:val="00173FD4"/>
    <w:rsid w:val="00173FD6"/>
    <w:rsid w:val="001744FF"/>
    <w:rsid w:val="00174863"/>
    <w:rsid w:val="00174942"/>
    <w:rsid w:val="001759EF"/>
    <w:rsid w:val="0017607A"/>
    <w:rsid w:val="00176633"/>
    <w:rsid w:val="001769A0"/>
    <w:rsid w:val="001776F0"/>
    <w:rsid w:val="00177A0E"/>
    <w:rsid w:val="00177E62"/>
    <w:rsid w:val="00177F3D"/>
    <w:rsid w:val="00177F8F"/>
    <w:rsid w:val="0018077C"/>
    <w:rsid w:val="001809CE"/>
    <w:rsid w:val="00180E4C"/>
    <w:rsid w:val="0018136B"/>
    <w:rsid w:val="00181633"/>
    <w:rsid w:val="00181980"/>
    <w:rsid w:val="00181AE7"/>
    <w:rsid w:val="00181C14"/>
    <w:rsid w:val="00181F79"/>
    <w:rsid w:val="00182148"/>
    <w:rsid w:val="0018221F"/>
    <w:rsid w:val="001825CE"/>
    <w:rsid w:val="00182636"/>
    <w:rsid w:val="00182C60"/>
    <w:rsid w:val="00182F4D"/>
    <w:rsid w:val="001830FD"/>
    <w:rsid w:val="0018330F"/>
    <w:rsid w:val="001833F1"/>
    <w:rsid w:val="00183416"/>
    <w:rsid w:val="00183E44"/>
    <w:rsid w:val="0018447D"/>
    <w:rsid w:val="00184787"/>
    <w:rsid w:val="001854CC"/>
    <w:rsid w:val="0018576C"/>
    <w:rsid w:val="001857E2"/>
    <w:rsid w:val="00186381"/>
    <w:rsid w:val="00186E50"/>
    <w:rsid w:val="0019015E"/>
    <w:rsid w:val="001901BD"/>
    <w:rsid w:val="001907DD"/>
    <w:rsid w:val="00190989"/>
    <w:rsid w:val="00190AF6"/>
    <w:rsid w:val="00190D41"/>
    <w:rsid w:val="00190E2D"/>
    <w:rsid w:val="00191123"/>
    <w:rsid w:val="00191470"/>
    <w:rsid w:val="00191A2F"/>
    <w:rsid w:val="00191F4C"/>
    <w:rsid w:val="00192384"/>
    <w:rsid w:val="0019254C"/>
    <w:rsid w:val="00192864"/>
    <w:rsid w:val="00192AE6"/>
    <w:rsid w:val="00192BCA"/>
    <w:rsid w:val="00192D80"/>
    <w:rsid w:val="00193221"/>
    <w:rsid w:val="0019365F"/>
    <w:rsid w:val="001938CB"/>
    <w:rsid w:val="00193A36"/>
    <w:rsid w:val="00193B97"/>
    <w:rsid w:val="00193DBD"/>
    <w:rsid w:val="001959F6"/>
    <w:rsid w:val="00195ED5"/>
    <w:rsid w:val="00196730"/>
    <w:rsid w:val="00197BD5"/>
    <w:rsid w:val="00197D3A"/>
    <w:rsid w:val="00197F8E"/>
    <w:rsid w:val="001A03FF"/>
    <w:rsid w:val="001A05BB"/>
    <w:rsid w:val="001A08A5"/>
    <w:rsid w:val="001A1627"/>
    <w:rsid w:val="001A176D"/>
    <w:rsid w:val="001A1C36"/>
    <w:rsid w:val="001A22AB"/>
    <w:rsid w:val="001A2E06"/>
    <w:rsid w:val="001A38E4"/>
    <w:rsid w:val="001A3D54"/>
    <w:rsid w:val="001A3E70"/>
    <w:rsid w:val="001A4103"/>
    <w:rsid w:val="001A4395"/>
    <w:rsid w:val="001A56D4"/>
    <w:rsid w:val="001A5864"/>
    <w:rsid w:val="001A62D2"/>
    <w:rsid w:val="001A68F6"/>
    <w:rsid w:val="001A6EC2"/>
    <w:rsid w:val="001A729C"/>
    <w:rsid w:val="001A75DA"/>
    <w:rsid w:val="001A7657"/>
    <w:rsid w:val="001A77DD"/>
    <w:rsid w:val="001A7B23"/>
    <w:rsid w:val="001A7C19"/>
    <w:rsid w:val="001A7E6A"/>
    <w:rsid w:val="001A7EAF"/>
    <w:rsid w:val="001A7EE7"/>
    <w:rsid w:val="001B0EBD"/>
    <w:rsid w:val="001B1146"/>
    <w:rsid w:val="001B136E"/>
    <w:rsid w:val="001B18A8"/>
    <w:rsid w:val="001B1E22"/>
    <w:rsid w:val="001B22A7"/>
    <w:rsid w:val="001B2366"/>
    <w:rsid w:val="001B24E5"/>
    <w:rsid w:val="001B259E"/>
    <w:rsid w:val="001B279F"/>
    <w:rsid w:val="001B2998"/>
    <w:rsid w:val="001B2AB4"/>
    <w:rsid w:val="001B2D99"/>
    <w:rsid w:val="001B2E16"/>
    <w:rsid w:val="001B3088"/>
    <w:rsid w:val="001B3C6C"/>
    <w:rsid w:val="001B3DDC"/>
    <w:rsid w:val="001B4046"/>
    <w:rsid w:val="001B43F8"/>
    <w:rsid w:val="001B455E"/>
    <w:rsid w:val="001B4A52"/>
    <w:rsid w:val="001B4E9C"/>
    <w:rsid w:val="001B53E5"/>
    <w:rsid w:val="001B5A53"/>
    <w:rsid w:val="001B5A79"/>
    <w:rsid w:val="001B6022"/>
    <w:rsid w:val="001B604C"/>
    <w:rsid w:val="001B635B"/>
    <w:rsid w:val="001B63EC"/>
    <w:rsid w:val="001B64FC"/>
    <w:rsid w:val="001B6705"/>
    <w:rsid w:val="001B6932"/>
    <w:rsid w:val="001B6B83"/>
    <w:rsid w:val="001B6CD2"/>
    <w:rsid w:val="001B706A"/>
    <w:rsid w:val="001B723A"/>
    <w:rsid w:val="001B7C83"/>
    <w:rsid w:val="001B7C94"/>
    <w:rsid w:val="001B7CDA"/>
    <w:rsid w:val="001B7F6D"/>
    <w:rsid w:val="001C02AF"/>
    <w:rsid w:val="001C0508"/>
    <w:rsid w:val="001C07E3"/>
    <w:rsid w:val="001C0C4B"/>
    <w:rsid w:val="001C0D13"/>
    <w:rsid w:val="001C0F4D"/>
    <w:rsid w:val="001C10F7"/>
    <w:rsid w:val="001C1991"/>
    <w:rsid w:val="001C1D39"/>
    <w:rsid w:val="001C1E20"/>
    <w:rsid w:val="001C2866"/>
    <w:rsid w:val="001C3247"/>
    <w:rsid w:val="001C35F0"/>
    <w:rsid w:val="001C39B3"/>
    <w:rsid w:val="001C3B33"/>
    <w:rsid w:val="001C42E0"/>
    <w:rsid w:val="001C4611"/>
    <w:rsid w:val="001C475F"/>
    <w:rsid w:val="001C4CDF"/>
    <w:rsid w:val="001C5436"/>
    <w:rsid w:val="001C56F2"/>
    <w:rsid w:val="001C5E22"/>
    <w:rsid w:val="001C5FBB"/>
    <w:rsid w:val="001C6299"/>
    <w:rsid w:val="001C6494"/>
    <w:rsid w:val="001C691E"/>
    <w:rsid w:val="001C6976"/>
    <w:rsid w:val="001C6F92"/>
    <w:rsid w:val="001C70DB"/>
    <w:rsid w:val="001C77BA"/>
    <w:rsid w:val="001C7AEF"/>
    <w:rsid w:val="001C7E07"/>
    <w:rsid w:val="001D0C70"/>
    <w:rsid w:val="001D119C"/>
    <w:rsid w:val="001D1376"/>
    <w:rsid w:val="001D1994"/>
    <w:rsid w:val="001D1C19"/>
    <w:rsid w:val="001D2348"/>
    <w:rsid w:val="001D2709"/>
    <w:rsid w:val="001D2958"/>
    <w:rsid w:val="001D3306"/>
    <w:rsid w:val="001D3B18"/>
    <w:rsid w:val="001D434A"/>
    <w:rsid w:val="001D4E97"/>
    <w:rsid w:val="001D501A"/>
    <w:rsid w:val="001D56AC"/>
    <w:rsid w:val="001D5F3C"/>
    <w:rsid w:val="001D6C4B"/>
    <w:rsid w:val="001D6E1F"/>
    <w:rsid w:val="001D6E61"/>
    <w:rsid w:val="001D73F4"/>
    <w:rsid w:val="001D76A6"/>
    <w:rsid w:val="001D770F"/>
    <w:rsid w:val="001D78CC"/>
    <w:rsid w:val="001D7CB5"/>
    <w:rsid w:val="001E0269"/>
    <w:rsid w:val="001E051D"/>
    <w:rsid w:val="001E0D9A"/>
    <w:rsid w:val="001E1075"/>
    <w:rsid w:val="001E14F9"/>
    <w:rsid w:val="001E151E"/>
    <w:rsid w:val="001E1A4D"/>
    <w:rsid w:val="001E21E9"/>
    <w:rsid w:val="001E256C"/>
    <w:rsid w:val="001E296E"/>
    <w:rsid w:val="001E2BC5"/>
    <w:rsid w:val="001E2ED3"/>
    <w:rsid w:val="001E32C0"/>
    <w:rsid w:val="001E3778"/>
    <w:rsid w:val="001E3871"/>
    <w:rsid w:val="001E3C80"/>
    <w:rsid w:val="001E3F71"/>
    <w:rsid w:val="001E42E1"/>
    <w:rsid w:val="001E4F21"/>
    <w:rsid w:val="001E5176"/>
    <w:rsid w:val="001E53E0"/>
    <w:rsid w:val="001E5550"/>
    <w:rsid w:val="001E5946"/>
    <w:rsid w:val="001E659C"/>
    <w:rsid w:val="001E662D"/>
    <w:rsid w:val="001E6FA8"/>
    <w:rsid w:val="001E717A"/>
    <w:rsid w:val="001E724A"/>
    <w:rsid w:val="001E77A9"/>
    <w:rsid w:val="001E7BC1"/>
    <w:rsid w:val="001E7FD6"/>
    <w:rsid w:val="001F063C"/>
    <w:rsid w:val="001F0AFD"/>
    <w:rsid w:val="001F0C4D"/>
    <w:rsid w:val="001F0D5C"/>
    <w:rsid w:val="001F12B4"/>
    <w:rsid w:val="001F146F"/>
    <w:rsid w:val="001F196E"/>
    <w:rsid w:val="001F1A4C"/>
    <w:rsid w:val="001F1B9C"/>
    <w:rsid w:val="001F1DB5"/>
    <w:rsid w:val="001F252A"/>
    <w:rsid w:val="001F27FF"/>
    <w:rsid w:val="001F28CE"/>
    <w:rsid w:val="001F308A"/>
    <w:rsid w:val="001F324D"/>
    <w:rsid w:val="001F32C6"/>
    <w:rsid w:val="001F3383"/>
    <w:rsid w:val="001F3605"/>
    <w:rsid w:val="001F38BA"/>
    <w:rsid w:val="001F3BC5"/>
    <w:rsid w:val="001F4343"/>
    <w:rsid w:val="001F44A6"/>
    <w:rsid w:val="001F4EE7"/>
    <w:rsid w:val="001F4F21"/>
    <w:rsid w:val="001F4FE5"/>
    <w:rsid w:val="001F5778"/>
    <w:rsid w:val="001F58A5"/>
    <w:rsid w:val="001F5CA6"/>
    <w:rsid w:val="001F6053"/>
    <w:rsid w:val="001F6830"/>
    <w:rsid w:val="001F6844"/>
    <w:rsid w:val="001F6D97"/>
    <w:rsid w:val="001F765E"/>
    <w:rsid w:val="001F7741"/>
    <w:rsid w:val="001F7DFB"/>
    <w:rsid w:val="002002C8"/>
    <w:rsid w:val="002002F8"/>
    <w:rsid w:val="002004C0"/>
    <w:rsid w:val="00200EFB"/>
    <w:rsid w:val="002018AB"/>
    <w:rsid w:val="00201936"/>
    <w:rsid w:val="00202175"/>
    <w:rsid w:val="00202971"/>
    <w:rsid w:val="002029D4"/>
    <w:rsid w:val="00202B15"/>
    <w:rsid w:val="00204091"/>
    <w:rsid w:val="00204354"/>
    <w:rsid w:val="00204E23"/>
    <w:rsid w:val="002056BE"/>
    <w:rsid w:val="002057E8"/>
    <w:rsid w:val="0020594F"/>
    <w:rsid w:val="00205D6F"/>
    <w:rsid w:val="00206783"/>
    <w:rsid w:val="002069AE"/>
    <w:rsid w:val="00206A1F"/>
    <w:rsid w:val="00206E82"/>
    <w:rsid w:val="00207126"/>
    <w:rsid w:val="0020756E"/>
    <w:rsid w:val="002077B1"/>
    <w:rsid w:val="002109AC"/>
    <w:rsid w:val="00211029"/>
    <w:rsid w:val="00211063"/>
    <w:rsid w:val="002120FE"/>
    <w:rsid w:val="002121E8"/>
    <w:rsid w:val="00212646"/>
    <w:rsid w:val="0021281E"/>
    <w:rsid w:val="002130F9"/>
    <w:rsid w:val="00213B18"/>
    <w:rsid w:val="00213DCC"/>
    <w:rsid w:val="00213FFA"/>
    <w:rsid w:val="0021456F"/>
    <w:rsid w:val="00214EB0"/>
    <w:rsid w:val="00215119"/>
    <w:rsid w:val="002151E8"/>
    <w:rsid w:val="002152AD"/>
    <w:rsid w:val="00215335"/>
    <w:rsid w:val="00215436"/>
    <w:rsid w:val="00215EB2"/>
    <w:rsid w:val="00215FDF"/>
    <w:rsid w:val="00216246"/>
    <w:rsid w:val="002164D7"/>
    <w:rsid w:val="00216548"/>
    <w:rsid w:val="002168BE"/>
    <w:rsid w:val="0021704D"/>
    <w:rsid w:val="00217B15"/>
    <w:rsid w:val="00220155"/>
    <w:rsid w:val="00220164"/>
    <w:rsid w:val="002202F1"/>
    <w:rsid w:val="0022050C"/>
    <w:rsid w:val="00220CFD"/>
    <w:rsid w:val="002216C5"/>
    <w:rsid w:val="002217D7"/>
    <w:rsid w:val="00221F5B"/>
    <w:rsid w:val="0022268C"/>
    <w:rsid w:val="00222A45"/>
    <w:rsid w:val="0022304A"/>
    <w:rsid w:val="002235DC"/>
    <w:rsid w:val="002239DA"/>
    <w:rsid w:val="00223CA4"/>
    <w:rsid w:val="002243C3"/>
    <w:rsid w:val="00224B69"/>
    <w:rsid w:val="00224EA1"/>
    <w:rsid w:val="0022526F"/>
    <w:rsid w:val="002256A7"/>
    <w:rsid w:val="00225B25"/>
    <w:rsid w:val="00225DED"/>
    <w:rsid w:val="00225F89"/>
    <w:rsid w:val="002261E4"/>
    <w:rsid w:val="00226BED"/>
    <w:rsid w:val="00227215"/>
    <w:rsid w:val="00227273"/>
    <w:rsid w:val="002276AE"/>
    <w:rsid w:val="0022773F"/>
    <w:rsid w:val="002301A0"/>
    <w:rsid w:val="00230B3E"/>
    <w:rsid w:val="00230D53"/>
    <w:rsid w:val="0023109C"/>
    <w:rsid w:val="00231D02"/>
    <w:rsid w:val="00231F28"/>
    <w:rsid w:val="00231FD9"/>
    <w:rsid w:val="002323B0"/>
    <w:rsid w:val="00232627"/>
    <w:rsid w:val="00232777"/>
    <w:rsid w:val="00232A1E"/>
    <w:rsid w:val="00233516"/>
    <w:rsid w:val="00233704"/>
    <w:rsid w:val="002344B3"/>
    <w:rsid w:val="00234806"/>
    <w:rsid w:val="0023497B"/>
    <w:rsid w:val="00234EFA"/>
    <w:rsid w:val="0023545C"/>
    <w:rsid w:val="0023572B"/>
    <w:rsid w:val="00235929"/>
    <w:rsid w:val="00235D14"/>
    <w:rsid w:val="00236DEB"/>
    <w:rsid w:val="00236E99"/>
    <w:rsid w:val="00236EE0"/>
    <w:rsid w:val="00236F4F"/>
    <w:rsid w:val="00236F67"/>
    <w:rsid w:val="00236F93"/>
    <w:rsid w:val="00237232"/>
    <w:rsid w:val="0023791D"/>
    <w:rsid w:val="00237A37"/>
    <w:rsid w:val="002400AF"/>
    <w:rsid w:val="0024020C"/>
    <w:rsid w:val="0024063F"/>
    <w:rsid w:val="0024067A"/>
    <w:rsid w:val="00240C79"/>
    <w:rsid w:val="00240D8A"/>
    <w:rsid w:val="00240EC9"/>
    <w:rsid w:val="00241BD5"/>
    <w:rsid w:val="002424A5"/>
    <w:rsid w:val="00242B2F"/>
    <w:rsid w:val="00242CFD"/>
    <w:rsid w:val="00242D4A"/>
    <w:rsid w:val="00243463"/>
    <w:rsid w:val="002438EC"/>
    <w:rsid w:val="00243C0C"/>
    <w:rsid w:val="00243C2B"/>
    <w:rsid w:val="00243CBB"/>
    <w:rsid w:val="00243D09"/>
    <w:rsid w:val="00244105"/>
    <w:rsid w:val="00244114"/>
    <w:rsid w:val="0024431E"/>
    <w:rsid w:val="00244A77"/>
    <w:rsid w:val="00244A7B"/>
    <w:rsid w:val="00244AF2"/>
    <w:rsid w:val="00245148"/>
    <w:rsid w:val="00245606"/>
    <w:rsid w:val="002456CA"/>
    <w:rsid w:val="002459C0"/>
    <w:rsid w:val="00245C62"/>
    <w:rsid w:val="00245E29"/>
    <w:rsid w:val="00246152"/>
    <w:rsid w:val="002461A2"/>
    <w:rsid w:val="002461D9"/>
    <w:rsid w:val="0024626B"/>
    <w:rsid w:val="00246411"/>
    <w:rsid w:val="0024668A"/>
    <w:rsid w:val="002466B0"/>
    <w:rsid w:val="002467B4"/>
    <w:rsid w:val="00246A3E"/>
    <w:rsid w:val="00246D26"/>
    <w:rsid w:val="002475F1"/>
    <w:rsid w:val="00247F27"/>
    <w:rsid w:val="00250135"/>
    <w:rsid w:val="002501F6"/>
    <w:rsid w:val="00250558"/>
    <w:rsid w:val="002510CB"/>
    <w:rsid w:val="00251516"/>
    <w:rsid w:val="00251BD5"/>
    <w:rsid w:val="00252485"/>
    <w:rsid w:val="0025337B"/>
    <w:rsid w:val="00253468"/>
    <w:rsid w:val="00253670"/>
    <w:rsid w:val="00253C0E"/>
    <w:rsid w:val="00253DC8"/>
    <w:rsid w:val="00254106"/>
    <w:rsid w:val="0025468F"/>
    <w:rsid w:val="00254B4A"/>
    <w:rsid w:val="002553A3"/>
    <w:rsid w:val="002554F6"/>
    <w:rsid w:val="00255569"/>
    <w:rsid w:val="00255815"/>
    <w:rsid w:val="00255895"/>
    <w:rsid w:val="00255B48"/>
    <w:rsid w:val="00256035"/>
    <w:rsid w:val="00256475"/>
    <w:rsid w:val="002565C3"/>
    <w:rsid w:val="00256A68"/>
    <w:rsid w:val="00256E31"/>
    <w:rsid w:val="00257560"/>
    <w:rsid w:val="002575FB"/>
    <w:rsid w:val="002579C1"/>
    <w:rsid w:val="00257C40"/>
    <w:rsid w:val="00257D93"/>
    <w:rsid w:val="002605A7"/>
    <w:rsid w:val="002607E7"/>
    <w:rsid w:val="00260838"/>
    <w:rsid w:val="00260926"/>
    <w:rsid w:val="002609CF"/>
    <w:rsid w:val="00260D7F"/>
    <w:rsid w:val="00260D87"/>
    <w:rsid w:val="00260DE2"/>
    <w:rsid w:val="00260FC2"/>
    <w:rsid w:val="002611A7"/>
    <w:rsid w:val="002612B6"/>
    <w:rsid w:val="0026136A"/>
    <w:rsid w:val="00261601"/>
    <w:rsid w:val="00261D9A"/>
    <w:rsid w:val="00262347"/>
    <w:rsid w:val="002624D8"/>
    <w:rsid w:val="00262F5E"/>
    <w:rsid w:val="002635C8"/>
    <w:rsid w:val="00263806"/>
    <w:rsid w:val="00263F4C"/>
    <w:rsid w:val="00263F80"/>
    <w:rsid w:val="002640EB"/>
    <w:rsid w:val="002643FE"/>
    <w:rsid w:val="00264AFF"/>
    <w:rsid w:val="00264CDE"/>
    <w:rsid w:val="00264CEB"/>
    <w:rsid w:val="00264F2F"/>
    <w:rsid w:val="00265866"/>
    <w:rsid w:val="00265970"/>
    <w:rsid w:val="00266405"/>
    <w:rsid w:val="002665AF"/>
    <w:rsid w:val="0026686B"/>
    <w:rsid w:val="00266886"/>
    <w:rsid w:val="00266A5E"/>
    <w:rsid w:val="00266B0B"/>
    <w:rsid w:val="00266C9E"/>
    <w:rsid w:val="00266F5B"/>
    <w:rsid w:val="00266F99"/>
    <w:rsid w:val="00267AE0"/>
    <w:rsid w:val="00267BD3"/>
    <w:rsid w:val="00267CFF"/>
    <w:rsid w:val="0027089D"/>
    <w:rsid w:val="0027158F"/>
    <w:rsid w:val="002719F3"/>
    <w:rsid w:val="00271DCB"/>
    <w:rsid w:val="00271E58"/>
    <w:rsid w:val="00271F79"/>
    <w:rsid w:val="00272335"/>
    <w:rsid w:val="002726BE"/>
    <w:rsid w:val="00273585"/>
    <w:rsid w:val="00273787"/>
    <w:rsid w:val="00273C68"/>
    <w:rsid w:val="00273F82"/>
    <w:rsid w:val="002749D7"/>
    <w:rsid w:val="00274B9C"/>
    <w:rsid w:val="002750D7"/>
    <w:rsid w:val="00275C53"/>
    <w:rsid w:val="0027640E"/>
    <w:rsid w:val="002766C9"/>
    <w:rsid w:val="00276DF8"/>
    <w:rsid w:val="00276EC1"/>
    <w:rsid w:val="002772D6"/>
    <w:rsid w:val="0027741D"/>
    <w:rsid w:val="00277657"/>
    <w:rsid w:val="002777FF"/>
    <w:rsid w:val="00277DA9"/>
    <w:rsid w:val="0028004A"/>
    <w:rsid w:val="002800E9"/>
    <w:rsid w:val="00280334"/>
    <w:rsid w:val="002803F6"/>
    <w:rsid w:val="00280636"/>
    <w:rsid w:val="002807B6"/>
    <w:rsid w:val="00280C05"/>
    <w:rsid w:val="002816F6"/>
    <w:rsid w:val="002817D3"/>
    <w:rsid w:val="0028198D"/>
    <w:rsid w:val="0028210A"/>
    <w:rsid w:val="0028218B"/>
    <w:rsid w:val="00282D7A"/>
    <w:rsid w:val="0028324B"/>
    <w:rsid w:val="0028437A"/>
    <w:rsid w:val="002846DA"/>
    <w:rsid w:val="00284807"/>
    <w:rsid w:val="002858BB"/>
    <w:rsid w:val="002867D8"/>
    <w:rsid w:val="00286D03"/>
    <w:rsid w:val="00286E85"/>
    <w:rsid w:val="00286FD6"/>
    <w:rsid w:val="00287769"/>
    <w:rsid w:val="00287C71"/>
    <w:rsid w:val="00287E2C"/>
    <w:rsid w:val="00287F5B"/>
    <w:rsid w:val="00290721"/>
    <w:rsid w:val="00290CAF"/>
    <w:rsid w:val="002915DB"/>
    <w:rsid w:val="00292885"/>
    <w:rsid w:val="00292C84"/>
    <w:rsid w:val="0029342D"/>
    <w:rsid w:val="00293436"/>
    <w:rsid w:val="00293BD1"/>
    <w:rsid w:val="00293DD5"/>
    <w:rsid w:val="002946B9"/>
    <w:rsid w:val="00294B45"/>
    <w:rsid w:val="002954E7"/>
    <w:rsid w:val="00295C35"/>
    <w:rsid w:val="00296215"/>
    <w:rsid w:val="00296293"/>
    <w:rsid w:val="00296481"/>
    <w:rsid w:val="002964E3"/>
    <w:rsid w:val="0029682C"/>
    <w:rsid w:val="002968FC"/>
    <w:rsid w:val="002969C2"/>
    <w:rsid w:val="0029718A"/>
    <w:rsid w:val="00297A7C"/>
    <w:rsid w:val="00297AE8"/>
    <w:rsid w:val="002A00C9"/>
    <w:rsid w:val="002A06BF"/>
    <w:rsid w:val="002A0B81"/>
    <w:rsid w:val="002A0D59"/>
    <w:rsid w:val="002A0ED3"/>
    <w:rsid w:val="002A0F75"/>
    <w:rsid w:val="002A113C"/>
    <w:rsid w:val="002A1813"/>
    <w:rsid w:val="002A192A"/>
    <w:rsid w:val="002A1A34"/>
    <w:rsid w:val="002A1DD9"/>
    <w:rsid w:val="002A307D"/>
    <w:rsid w:val="002A34C4"/>
    <w:rsid w:val="002A39DD"/>
    <w:rsid w:val="002A3E05"/>
    <w:rsid w:val="002A3EF0"/>
    <w:rsid w:val="002A4156"/>
    <w:rsid w:val="002A4169"/>
    <w:rsid w:val="002A4517"/>
    <w:rsid w:val="002A45E2"/>
    <w:rsid w:val="002A45EE"/>
    <w:rsid w:val="002A4B1F"/>
    <w:rsid w:val="002A5179"/>
    <w:rsid w:val="002A5188"/>
    <w:rsid w:val="002A5280"/>
    <w:rsid w:val="002A53EE"/>
    <w:rsid w:val="002A603C"/>
    <w:rsid w:val="002A6AD5"/>
    <w:rsid w:val="002A6B09"/>
    <w:rsid w:val="002A6B17"/>
    <w:rsid w:val="002A7079"/>
    <w:rsid w:val="002A79AF"/>
    <w:rsid w:val="002A7C5E"/>
    <w:rsid w:val="002B008E"/>
    <w:rsid w:val="002B0462"/>
    <w:rsid w:val="002B07A0"/>
    <w:rsid w:val="002B18D4"/>
    <w:rsid w:val="002B1C4A"/>
    <w:rsid w:val="002B2843"/>
    <w:rsid w:val="002B2A2C"/>
    <w:rsid w:val="002B2BD1"/>
    <w:rsid w:val="002B2BFC"/>
    <w:rsid w:val="002B2C96"/>
    <w:rsid w:val="002B2DF4"/>
    <w:rsid w:val="002B30BB"/>
    <w:rsid w:val="002B3227"/>
    <w:rsid w:val="002B32BF"/>
    <w:rsid w:val="002B333D"/>
    <w:rsid w:val="002B39E0"/>
    <w:rsid w:val="002B39E2"/>
    <w:rsid w:val="002B4348"/>
    <w:rsid w:val="002B47ED"/>
    <w:rsid w:val="002B4999"/>
    <w:rsid w:val="002B50B7"/>
    <w:rsid w:val="002B5948"/>
    <w:rsid w:val="002B6A06"/>
    <w:rsid w:val="002B6BF9"/>
    <w:rsid w:val="002B780A"/>
    <w:rsid w:val="002C02CC"/>
    <w:rsid w:val="002C09D2"/>
    <w:rsid w:val="002C0CD8"/>
    <w:rsid w:val="002C0EA5"/>
    <w:rsid w:val="002C0EB7"/>
    <w:rsid w:val="002C0F9B"/>
    <w:rsid w:val="002C11F8"/>
    <w:rsid w:val="002C1607"/>
    <w:rsid w:val="002C17FA"/>
    <w:rsid w:val="002C1BDB"/>
    <w:rsid w:val="002C1D6D"/>
    <w:rsid w:val="002C221F"/>
    <w:rsid w:val="002C2E56"/>
    <w:rsid w:val="002C3196"/>
    <w:rsid w:val="002C3B98"/>
    <w:rsid w:val="002C3BFE"/>
    <w:rsid w:val="002C3D83"/>
    <w:rsid w:val="002C4311"/>
    <w:rsid w:val="002C451A"/>
    <w:rsid w:val="002C4694"/>
    <w:rsid w:val="002C49C5"/>
    <w:rsid w:val="002C49D7"/>
    <w:rsid w:val="002C4AF8"/>
    <w:rsid w:val="002C524D"/>
    <w:rsid w:val="002C559E"/>
    <w:rsid w:val="002C5D4A"/>
    <w:rsid w:val="002C5E62"/>
    <w:rsid w:val="002C6012"/>
    <w:rsid w:val="002C60E3"/>
    <w:rsid w:val="002C61AB"/>
    <w:rsid w:val="002C6A55"/>
    <w:rsid w:val="002C6A8B"/>
    <w:rsid w:val="002C6B4B"/>
    <w:rsid w:val="002C6B66"/>
    <w:rsid w:val="002C6D0A"/>
    <w:rsid w:val="002C6D7D"/>
    <w:rsid w:val="002C727C"/>
    <w:rsid w:val="002D021F"/>
    <w:rsid w:val="002D02D9"/>
    <w:rsid w:val="002D0583"/>
    <w:rsid w:val="002D09E6"/>
    <w:rsid w:val="002D0B68"/>
    <w:rsid w:val="002D0BC6"/>
    <w:rsid w:val="002D13BE"/>
    <w:rsid w:val="002D18D0"/>
    <w:rsid w:val="002D1D8F"/>
    <w:rsid w:val="002D1F64"/>
    <w:rsid w:val="002D229E"/>
    <w:rsid w:val="002D2721"/>
    <w:rsid w:val="002D27D0"/>
    <w:rsid w:val="002D3293"/>
    <w:rsid w:val="002D346C"/>
    <w:rsid w:val="002D367C"/>
    <w:rsid w:val="002D3A79"/>
    <w:rsid w:val="002D3FEA"/>
    <w:rsid w:val="002D407D"/>
    <w:rsid w:val="002D4385"/>
    <w:rsid w:val="002D4825"/>
    <w:rsid w:val="002D58BC"/>
    <w:rsid w:val="002D5A6C"/>
    <w:rsid w:val="002D5E86"/>
    <w:rsid w:val="002D5F37"/>
    <w:rsid w:val="002D61FE"/>
    <w:rsid w:val="002D6723"/>
    <w:rsid w:val="002D68A5"/>
    <w:rsid w:val="002D705F"/>
    <w:rsid w:val="002D726A"/>
    <w:rsid w:val="002D779B"/>
    <w:rsid w:val="002E013D"/>
    <w:rsid w:val="002E059C"/>
    <w:rsid w:val="002E0631"/>
    <w:rsid w:val="002E0941"/>
    <w:rsid w:val="002E0E26"/>
    <w:rsid w:val="002E175C"/>
    <w:rsid w:val="002E18B5"/>
    <w:rsid w:val="002E1E83"/>
    <w:rsid w:val="002E27C3"/>
    <w:rsid w:val="002E2C5A"/>
    <w:rsid w:val="002E32BA"/>
    <w:rsid w:val="002E34B0"/>
    <w:rsid w:val="002E35A1"/>
    <w:rsid w:val="002E3761"/>
    <w:rsid w:val="002E423E"/>
    <w:rsid w:val="002E498A"/>
    <w:rsid w:val="002E4AAC"/>
    <w:rsid w:val="002E5304"/>
    <w:rsid w:val="002E5D2B"/>
    <w:rsid w:val="002E6392"/>
    <w:rsid w:val="002E64E5"/>
    <w:rsid w:val="002E7211"/>
    <w:rsid w:val="002E7336"/>
    <w:rsid w:val="002E7702"/>
    <w:rsid w:val="002E7E87"/>
    <w:rsid w:val="002E7F3A"/>
    <w:rsid w:val="002F0FAD"/>
    <w:rsid w:val="002F1734"/>
    <w:rsid w:val="002F17D7"/>
    <w:rsid w:val="002F1DDE"/>
    <w:rsid w:val="002F1F19"/>
    <w:rsid w:val="002F1F80"/>
    <w:rsid w:val="002F21A5"/>
    <w:rsid w:val="002F23E1"/>
    <w:rsid w:val="002F2BD4"/>
    <w:rsid w:val="002F2CF2"/>
    <w:rsid w:val="002F3175"/>
    <w:rsid w:val="002F3197"/>
    <w:rsid w:val="002F3B9E"/>
    <w:rsid w:val="002F3FCC"/>
    <w:rsid w:val="002F4657"/>
    <w:rsid w:val="002F4ACB"/>
    <w:rsid w:val="002F4B75"/>
    <w:rsid w:val="002F4EAA"/>
    <w:rsid w:val="002F4FEC"/>
    <w:rsid w:val="002F5687"/>
    <w:rsid w:val="002F616C"/>
    <w:rsid w:val="002F622F"/>
    <w:rsid w:val="002F679F"/>
    <w:rsid w:val="002F68EF"/>
    <w:rsid w:val="002F6954"/>
    <w:rsid w:val="002F6BAF"/>
    <w:rsid w:val="002F7496"/>
    <w:rsid w:val="002F7DB7"/>
    <w:rsid w:val="0030013D"/>
    <w:rsid w:val="003002CF"/>
    <w:rsid w:val="00300BCA"/>
    <w:rsid w:val="00300E6E"/>
    <w:rsid w:val="003011FA"/>
    <w:rsid w:val="003012E8"/>
    <w:rsid w:val="00301531"/>
    <w:rsid w:val="00301B2E"/>
    <w:rsid w:val="00302035"/>
    <w:rsid w:val="00302349"/>
    <w:rsid w:val="00302894"/>
    <w:rsid w:val="00303A2F"/>
    <w:rsid w:val="00303DC2"/>
    <w:rsid w:val="00303F59"/>
    <w:rsid w:val="00304041"/>
    <w:rsid w:val="0030410B"/>
    <w:rsid w:val="00304208"/>
    <w:rsid w:val="0030437B"/>
    <w:rsid w:val="00304554"/>
    <w:rsid w:val="0030473B"/>
    <w:rsid w:val="00304A3E"/>
    <w:rsid w:val="00304AAF"/>
    <w:rsid w:val="00304ACD"/>
    <w:rsid w:val="00304D1F"/>
    <w:rsid w:val="00304D6F"/>
    <w:rsid w:val="00304FEE"/>
    <w:rsid w:val="003056DA"/>
    <w:rsid w:val="00305AD9"/>
    <w:rsid w:val="00305C80"/>
    <w:rsid w:val="00305D94"/>
    <w:rsid w:val="00305EBE"/>
    <w:rsid w:val="00306193"/>
    <w:rsid w:val="00306C0E"/>
    <w:rsid w:val="003078A5"/>
    <w:rsid w:val="003079BC"/>
    <w:rsid w:val="0031025A"/>
    <w:rsid w:val="003102B9"/>
    <w:rsid w:val="003102D5"/>
    <w:rsid w:val="00310329"/>
    <w:rsid w:val="003109BC"/>
    <w:rsid w:val="003116C3"/>
    <w:rsid w:val="0031199D"/>
    <w:rsid w:val="00312501"/>
    <w:rsid w:val="0031255C"/>
    <w:rsid w:val="00312AD8"/>
    <w:rsid w:val="00312DBF"/>
    <w:rsid w:val="00312EF6"/>
    <w:rsid w:val="00313BAF"/>
    <w:rsid w:val="003144E0"/>
    <w:rsid w:val="003149A8"/>
    <w:rsid w:val="00315ACC"/>
    <w:rsid w:val="00315DD2"/>
    <w:rsid w:val="00315E98"/>
    <w:rsid w:val="0031672E"/>
    <w:rsid w:val="0031755C"/>
    <w:rsid w:val="00317644"/>
    <w:rsid w:val="003177D4"/>
    <w:rsid w:val="00317E8E"/>
    <w:rsid w:val="0032071D"/>
    <w:rsid w:val="00320AD6"/>
    <w:rsid w:val="00320B56"/>
    <w:rsid w:val="003212C0"/>
    <w:rsid w:val="003215B7"/>
    <w:rsid w:val="0032181E"/>
    <w:rsid w:val="003219CE"/>
    <w:rsid w:val="00321F66"/>
    <w:rsid w:val="003221CA"/>
    <w:rsid w:val="0032292A"/>
    <w:rsid w:val="00322CA8"/>
    <w:rsid w:val="00323019"/>
    <w:rsid w:val="00323552"/>
    <w:rsid w:val="00323696"/>
    <w:rsid w:val="00324003"/>
    <w:rsid w:val="0032469A"/>
    <w:rsid w:val="00324F88"/>
    <w:rsid w:val="00325253"/>
    <w:rsid w:val="0032528D"/>
    <w:rsid w:val="00325317"/>
    <w:rsid w:val="00325514"/>
    <w:rsid w:val="00325582"/>
    <w:rsid w:val="003257E1"/>
    <w:rsid w:val="00326A68"/>
    <w:rsid w:val="003274AA"/>
    <w:rsid w:val="003276A1"/>
    <w:rsid w:val="0032772A"/>
    <w:rsid w:val="00327B7E"/>
    <w:rsid w:val="00327E96"/>
    <w:rsid w:val="00330232"/>
    <w:rsid w:val="003302CF"/>
    <w:rsid w:val="003305FB"/>
    <w:rsid w:val="00330B03"/>
    <w:rsid w:val="00330C78"/>
    <w:rsid w:val="00330F7E"/>
    <w:rsid w:val="00331B63"/>
    <w:rsid w:val="00332D23"/>
    <w:rsid w:val="003333A1"/>
    <w:rsid w:val="00333436"/>
    <w:rsid w:val="003334ED"/>
    <w:rsid w:val="00333A87"/>
    <w:rsid w:val="00333ED0"/>
    <w:rsid w:val="00334490"/>
    <w:rsid w:val="003346A5"/>
    <w:rsid w:val="003352A5"/>
    <w:rsid w:val="00335793"/>
    <w:rsid w:val="00335B11"/>
    <w:rsid w:val="00335EBA"/>
    <w:rsid w:val="0033621A"/>
    <w:rsid w:val="0033651A"/>
    <w:rsid w:val="00336B02"/>
    <w:rsid w:val="0033710E"/>
    <w:rsid w:val="00337597"/>
    <w:rsid w:val="00337675"/>
    <w:rsid w:val="003377D5"/>
    <w:rsid w:val="0033790A"/>
    <w:rsid w:val="00337BBB"/>
    <w:rsid w:val="00337CB3"/>
    <w:rsid w:val="0034018C"/>
    <w:rsid w:val="00340216"/>
    <w:rsid w:val="003407D9"/>
    <w:rsid w:val="003413CC"/>
    <w:rsid w:val="00341925"/>
    <w:rsid w:val="00341CA7"/>
    <w:rsid w:val="00341D4D"/>
    <w:rsid w:val="00342C3F"/>
    <w:rsid w:val="003433A4"/>
    <w:rsid w:val="00343739"/>
    <w:rsid w:val="00343B58"/>
    <w:rsid w:val="00344020"/>
    <w:rsid w:val="003447C2"/>
    <w:rsid w:val="003447DD"/>
    <w:rsid w:val="00344BE3"/>
    <w:rsid w:val="00344CC6"/>
    <w:rsid w:val="00345404"/>
    <w:rsid w:val="00345C9A"/>
    <w:rsid w:val="003460C3"/>
    <w:rsid w:val="003469F3"/>
    <w:rsid w:val="003477F3"/>
    <w:rsid w:val="00347DBA"/>
    <w:rsid w:val="00347EEA"/>
    <w:rsid w:val="00350319"/>
    <w:rsid w:val="0035056C"/>
    <w:rsid w:val="00350693"/>
    <w:rsid w:val="00350AC8"/>
    <w:rsid w:val="0035105A"/>
    <w:rsid w:val="00351238"/>
    <w:rsid w:val="00351246"/>
    <w:rsid w:val="00351998"/>
    <w:rsid w:val="00351B1F"/>
    <w:rsid w:val="0035203B"/>
    <w:rsid w:val="003528D1"/>
    <w:rsid w:val="00352976"/>
    <w:rsid w:val="00352A22"/>
    <w:rsid w:val="00353003"/>
    <w:rsid w:val="003539BA"/>
    <w:rsid w:val="00353AB2"/>
    <w:rsid w:val="00353BDD"/>
    <w:rsid w:val="0035408C"/>
    <w:rsid w:val="00354451"/>
    <w:rsid w:val="00354C29"/>
    <w:rsid w:val="00355062"/>
    <w:rsid w:val="003550A9"/>
    <w:rsid w:val="003550B1"/>
    <w:rsid w:val="003550EB"/>
    <w:rsid w:val="003552AD"/>
    <w:rsid w:val="00355491"/>
    <w:rsid w:val="00355CD8"/>
    <w:rsid w:val="0035616A"/>
    <w:rsid w:val="00356183"/>
    <w:rsid w:val="00356272"/>
    <w:rsid w:val="0035637C"/>
    <w:rsid w:val="003566EE"/>
    <w:rsid w:val="00357340"/>
    <w:rsid w:val="003577CE"/>
    <w:rsid w:val="00357898"/>
    <w:rsid w:val="00357989"/>
    <w:rsid w:val="00357B3E"/>
    <w:rsid w:val="00360413"/>
    <w:rsid w:val="00360EDB"/>
    <w:rsid w:val="00361B7E"/>
    <w:rsid w:val="00361E06"/>
    <w:rsid w:val="00362673"/>
    <w:rsid w:val="0036281B"/>
    <w:rsid w:val="003634B9"/>
    <w:rsid w:val="00363738"/>
    <w:rsid w:val="00363925"/>
    <w:rsid w:val="00363EBD"/>
    <w:rsid w:val="00364117"/>
    <w:rsid w:val="003644FB"/>
    <w:rsid w:val="00364CD4"/>
    <w:rsid w:val="00364DFD"/>
    <w:rsid w:val="003653B2"/>
    <w:rsid w:val="0036556D"/>
    <w:rsid w:val="00365E42"/>
    <w:rsid w:val="00366398"/>
    <w:rsid w:val="003664E3"/>
    <w:rsid w:val="00366730"/>
    <w:rsid w:val="00366F71"/>
    <w:rsid w:val="00367219"/>
    <w:rsid w:val="003676EB"/>
    <w:rsid w:val="00367714"/>
    <w:rsid w:val="003677DC"/>
    <w:rsid w:val="003679F6"/>
    <w:rsid w:val="00367E85"/>
    <w:rsid w:val="00370DF7"/>
    <w:rsid w:val="00370E0E"/>
    <w:rsid w:val="00370E44"/>
    <w:rsid w:val="00371284"/>
    <w:rsid w:val="003712AE"/>
    <w:rsid w:val="003715E7"/>
    <w:rsid w:val="00371631"/>
    <w:rsid w:val="0037195E"/>
    <w:rsid w:val="003719F3"/>
    <w:rsid w:val="00372468"/>
    <w:rsid w:val="0037260D"/>
    <w:rsid w:val="00372AE8"/>
    <w:rsid w:val="003734ED"/>
    <w:rsid w:val="0037372C"/>
    <w:rsid w:val="003737DC"/>
    <w:rsid w:val="00373AEB"/>
    <w:rsid w:val="003741FA"/>
    <w:rsid w:val="00374411"/>
    <w:rsid w:val="003744FD"/>
    <w:rsid w:val="003749A0"/>
    <w:rsid w:val="003752B3"/>
    <w:rsid w:val="003753DA"/>
    <w:rsid w:val="003757ED"/>
    <w:rsid w:val="003759CB"/>
    <w:rsid w:val="00375D10"/>
    <w:rsid w:val="00375F35"/>
    <w:rsid w:val="00376012"/>
    <w:rsid w:val="003760D9"/>
    <w:rsid w:val="0037616E"/>
    <w:rsid w:val="003766A0"/>
    <w:rsid w:val="003767D8"/>
    <w:rsid w:val="00377174"/>
    <w:rsid w:val="00377742"/>
    <w:rsid w:val="0037794B"/>
    <w:rsid w:val="00377B53"/>
    <w:rsid w:val="0038035D"/>
    <w:rsid w:val="00380EAC"/>
    <w:rsid w:val="003813F5"/>
    <w:rsid w:val="00381756"/>
    <w:rsid w:val="0038176C"/>
    <w:rsid w:val="003819BF"/>
    <w:rsid w:val="0038210A"/>
    <w:rsid w:val="003822EC"/>
    <w:rsid w:val="00382391"/>
    <w:rsid w:val="0038290B"/>
    <w:rsid w:val="00382D58"/>
    <w:rsid w:val="00382D8F"/>
    <w:rsid w:val="00383444"/>
    <w:rsid w:val="00383843"/>
    <w:rsid w:val="003839D0"/>
    <w:rsid w:val="00383CAE"/>
    <w:rsid w:val="00383EEA"/>
    <w:rsid w:val="003841E1"/>
    <w:rsid w:val="00384635"/>
    <w:rsid w:val="00384819"/>
    <w:rsid w:val="003848F3"/>
    <w:rsid w:val="00385059"/>
    <w:rsid w:val="0038538D"/>
    <w:rsid w:val="00385CA8"/>
    <w:rsid w:val="00385F50"/>
    <w:rsid w:val="00386969"/>
    <w:rsid w:val="00387479"/>
    <w:rsid w:val="003876DF"/>
    <w:rsid w:val="00387702"/>
    <w:rsid w:val="00387747"/>
    <w:rsid w:val="003879FE"/>
    <w:rsid w:val="00387D66"/>
    <w:rsid w:val="00387D71"/>
    <w:rsid w:val="0039017A"/>
    <w:rsid w:val="003903D2"/>
    <w:rsid w:val="00390808"/>
    <w:rsid w:val="003909E0"/>
    <w:rsid w:val="00390D66"/>
    <w:rsid w:val="003910B6"/>
    <w:rsid w:val="00391B11"/>
    <w:rsid w:val="00391C2A"/>
    <w:rsid w:val="00392074"/>
    <w:rsid w:val="003927AD"/>
    <w:rsid w:val="00392998"/>
    <w:rsid w:val="00392C05"/>
    <w:rsid w:val="003936D8"/>
    <w:rsid w:val="003938D6"/>
    <w:rsid w:val="00393EB7"/>
    <w:rsid w:val="0039431C"/>
    <w:rsid w:val="003944B5"/>
    <w:rsid w:val="003946A2"/>
    <w:rsid w:val="003953E3"/>
    <w:rsid w:val="00395676"/>
    <w:rsid w:val="003960A5"/>
    <w:rsid w:val="003965C9"/>
    <w:rsid w:val="00396840"/>
    <w:rsid w:val="00396973"/>
    <w:rsid w:val="003969E6"/>
    <w:rsid w:val="0039712F"/>
    <w:rsid w:val="00397535"/>
    <w:rsid w:val="0039753C"/>
    <w:rsid w:val="00397672"/>
    <w:rsid w:val="00397E2A"/>
    <w:rsid w:val="003A0399"/>
    <w:rsid w:val="003A0FE7"/>
    <w:rsid w:val="003A1324"/>
    <w:rsid w:val="003A1766"/>
    <w:rsid w:val="003A247B"/>
    <w:rsid w:val="003A2B96"/>
    <w:rsid w:val="003A2D80"/>
    <w:rsid w:val="003A2F5E"/>
    <w:rsid w:val="003A31C6"/>
    <w:rsid w:val="003A3458"/>
    <w:rsid w:val="003A399D"/>
    <w:rsid w:val="003A42D4"/>
    <w:rsid w:val="003A437F"/>
    <w:rsid w:val="003A4594"/>
    <w:rsid w:val="003A47A3"/>
    <w:rsid w:val="003A5537"/>
    <w:rsid w:val="003A5AC1"/>
    <w:rsid w:val="003A5B36"/>
    <w:rsid w:val="003A6620"/>
    <w:rsid w:val="003A67FD"/>
    <w:rsid w:val="003A6AFE"/>
    <w:rsid w:val="003A6C9A"/>
    <w:rsid w:val="003A704D"/>
    <w:rsid w:val="003A707D"/>
    <w:rsid w:val="003A7FCE"/>
    <w:rsid w:val="003B03A7"/>
    <w:rsid w:val="003B06A9"/>
    <w:rsid w:val="003B11CA"/>
    <w:rsid w:val="003B129B"/>
    <w:rsid w:val="003B1FDD"/>
    <w:rsid w:val="003B21AF"/>
    <w:rsid w:val="003B21BD"/>
    <w:rsid w:val="003B2430"/>
    <w:rsid w:val="003B25CD"/>
    <w:rsid w:val="003B2958"/>
    <w:rsid w:val="003B29CC"/>
    <w:rsid w:val="003B2C0E"/>
    <w:rsid w:val="003B2C72"/>
    <w:rsid w:val="003B2DDA"/>
    <w:rsid w:val="003B3192"/>
    <w:rsid w:val="003B31CF"/>
    <w:rsid w:val="003B32BC"/>
    <w:rsid w:val="003B3F20"/>
    <w:rsid w:val="003B46E8"/>
    <w:rsid w:val="003B4A3B"/>
    <w:rsid w:val="003B512A"/>
    <w:rsid w:val="003B5489"/>
    <w:rsid w:val="003B5CF5"/>
    <w:rsid w:val="003B63D3"/>
    <w:rsid w:val="003B655B"/>
    <w:rsid w:val="003B6A9E"/>
    <w:rsid w:val="003B7055"/>
    <w:rsid w:val="003B70EE"/>
    <w:rsid w:val="003B711C"/>
    <w:rsid w:val="003B74D4"/>
    <w:rsid w:val="003B7939"/>
    <w:rsid w:val="003B7AFB"/>
    <w:rsid w:val="003C00CB"/>
    <w:rsid w:val="003C01C2"/>
    <w:rsid w:val="003C08BE"/>
    <w:rsid w:val="003C08F6"/>
    <w:rsid w:val="003C0A6C"/>
    <w:rsid w:val="003C0ADD"/>
    <w:rsid w:val="003C0EF5"/>
    <w:rsid w:val="003C19E8"/>
    <w:rsid w:val="003C24EE"/>
    <w:rsid w:val="003C2F03"/>
    <w:rsid w:val="003C2F88"/>
    <w:rsid w:val="003C353A"/>
    <w:rsid w:val="003C37A5"/>
    <w:rsid w:val="003C3D58"/>
    <w:rsid w:val="003C3D8E"/>
    <w:rsid w:val="003C40E0"/>
    <w:rsid w:val="003C4CF4"/>
    <w:rsid w:val="003C4FC4"/>
    <w:rsid w:val="003C500B"/>
    <w:rsid w:val="003C516E"/>
    <w:rsid w:val="003C51B9"/>
    <w:rsid w:val="003C651C"/>
    <w:rsid w:val="003C665F"/>
    <w:rsid w:val="003C7291"/>
    <w:rsid w:val="003C740B"/>
    <w:rsid w:val="003C75C1"/>
    <w:rsid w:val="003C7987"/>
    <w:rsid w:val="003C7B43"/>
    <w:rsid w:val="003D0089"/>
    <w:rsid w:val="003D0CAA"/>
    <w:rsid w:val="003D14E3"/>
    <w:rsid w:val="003D1DAF"/>
    <w:rsid w:val="003D1EBF"/>
    <w:rsid w:val="003D21A8"/>
    <w:rsid w:val="003D273F"/>
    <w:rsid w:val="003D2A98"/>
    <w:rsid w:val="003D2B0C"/>
    <w:rsid w:val="003D3577"/>
    <w:rsid w:val="003D3919"/>
    <w:rsid w:val="003D3B18"/>
    <w:rsid w:val="003D3C23"/>
    <w:rsid w:val="003D40E7"/>
    <w:rsid w:val="003D4ED7"/>
    <w:rsid w:val="003D55F4"/>
    <w:rsid w:val="003D57D5"/>
    <w:rsid w:val="003D601E"/>
    <w:rsid w:val="003D604F"/>
    <w:rsid w:val="003D60A2"/>
    <w:rsid w:val="003D6A62"/>
    <w:rsid w:val="003D7295"/>
    <w:rsid w:val="003D773D"/>
    <w:rsid w:val="003D774A"/>
    <w:rsid w:val="003D7BF1"/>
    <w:rsid w:val="003E03BF"/>
    <w:rsid w:val="003E0422"/>
    <w:rsid w:val="003E043A"/>
    <w:rsid w:val="003E06A3"/>
    <w:rsid w:val="003E114E"/>
    <w:rsid w:val="003E1778"/>
    <w:rsid w:val="003E19B0"/>
    <w:rsid w:val="003E1D05"/>
    <w:rsid w:val="003E1F48"/>
    <w:rsid w:val="003E231C"/>
    <w:rsid w:val="003E2587"/>
    <w:rsid w:val="003E2CD4"/>
    <w:rsid w:val="003E3741"/>
    <w:rsid w:val="003E3A20"/>
    <w:rsid w:val="003E3F29"/>
    <w:rsid w:val="003E3FE8"/>
    <w:rsid w:val="003E40CD"/>
    <w:rsid w:val="003E431F"/>
    <w:rsid w:val="003E45ED"/>
    <w:rsid w:val="003E4AB6"/>
    <w:rsid w:val="003E4D0A"/>
    <w:rsid w:val="003E4EDF"/>
    <w:rsid w:val="003E4EF7"/>
    <w:rsid w:val="003E68BA"/>
    <w:rsid w:val="003E720F"/>
    <w:rsid w:val="003E72E5"/>
    <w:rsid w:val="003E745B"/>
    <w:rsid w:val="003E74AE"/>
    <w:rsid w:val="003E75B6"/>
    <w:rsid w:val="003E76CA"/>
    <w:rsid w:val="003E7851"/>
    <w:rsid w:val="003E7DBD"/>
    <w:rsid w:val="003E7DCF"/>
    <w:rsid w:val="003F0036"/>
    <w:rsid w:val="003F025B"/>
    <w:rsid w:val="003F03D7"/>
    <w:rsid w:val="003F074F"/>
    <w:rsid w:val="003F0752"/>
    <w:rsid w:val="003F0761"/>
    <w:rsid w:val="003F085A"/>
    <w:rsid w:val="003F0992"/>
    <w:rsid w:val="003F0A06"/>
    <w:rsid w:val="003F0D00"/>
    <w:rsid w:val="003F1066"/>
    <w:rsid w:val="003F122B"/>
    <w:rsid w:val="003F124A"/>
    <w:rsid w:val="003F2052"/>
    <w:rsid w:val="003F26AF"/>
    <w:rsid w:val="003F2B88"/>
    <w:rsid w:val="003F2C42"/>
    <w:rsid w:val="003F371B"/>
    <w:rsid w:val="003F3759"/>
    <w:rsid w:val="003F3C3D"/>
    <w:rsid w:val="003F3CBC"/>
    <w:rsid w:val="003F45DC"/>
    <w:rsid w:val="003F48C9"/>
    <w:rsid w:val="003F4D8C"/>
    <w:rsid w:val="003F5189"/>
    <w:rsid w:val="003F55E3"/>
    <w:rsid w:val="003F5D49"/>
    <w:rsid w:val="003F64EA"/>
    <w:rsid w:val="003F6640"/>
    <w:rsid w:val="003F6867"/>
    <w:rsid w:val="003F6CB5"/>
    <w:rsid w:val="003F6CDF"/>
    <w:rsid w:val="003F6E19"/>
    <w:rsid w:val="003F7C56"/>
    <w:rsid w:val="003F7CE8"/>
    <w:rsid w:val="003F7CFD"/>
    <w:rsid w:val="00400308"/>
    <w:rsid w:val="00400827"/>
    <w:rsid w:val="00400EAA"/>
    <w:rsid w:val="00401197"/>
    <w:rsid w:val="004016A0"/>
    <w:rsid w:val="004016F3"/>
    <w:rsid w:val="00401A0C"/>
    <w:rsid w:val="00401A56"/>
    <w:rsid w:val="00401D61"/>
    <w:rsid w:val="00401E67"/>
    <w:rsid w:val="004022A9"/>
    <w:rsid w:val="00402EA7"/>
    <w:rsid w:val="00403A88"/>
    <w:rsid w:val="00403E62"/>
    <w:rsid w:val="00403FA6"/>
    <w:rsid w:val="00404015"/>
    <w:rsid w:val="0040436E"/>
    <w:rsid w:val="00404450"/>
    <w:rsid w:val="004048DD"/>
    <w:rsid w:val="00404918"/>
    <w:rsid w:val="00404D06"/>
    <w:rsid w:val="00404DA6"/>
    <w:rsid w:val="004052ED"/>
    <w:rsid w:val="00405885"/>
    <w:rsid w:val="00405896"/>
    <w:rsid w:val="00405CAF"/>
    <w:rsid w:val="00406033"/>
    <w:rsid w:val="00406094"/>
    <w:rsid w:val="00407914"/>
    <w:rsid w:val="00407FDF"/>
    <w:rsid w:val="00410327"/>
    <w:rsid w:val="0041081E"/>
    <w:rsid w:val="00410A2A"/>
    <w:rsid w:val="00410CF2"/>
    <w:rsid w:val="00410E02"/>
    <w:rsid w:val="0041166D"/>
    <w:rsid w:val="004119E5"/>
    <w:rsid w:val="00411A92"/>
    <w:rsid w:val="004122E7"/>
    <w:rsid w:val="0041261F"/>
    <w:rsid w:val="00412915"/>
    <w:rsid w:val="0041326B"/>
    <w:rsid w:val="00413784"/>
    <w:rsid w:val="00413B43"/>
    <w:rsid w:val="00413B99"/>
    <w:rsid w:val="00414023"/>
    <w:rsid w:val="004150FB"/>
    <w:rsid w:val="004151E3"/>
    <w:rsid w:val="0041526D"/>
    <w:rsid w:val="00415565"/>
    <w:rsid w:val="004159AE"/>
    <w:rsid w:val="00415EF8"/>
    <w:rsid w:val="00416004"/>
    <w:rsid w:val="00416329"/>
    <w:rsid w:val="00416350"/>
    <w:rsid w:val="00416467"/>
    <w:rsid w:val="00416B8B"/>
    <w:rsid w:val="00416CD2"/>
    <w:rsid w:val="00416E00"/>
    <w:rsid w:val="00417252"/>
    <w:rsid w:val="0041734F"/>
    <w:rsid w:val="004175DF"/>
    <w:rsid w:val="004179D3"/>
    <w:rsid w:val="004179D9"/>
    <w:rsid w:val="00420264"/>
    <w:rsid w:val="00420950"/>
    <w:rsid w:val="00420B70"/>
    <w:rsid w:val="00421179"/>
    <w:rsid w:val="00421E95"/>
    <w:rsid w:val="00422279"/>
    <w:rsid w:val="00422570"/>
    <w:rsid w:val="00422B1A"/>
    <w:rsid w:val="00422BB4"/>
    <w:rsid w:val="00422D96"/>
    <w:rsid w:val="00422FDC"/>
    <w:rsid w:val="004231BB"/>
    <w:rsid w:val="00423488"/>
    <w:rsid w:val="00423E61"/>
    <w:rsid w:val="00423E70"/>
    <w:rsid w:val="00424067"/>
    <w:rsid w:val="0042420B"/>
    <w:rsid w:val="00424385"/>
    <w:rsid w:val="00424552"/>
    <w:rsid w:val="00424856"/>
    <w:rsid w:val="00424963"/>
    <w:rsid w:val="0042566D"/>
    <w:rsid w:val="004256BA"/>
    <w:rsid w:val="0042651F"/>
    <w:rsid w:val="0042704B"/>
    <w:rsid w:val="00427145"/>
    <w:rsid w:val="004272D1"/>
    <w:rsid w:val="004278AA"/>
    <w:rsid w:val="00427E14"/>
    <w:rsid w:val="00430534"/>
    <w:rsid w:val="0043067D"/>
    <w:rsid w:val="004308BE"/>
    <w:rsid w:val="00431172"/>
    <w:rsid w:val="00431BA0"/>
    <w:rsid w:val="00431D86"/>
    <w:rsid w:val="004326CA"/>
    <w:rsid w:val="00432D4F"/>
    <w:rsid w:val="004330D5"/>
    <w:rsid w:val="0043318F"/>
    <w:rsid w:val="00433CA5"/>
    <w:rsid w:val="00433DAE"/>
    <w:rsid w:val="00434687"/>
    <w:rsid w:val="004348D1"/>
    <w:rsid w:val="00434CDC"/>
    <w:rsid w:val="00435469"/>
    <w:rsid w:val="0043556D"/>
    <w:rsid w:val="004367E5"/>
    <w:rsid w:val="0043703E"/>
    <w:rsid w:val="00437E54"/>
    <w:rsid w:val="00437F32"/>
    <w:rsid w:val="00440272"/>
    <w:rsid w:val="00440475"/>
    <w:rsid w:val="00441416"/>
    <w:rsid w:val="00441A95"/>
    <w:rsid w:val="00442521"/>
    <w:rsid w:val="00442D18"/>
    <w:rsid w:val="00443280"/>
    <w:rsid w:val="004432E7"/>
    <w:rsid w:val="00443401"/>
    <w:rsid w:val="00443A1D"/>
    <w:rsid w:val="00443BDF"/>
    <w:rsid w:val="00443FCD"/>
    <w:rsid w:val="0044424B"/>
    <w:rsid w:val="004446B6"/>
    <w:rsid w:val="00444C7E"/>
    <w:rsid w:val="00444ECF"/>
    <w:rsid w:val="00445183"/>
    <w:rsid w:val="004463BB"/>
    <w:rsid w:val="004464FB"/>
    <w:rsid w:val="00446BD3"/>
    <w:rsid w:val="00446CEC"/>
    <w:rsid w:val="0044744F"/>
    <w:rsid w:val="004474FD"/>
    <w:rsid w:val="004509B7"/>
    <w:rsid w:val="00450B4A"/>
    <w:rsid w:val="00450C19"/>
    <w:rsid w:val="00450C9C"/>
    <w:rsid w:val="0045130F"/>
    <w:rsid w:val="004513FF"/>
    <w:rsid w:val="004517A1"/>
    <w:rsid w:val="00451976"/>
    <w:rsid w:val="004520B1"/>
    <w:rsid w:val="004522E3"/>
    <w:rsid w:val="00452529"/>
    <w:rsid w:val="0045257C"/>
    <w:rsid w:val="00452807"/>
    <w:rsid w:val="00452A72"/>
    <w:rsid w:val="00452D14"/>
    <w:rsid w:val="004536E8"/>
    <w:rsid w:val="004538E3"/>
    <w:rsid w:val="00453977"/>
    <w:rsid w:val="004548B0"/>
    <w:rsid w:val="004548DC"/>
    <w:rsid w:val="00454A81"/>
    <w:rsid w:val="00454AE2"/>
    <w:rsid w:val="00454C0B"/>
    <w:rsid w:val="00454D63"/>
    <w:rsid w:val="00454E57"/>
    <w:rsid w:val="00455125"/>
    <w:rsid w:val="00455489"/>
    <w:rsid w:val="004557D8"/>
    <w:rsid w:val="004559E2"/>
    <w:rsid w:val="00455C4D"/>
    <w:rsid w:val="00456024"/>
    <w:rsid w:val="004567B7"/>
    <w:rsid w:val="0045738F"/>
    <w:rsid w:val="00457A61"/>
    <w:rsid w:val="00457E85"/>
    <w:rsid w:val="00457F3C"/>
    <w:rsid w:val="00457F84"/>
    <w:rsid w:val="00457FC0"/>
    <w:rsid w:val="004603E0"/>
    <w:rsid w:val="004603F0"/>
    <w:rsid w:val="00460D6F"/>
    <w:rsid w:val="0046127C"/>
    <w:rsid w:val="00461A52"/>
    <w:rsid w:val="004621DD"/>
    <w:rsid w:val="0046237C"/>
    <w:rsid w:val="00463A12"/>
    <w:rsid w:val="00463E26"/>
    <w:rsid w:val="00463EAA"/>
    <w:rsid w:val="004640C7"/>
    <w:rsid w:val="00464872"/>
    <w:rsid w:val="004654D2"/>
    <w:rsid w:val="0046596E"/>
    <w:rsid w:val="004659AA"/>
    <w:rsid w:val="00465B91"/>
    <w:rsid w:val="00465BAB"/>
    <w:rsid w:val="00466810"/>
    <w:rsid w:val="00467349"/>
    <w:rsid w:val="00467353"/>
    <w:rsid w:val="004673E9"/>
    <w:rsid w:val="004676C7"/>
    <w:rsid w:val="00467FA4"/>
    <w:rsid w:val="00467FAC"/>
    <w:rsid w:val="00470091"/>
    <w:rsid w:val="004704DC"/>
    <w:rsid w:val="004711D9"/>
    <w:rsid w:val="00471254"/>
    <w:rsid w:val="004717A1"/>
    <w:rsid w:val="00471A22"/>
    <w:rsid w:val="00471AC0"/>
    <w:rsid w:val="00471F0B"/>
    <w:rsid w:val="0047223F"/>
    <w:rsid w:val="0047259D"/>
    <w:rsid w:val="0047296C"/>
    <w:rsid w:val="00472EF0"/>
    <w:rsid w:val="004735AC"/>
    <w:rsid w:val="004735AD"/>
    <w:rsid w:val="0047368D"/>
    <w:rsid w:val="00473726"/>
    <w:rsid w:val="004739B5"/>
    <w:rsid w:val="00473DD9"/>
    <w:rsid w:val="00473FAA"/>
    <w:rsid w:val="00474067"/>
    <w:rsid w:val="00474ECD"/>
    <w:rsid w:val="00475845"/>
    <w:rsid w:val="0047589B"/>
    <w:rsid w:val="004762DE"/>
    <w:rsid w:val="00477CF6"/>
    <w:rsid w:val="00480580"/>
    <w:rsid w:val="00480610"/>
    <w:rsid w:val="00480AEE"/>
    <w:rsid w:val="00480BBC"/>
    <w:rsid w:val="00480D9C"/>
    <w:rsid w:val="00480DBC"/>
    <w:rsid w:val="00481497"/>
    <w:rsid w:val="00481863"/>
    <w:rsid w:val="00481894"/>
    <w:rsid w:val="0048192F"/>
    <w:rsid w:val="00481A54"/>
    <w:rsid w:val="004823B3"/>
    <w:rsid w:val="00482603"/>
    <w:rsid w:val="004828B9"/>
    <w:rsid w:val="004828BA"/>
    <w:rsid w:val="004830A2"/>
    <w:rsid w:val="004834D1"/>
    <w:rsid w:val="0048361F"/>
    <w:rsid w:val="004837AA"/>
    <w:rsid w:val="00483842"/>
    <w:rsid w:val="0048385D"/>
    <w:rsid w:val="00483C5F"/>
    <w:rsid w:val="00483DF6"/>
    <w:rsid w:val="004841BB"/>
    <w:rsid w:val="0048479E"/>
    <w:rsid w:val="00484926"/>
    <w:rsid w:val="004850DE"/>
    <w:rsid w:val="0048517A"/>
    <w:rsid w:val="004854CD"/>
    <w:rsid w:val="00485852"/>
    <w:rsid w:val="00485DCA"/>
    <w:rsid w:val="00486037"/>
    <w:rsid w:val="004860C9"/>
    <w:rsid w:val="004861C5"/>
    <w:rsid w:val="004861FE"/>
    <w:rsid w:val="004868C0"/>
    <w:rsid w:val="00487392"/>
    <w:rsid w:val="00487661"/>
    <w:rsid w:val="00487A84"/>
    <w:rsid w:val="00487BA3"/>
    <w:rsid w:val="00487BFD"/>
    <w:rsid w:val="00487CF8"/>
    <w:rsid w:val="004900B5"/>
    <w:rsid w:val="0049033D"/>
    <w:rsid w:val="00490908"/>
    <w:rsid w:val="00490AC0"/>
    <w:rsid w:val="00490CEB"/>
    <w:rsid w:val="00490F02"/>
    <w:rsid w:val="00490FCD"/>
    <w:rsid w:val="00491A02"/>
    <w:rsid w:val="00491A72"/>
    <w:rsid w:val="00491AB4"/>
    <w:rsid w:val="00492261"/>
    <w:rsid w:val="004924BA"/>
    <w:rsid w:val="0049280D"/>
    <w:rsid w:val="00492D2E"/>
    <w:rsid w:val="00493201"/>
    <w:rsid w:val="004932E7"/>
    <w:rsid w:val="004937C4"/>
    <w:rsid w:val="0049389D"/>
    <w:rsid w:val="00493B82"/>
    <w:rsid w:val="00494349"/>
    <w:rsid w:val="00494483"/>
    <w:rsid w:val="0049481D"/>
    <w:rsid w:val="0049486E"/>
    <w:rsid w:val="00494D0A"/>
    <w:rsid w:val="00494E5F"/>
    <w:rsid w:val="00494F5B"/>
    <w:rsid w:val="00495A48"/>
    <w:rsid w:val="00495E2D"/>
    <w:rsid w:val="00495ED8"/>
    <w:rsid w:val="004964B5"/>
    <w:rsid w:val="00496BB9"/>
    <w:rsid w:val="00497275"/>
    <w:rsid w:val="004975FA"/>
    <w:rsid w:val="00497E51"/>
    <w:rsid w:val="00497F9A"/>
    <w:rsid w:val="004A001E"/>
    <w:rsid w:val="004A081D"/>
    <w:rsid w:val="004A1C0D"/>
    <w:rsid w:val="004A1FF3"/>
    <w:rsid w:val="004A2255"/>
    <w:rsid w:val="004A2866"/>
    <w:rsid w:val="004A2E15"/>
    <w:rsid w:val="004A2FF7"/>
    <w:rsid w:val="004A309D"/>
    <w:rsid w:val="004A321A"/>
    <w:rsid w:val="004A350F"/>
    <w:rsid w:val="004A35B6"/>
    <w:rsid w:val="004A3687"/>
    <w:rsid w:val="004A469F"/>
    <w:rsid w:val="004A4728"/>
    <w:rsid w:val="004A4B30"/>
    <w:rsid w:val="004A526B"/>
    <w:rsid w:val="004A546A"/>
    <w:rsid w:val="004A5695"/>
    <w:rsid w:val="004A56AF"/>
    <w:rsid w:val="004A5705"/>
    <w:rsid w:val="004A589E"/>
    <w:rsid w:val="004A5A32"/>
    <w:rsid w:val="004A5CBD"/>
    <w:rsid w:val="004A5CF0"/>
    <w:rsid w:val="004A5D49"/>
    <w:rsid w:val="004A5F0D"/>
    <w:rsid w:val="004A5F8E"/>
    <w:rsid w:val="004A638D"/>
    <w:rsid w:val="004A6576"/>
    <w:rsid w:val="004A65F4"/>
    <w:rsid w:val="004A6680"/>
    <w:rsid w:val="004A6C8D"/>
    <w:rsid w:val="004A73D3"/>
    <w:rsid w:val="004A78E3"/>
    <w:rsid w:val="004A7CD1"/>
    <w:rsid w:val="004B0A57"/>
    <w:rsid w:val="004B100B"/>
    <w:rsid w:val="004B10D5"/>
    <w:rsid w:val="004B123F"/>
    <w:rsid w:val="004B1800"/>
    <w:rsid w:val="004B23F2"/>
    <w:rsid w:val="004B25DA"/>
    <w:rsid w:val="004B2840"/>
    <w:rsid w:val="004B2E52"/>
    <w:rsid w:val="004B2FA0"/>
    <w:rsid w:val="004B3015"/>
    <w:rsid w:val="004B3FBB"/>
    <w:rsid w:val="004B4080"/>
    <w:rsid w:val="004B45B0"/>
    <w:rsid w:val="004B4E25"/>
    <w:rsid w:val="004B57F8"/>
    <w:rsid w:val="004B5837"/>
    <w:rsid w:val="004B6134"/>
    <w:rsid w:val="004B63BB"/>
    <w:rsid w:val="004B67F2"/>
    <w:rsid w:val="004B69AB"/>
    <w:rsid w:val="004B6E1F"/>
    <w:rsid w:val="004B730F"/>
    <w:rsid w:val="004B7362"/>
    <w:rsid w:val="004B750A"/>
    <w:rsid w:val="004B7789"/>
    <w:rsid w:val="004B77BD"/>
    <w:rsid w:val="004B7808"/>
    <w:rsid w:val="004B7A4C"/>
    <w:rsid w:val="004B7A72"/>
    <w:rsid w:val="004C03B8"/>
    <w:rsid w:val="004C04B6"/>
    <w:rsid w:val="004C0CC8"/>
    <w:rsid w:val="004C0DDA"/>
    <w:rsid w:val="004C13B4"/>
    <w:rsid w:val="004C1F74"/>
    <w:rsid w:val="004C2198"/>
    <w:rsid w:val="004C2370"/>
    <w:rsid w:val="004C2403"/>
    <w:rsid w:val="004C2429"/>
    <w:rsid w:val="004C299A"/>
    <w:rsid w:val="004C3A6E"/>
    <w:rsid w:val="004C3B57"/>
    <w:rsid w:val="004C4210"/>
    <w:rsid w:val="004C4864"/>
    <w:rsid w:val="004C493B"/>
    <w:rsid w:val="004C6811"/>
    <w:rsid w:val="004C686A"/>
    <w:rsid w:val="004C68B3"/>
    <w:rsid w:val="004C70F2"/>
    <w:rsid w:val="004C7A57"/>
    <w:rsid w:val="004C7E8E"/>
    <w:rsid w:val="004D008C"/>
    <w:rsid w:val="004D1AD1"/>
    <w:rsid w:val="004D1ECC"/>
    <w:rsid w:val="004D2463"/>
    <w:rsid w:val="004D2625"/>
    <w:rsid w:val="004D2E20"/>
    <w:rsid w:val="004D301D"/>
    <w:rsid w:val="004D3098"/>
    <w:rsid w:val="004D3117"/>
    <w:rsid w:val="004D31E6"/>
    <w:rsid w:val="004D3336"/>
    <w:rsid w:val="004D3710"/>
    <w:rsid w:val="004D38F8"/>
    <w:rsid w:val="004D43F4"/>
    <w:rsid w:val="004D557C"/>
    <w:rsid w:val="004D5FB6"/>
    <w:rsid w:val="004D6012"/>
    <w:rsid w:val="004D61BF"/>
    <w:rsid w:val="004D64DE"/>
    <w:rsid w:val="004D6666"/>
    <w:rsid w:val="004D66CD"/>
    <w:rsid w:val="004D6B88"/>
    <w:rsid w:val="004D6C91"/>
    <w:rsid w:val="004D776B"/>
    <w:rsid w:val="004D7893"/>
    <w:rsid w:val="004D79F6"/>
    <w:rsid w:val="004D7DBA"/>
    <w:rsid w:val="004E0068"/>
    <w:rsid w:val="004E014C"/>
    <w:rsid w:val="004E0437"/>
    <w:rsid w:val="004E0C79"/>
    <w:rsid w:val="004E10BB"/>
    <w:rsid w:val="004E2AFF"/>
    <w:rsid w:val="004E2F85"/>
    <w:rsid w:val="004E2FCD"/>
    <w:rsid w:val="004E33E9"/>
    <w:rsid w:val="004E34C8"/>
    <w:rsid w:val="004E3580"/>
    <w:rsid w:val="004E3A9A"/>
    <w:rsid w:val="004E465A"/>
    <w:rsid w:val="004E4694"/>
    <w:rsid w:val="004E4F3A"/>
    <w:rsid w:val="004E5257"/>
    <w:rsid w:val="004E5C54"/>
    <w:rsid w:val="004E5CA6"/>
    <w:rsid w:val="004E5D95"/>
    <w:rsid w:val="004E5FE7"/>
    <w:rsid w:val="004E60EF"/>
    <w:rsid w:val="004E6165"/>
    <w:rsid w:val="004E6654"/>
    <w:rsid w:val="004E69FF"/>
    <w:rsid w:val="004E6E84"/>
    <w:rsid w:val="004E73B4"/>
    <w:rsid w:val="004E7BF7"/>
    <w:rsid w:val="004F0947"/>
    <w:rsid w:val="004F11F5"/>
    <w:rsid w:val="004F1348"/>
    <w:rsid w:val="004F161C"/>
    <w:rsid w:val="004F1B1A"/>
    <w:rsid w:val="004F2409"/>
    <w:rsid w:val="004F2546"/>
    <w:rsid w:val="004F25F2"/>
    <w:rsid w:val="004F28B1"/>
    <w:rsid w:val="004F3A76"/>
    <w:rsid w:val="004F40A3"/>
    <w:rsid w:val="004F4163"/>
    <w:rsid w:val="004F429B"/>
    <w:rsid w:val="004F4711"/>
    <w:rsid w:val="004F5073"/>
    <w:rsid w:val="004F5D01"/>
    <w:rsid w:val="004F6224"/>
    <w:rsid w:val="004F62C5"/>
    <w:rsid w:val="004F6769"/>
    <w:rsid w:val="004F6DCB"/>
    <w:rsid w:val="004F6E48"/>
    <w:rsid w:val="004F6EDD"/>
    <w:rsid w:val="004F7864"/>
    <w:rsid w:val="004F7983"/>
    <w:rsid w:val="004F7D5F"/>
    <w:rsid w:val="0050005C"/>
    <w:rsid w:val="00500456"/>
    <w:rsid w:val="00500471"/>
    <w:rsid w:val="0050078C"/>
    <w:rsid w:val="00500BE0"/>
    <w:rsid w:val="0050151F"/>
    <w:rsid w:val="00501978"/>
    <w:rsid w:val="00501F25"/>
    <w:rsid w:val="0050297B"/>
    <w:rsid w:val="0050298D"/>
    <w:rsid w:val="00502B9D"/>
    <w:rsid w:val="00503A04"/>
    <w:rsid w:val="00503E39"/>
    <w:rsid w:val="005043B5"/>
    <w:rsid w:val="00504A07"/>
    <w:rsid w:val="00504A12"/>
    <w:rsid w:val="0050599E"/>
    <w:rsid w:val="00506245"/>
    <w:rsid w:val="00506782"/>
    <w:rsid w:val="00506806"/>
    <w:rsid w:val="005069F6"/>
    <w:rsid w:val="00506A07"/>
    <w:rsid w:val="00506AD5"/>
    <w:rsid w:val="00506FB4"/>
    <w:rsid w:val="00507173"/>
    <w:rsid w:val="00507EA1"/>
    <w:rsid w:val="00507EE4"/>
    <w:rsid w:val="00507F89"/>
    <w:rsid w:val="0051001F"/>
    <w:rsid w:val="00510267"/>
    <w:rsid w:val="00510C53"/>
    <w:rsid w:val="00510CAA"/>
    <w:rsid w:val="0051100D"/>
    <w:rsid w:val="00511C51"/>
    <w:rsid w:val="0051211B"/>
    <w:rsid w:val="0051223C"/>
    <w:rsid w:val="005124A5"/>
    <w:rsid w:val="00512952"/>
    <w:rsid w:val="00512E7E"/>
    <w:rsid w:val="0051330C"/>
    <w:rsid w:val="00514190"/>
    <w:rsid w:val="00514CC9"/>
    <w:rsid w:val="00514D91"/>
    <w:rsid w:val="00515D08"/>
    <w:rsid w:val="00515EF0"/>
    <w:rsid w:val="005161B5"/>
    <w:rsid w:val="00516234"/>
    <w:rsid w:val="0051648F"/>
    <w:rsid w:val="00517C86"/>
    <w:rsid w:val="005200E5"/>
    <w:rsid w:val="0052022B"/>
    <w:rsid w:val="0052037D"/>
    <w:rsid w:val="005209EB"/>
    <w:rsid w:val="00520E5E"/>
    <w:rsid w:val="00520E98"/>
    <w:rsid w:val="005211B2"/>
    <w:rsid w:val="005217A9"/>
    <w:rsid w:val="00521848"/>
    <w:rsid w:val="00521DE4"/>
    <w:rsid w:val="005227C6"/>
    <w:rsid w:val="00522F45"/>
    <w:rsid w:val="00523D8A"/>
    <w:rsid w:val="00523FAF"/>
    <w:rsid w:val="0052429C"/>
    <w:rsid w:val="00524E18"/>
    <w:rsid w:val="0052565E"/>
    <w:rsid w:val="00525830"/>
    <w:rsid w:val="00525A60"/>
    <w:rsid w:val="00525CAE"/>
    <w:rsid w:val="00526ED1"/>
    <w:rsid w:val="005276D4"/>
    <w:rsid w:val="00527808"/>
    <w:rsid w:val="005278B9"/>
    <w:rsid w:val="00527948"/>
    <w:rsid w:val="00527A61"/>
    <w:rsid w:val="00527EDB"/>
    <w:rsid w:val="00530000"/>
    <w:rsid w:val="00530681"/>
    <w:rsid w:val="00530D4E"/>
    <w:rsid w:val="00530D63"/>
    <w:rsid w:val="00531053"/>
    <w:rsid w:val="0053130B"/>
    <w:rsid w:val="00531BE7"/>
    <w:rsid w:val="00532130"/>
    <w:rsid w:val="005324F4"/>
    <w:rsid w:val="0053251C"/>
    <w:rsid w:val="005325DF"/>
    <w:rsid w:val="005330EA"/>
    <w:rsid w:val="00533A96"/>
    <w:rsid w:val="00533B12"/>
    <w:rsid w:val="00533C94"/>
    <w:rsid w:val="00533F0F"/>
    <w:rsid w:val="00534697"/>
    <w:rsid w:val="005346B2"/>
    <w:rsid w:val="0053499C"/>
    <w:rsid w:val="00534BA7"/>
    <w:rsid w:val="0053540F"/>
    <w:rsid w:val="0053568B"/>
    <w:rsid w:val="00535901"/>
    <w:rsid w:val="00535BFA"/>
    <w:rsid w:val="00535CFA"/>
    <w:rsid w:val="00535D98"/>
    <w:rsid w:val="00536307"/>
    <w:rsid w:val="005368AE"/>
    <w:rsid w:val="005368EB"/>
    <w:rsid w:val="00536B93"/>
    <w:rsid w:val="00537072"/>
    <w:rsid w:val="00540613"/>
    <w:rsid w:val="0054067A"/>
    <w:rsid w:val="0054073F"/>
    <w:rsid w:val="00540AF0"/>
    <w:rsid w:val="00540B5F"/>
    <w:rsid w:val="00541149"/>
    <w:rsid w:val="00541649"/>
    <w:rsid w:val="00541BC3"/>
    <w:rsid w:val="005424F9"/>
    <w:rsid w:val="005426FC"/>
    <w:rsid w:val="00542737"/>
    <w:rsid w:val="00543366"/>
    <w:rsid w:val="0054366D"/>
    <w:rsid w:val="00544469"/>
    <w:rsid w:val="0054477E"/>
    <w:rsid w:val="005448F4"/>
    <w:rsid w:val="0054498A"/>
    <w:rsid w:val="00545A92"/>
    <w:rsid w:val="00545D9A"/>
    <w:rsid w:val="00546634"/>
    <w:rsid w:val="00546644"/>
    <w:rsid w:val="0054675F"/>
    <w:rsid w:val="0054680A"/>
    <w:rsid w:val="005469A2"/>
    <w:rsid w:val="00546BA5"/>
    <w:rsid w:val="00546CE2"/>
    <w:rsid w:val="00546EDE"/>
    <w:rsid w:val="0054712F"/>
    <w:rsid w:val="005473FA"/>
    <w:rsid w:val="0054760E"/>
    <w:rsid w:val="005476AB"/>
    <w:rsid w:val="00547786"/>
    <w:rsid w:val="005478D5"/>
    <w:rsid w:val="00547E64"/>
    <w:rsid w:val="0055004C"/>
    <w:rsid w:val="00550524"/>
    <w:rsid w:val="00550A1F"/>
    <w:rsid w:val="00550B5B"/>
    <w:rsid w:val="00550DC6"/>
    <w:rsid w:val="005510C6"/>
    <w:rsid w:val="0055174B"/>
    <w:rsid w:val="005529DB"/>
    <w:rsid w:val="00552DD9"/>
    <w:rsid w:val="00553446"/>
    <w:rsid w:val="005539C9"/>
    <w:rsid w:val="00553EFD"/>
    <w:rsid w:val="005542E5"/>
    <w:rsid w:val="005543A1"/>
    <w:rsid w:val="005543E0"/>
    <w:rsid w:val="00554ED3"/>
    <w:rsid w:val="00555201"/>
    <w:rsid w:val="005556B6"/>
    <w:rsid w:val="0055587B"/>
    <w:rsid w:val="0055653A"/>
    <w:rsid w:val="00556D45"/>
    <w:rsid w:val="00557043"/>
    <w:rsid w:val="0055763C"/>
    <w:rsid w:val="00557962"/>
    <w:rsid w:val="00557F2E"/>
    <w:rsid w:val="00560209"/>
    <w:rsid w:val="00560CDA"/>
    <w:rsid w:val="00560E1F"/>
    <w:rsid w:val="00560FB5"/>
    <w:rsid w:val="005615F1"/>
    <w:rsid w:val="0056176A"/>
    <w:rsid w:val="0056183C"/>
    <w:rsid w:val="005627AD"/>
    <w:rsid w:val="00562AB6"/>
    <w:rsid w:val="00563373"/>
    <w:rsid w:val="0056337B"/>
    <w:rsid w:val="0056375C"/>
    <w:rsid w:val="00563982"/>
    <w:rsid w:val="005641F1"/>
    <w:rsid w:val="00564B29"/>
    <w:rsid w:val="00564FB5"/>
    <w:rsid w:val="00564FF1"/>
    <w:rsid w:val="00565234"/>
    <w:rsid w:val="00565702"/>
    <w:rsid w:val="00565BDA"/>
    <w:rsid w:val="00565D6B"/>
    <w:rsid w:val="005666C1"/>
    <w:rsid w:val="00566B9A"/>
    <w:rsid w:val="00566D37"/>
    <w:rsid w:val="00566DCB"/>
    <w:rsid w:val="00567010"/>
    <w:rsid w:val="00567AA5"/>
    <w:rsid w:val="00567B68"/>
    <w:rsid w:val="00567E03"/>
    <w:rsid w:val="00567E76"/>
    <w:rsid w:val="00570478"/>
    <w:rsid w:val="00570635"/>
    <w:rsid w:val="0057085C"/>
    <w:rsid w:val="00570C20"/>
    <w:rsid w:val="00570DF0"/>
    <w:rsid w:val="00570E08"/>
    <w:rsid w:val="005713F4"/>
    <w:rsid w:val="00571989"/>
    <w:rsid w:val="005720F9"/>
    <w:rsid w:val="00572AAC"/>
    <w:rsid w:val="00573536"/>
    <w:rsid w:val="00574028"/>
    <w:rsid w:val="005744A2"/>
    <w:rsid w:val="00574C2E"/>
    <w:rsid w:val="00574EB2"/>
    <w:rsid w:val="00574EE9"/>
    <w:rsid w:val="00574F2E"/>
    <w:rsid w:val="00574F36"/>
    <w:rsid w:val="0057531C"/>
    <w:rsid w:val="00575AD1"/>
    <w:rsid w:val="00575E8B"/>
    <w:rsid w:val="00575F35"/>
    <w:rsid w:val="005766C2"/>
    <w:rsid w:val="005767F3"/>
    <w:rsid w:val="005777BE"/>
    <w:rsid w:val="00577A98"/>
    <w:rsid w:val="0058018B"/>
    <w:rsid w:val="0058043A"/>
    <w:rsid w:val="0058046F"/>
    <w:rsid w:val="00580A4E"/>
    <w:rsid w:val="00580AEF"/>
    <w:rsid w:val="00580E73"/>
    <w:rsid w:val="00581548"/>
    <w:rsid w:val="005821F7"/>
    <w:rsid w:val="00582274"/>
    <w:rsid w:val="005825F8"/>
    <w:rsid w:val="005827FC"/>
    <w:rsid w:val="00582935"/>
    <w:rsid w:val="00582A07"/>
    <w:rsid w:val="005830CC"/>
    <w:rsid w:val="005833EB"/>
    <w:rsid w:val="005834AA"/>
    <w:rsid w:val="00583938"/>
    <w:rsid w:val="00584CE6"/>
    <w:rsid w:val="00584CFB"/>
    <w:rsid w:val="00584D36"/>
    <w:rsid w:val="00585124"/>
    <w:rsid w:val="005852B3"/>
    <w:rsid w:val="005854D0"/>
    <w:rsid w:val="00585DA7"/>
    <w:rsid w:val="00586993"/>
    <w:rsid w:val="00586E24"/>
    <w:rsid w:val="00586FE2"/>
    <w:rsid w:val="005874BB"/>
    <w:rsid w:val="00587A0F"/>
    <w:rsid w:val="0059002F"/>
    <w:rsid w:val="005912EF"/>
    <w:rsid w:val="00591750"/>
    <w:rsid w:val="00591F7A"/>
    <w:rsid w:val="005920E8"/>
    <w:rsid w:val="005923D1"/>
    <w:rsid w:val="00592437"/>
    <w:rsid w:val="00592749"/>
    <w:rsid w:val="005928FF"/>
    <w:rsid w:val="00592904"/>
    <w:rsid w:val="00592F63"/>
    <w:rsid w:val="005930F8"/>
    <w:rsid w:val="0059377F"/>
    <w:rsid w:val="00593908"/>
    <w:rsid w:val="00593BAC"/>
    <w:rsid w:val="00593E1A"/>
    <w:rsid w:val="00594392"/>
    <w:rsid w:val="00594733"/>
    <w:rsid w:val="00594B74"/>
    <w:rsid w:val="00594BF0"/>
    <w:rsid w:val="00594DC1"/>
    <w:rsid w:val="00594E79"/>
    <w:rsid w:val="00595554"/>
    <w:rsid w:val="005956CF"/>
    <w:rsid w:val="00595849"/>
    <w:rsid w:val="00595952"/>
    <w:rsid w:val="00595A9D"/>
    <w:rsid w:val="0059614B"/>
    <w:rsid w:val="00596253"/>
    <w:rsid w:val="00596887"/>
    <w:rsid w:val="00596CB4"/>
    <w:rsid w:val="00597307"/>
    <w:rsid w:val="0059742D"/>
    <w:rsid w:val="00597A05"/>
    <w:rsid w:val="00597A21"/>
    <w:rsid w:val="005A00A8"/>
    <w:rsid w:val="005A035A"/>
    <w:rsid w:val="005A0675"/>
    <w:rsid w:val="005A1D87"/>
    <w:rsid w:val="005A1F9B"/>
    <w:rsid w:val="005A2041"/>
    <w:rsid w:val="005A2170"/>
    <w:rsid w:val="005A2598"/>
    <w:rsid w:val="005A2CDB"/>
    <w:rsid w:val="005A3A82"/>
    <w:rsid w:val="005A3F65"/>
    <w:rsid w:val="005A3FE1"/>
    <w:rsid w:val="005A4025"/>
    <w:rsid w:val="005A43A7"/>
    <w:rsid w:val="005A5004"/>
    <w:rsid w:val="005A5814"/>
    <w:rsid w:val="005A594D"/>
    <w:rsid w:val="005A59B4"/>
    <w:rsid w:val="005A5D67"/>
    <w:rsid w:val="005A6377"/>
    <w:rsid w:val="005A659F"/>
    <w:rsid w:val="005A7033"/>
    <w:rsid w:val="005A71B8"/>
    <w:rsid w:val="005A74BC"/>
    <w:rsid w:val="005A7FCE"/>
    <w:rsid w:val="005B0306"/>
    <w:rsid w:val="005B07AC"/>
    <w:rsid w:val="005B110D"/>
    <w:rsid w:val="005B1287"/>
    <w:rsid w:val="005B12BC"/>
    <w:rsid w:val="005B1692"/>
    <w:rsid w:val="005B1956"/>
    <w:rsid w:val="005B1C97"/>
    <w:rsid w:val="005B1F7B"/>
    <w:rsid w:val="005B2635"/>
    <w:rsid w:val="005B349C"/>
    <w:rsid w:val="005B3505"/>
    <w:rsid w:val="005B3DE4"/>
    <w:rsid w:val="005B3F4B"/>
    <w:rsid w:val="005B4515"/>
    <w:rsid w:val="005B4672"/>
    <w:rsid w:val="005B4BFC"/>
    <w:rsid w:val="005B5000"/>
    <w:rsid w:val="005B5005"/>
    <w:rsid w:val="005B506D"/>
    <w:rsid w:val="005B50BB"/>
    <w:rsid w:val="005B5F2D"/>
    <w:rsid w:val="005B6002"/>
    <w:rsid w:val="005B605D"/>
    <w:rsid w:val="005B65A0"/>
    <w:rsid w:val="005B695B"/>
    <w:rsid w:val="005B6AB4"/>
    <w:rsid w:val="005B6B76"/>
    <w:rsid w:val="005B6EAB"/>
    <w:rsid w:val="005B70B8"/>
    <w:rsid w:val="005B71BD"/>
    <w:rsid w:val="005B7A6B"/>
    <w:rsid w:val="005B7B1F"/>
    <w:rsid w:val="005B7B4B"/>
    <w:rsid w:val="005B7FD4"/>
    <w:rsid w:val="005C012D"/>
    <w:rsid w:val="005C0B9E"/>
    <w:rsid w:val="005C0D93"/>
    <w:rsid w:val="005C1AE9"/>
    <w:rsid w:val="005C1BE8"/>
    <w:rsid w:val="005C1C2F"/>
    <w:rsid w:val="005C1D5F"/>
    <w:rsid w:val="005C1EC5"/>
    <w:rsid w:val="005C1F73"/>
    <w:rsid w:val="005C256C"/>
    <w:rsid w:val="005C2A9F"/>
    <w:rsid w:val="005C2ADD"/>
    <w:rsid w:val="005C2C56"/>
    <w:rsid w:val="005C2CE9"/>
    <w:rsid w:val="005C2CF8"/>
    <w:rsid w:val="005C34E3"/>
    <w:rsid w:val="005C3505"/>
    <w:rsid w:val="005C4116"/>
    <w:rsid w:val="005C4ECE"/>
    <w:rsid w:val="005C531A"/>
    <w:rsid w:val="005C56EC"/>
    <w:rsid w:val="005C60CF"/>
    <w:rsid w:val="005C6944"/>
    <w:rsid w:val="005C703C"/>
    <w:rsid w:val="005C75D5"/>
    <w:rsid w:val="005C7BDA"/>
    <w:rsid w:val="005C7D36"/>
    <w:rsid w:val="005C7E45"/>
    <w:rsid w:val="005C7E8B"/>
    <w:rsid w:val="005C7EE5"/>
    <w:rsid w:val="005D02C7"/>
    <w:rsid w:val="005D0379"/>
    <w:rsid w:val="005D0C1C"/>
    <w:rsid w:val="005D0CE1"/>
    <w:rsid w:val="005D11EC"/>
    <w:rsid w:val="005D146E"/>
    <w:rsid w:val="005D1F1F"/>
    <w:rsid w:val="005D2549"/>
    <w:rsid w:val="005D287D"/>
    <w:rsid w:val="005D2AE1"/>
    <w:rsid w:val="005D2DDE"/>
    <w:rsid w:val="005D32AC"/>
    <w:rsid w:val="005D3454"/>
    <w:rsid w:val="005D352B"/>
    <w:rsid w:val="005D3584"/>
    <w:rsid w:val="005D36CF"/>
    <w:rsid w:val="005D37FB"/>
    <w:rsid w:val="005D398D"/>
    <w:rsid w:val="005D3C03"/>
    <w:rsid w:val="005D3CBD"/>
    <w:rsid w:val="005D44AA"/>
    <w:rsid w:val="005D4A0F"/>
    <w:rsid w:val="005D4CA3"/>
    <w:rsid w:val="005D515C"/>
    <w:rsid w:val="005D526F"/>
    <w:rsid w:val="005D5509"/>
    <w:rsid w:val="005D5769"/>
    <w:rsid w:val="005D5945"/>
    <w:rsid w:val="005D5CF2"/>
    <w:rsid w:val="005D6496"/>
    <w:rsid w:val="005D6528"/>
    <w:rsid w:val="005D6851"/>
    <w:rsid w:val="005D6993"/>
    <w:rsid w:val="005D6C25"/>
    <w:rsid w:val="005D6C34"/>
    <w:rsid w:val="005D6ED9"/>
    <w:rsid w:val="005D729A"/>
    <w:rsid w:val="005D742E"/>
    <w:rsid w:val="005D7D10"/>
    <w:rsid w:val="005D7D20"/>
    <w:rsid w:val="005E0C3D"/>
    <w:rsid w:val="005E0DF4"/>
    <w:rsid w:val="005E0DF6"/>
    <w:rsid w:val="005E11B9"/>
    <w:rsid w:val="005E1C50"/>
    <w:rsid w:val="005E2543"/>
    <w:rsid w:val="005E295D"/>
    <w:rsid w:val="005E3935"/>
    <w:rsid w:val="005E3BC7"/>
    <w:rsid w:val="005E3D70"/>
    <w:rsid w:val="005E43A9"/>
    <w:rsid w:val="005E500E"/>
    <w:rsid w:val="005E53A7"/>
    <w:rsid w:val="005E56A0"/>
    <w:rsid w:val="005E5869"/>
    <w:rsid w:val="005E5A73"/>
    <w:rsid w:val="005E5BDD"/>
    <w:rsid w:val="005E5DAF"/>
    <w:rsid w:val="005E5E9B"/>
    <w:rsid w:val="005E5FC6"/>
    <w:rsid w:val="005E60A1"/>
    <w:rsid w:val="005E6C0D"/>
    <w:rsid w:val="005E6D80"/>
    <w:rsid w:val="005E6E68"/>
    <w:rsid w:val="005E73CD"/>
    <w:rsid w:val="005E7A7E"/>
    <w:rsid w:val="005F00AC"/>
    <w:rsid w:val="005F0222"/>
    <w:rsid w:val="005F0B9D"/>
    <w:rsid w:val="005F12E0"/>
    <w:rsid w:val="005F1367"/>
    <w:rsid w:val="005F1549"/>
    <w:rsid w:val="005F160D"/>
    <w:rsid w:val="005F1655"/>
    <w:rsid w:val="005F1750"/>
    <w:rsid w:val="005F1822"/>
    <w:rsid w:val="005F1D83"/>
    <w:rsid w:val="005F1E32"/>
    <w:rsid w:val="005F2423"/>
    <w:rsid w:val="005F258C"/>
    <w:rsid w:val="005F2AAD"/>
    <w:rsid w:val="005F2DB3"/>
    <w:rsid w:val="005F303A"/>
    <w:rsid w:val="005F3944"/>
    <w:rsid w:val="005F39E8"/>
    <w:rsid w:val="005F3A27"/>
    <w:rsid w:val="005F3B77"/>
    <w:rsid w:val="005F3BCE"/>
    <w:rsid w:val="005F3EF6"/>
    <w:rsid w:val="005F472A"/>
    <w:rsid w:val="005F4817"/>
    <w:rsid w:val="005F4D9F"/>
    <w:rsid w:val="005F5743"/>
    <w:rsid w:val="005F5AC0"/>
    <w:rsid w:val="005F5D64"/>
    <w:rsid w:val="005F605E"/>
    <w:rsid w:val="005F6290"/>
    <w:rsid w:val="005F656B"/>
    <w:rsid w:val="005F65F8"/>
    <w:rsid w:val="005F6660"/>
    <w:rsid w:val="005F69C7"/>
    <w:rsid w:val="005F70B1"/>
    <w:rsid w:val="005F7850"/>
    <w:rsid w:val="006005FF"/>
    <w:rsid w:val="006009B1"/>
    <w:rsid w:val="00600B0E"/>
    <w:rsid w:val="00600D16"/>
    <w:rsid w:val="00600DE6"/>
    <w:rsid w:val="00600E4F"/>
    <w:rsid w:val="00600FDD"/>
    <w:rsid w:val="0060142B"/>
    <w:rsid w:val="006016F5"/>
    <w:rsid w:val="00601AB3"/>
    <w:rsid w:val="00601F84"/>
    <w:rsid w:val="00602815"/>
    <w:rsid w:val="00602B6C"/>
    <w:rsid w:val="00602C10"/>
    <w:rsid w:val="00603D7A"/>
    <w:rsid w:val="0060407C"/>
    <w:rsid w:val="00604151"/>
    <w:rsid w:val="00604239"/>
    <w:rsid w:val="0060488E"/>
    <w:rsid w:val="0060496C"/>
    <w:rsid w:val="00604BA5"/>
    <w:rsid w:val="00604C40"/>
    <w:rsid w:val="00604F34"/>
    <w:rsid w:val="00604F6D"/>
    <w:rsid w:val="00605056"/>
    <w:rsid w:val="00605214"/>
    <w:rsid w:val="00605313"/>
    <w:rsid w:val="0060555E"/>
    <w:rsid w:val="00605F44"/>
    <w:rsid w:val="00606199"/>
    <w:rsid w:val="0060682A"/>
    <w:rsid w:val="00606CC9"/>
    <w:rsid w:val="006076C6"/>
    <w:rsid w:val="0060779D"/>
    <w:rsid w:val="00607BB2"/>
    <w:rsid w:val="00607BDF"/>
    <w:rsid w:val="00607C13"/>
    <w:rsid w:val="00607D64"/>
    <w:rsid w:val="00610095"/>
    <w:rsid w:val="0061015E"/>
    <w:rsid w:val="00610798"/>
    <w:rsid w:val="00610CC7"/>
    <w:rsid w:val="00610FA2"/>
    <w:rsid w:val="006128C0"/>
    <w:rsid w:val="00612A9C"/>
    <w:rsid w:val="00612AF3"/>
    <w:rsid w:val="00612B5D"/>
    <w:rsid w:val="00612C3C"/>
    <w:rsid w:val="00613431"/>
    <w:rsid w:val="006136C1"/>
    <w:rsid w:val="006145F7"/>
    <w:rsid w:val="00614C53"/>
    <w:rsid w:val="00614D20"/>
    <w:rsid w:val="006151E6"/>
    <w:rsid w:val="00616292"/>
    <w:rsid w:val="00616E74"/>
    <w:rsid w:val="006170B1"/>
    <w:rsid w:val="00617E00"/>
    <w:rsid w:val="006207A5"/>
    <w:rsid w:val="00620CCF"/>
    <w:rsid w:val="0062122C"/>
    <w:rsid w:val="006213F3"/>
    <w:rsid w:val="006214AF"/>
    <w:rsid w:val="0062180B"/>
    <w:rsid w:val="00621EDD"/>
    <w:rsid w:val="00622262"/>
    <w:rsid w:val="00622E4F"/>
    <w:rsid w:val="006236D4"/>
    <w:rsid w:val="00624247"/>
    <w:rsid w:val="00624C57"/>
    <w:rsid w:val="0062518C"/>
    <w:rsid w:val="00625317"/>
    <w:rsid w:val="006253F8"/>
    <w:rsid w:val="00626065"/>
    <w:rsid w:val="006263DD"/>
    <w:rsid w:val="006269EB"/>
    <w:rsid w:val="00626C8F"/>
    <w:rsid w:val="00626F3A"/>
    <w:rsid w:val="006270E7"/>
    <w:rsid w:val="00627420"/>
    <w:rsid w:val="0062767D"/>
    <w:rsid w:val="00627887"/>
    <w:rsid w:val="00627F9F"/>
    <w:rsid w:val="006304C9"/>
    <w:rsid w:val="00630DCC"/>
    <w:rsid w:val="006314A8"/>
    <w:rsid w:val="0063165F"/>
    <w:rsid w:val="00631D74"/>
    <w:rsid w:val="00631EBE"/>
    <w:rsid w:val="00631FA4"/>
    <w:rsid w:val="00632031"/>
    <w:rsid w:val="006320DA"/>
    <w:rsid w:val="00632DDD"/>
    <w:rsid w:val="00632F99"/>
    <w:rsid w:val="00633370"/>
    <w:rsid w:val="00633820"/>
    <w:rsid w:val="00633940"/>
    <w:rsid w:val="00633FC1"/>
    <w:rsid w:val="0063422E"/>
    <w:rsid w:val="006343A8"/>
    <w:rsid w:val="0063457A"/>
    <w:rsid w:val="00634689"/>
    <w:rsid w:val="0063472D"/>
    <w:rsid w:val="0063479E"/>
    <w:rsid w:val="00634C9D"/>
    <w:rsid w:val="00634DE0"/>
    <w:rsid w:val="00634F99"/>
    <w:rsid w:val="006355A9"/>
    <w:rsid w:val="006359F6"/>
    <w:rsid w:val="00635D91"/>
    <w:rsid w:val="0063737A"/>
    <w:rsid w:val="00637A37"/>
    <w:rsid w:val="00637E67"/>
    <w:rsid w:val="00640199"/>
    <w:rsid w:val="006406A9"/>
    <w:rsid w:val="00640761"/>
    <w:rsid w:val="006408F9"/>
    <w:rsid w:val="00640B71"/>
    <w:rsid w:val="006416C2"/>
    <w:rsid w:val="00641846"/>
    <w:rsid w:val="00642835"/>
    <w:rsid w:val="00643271"/>
    <w:rsid w:val="00643291"/>
    <w:rsid w:val="00643575"/>
    <w:rsid w:val="006435B0"/>
    <w:rsid w:val="006441F3"/>
    <w:rsid w:val="00644DC9"/>
    <w:rsid w:val="00644F80"/>
    <w:rsid w:val="00645045"/>
    <w:rsid w:val="006454F7"/>
    <w:rsid w:val="00645952"/>
    <w:rsid w:val="0064636C"/>
    <w:rsid w:val="006469C5"/>
    <w:rsid w:val="00646A88"/>
    <w:rsid w:val="00646B43"/>
    <w:rsid w:val="00646D2B"/>
    <w:rsid w:val="00646E6C"/>
    <w:rsid w:val="00646F61"/>
    <w:rsid w:val="006471E9"/>
    <w:rsid w:val="006474ED"/>
    <w:rsid w:val="00647F6C"/>
    <w:rsid w:val="006504C5"/>
    <w:rsid w:val="00650568"/>
    <w:rsid w:val="0065062A"/>
    <w:rsid w:val="006506AE"/>
    <w:rsid w:val="00650932"/>
    <w:rsid w:val="006520BB"/>
    <w:rsid w:val="00652276"/>
    <w:rsid w:val="0065254E"/>
    <w:rsid w:val="0065292E"/>
    <w:rsid w:val="00652FBF"/>
    <w:rsid w:val="006530C1"/>
    <w:rsid w:val="0065314E"/>
    <w:rsid w:val="0065329F"/>
    <w:rsid w:val="006535D8"/>
    <w:rsid w:val="0065366E"/>
    <w:rsid w:val="00653ACA"/>
    <w:rsid w:val="00653DD7"/>
    <w:rsid w:val="00654353"/>
    <w:rsid w:val="00654533"/>
    <w:rsid w:val="00654D3E"/>
    <w:rsid w:val="0065538F"/>
    <w:rsid w:val="00655582"/>
    <w:rsid w:val="00655654"/>
    <w:rsid w:val="00655F56"/>
    <w:rsid w:val="00657947"/>
    <w:rsid w:val="00657B3C"/>
    <w:rsid w:val="006609E3"/>
    <w:rsid w:val="00661111"/>
    <w:rsid w:val="006611E8"/>
    <w:rsid w:val="006613E0"/>
    <w:rsid w:val="0066194C"/>
    <w:rsid w:val="00661F92"/>
    <w:rsid w:val="006622B5"/>
    <w:rsid w:val="00662594"/>
    <w:rsid w:val="00662943"/>
    <w:rsid w:val="00662BE6"/>
    <w:rsid w:val="0066327A"/>
    <w:rsid w:val="00663B62"/>
    <w:rsid w:val="00663C7C"/>
    <w:rsid w:val="00663DD0"/>
    <w:rsid w:val="006644FB"/>
    <w:rsid w:val="006645E8"/>
    <w:rsid w:val="00664667"/>
    <w:rsid w:val="00664959"/>
    <w:rsid w:val="00665255"/>
    <w:rsid w:val="00665D62"/>
    <w:rsid w:val="00666174"/>
    <w:rsid w:val="006661A5"/>
    <w:rsid w:val="00666FDB"/>
    <w:rsid w:val="00667115"/>
    <w:rsid w:val="00667815"/>
    <w:rsid w:val="00667907"/>
    <w:rsid w:val="006679EA"/>
    <w:rsid w:val="00667E8F"/>
    <w:rsid w:val="006701C6"/>
    <w:rsid w:val="0067032B"/>
    <w:rsid w:val="0067038A"/>
    <w:rsid w:val="00670EE8"/>
    <w:rsid w:val="0067178B"/>
    <w:rsid w:val="006718CD"/>
    <w:rsid w:val="00671A45"/>
    <w:rsid w:val="00671AE0"/>
    <w:rsid w:val="00671B17"/>
    <w:rsid w:val="00672C27"/>
    <w:rsid w:val="006730DD"/>
    <w:rsid w:val="0067393B"/>
    <w:rsid w:val="00673ACE"/>
    <w:rsid w:val="00673BAD"/>
    <w:rsid w:val="00673DA5"/>
    <w:rsid w:val="00674052"/>
    <w:rsid w:val="006749E8"/>
    <w:rsid w:val="00674BEA"/>
    <w:rsid w:val="00675462"/>
    <w:rsid w:val="0067554F"/>
    <w:rsid w:val="0067587A"/>
    <w:rsid w:val="00675BB8"/>
    <w:rsid w:val="00675E5A"/>
    <w:rsid w:val="00675FBE"/>
    <w:rsid w:val="00676528"/>
    <w:rsid w:val="00676FBA"/>
    <w:rsid w:val="0067720A"/>
    <w:rsid w:val="00677225"/>
    <w:rsid w:val="006773B0"/>
    <w:rsid w:val="00677F27"/>
    <w:rsid w:val="00680863"/>
    <w:rsid w:val="00680D82"/>
    <w:rsid w:val="00680E47"/>
    <w:rsid w:val="00680FCA"/>
    <w:rsid w:val="00681463"/>
    <w:rsid w:val="0068222B"/>
    <w:rsid w:val="00682412"/>
    <w:rsid w:val="0068256E"/>
    <w:rsid w:val="006829A8"/>
    <w:rsid w:val="00682A45"/>
    <w:rsid w:val="00682DFC"/>
    <w:rsid w:val="00682EAB"/>
    <w:rsid w:val="006835E9"/>
    <w:rsid w:val="006835EB"/>
    <w:rsid w:val="006839A6"/>
    <w:rsid w:val="00684008"/>
    <w:rsid w:val="006847C7"/>
    <w:rsid w:val="00684C11"/>
    <w:rsid w:val="00684C42"/>
    <w:rsid w:val="0068536E"/>
    <w:rsid w:val="006857D6"/>
    <w:rsid w:val="00685963"/>
    <w:rsid w:val="00685E37"/>
    <w:rsid w:val="00686552"/>
    <w:rsid w:val="006865EE"/>
    <w:rsid w:val="006866B8"/>
    <w:rsid w:val="00686918"/>
    <w:rsid w:val="006869F3"/>
    <w:rsid w:val="00686C5B"/>
    <w:rsid w:val="00686FD9"/>
    <w:rsid w:val="006873CF"/>
    <w:rsid w:val="006874C8"/>
    <w:rsid w:val="0068795D"/>
    <w:rsid w:val="00687A02"/>
    <w:rsid w:val="00687C02"/>
    <w:rsid w:val="00687DFA"/>
    <w:rsid w:val="006906C9"/>
    <w:rsid w:val="00690DB3"/>
    <w:rsid w:val="0069136F"/>
    <w:rsid w:val="006918F2"/>
    <w:rsid w:val="00691938"/>
    <w:rsid w:val="00691D55"/>
    <w:rsid w:val="00691E2F"/>
    <w:rsid w:val="00691E5D"/>
    <w:rsid w:val="00691EDB"/>
    <w:rsid w:val="006920F2"/>
    <w:rsid w:val="00692A6A"/>
    <w:rsid w:val="00692BE6"/>
    <w:rsid w:val="00692F45"/>
    <w:rsid w:val="00692FD5"/>
    <w:rsid w:val="006930DA"/>
    <w:rsid w:val="00693D7F"/>
    <w:rsid w:val="006947F8"/>
    <w:rsid w:val="00694C5A"/>
    <w:rsid w:val="00695D41"/>
    <w:rsid w:val="00696806"/>
    <w:rsid w:val="00696B23"/>
    <w:rsid w:val="00696FE0"/>
    <w:rsid w:val="00697025"/>
    <w:rsid w:val="006974F8"/>
    <w:rsid w:val="006A0300"/>
    <w:rsid w:val="006A06E9"/>
    <w:rsid w:val="006A0849"/>
    <w:rsid w:val="006A1201"/>
    <w:rsid w:val="006A121A"/>
    <w:rsid w:val="006A1355"/>
    <w:rsid w:val="006A1923"/>
    <w:rsid w:val="006A1B61"/>
    <w:rsid w:val="006A1C70"/>
    <w:rsid w:val="006A2273"/>
    <w:rsid w:val="006A22C0"/>
    <w:rsid w:val="006A2556"/>
    <w:rsid w:val="006A2AFB"/>
    <w:rsid w:val="006A2B0F"/>
    <w:rsid w:val="006A2F52"/>
    <w:rsid w:val="006A3196"/>
    <w:rsid w:val="006A3588"/>
    <w:rsid w:val="006A358C"/>
    <w:rsid w:val="006A38C4"/>
    <w:rsid w:val="006A3F1F"/>
    <w:rsid w:val="006A4159"/>
    <w:rsid w:val="006A4BD0"/>
    <w:rsid w:val="006A5061"/>
    <w:rsid w:val="006A53D7"/>
    <w:rsid w:val="006A5722"/>
    <w:rsid w:val="006A5952"/>
    <w:rsid w:val="006A5EF6"/>
    <w:rsid w:val="006A6005"/>
    <w:rsid w:val="006A60BF"/>
    <w:rsid w:val="006A620F"/>
    <w:rsid w:val="006A680F"/>
    <w:rsid w:val="006A7712"/>
    <w:rsid w:val="006A7A5D"/>
    <w:rsid w:val="006A7AEF"/>
    <w:rsid w:val="006B010C"/>
    <w:rsid w:val="006B067F"/>
    <w:rsid w:val="006B0D11"/>
    <w:rsid w:val="006B1A09"/>
    <w:rsid w:val="006B1A70"/>
    <w:rsid w:val="006B1E21"/>
    <w:rsid w:val="006B2617"/>
    <w:rsid w:val="006B3393"/>
    <w:rsid w:val="006B3949"/>
    <w:rsid w:val="006B3C41"/>
    <w:rsid w:val="006B45E9"/>
    <w:rsid w:val="006B486A"/>
    <w:rsid w:val="006B4DC6"/>
    <w:rsid w:val="006B517D"/>
    <w:rsid w:val="006B5C71"/>
    <w:rsid w:val="006B5CB4"/>
    <w:rsid w:val="006B6040"/>
    <w:rsid w:val="006B6065"/>
    <w:rsid w:val="006B6BBB"/>
    <w:rsid w:val="006B6D3B"/>
    <w:rsid w:val="006B7022"/>
    <w:rsid w:val="006B71D1"/>
    <w:rsid w:val="006B7893"/>
    <w:rsid w:val="006B7962"/>
    <w:rsid w:val="006B79D3"/>
    <w:rsid w:val="006B7B93"/>
    <w:rsid w:val="006B7CC8"/>
    <w:rsid w:val="006C02F9"/>
    <w:rsid w:val="006C0795"/>
    <w:rsid w:val="006C11CE"/>
    <w:rsid w:val="006C126D"/>
    <w:rsid w:val="006C17A6"/>
    <w:rsid w:val="006C17FA"/>
    <w:rsid w:val="006C18EF"/>
    <w:rsid w:val="006C1ACF"/>
    <w:rsid w:val="006C1BB1"/>
    <w:rsid w:val="006C21D7"/>
    <w:rsid w:val="006C23B2"/>
    <w:rsid w:val="006C2689"/>
    <w:rsid w:val="006C2AE1"/>
    <w:rsid w:val="006C2AE2"/>
    <w:rsid w:val="006C2E0A"/>
    <w:rsid w:val="006C3A0A"/>
    <w:rsid w:val="006C3C31"/>
    <w:rsid w:val="006C3DF7"/>
    <w:rsid w:val="006C3E0F"/>
    <w:rsid w:val="006C3F89"/>
    <w:rsid w:val="006C4275"/>
    <w:rsid w:val="006C4DDA"/>
    <w:rsid w:val="006C5097"/>
    <w:rsid w:val="006C5550"/>
    <w:rsid w:val="006C5F3F"/>
    <w:rsid w:val="006C64E0"/>
    <w:rsid w:val="006C67AF"/>
    <w:rsid w:val="006C7776"/>
    <w:rsid w:val="006C7A82"/>
    <w:rsid w:val="006D0950"/>
    <w:rsid w:val="006D0BEC"/>
    <w:rsid w:val="006D16D4"/>
    <w:rsid w:val="006D1BAA"/>
    <w:rsid w:val="006D208E"/>
    <w:rsid w:val="006D262A"/>
    <w:rsid w:val="006D277B"/>
    <w:rsid w:val="006D4015"/>
    <w:rsid w:val="006D43F2"/>
    <w:rsid w:val="006D4592"/>
    <w:rsid w:val="006D48BF"/>
    <w:rsid w:val="006D5019"/>
    <w:rsid w:val="006D54BB"/>
    <w:rsid w:val="006D574D"/>
    <w:rsid w:val="006D5F8B"/>
    <w:rsid w:val="006D6326"/>
    <w:rsid w:val="006D69AC"/>
    <w:rsid w:val="006D6C90"/>
    <w:rsid w:val="006D6D34"/>
    <w:rsid w:val="006D71FC"/>
    <w:rsid w:val="006E0052"/>
    <w:rsid w:val="006E02A4"/>
    <w:rsid w:val="006E05EE"/>
    <w:rsid w:val="006E0604"/>
    <w:rsid w:val="006E162D"/>
    <w:rsid w:val="006E1724"/>
    <w:rsid w:val="006E1A6A"/>
    <w:rsid w:val="006E1B4E"/>
    <w:rsid w:val="006E27E4"/>
    <w:rsid w:val="006E28A9"/>
    <w:rsid w:val="006E2A38"/>
    <w:rsid w:val="006E2ABC"/>
    <w:rsid w:val="006E2DE1"/>
    <w:rsid w:val="006E2EDD"/>
    <w:rsid w:val="006E3084"/>
    <w:rsid w:val="006E3295"/>
    <w:rsid w:val="006E3526"/>
    <w:rsid w:val="006E383F"/>
    <w:rsid w:val="006E3B36"/>
    <w:rsid w:val="006E3FB8"/>
    <w:rsid w:val="006E4A91"/>
    <w:rsid w:val="006E4A96"/>
    <w:rsid w:val="006E4BD0"/>
    <w:rsid w:val="006E4DB3"/>
    <w:rsid w:val="006E5600"/>
    <w:rsid w:val="006E573F"/>
    <w:rsid w:val="006E5D39"/>
    <w:rsid w:val="006E5F9E"/>
    <w:rsid w:val="006E63E0"/>
    <w:rsid w:val="006E70F3"/>
    <w:rsid w:val="006E7164"/>
    <w:rsid w:val="006E7255"/>
    <w:rsid w:val="006E742D"/>
    <w:rsid w:val="006E7612"/>
    <w:rsid w:val="006E782C"/>
    <w:rsid w:val="006E7BA8"/>
    <w:rsid w:val="006E7FCC"/>
    <w:rsid w:val="006F00BC"/>
    <w:rsid w:val="006F09F4"/>
    <w:rsid w:val="006F0DD5"/>
    <w:rsid w:val="006F0E0E"/>
    <w:rsid w:val="006F20AA"/>
    <w:rsid w:val="006F22EE"/>
    <w:rsid w:val="006F2663"/>
    <w:rsid w:val="006F2FCE"/>
    <w:rsid w:val="006F35EC"/>
    <w:rsid w:val="006F3849"/>
    <w:rsid w:val="006F3C1F"/>
    <w:rsid w:val="006F43A6"/>
    <w:rsid w:val="006F44FD"/>
    <w:rsid w:val="006F4667"/>
    <w:rsid w:val="006F4714"/>
    <w:rsid w:val="006F4758"/>
    <w:rsid w:val="006F4827"/>
    <w:rsid w:val="006F5AED"/>
    <w:rsid w:val="006F5CD6"/>
    <w:rsid w:val="006F604B"/>
    <w:rsid w:val="006F6372"/>
    <w:rsid w:val="006F6745"/>
    <w:rsid w:val="006F68AF"/>
    <w:rsid w:val="006F6AB7"/>
    <w:rsid w:val="006F6F62"/>
    <w:rsid w:val="006F6F66"/>
    <w:rsid w:val="006F774D"/>
    <w:rsid w:val="006F7793"/>
    <w:rsid w:val="006F7ED6"/>
    <w:rsid w:val="0070028D"/>
    <w:rsid w:val="00700E54"/>
    <w:rsid w:val="00700EB7"/>
    <w:rsid w:val="00700F3B"/>
    <w:rsid w:val="00700F77"/>
    <w:rsid w:val="0070105A"/>
    <w:rsid w:val="00701280"/>
    <w:rsid w:val="007016FC"/>
    <w:rsid w:val="0070198D"/>
    <w:rsid w:val="00701C35"/>
    <w:rsid w:val="007025C8"/>
    <w:rsid w:val="0070273B"/>
    <w:rsid w:val="00703095"/>
    <w:rsid w:val="007033FF"/>
    <w:rsid w:val="00703DEF"/>
    <w:rsid w:val="00704119"/>
    <w:rsid w:val="007045FE"/>
    <w:rsid w:val="00704FBA"/>
    <w:rsid w:val="0070524D"/>
    <w:rsid w:val="007053EE"/>
    <w:rsid w:val="0070544C"/>
    <w:rsid w:val="007057F8"/>
    <w:rsid w:val="00705BB1"/>
    <w:rsid w:val="00705D88"/>
    <w:rsid w:val="00706472"/>
    <w:rsid w:val="00706977"/>
    <w:rsid w:val="007069E1"/>
    <w:rsid w:val="00706EB0"/>
    <w:rsid w:val="0070737A"/>
    <w:rsid w:val="0070749C"/>
    <w:rsid w:val="00707D9C"/>
    <w:rsid w:val="007102B7"/>
    <w:rsid w:val="0071056D"/>
    <w:rsid w:val="007105F8"/>
    <w:rsid w:val="00710B0C"/>
    <w:rsid w:val="00710BDA"/>
    <w:rsid w:val="00711E58"/>
    <w:rsid w:val="0071209B"/>
    <w:rsid w:val="007120A4"/>
    <w:rsid w:val="00712539"/>
    <w:rsid w:val="00712F66"/>
    <w:rsid w:val="00713413"/>
    <w:rsid w:val="007135D0"/>
    <w:rsid w:val="00713708"/>
    <w:rsid w:val="00713B4C"/>
    <w:rsid w:val="00714104"/>
    <w:rsid w:val="00715518"/>
    <w:rsid w:val="007158B9"/>
    <w:rsid w:val="00715D01"/>
    <w:rsid w:val="00715F9D"/>
    <w:rsid w:val="00716457"/>
    <w:rsid w:val="007167E5"/>
    <w:rsid w:val="00716BB6"/>
    <w:rsid w:val="00716EC7"/>
    <w:rsid w:val="00717ED7"/>
    <w:rsid w:val="00720060"/>
    <w:rsid w:val="00720573"/>
    <w:rsid w:val="00722071"/>
    <w:rsid w:val="00722309"/>
    <w:rsid w:val="0072249A"/>
    <w:rsid w:val="00722DA5"/>
    <w:rsid w:val="00722E95"/>
    <w:rsid w:val="007230DF"/>
    <w:rsid w:val="007230F3"/>
    <w:rsid w:val="0072323F"/>
    <w:rsid w:val="007240D1"/>
    <w:rsid w:val="0072478B"/>
    <w:rsid w:val="00724B90"/>
    <w:rsid w:val="0072505A"/>
    <w:rsid w:val="00725683"/>
    <w:rsid w:val="00725842"/>
    <w:rsid w:val="00725913"/>
    <w:rsid w:val="00725E7B"/>
    <w:rsid w:val="00726818"/>
    <w:rsid w:val="00726BC6"/>
    <w:rsid w:val="00726CD1"/>
    <w:rsid w:val="00727AEF"/>
    <w:rsid w:val="00727F64"/>
    <w:rsid w:val="00727F68"/>
    <w:rsid w:val="007302D3"/>
    <w:rsid w:val="00730526"/>
    <w:rsid w:val="007308CA"/>
    <w:rsid w:val="00730A0A"/>
    <w:rsid w:val="00730B5A"/>
    <w:rsid w:val="007310D9"/>
    <w:rsid w:val="0073124F"/>
    <w:rsid w:val="0073165E"/>
    <w:rsid w:val="00731F78"/>
    <w:rsid w:val="0073202A"/>
    <w:rsid w:val="007325C1"/>
    <w:rsid w:val="00732795"/>
    <w:rsid w:val="007330A2"/>
    <w:rsid w:val="0073331A"/>
    <w:rsid w:val="00733489"/>
    <w:rsid w:val="00733E2C"/>
    <w:rsid w:val="00733F25"/>
    <w:rsid w:val="0073403B"/>
    <w:rsid w:val="007340C7"/>
    <w:rsid w:val="007341FF"/>
    <w:rsid w:val="00734504"/>
    <w:rsid w:val="007347FD"/>
    <w:rsid w:val="00734BD4"/>
    <w:rsid w:val="00735430"/>
    <w:rsid w:val="007356CB"/>
    <w:rsid w:val="00735F28"/>
    <w:rsid w:val="007360CB"/>
    <w:rsid w:val="00736425"/>
    <w:rsid w:val="00736695"/>
    <w:rsid w:val="007367BE"/>
    <w:rsid w:val="00736A75"/>
    <w:rsid w:val="00736FFD"/>
    <w:rsid w:val="00737546"/>
    <w:rsid w:val="007378F9"/>
    <w:rsid w:val="00737BA6"/>
    <w:rsid w:val="007404D0"/>
    <w:rsid w:val="007406E2"/>
    <w:rsid w:val="00740925"/>
    <w:rsid w:val="00740B1A"/>
    <w:rsid w:val="00740C60"/>
    <w:rsid w:val="00740FF5"/>
    <w:rsid w:val="00741491"/>
    <w:rsid w:val="00741754"/>
    <w:rsid w:val="00741BDC"/>
    <w:rsid w:val="00741DB3"/>
    <w:rsid w:val="00741F69"/>
    <w:rsid w:val="00742171"/>
    <w:rsid w:val="007422F1"/>
    <w:rsid w:val="00742A4E"/>
    <w:rsid w:val="007436E9"/>
    <w:rsid w:val="00743963"/>
    <w:rsid w:val="00743A22"/>
    <w:rsid w:val="00743B0E"/>
    <w:rsid w:val="00743C9C"/>
    <w:rsid w:val="0074401A"/>
    <w:rsid w:val="007443B3"/>
    <w:rsid w:val="00744685"/>
    <w:rsid w:val="00744937"/>
    <w:rsid w:val="00745AAD"/>
    <w:rsid w:val="00746756"/>
    <w:rsid w:val="00746784"/>
    <w:rsid w:val="00747C0F"/>
    <w:rsid w:val="00750144"/>
    <w:rsid w:val="007509D5"/>
    <w:rsid w:val="00750D76"/>
    <w:rsid w:val="007515E2"/>
    <w:rsid w:val="00751B7F"/>
    <w:rsid w:val="00751B80"/>
    <w:rsid w:val="0075212D"/>
    <w:rsid w:val="00752238"/>
    <w:rsid w:val="0075299B"/>
    <w:rsid w:val="00752F8C"/>
    <w:rsid w:val="0075312E"/>
    <w:rsid w:val="007531ED"/>
    <w:rsid w:val="007534B4"/>
    <w:rsid w:val="007536EA"/>
    <w:rsid w:val="007538A3"/>
    <w:rsid w:val="00753ACC"/>
    <w:rsid w:val="00754A1C"/>
    <w:rsid w:val="00754C6B"/>
    <w:rsid w:val="00756F0F"/>
    <w:rsid w:val="00757783"/>
    <w:rsid w:val="00757CCE"/>
    <w:rsid w:val="00757EE5"/>
    <w:rsid w:val="0076062B"/>
    <w:rsid w:val="0076106B"/>
    <w:rsid w:val="00761BAA"/>
    <w:rsid w:val="00762978"/>
    <w:rsid w:val="0076318D"/>
    <w:rsid w:val="007631E5"/>
    <w:rsid w:val="0076345E"/>
    <w:rsid w:val="0076347F"/>
    <w:rsid w:val="007634EF"/>
    <w:rsid w:val="00764232"/>
    <w:rsid w:val="0076450C"/>
    <w:rsid w:val="00764591"/>
    <w:rsid w:val="0076491E"/>
    <w:rsid w:val="0076517A"/>
    <w:rsid w:val="00765B64"/>
    <w:rsid w:val="00765D34"/>
    <w:rsid w:val="007664F3"/>
    <w:rsid w:val="007666AA"/>
    <w:rsid w:val="007667B8"/>
    <w:rsid w:val="00766BA2"/>
    <w:rsid w:val="00767926"/>
    <w:rsid w:val="00767ADE"/>
    <w:rsid w:val="00767D44"/>
    <w:rsid w:val="00770181"/>
    <w:rsid w:val="00770315"/>
    <w:rsid w:val="007705B2"/>
    <w:rsid w:val="00770FAF"/>
    <w:rsid w:val="007710FA"/>
    <w:rsid w:val="00771336"/>
    <w:rsid w:val="00771D0F"/>
    <w:rsid w:val="007721B0"/>
    <w:rsid w:val="00772A8F"/>
    <w:rsid w:val="0077318A"/>
    <w:rsid w:val="00773B3D"/>
    <w:rsid w:val="007742ED"/>
    <w:rsid w:val="00774990"/>
    <w:rsid w:val="007751F3"/>
    <w:rsid w:val="00775AD2"/>
    <w:rsid w:val="007760AE"/>
    <w:rsid w:val="00776D49"/>
    <w:rsid w:val="007770E2"/>
    <w:rsid w:val="007771CA"/>
    <w:rsid w:val="007773F9"/>
    <w:rsid w:val="00777432"/>
    <w:rsid w:val="00777477"/>
    <w:rsid w:val="0077758E"/>
    <w:rsid w:val="007778E6"/>
    <w:rsid w:val="00777A66"/>
    <w:rsid w:val="00777DBF"/>
    <w:rsid w:val="0078070E"/>
    <w:rsid w:val="00780862"/>
    <w:rsid w:val="00781347"/>
    <w:rsid w:val="00781809"/>
    <w:rsid w:val="00781DA1"/>
    <w:rsid w:val="00781F55"/>
    <w:rsid w:val="007827B0"/>
    <w:rsid w:val="007834E1"/>
    <w:rsid w:val="007835DC"/>
    <w:rsid w:val="00783905"/>
    <w:rsid w:val="00783C7B"/>
    <w:rsid w:val="00783EC3"/>
    <w:rsid w:val="00784333"/>
    <w:rsid w:val="007843EE"/>
    <w:rsid w:val="00784A53"/>
    <w:rsid w:val="00784DE5"/>
    <w:rsid w:val="007854F2"/>
    <w:rsid w:val="00785AFF"/>
    <w:rsid w:val="00785FA2"/>
    <w:rsid w:val="007860E1"/>
    <w:rsid w:val="007862B6"/>
    <w:rsid w:val="00786C75"/>
    <w:rsid w:val="00786D50"/>
    <w:rsid w:val="00787286"/>
    <w:rsid w:val="00787E83"/>
    <w:rsid w:val="00787FA4"/>
    <w:rsid w:val="00787FE2"/>
    <w:rsid w:val="00790C55"/>
    <w:rsid w:val="00790D9D"/>
    <w:rsid w:val="00791332"/>
    <w:rsid w:val="0079147A"/>
    <w:rsid w:val="007918DD"/>
    <w:rsid w:val="007919DC"/>
    <w:rsid w:val="00791ED9"/>
    <w:rsid w:val="007920AD"/>
    <w:rsid w:val="007920E0"/>
    <w:rsid w:val="00792266"/>
    <w:rsid w:val="0079250D"/>
    <w:rsid w:val="00792982"/>
    <w:rsid w:val="00792A40"/>
    <w:rsid w:val="00792D77"/>
    <w:rsid w:val="00792E20"/>
    <w:rsid w:val="00792F7D"/>
    <w:rsid w:val="007939AB"/>
    <w:rsid w:val="00793BB8"/>
    <w:rsid w:val="00793C11"/>
    <w:rsid w:val="00794153"/>
    <w:rsid w:val="00794C9E"/>
    <w:rsid w:val="00794CDC"/>
    <w:rsid w:val="00794F4E"/>
    <w:rsid w:val="007951D7"/>
    <w:rsid w:val="0079527E"/>
    <w:rsid w:val="00795964"/>
    <w:rsid w:val="00795D5B"/>
    <w:rsid w:val="00796D6E"/>
    <w:rsid w:val="00797F3C"/>
    <w:rsid w:val="007A013B"/>
    <w:rsid w:val="007A0825"/>
    <w:rsid w:val="007A0DBD"/>
    <w:rsid w:val="007A0F6F"/>
    <w:rsid w:val="007A1CF9"/>
    <w:rsid w:val="007A1D2F"/>
    <w:rsid w:val="007A1D7F"/>
    <w:rsid w:val="007A2021"/>
    <w:rsid w:val="007A23CC"/>
    <w:rsid w:val="007A3791"/>
    <w:rsid w:val="007A37E0"/>
    <w:rsid w:val="007A3B11"/>
    <w:rsid w:val="007A3C38"/>
    <w:rsid w:val="007A3F5E"/>
    <w:rsid w:val="007A4479"/>
    <w:rsid w:val="007A46EE"/>
    <w:rsid w:val="007A4B29"/>
    <w:rsid w:val="007A561A"/>
    <w:rsid w:val="007A5FAA"/>
    <w:rsid w:val="007A6510"/>
    <w:rsid w:val="007A69B0"/>
    <w:rsid w:val="007A6C02"/>
    <w:rsid w:val="007A6C82"/>
    <w:rsid w:val="007A6CCA"/>
    <w:rsid w:val="007A6E45"/>
    <w:rsid w:val="007B00DF"/>
    <w:rsid w:val="007B0404"/>
    <w:rsid w:val="007B0AA3"/>
    <w:rsid w:val="007B0DF9"/>
    <w:rsid w:val="007B182B"/>
    <w:rsid w:val="007B18AD"/>
    <w:rsid w:val="007B211D"/>
    <w:rsid w:val="007B481A"/>
    <w:rsid w:val="007B4A00"/>
    <w:rsid w:val="007B4C87"/>
    <w:rsid w:val="007B4E8E"/>
    <w:rsid w:val="007B4EE5"/>
    <w:rsid w:val="007B50C8"/>
    <w:rsid w:val="007B53FE"/>
    <w:rsid w:val="007B56CE"/>
    <w:rsid w:val="007B5A91"/>
    <w:rsid w:val="007B5E15"/>
    <w:rsid w:val="007B62C3"/>
    <w:rsid w:val="007B6968"/>
    <w:rsid w:val="007B6C13"/>
    <w:rsid w:val="007B6C7B"/>
    <w:rsid w:val="007B6F79"/>
    <w:rsid w:val="007B72F3"/>
    <w:rsid w:val="007B7378"/>
    <w:rsid w:val="007B74B6"/>
    <w:rsid w:val="007B7520"/>
    <w:rsid w:val="007B76A0"/>
    <w:rsid w:val="007B7B94"/>
    <w:rsid w:val="007B7E6C"/>
    <w:rsid w:val="007C019C"/>
    <w:rsid w:val="007C06C4"/>
    <w:rsid w:val="007C088F"/>
    <w:rsid w:val="007C0926"/>
    <w:rsid w:val="007C0B1E"/>
    <w:rsid w:val="007C0B51"/>
    <w:rsid w:val="007C0C16"/>
    <w:rsid w:val="007C10DD"/>
    <w:rsid w:val="007C1372"/>
    <w:rsid w:val="007C1409"/>
    <w:rsid w:val="007C16A4"/>
    <w:rsid w:val="007C17BD"/>
    <w:rsid w:val="007C17FA"/>
    <w:rsid w:val="007C22CD"/>
    <w:rsid w:val="007C242A"/>
    <w:rsid w:val="007C28B9"/>
    <w:rsid w:val="007C2BE4"/>
    <w:rsid w:val="007C3342"/>
    <w:rsid w:val="007C336D"/>
    <w:rsid w:val="007C3F8E"/>
    <w:rsid w:val="007C432C"/>
    <w:rsid w:val="007C45E1"/>
    <w:rsid w:val="007C4887"/>
    <w:rsid w:val="007C538A"/>
    <w:rsid w:val="007C5875"/>
    <w:rsid w:val="007C5D4C"/>
    <w:rsid w:val="007C620C"/>
    <w:rsid w:val="007C6B8E"/>
    <w:rsid w:val="007C6E9D"/>
    <w:rsid w:val="007C72A9"/>
    <w:rsid w:val="007C7B58"/>
    <w:rsid w:val="007C7BC9"/>
    <w:rsid w:val="007C7F13"/>
    <w:rsid w:val="007D0626"/>
    <w:rsid w:val="007D0728"/>
    <w:rsid w:val="007D08C9"/>
    <w:rsid w:val="007D0A17"/>
    <w:rsid w:val="007D109C"/>
    <w:rsid w:val="007D11AE"/>
    <w:rsid w:val="007D15C7"/>
    <w:rsid w:val="007D1661"/>
    <w:rsid w:val="007D18B7"/>
    <w:rsid w:val="007D197B"/>
    <w:rsid w:val="007D2685"/>
    <w:rsid w:val="007D2C4C"/>
    <w:rsid w:val="007D3334"/>
    <w:rsid w:val="007D3420"/>
    <w:rsid w:val="007D37E8"/>
    <w:rsid w:val="007D396E"/>
    <w:rsid w:val="007D47A9"/>
    <w:rsid w:val="007D4AAD"/>
    <w:rsid w:val="007D4D12"/>
    <w:rsid w:val="007D4E2E"/>
    <w:rsid w:val="007D5141"/>
    <w:rsid w:val="007D51C5"/>
    <w:rsid w:val="007D60E1"/>
    <w:rsid w:val="007D60F3"/>
    <w:rsid w:val="007D6AC7"/>
    <w:rsid w:val="007D7392"/>
    <w:rsid w:val="007D78D2"/>
    <w:rsid w:val="007D7C57"/>
    <w:rsid w:val="007D7E47"/>
    <w:rsid w:val="007E0041"/>
    <w:rsid w:val="007E0730"/>
    <w:rsid w:val="007E0794"/>
    <w:rsid w:val="007E09C7"/>
    <w:rsid w:val="007E0E82"/>
    <w:rsid w:val="007E11AC"/>
    <w:rsid w:val="007E1482"/>
    <w:rsid w:val="007E16C0"/>
    <w:rsid w:val="007E20FA"/>
    <w:rsid w:val="007E2677"/>
    <w:rsid w:val="007E2908"/>
    <w:rsid w:val="007E2CFB"/>
    <w:rsid w:val="007E2D47"/>
    <w:rsid w:val="007E302B"/>
    <w:rsid w:val="007E30F0"/>
    <w:rsid w:val="007E323C"/>
    <w:rsid w:val="007E35C0"/>
    <w:rsid w:val="007E3943"/>
    <w:rsid w:val="007E3DAB"/>
    <w:rsid w:val="007E3DD7"/>
    <w:rsid w:val="007E3E6D"/>
    <w:rsid w:val="007E4033"/>
    <w:rsid w:val="007E462E"/>
    <w:rsid w:val="007E4A85"/>
    <w:rsid w:val="007E4FEC"/>
    <w:rsid w:val="007E5386"/>
    <w:rsid w:val="007E5726"/>
    <w:rsid w:val="007E5B3A"/>
    <w:rsid w:val="007E5C37"/>
    <w:rsid w:val="007E5D77"/>
    <w:rsid w:val="007E6297"/>
    <w:rsid w:val="007E63BD"/>
    <w:rsid w:val="007E64BD"/>
    <w:rsid w:val="007E6D78"/>
    <w:rsid w:val="007E7184"/>
    <w:rsid w:val="007E71B1"/>
    <w:rsid w:val="007E727A"/>
    <w:rsid w:val="007E73B5"/>
    <w:rsid w:val="007E7997"/>
    <w:rsid w:val="007E7DA2"/>
    <w:rsid w:val="007F033D"/>
    <w:rsid w:val="007F0B57"/>
    <w:rsid w:val="007F0ED8"/>
    <w:rsid w:val="007F0F11"/>
    <w:rsid w:val="007F178A"/>
    <w:rsid w:val="007F17DF"/>
    <w:rsid w:val="007F1A06"/>
    <w:rsid w:val="007F1B3B"/>
    <w:rsid w:val="007F1C2E"/>
    <w:rsid w:val="007F1E84"/>
    <w:rsid w:val="007F23AF"/>
    <w:rsid w:val="007F23E8"/>
    <w:rsid w:val="007F2718"/>
    <w:rsid w:val="007F290E"/>
    <w:rsid w:val="007F2FD1"/>
    <w:rsid w:val="007F3E4E"/>
    <w:rsid w:val="007F3F09"/>
    <w:rsid w:val="007F4150"/>
    <w:rsid w:val="007F4372"/>
    <w:rsid w:val="007F4772"/>
    <w:rsid w:val="007F4A72"/>
    <w:rsid w:val="007F50B0"/>
    <w:rsid w:val="007F5ACF"/>
    <w:rsid w:val="007F5AE7"/>
    <w:rsid w:val="007F6293"/>
    <w:rsid w:val="007F694A"/>
    <w:rsid w:val="007F6F4C"/>
    <w:rsid w:val="007F771A"/>
    <w:rsid w:val="007F7763"/>
    <w:rsid w:val="007F783B"/>
    <w:rsid w:val="007F78AD"/>
    <w:rsid w:val="007F7987"/>
    <w:rsid w:val="007F7F4A"/>
    <w:rsid w:val="008001B2"/>
    <w:rsid w:val="008012C0"/>
    <w:rsid w:val="008019C3"/>
    <w:rsid w:val="00801B20"/>
    <w:rsid w:val="00802021"/>
    <w:rsid w:val="0080206A"/>
    <w:rsid w:val="0080222F"/>
    <w:rsid w:val="00802297"/>
    <w:rsid w:val="00802973"/>
    <w:rsid w:val="00803322"/>
    <w:rsid w:val="0080394C"/>
    <w:rsid w:val="00803E50"/>
    <w:rsid w:val="00804164"/>
    <w:rsid w:val="00804489"/>
    <w:rsid w:val="008046A0"/>
    <w:rsid w:val="00804CFC"/>
    <w:rsid w:val="008068A9"/>
    <w:rsid w:val="00807817"/>
    <w:rsid w:val="00810083"/>
    <w:rsid w:val="0081028C"/>
    <w:rsid w:val="008107E5"/>
    <w:rsid w:val="00810E78"/>
    <w:rsid w:val="0081167F"/>
    <w:rsid w:val="00811983"/>
    <w:rsid w:val="00811D82"/>
    <w:rsid w:val="00812840"/>
    <w:rsid w:val="00812A19"/>
    <w:rsid w:val="00812AA5"/>
    <w:rsid w:val="00812B41"/>
    <w:rsid w:val="00812D11"/>
    <w:rsid w:val="00812D7D"/>
    <w:rsid w:val="00812EF6"/>
    <w:rsid w:val="00813195"/>
    <w:rsid w:val="008134A5"/>
    <w:rsid w:val="00813D68"/>
    <w:rsid w:val="008143F6"/>
    <w:rsid w:val="00814747"/>
    <w:rsid w:val="00814A9F"/>
    <w:rsid w:val="00814C60"/>
    <w:rsid w:val="00815441"/>
    <w:rsid w:val="0081549D"/>
    <w:rsid w:val="00815CCC"/>
    <w:rsid w:val="00815D2E"/>
    <w:rsid w:val="0081652E"/>
    <w:rsid w:val="00816915"/>
    <w:rsid w:val="00816BBE"/>
    <w:rsid w:val="00816E5B"/>
    <w:rsid w:val="00816EC0"/>
    <w:rsid w:val="0081795D"/>
    <w:rsid w:val="0082031E"/>
    <w:rsid w:val="008204A6"/>
    <w:rsid w:val="00821570"/>
    <w:rsid w:val="00821914"/>
    <w:rsid w:val="00821F08"/>
    <w:rsid w:val="00822365"/>
    <w:rsid w:val="00822456"/>
    <w:rsid w:val="008229EE"/>
    <w:rsid w:val="00822D6A"/>
    <w:rsid w:val="00823017"/>
    <w:rsid w:val="00823290"/>
    <w:rsid w:val="008234DA"/>
    <w:rsid w:val="00823961"/>
    <w:rsid w:val="00823A46"/>
    <w:rsid w:val="00824196"/>
    <w:rsid w:val="008241D9"/>
    <w:rsid w:val="00824EA3"/>
    <w:rsid w:val="00825AB2"/>
    <w:rsid w:val="00825D60"/>
    <w:rsid w:val="00825E3A"/>
    <w:rsid w:val="0082627D"/>
    <w:rsid w:val="008262BB"/>
    <w:rsid w:val="00826954"/>
    <w:rsid w:val="008269C9"/>
    <w:rsid w:val="00826BA7"/>
    <w:rsid w:val="00826D93"/>
    <w:rsid w:val="00827140"/>
    <w:rsid w:val="0082722B"/>
    <w:rsid w:val="0082734D"/>
    <w:rsid w:val="008279BB"/>
    <w:rsid w:val="00827B08"/>
    <w:rsid w:val="00830C07"/>
    <w:rsid w:val="00830C15"/>
    <w:rsid w:val="00830C80"/>
    <w:rsid w:val="00830D3F"/>
    <w:rsid w:val="00831112"/>
    <w:rsid w:val="00831190"/>
    <w:rsid w:val="008314B4"/>
    <w:rsid w:val="00831F2D"/>
    <w:rsid w:val="00832176"/>
    <w:rsid w:val="00832208"/>
    <w:rsid w:val="00832494"/>
    <w:rsid w:val="0083331C"/>
    <w:rsid w:val="00833471"/>
    <w:rsid w:val="00833B8F"/>
    <w:rsid w:val="00833CD1"/>
    <w:rsid w:val="00833DA3"/>
    <w:rsid w:val="008341E0"/>
    <w:rsid w:val="00834A4C"/>
    <w:rsid w:val="00834AD2"/>
    <w:rsid w:val="00834BD1"/>
    <w:rsid w:val="00834D3A"/>
    <w:rsid w:val="00834E2A"/>
    <w:rsid w:val="00834F62"/>
    <w:rsid w:val="00835023"/>
    <w:rsid w:val="008356DF"/>
    <w:rsid w:val="0083573B"/>
    <w:rsid w:val="00835D68"/>
    <w:rsid w:val="008362FA"/>
    <w:rsid w:val="00836334"/>
    <w:rsid w:val="00836708"/>
    <w:rsid w:val="008367A0"/>
    <w:rsid w:val="00836A58"/>
    <w:rsid w:val="00836F00"/>
    <w:rsid w:val="0083766B"/>
    <w:rsid w:val="00837996"/>
    <w:rsid w:val="00837A6E"/>
    <w:rsid w:val="0084008D"/>
    <w:rsid w:val="00840897"/>
    <w:rsid w:val="008411FC"/>
    <w:rsid w:val="008419D3"/>
    <w:rsid w:val="00841DD5"/>
    <w:rsid w:val="00841DD9"/>
    <w:rsid w:val="00842008"/>
    <w:rsid w:val="0084231A"/>
    <w:rsid w:val="008424B3"/>
    <w:rsid w:val="008424DD"/>
    <w:rsid w:val="00842A8C"/>
    <w:rsid w:val="00842FA4"/>
    <w:rsid w:val="00843566"/>
    <w:rsid w:val="00843CBC"/>
    <w:rsid w:val="0084419B"/>
    <w:rsid w:val="00844390"/>
    <w:rsid w:val="00844584"/>
    <w:rsid w:val="008445EB"/>
    <w:rsid w:val="0084491C"/>
    <w:rsid w:val="008451A9"/>
    <w:rsid w:val="00845206"/>
    <w:rsid w:val="008452BA"/>
    <w:rsid w:val="00845658"/>
    <w:rsid w:val="00845703"/>
    <w:rsid w:val="008458A2"/>
    <w:rsid w:val="00845C4B"/>
    <w:rsid w:val="00846820"/>
    <w:rsid w:val="00846D03"/>
    <w:rsid w:val="00846E83"/>
    <w:rsid w:val="008473DD"/>
    <w:rsid w:val="008476D8"/>
    <w:rsid w:val="00847ADA"/>
    <w:rsid w:val="00847B53"/>
    <w:rsid w:val="00847DB6"/>
    <w:rsid w:val="008500B9"/>
    <w:rsid w:val="0085026A"/>
    <w:rsid w:val="008503D2"/>
    <w:rsid w:val="0085064C"/>
    <w:rsid w:val="008506E5"/>
    <w:rsid w:val="00850808"/>
    <w:rsid w:val="00850E98"/>
    <w:rsid w:val="008512CF"/>
    <w:rsid w:val="0085148C"/>
    <w:rsid w:val="00851B96"/>
    <w:rsid w:val="00851CF3"/>
    <w:rsid w:val="00852918"/>
    <w:rsid w:val="00853112"/>
    <w:rsid w:val="00853BD1"/>
    <w:rsid w:val="00854182"/>
    <w:rsid w:val="008543FC"/>
    <w:rsid w:val="00854B52"/>
    <w:rsid w:val="00854E5A"/>
    <w:rsid w:val="0085551A"/>
    <w:rsid w:val="00855540"/>
    <w:rsid w:val="0085562D"/>
    <w:rsid w:val="00856271"/>
    <w:rsid w:val="00856295"/>
    <w:rsid w:val="0085680F"/>
    <w:rsid w:val="00857930"/>
    <w:rsid w:val="008600A7"/>
    <w:rsid w:val="0086014E"/>
    <w:rsid w:val="00860925"/>
    <w:rsid w:val="00860B5D"/>
    <w:rsid w:val="00860C4C"/>
    <w:rsid w:val="00860CE5"/>
    <w:rsid w:val="00860E2A"/>
    <w:rsid w:val="008614B7"/>
    <w:rsid w:val="008614C6"/>
    <w:rsid w:val="00861836"/>
    <w:rsid w:val="008619E6"/>
    <w:rsid w:val="0086246F"/>
    <w:rsid w:val="00862660"/>
    <w:rsid w:val="0086268F"/>
    <w:rsid w:val="00862B4B"/>
    <w:rsid w:val="008631A3"/>
    <w:rsid w:val="00863441"/>
    <w:rsid w:val="0086356E"/>
    <w:rsid w:val="00863B37"/>
    <w:rsid w:val="00863B5B"/>
    <w:rsid w:val="00864136"/>
    <w:rsid w:val="00864473"/>
    <w:rsid w:val="0086476A"/>
    <w:rsid w:val="0086519F"/>
    <w:rsid w:val="00865513"/>
    <w:rsid w:val="0086578A"/>
    <w:rsid w:val="008659C0"/>
    <w:rsid w:val="00866A86"/>
    <w:rsid w:val="00866F49"/>
    <w:rsid w:val="008671F0"/>
    <w:rsid w:val="0086740A"/>
    <w:rsid w:val="00867422"/>
    <w:rsid w:val="00867995"/>
    <w:rsid w:val="00867F5D"/>
    <w:rsid w:val="00870719"/>
    <w:rsid w:val="008717B9"/>
    <w:rsid w:val="00871962"/>
    <w:rsid w:val="0087272B"/>
    <w:rsid w:val="00872834"/>
    <w:rsid w:val="00873684"/>
    <w:rsid w:val="00874178"/>
    <w:rsid w:val="008742BC"/>
    <w:rsid w:val="00874357"/>
    <w:rsid w:val="00874735"/>
    <w:rsid w:val="00874D83"/>
    <w:rsid w:val="0087547E"/>
    <w:rsid w:val="00875770"/>
    <w:rsid w:val="00875B3B"/>
    <w:rsid w:val="00875BE8"/>
    <w:rsid w:val="00876ED2"/>
    <w:rsid w:val="00876F34"/>
    <w:rsid w:val="0087738D"/>
    <w:rsid w:val="00877A6C"/>
    <w:rsid w:val="00877A99"/>
    <w:rsid w:val="00880276"/>
    <w:rsid w:val="0088054D"/>
    <w:rsid w:val="008806B3"/>
    <w:rsid w:val="0088086B"/>
    <w:rsid w:val="00880B5B"/>
    <w:rsid w:val="00880F1C"/>
    <w:rsid w:val="0088106F"/>
    <w:rsid w:val="0088140D"/>
    <w:rsid w:val="008818DE"/>
    <w:rsid w:val="0088191E"/>
    <w:rsid w:val="00881BD5"/>
    <w:rsid w:val="00881DC4"/>
    <w:rsid w:val="00882AC9"/>
    <w:rsid w:val="00882BAD"/>
    <w:rsid w:val="00883B7A"/>
    <w:rsid w:val="00884151"/>
    <w:rsid w:val="00884AE5"/>
    <w:rsid w:val="00884D8E"/>
    <w:rsid w:val="00885A4F"/>
    <w:rsid w:val="00886340"/>
    <w:rsid w:val="0088654D"/>
    <w:rsid w:val="0088675E"/>
    <w:rsid w:val="0088782C"/>
    <w:rsid w:val="00887DF4"/>
    <w:rsid w:val="00887EAE"/>
    <w:rsid w:val="0089002B"/>
    <w:rsid w:val="008900C0"/>
    <w:rsid w:val="00890102"/>
    <w:rsid w:val="00890452"/>
    <w:rsid w:val="008906C0"/>
    <w:rsid w:val="0089093E"/>
    <w:rsid w:val="00890A5A"/>
    <w:rsid w:val="00890CE9"/>
    <w:rsid w:val="00890DE6"/>
    <w:rsid w:val="00890F10"/>
    <w:rsid w:val="00890FF7"/>
    <w:rsid w:val="00891011"/>
    <w:rsid w:val="008913A0"/>
    <w:rsid w:val="0089196D"/>
    <w:rsid w:val="00891BC7"/>
    <w:rsid w:val="00891D07"/>
    <w:rsid w:val="00891E4E"/>
    <w:rsid w:val="00892087"/>
    <w:rsid w:val="00892F59"/>
    <w:rsid w:val="00893283"/>
    <w:rsid w:val="00893539"/>
    <w:rsid w:val="0089374D"/>
    <w:rsid w:val="00893A72"/>
    <w:rsid w:val="00894037"/>
    <w:rsid w:val="008940FC"/>
    <w:rsid w:val="008946AC"/>
    <w:rsid w:val="00894826"/>
    <w:rsid w:val="00894E3E"/>
    <w:rsid w:val="008953A8"/>
    <w:rsid w:val="0089549D"/>
    <w:rsid w:val="008954A3"/>
    <w:rsid w:val="00895554"/>
    <w:rsid w:val="00895626"/>
    <w:rsid w:val="00895BA4"/>
    <w:rsid w:val="00896058"/>
    <w:rsid w:val="0089626D"/>
    <w:rsid w:val="008964FA"/>
    <w:rsid w:val="00896902"/>
    <w:rsid w:val="00896A3D"/>
    <w:rsid w:val="00896E9E"/>
    <w:rsid w:val="00896F0A"/>
    <w:rsid w:val="00897C89"/>
    <w:rsid w:val="008A0336"/>
    <w:rsid w:val="008A0479"/>
    <w:rsid w:val="008A0579"/>
    <w:rsid w:val="008A10D4"/>
    <w:rsid w:val="008A132D"/>
    <w:rsid w:val="008A1458"/>
    <w:rsid w:val="008A18CF"/>
    <w:rsid w:val="008A1A0F"/>
    <w:rsid w:val="008A1AE0"/>
    <w:rsid w:val="008A1D5B"/>
    <w:rsid w:val="008A1E99"/>
    <w:rsid w:val="008A22E2"/>
    <w:rsid w:val="008A26C1"/>
    <w:rsid w:val="008A2877"/>
    <w:rsid w:val="008A2E0A"/>
    <w:rsid w:val="008A3511"/>
    <w:rsid w:val="008A3686"/>
    <w:rsid w:val="008A3853"/>
    <w:rsid w:val="008A385E"/>
    <w:rsid w:val="008A3DE0"/>
    <w:rsid w:val="008A3FE7"/>
    <w:rsid w:val="008A4559"/>
    <w:rsid w:val="008A45CB"/>
    <w:rsid w:val="008A476A"/>
    <w:rsid w:val="008A4A5B"/>
    <w:rsid w:val="008A4D9E"/>
    <w:rsid w:val="008A4FA4"/>
    <w:rsid w:val="008A4FD5"/>
    <w:rsid w:val="008A5107"/>
    <w:rsid w:val="008A513A"/>
    <w:rsid w:val="008A6018"/>
    <w:rsid w:val="008A731A"/>
    <w:rsid w:val="008A7D3D"/>
    <w:rsid w:val="008A7FF5"/>
    <w:rsid w:val="008B003C"/>
    <w:rsid w:val="008B0160"/>
    <w:rsid w:val="008B0348"/>
    <w:rsid w:val="008B092C"/>
    <w:rsid w:val="008B0BE4"/>
    <w:rsid w:val="008B123A"/>
    <w:rsid w:val="008B139A"/>
    <w:rsid w:val="008B1479"/>
    <w:rsid w:val="008B1616"/>
    <w:rsid w:val="008B1926"/>
    <w:rsid w:val="008B1950"/>
    <w:rsid w:val="008B1C7F"/>
    <w:rsid w:val="008B2135"/>
    <w:rsid w:val="008B23FB"/>
    <w:rsid w:val="008B24B8"/>
    <w:rsid w:val="008B2717"/>
    <w:rsid w:val="008B2838"/>
    <w:rsid w:val="008B375C"/>
    <w:rsid w:val="008B3F2F"/>
    <w:rsid w:val="008B47F1"/>
    <w:rsid w:val="008B5012"/>
    <w:rsid w:val="008B5BB3"/>
    <w:rsid w:val="008B5E54"/>
    <w:rsid w:val="008B5FAF"/>
    <w:rsid w:val="008B606D"/>
    <w:rsid w:val="008B627B"/>
    <w:rsid w:val="008B6432"/>
    <w:rsid w:val="008B6589"/>
    <w:rsid w:val="008B65D7"/>
    <w:rsid w:val="008B68B8"/>
    <w:rsid w:val="008B69DF"/>
    <w:rsid w:val="008B6B22"/>
    <w:rsid w:val="008B6BF7"/>
    <w:rsid w:val="008B6EDC"/>
    <w:rsid w:val="008B6FF6"/>
    <w:rsid w:val="008B7006"/>
    <w:rsid w:val="008B70EE"/>
    <w:rsid w:val="008B7800"/>
    <w:rsid w:val="008B7831"/>
    <w:rsid w:val="008B7BDB"/>
    <w:rsid w:val="008B7D02"/>
    <w:rsid w:val="008C006A"/>
    <w:rsid w:val="008C03D3"/>
    <w:rsid w:val="008C045A"/>
    <w:rsid w:val="008C098F"/>
    <w:rsid w:val="008C0A6C"/>
    <w:rsid w:val="008C0F80"/>
    <w:rsid w:val="008C12A1"/>
    <w:rsid w:val="008C19D2"/>
    <w:rsid w:val="008C227C"/>
    <w:rsid w:val="008C275E"/>
    <w:rsid w:val="008C2B3A"/>
    <w:rsid w:val="008C2FB3"/>
    <w:rsid w:val="008C3070"/>
    <w:rsid w:val="008C344C"/>
    <w:rsid w:val="008C382F"/>
    <w:rsid w:val="008C3E00"/>
    <w:rsid w:val="008C43DB"/>
    <w:rsid w:val="008C4909"/>
    <w:rsid w:val="008C4912"/>
    <w:rsid w:val="008C4B31"/>
    <w:rsid w:val="008C4E50"/>
    <w:rsid w:val="008C4FA5"/>
    <w:rsid w:val="008C50BC"/>
    <w:rsid w:val="008C5525"/>
    <w:rsid w:val="008C5646"/>
    <w:rsid w:val="008C5CBD"/>
    <w:rsid w:val="008C617E"/>
    <w:rsid w:val="008C628D"/>
    <w:rsid w:val="008C674E"/>
    <w:rsid w:val="008C6A98"/>
    <w:rsid w:val="008C6BF5"/>
    <w:rsid w:val="008C70CD"/>
    <w:rsid w:val="008C782D"/>
    <w:rsid w:val="008C7A3C"/>
    <w:rsid w:val="008C7AD0"/>
    <w:rsid w:val="008C7BE9"/>
    <w:rsid w:val="008D0908"/>
    <w:rsid w:val="008D0CEE"/>
    <w:rsid w:val="008D0F6C"/>
    <w:rsid w:val="008D129B"/>
    <w:rsid w:val="008D17AB"/>
    <w:rsid w:val="008D1CB8"/>
    <w:rsid w:val="008D1F61"/>
    <w:rsid w:val="008D1FCE"/>
    <w:rsid w:val="008D20B6"/>
    <w:rsid w:val="008D2841"/>
    <w:rsid w:val="008D2DA8"/>
    <w:rsid w:val="008D3632"/>
    <w:rsid w:val="008D3762"/>
    <w:rsid w:val="008D4111"/>
    <w:rsid w:val="008D44AB"/>
    <w:rsid w:val="008D4BF5"/>
    <w:rsid w:val="008D509A"/>
    <w:rsid w:val="008D593E"/>
    <w:rsid w:val="008D5C3F"/>
    <w:rsid w:val="008D5D0B"/>
    <w:rsid w:val="008D6173"/>
    <w:rsid w:val="008D633E"/>
    <w:rsid w:val="008D6422"/>
    <w:rsid w:val="008D65C8"/>
    <w:rsid w:val="008D66C8"/>
    <w:rsid w:val="008D6C04"/>
    <w:rsid w:val="008D6C81"/>
    <w:rsid w:val="008D70D2"/>
    <w:rsid w:val="008D74D9"/>
    <w:rsid w:val="008D7A2E"/>
    <w:rsid w:val="008D7C1D"/>
    <w:rsid w:val="008D7FDF"/>
    <w:rsid w:val="008E04A9"/>
    <w:rsid w:val="008E05E1"/>
    <w:rsid w:val="008E07A2"/>
    <w:rsid w:val="008E091F"/>
    <w:rsid w:val="008E146D"/>
    <w:rsid w:val="008E2293"/>
    <w:rsid w:val="008E22A2"/>
    <w:rsid w:val="008E242C"/>
    <w:rsid w:val="008E297E"/>
    <w:rsid w:val="008E2FC2"/>
    <w:rsid w:val="008E35FE"/>
    <w:rsid w:val="008E36E8"/>
    <w:rsid w:val="008E39D4"/>
    <w:rsid w:val="008E4192"/>
    <w:rsid w:val="008E43A9"/>
    <w:rsid w:val="008E447F"/>
    <w:rsid w:val="008E4652"/>
    <w:rsid w:val="008E4824"/>
    <w:rsid w:val="008E4BFC"/>
    <w:rsid w:val="008E4DAF"/>
    <w:rsid w:val="008E4E31"/>
    <w:rsid w:val="008E584C"/>
    <w:rsid w:val="008E586E"/>
    <w:rsid w:val="008E5DA7"/>
    <w:rsid w:val="008E5F43"/>
    <w:rsid w:val="008E5F46"/>
    <w:rsid w:val="008E64B2"/>
    <w:rsid w:val="008E68B6"/>
    <w:rsid w:val="008E6A25"/>
    <w:rsid w:val="008E6E5C"/>
    <w:rsid w:val="008E6FF6"/>
    <w:rsid w:val="008E730E"/>
    <w:rsid w:val="008E74C1"/>
    <w:rsid w:val="008E767E"/>
    <w:rsid w:val="008E77C0"/>
    <w:rsid w:val="008E7A28"/>
    <w:rsid w:val="008E7DC9"/>
    <w:rsid w:val="008E7E3D"/>
    <w:rsid w:val="008E7EBD"/>
    <w:rsid w:val="008F035B"/>
    <w:rsid w:val="008F0709"/>
    <w:rsid w:val="008F09EA"/>
    <w:rsid w:val="008F0A4E"/>
    <w:rsid w:val="008F0C72"/>
    <w:rsid w:val="008F16A4"/>
    <w:rsid w:val="008F1789"/>
    <w:rsid w:val="008F2516"/>
    <w:rsid w:val="008F2654"/>
    <w:rsid w:val="008F2718"/>
    <w:rsid w:val="008F2C33"/>
    <w:rsid w:val="008F3262"/>
    <w:rsid w:val="008F3360"/>
    <w:rsid w:val="008F336F"/>
    <w:rsid w:val="008F34E0"/>
    <w:rsid w:val="008F36AB"/>
    <w:rsid w:val="008F372D"/>
    <w:rsid w:val="008F386B"/>
    <w:rsid w:val="008F3ADF"/>
    <w:rsid w:val="008F4237"/>
    <w:rsid w:val="008F436D"/>
    <w:rsid w:val="008F467B"/>
    <w:rsid w:val="008F49F6"/>
    <w:rsid w:val="008F4D3C"/>
    <w:rsid w:val="008F4D43"/>
    <w:rsid w:val="008F51CE"/>
    <w:rsid w:val="008F58DB"/>
    <w:rsid w:val="008F5A24"/>
    <w:rsid w:val="008F5F05"/>
    <w:rsid w:val="008F659A"/>
    <w:rsid w:val="008F67B1"/>
    <w:rsid w:val="008F734F"/>
    <w:rsid w:val="008F75FA"/>
    <w:rsid w:val="00900925"/>
    <w:rsid w:val="00900A09"/>
    <w:rsid w:val="00900F15"/>
    <w:rsid w:val="00901901"/>
    <w:rsid w:val="009019A0"/>
    <w:rsid w:val="00902334"/>
    <w:rsid w:val="00902424"/>
    <w:rsid w:val="00902AE4"/>
    <w:rsid w:val="00902FA3"/>
    <w:rsid w:val="009031AF"/>
    <w:rsid w:val="00903209"/>
    <w:rsid w:val="0090334C"/>
    <w:rsid w:val="00903361"/>
    <w:rsid w:val="0090349F"/>
    <w:rsid w:val="009036F3"/>
    <w:rsid w:val="0090437B"/>
    <w:rsid w:val="00904610"/>
    <w:rsid w:val="00904660"/>
    <w:rsid w:val="00904BE2"/>
    <w:rsid w:val="00904BFA"/>
    <w:rsid w:val="00904FB8"/>
    <w:rsid w:val="009057C3"/>
    <w:rsid w:val="009057F9"/>
    <w:rsid w:val="009058C3"/>
    <w:rsid w:val="00906385"/>
    <w:rsid w:val="0090651A"/>
    <w:rsid w:val="00906894"/>
    <w:rsid w:val="009068F4"/>
    <w:rsid w:val="00906B23"/>
    <w:rsid w:val="0090708E"/>
    <w:rsid w:val="009079B4"/>
    <w:rsid w:val="00907E56"/>
    <w:rsid w:val="00910713"/>
    <w:rsid w:val="00910773"/>
    <w:rsid w:val="00910C27"/>
    <w:rsid w:val="00910F8A"/>
    <w:rsid w:val="00910FBC"/>
    <w:rsid w:val="009113FF"/>
    <w:rsid w:val="00911B45"/>
    <w:rsid w:val="009125F5"/>
    <w:rsid w:val="00912DAB"/>
    <w:rsid w:val="00913000"/>
    <w:rsid w:val="00913478"/>
    <w:rsid w:val="009139D3"/>
    <w:rsid w:val="00914A9F"/>
    <w:rsid w:val="00914CDB"/>
    <w:rsid w:val="00914CFA"/>
    <w:rsid w:val="00914D71"/>
    <w:rsid w:val="00914E73"/>
    <w:rsid w:val="00914F96"/>
    <w:rsid w:val="00915514"/>
    <w:rsid w:val="00915582"/>
    <w:rsid w:val="009156DD"/>
    <w:rsid w:val="00915B6F"/>
    <w:rsid w:val="00915C25"/>
    <w:rsid w:val="00916075"/>
    <w:rsid w:val="009165E9"/>
    <w:rsid w:val="00916774"/>
    <w:rsid w:val="00916A54"/>
    <w:rsid w:val="00916FAE"/>
    <w:rsid w:val="00917124"/>
    <w:rsid w:val="00917158"/>
    <w:rsid w:val="0091737C"/>
    <w:rsid w:val="00917B2B"/>
    <w:rsid w:val="00917BB4"/>
    <w:rsid w:val="00917EF9"/>
    <w:rsid w:val="0092027D"/>
    <w:rsid w:val="00920738"/>
    <w:rsid w:val="00920965"/>
    <w:rsid w:val="00920B0D"/>
    <w:rsid w:val="00920C5B"/>
    <w:rsid w:val="009213B3"/>
    <w:rsid w:val="00921480"/>
    <w:rsid w:val="0092150F"/>
    <w:rsid w:val="009222DC"/>
    <w:rsid w:val="00922AB0"/>
    <w:rsid w:val="00922D44"/>
    <w:rsid w:val="009238CF"/>
    <w:rsid w:val="00924024"/>
    <w:rsid w:val="00924348"/>
    <w:rsid w:val="00924865"/>
    <w:rsid w:val="00924987"/>
    <w:rsid w:val="009249B6"/>
    <w:rsid w:val="00925542"/>
    <w:rsid w:val="0092568E"/>
    <w:rsid w:val="00925F6C"/>
    <w:rsid w:val="009267AA"/>
    <w:rsid w:val="00926DE7"/>
    <w:rsid w:val="00926E60"/>
    <w:rsid w:val="00926F19"/>
    <w:rsid w:val="00926FF3"/>
    <w:rsid w:val="00927005"/>
    <w:rsid w:val="00927434"/>
    <w:rsid w:val="0092753F"/>
    <w:rsid w:val="009275BA"/>
    <w:rsid w:val="0092791F"/>
    <w:rsid w:val="0092794E"/>
    <w:rsid w:val="00927C6E"/>
    <w:rsid w:val="0093060D"/>
    <w:rsid w:val="009308F8"/>
    <w:rsid w:val="009309BF"/>
    <w:rsid w:val="00930B19"/>
    <w:rsid w:val="009314FD"/>
    <w:rsid w:val="00931506"/>
    <w:rsid w:val="00931757"/>
    <w:rsid w:val="00931D03"/>
    <w:rsid w:val="00931EAE"/>
    <w:rsid w:val="00932203"/>
    <w:rsid w:val="00932CF1"/>
    <w:rsid w:val="00932D0A"/>
    <w:rsid w:val="00932EB0"/>
    <w:rsid w:val="0093316E"/>
    <w:rsid w:val="009335B8"/>
    <w:rsid w:val="00933749"/>
    <w:rsid w:val="009337A6"/>
    <w:rsid w:val="0093431D"/>
    <w:rsid w:val="009343A7"/>
    <w:rsid w:val="009349E2"/>
    <w:rsid w:val="0093508C"/>
    <w:rsid w:val="009350D5"/>
    <w:rsid w:val="00935295"/>
    <w:rsid w:val="0093540E"/>
    <w:rsid w:val="009355B3"/>
    <w:rsid w:val="009355E6"/>
    <w:rsid w:val="00935EF6"/>
    <w:rsid w:val="009368AA"/>
    <w:rsid w:val="00936A9C"/>
    <w:rsid w:val="00936ABC"/>
    <w:rsid w:val="00936F2F"/>
    <w:rsid w:val="00937864"/>
    <w:rsid w:val="00937EE6"/>
    <w:rsid w:val="00940401"/>
    <w:rsid w:val="0094056A"/>
    <w:rsid w:val="00940704"/>
    <w:rsid w:val="00940DC5"/>
    <w:rsid w:val="009414EB"/>
    <w:rsid w:val="00941B86"/>
    <w:rsid w:val="009426C8"/>
    <w:rsid w:val="009428EB"/>
    <w:rsid w:val="00942A6A"/>
    <w:rsid w:val="00943D21"/>
    <w:rsid w:val="00944380"/>
    <w:rsid w:val="0094474A"/>
    <w:rsid w:val="00944E7C"/>
    <w:rsid w:val="00945A75"/>
    <w:rsid w:val="009464C4"/>
    <w:rsid w:val="00946919"/>
    <w:rsid w:val="00946A92"/>
    <w:rsid w:val="00946ECB"/>
    <w:rsid w:val="0094714D"/>
    <w:rsid w:val="0094750C"/>
    <w:rsid w:val="0094750E"/>
    <w:rsid w:val="009476BD"/>
    <w:rsid w:val="009503CE"/>
    <w:rsid w:val="00950B7F"/>
    <w:rsid w:val="0095136E"/>
    <w:rsid w:val="00951829"/>
    <w:rsid w:val="00951898"/>
    <w:rsid w:val="00951D3D"/>
    <w:rsid w:val="009523D8"/>
    <w:rsid w:val="009527DF"/>
    <w:rsid w:val="009528D2"/>
    <w:rsid w:val="00952DCD"/>
    <w:rsid w:val="0095350A"/>
    <w:rsid w:val="009535F7"/>
    <w:rsid w:val="00953CCD"/>
    <w:rsid w:val="00953E57"/>
    <w:rsid w:val="009541FA"/>
    <w:rsid w:val="00954776"/>
    <w:rsid w:val="009547AA"/>
    <w:rsid w:val="00954A7F"/>
    <w:rsid w:val="0095530E"/>
    <w:rsid w:val="00955480"/>
    <w:rsid w:val="00955560"/>
    <w:rsid w:val="0095598C"/>
    <w:rsid w:val="00955991"/>
    <w:rsid w:val="00956392"/>
    <w:rsid w:val="00956588"/>
    <w:rsid w:val="00956D0C"/>
    <w:rsid w:val="00956D50"/>
    <w:rsid w:val="00957A1B"/>
    <w:rsid w:val="00957E56"/>
    <w:rsid w:val="00957F7E"/>
    <w:rsid w:val="00960610"/>
    <w:rsid w:val="009606B1"/>
    <w:rsid w:val="009607D7"/>
    <w:rsid w:val="0096094F"/>
    <w:rsid w:val="00960C06"/>
    <w:rsid w:val="00960E44"/>
    <w:rsid w:val="00960F0D"/>
    <w:rsid w:val="00961323"/>
    <w:rsid w:val="0096142E"/>
    <w:rsid w:val="00961B73"/>
    <w:rsid w:val="00961EA7"/>
    <w:rsid w:val="0096236E"/>
    <w:rsid w:val="009627E2"/>
    <w:rsid w:val="00962896"/>
    <w:rsid w:val="00962A78"/>
    <w:rsid w:val="00962E07"/>
    <w:rsid w:val="00963B8F"/>
    <w:rsid w:val="0096440F"/>
    <w:rsid w:val="00964414"/>
    <w:rsid w:val="00965285"/>
    <w:rsid w:val="009657F7"/>
    <w:rsid w:val="00965920"/>
    <w:rsid w:val="00965E93"/>
    <w:rsid w:val="00965F12"/>
    <w:rsid w:val="00966073"/>
    <w:rsid w:val="0096617A"/>
    <w:rsid w:val="00966B9F"/>
    <w:rsid w:val="00967B87"/>
    <w:rsid w:val="00970496"/>
    <w:rsid w:val="0097074F"/>
    <w:rsid w:val="00970CB8"/>
    <w:rsid w:val="00970EA6"/>
    <w:rsid w:val="00970F61"/>
    <w:rsid w:val="009710DC"/>
    <w:rsid w:val="009712BD"/>
    <w:rsid w:val="00971316"/>
    <w:rsid w:val="009716E6"/>
    <w:rsid w:val="00971B5A"/>
    <w:rsid w:val="00971B66"/>
    <w:rsid w:val="00972949"/>
    <w:rsid w:val="009736D8"/>
    <w:rsid w:val="00973861"/>
    <w:rsid w:val="00973BCF"/>
    <w:rsid w:val="009741AC"/>
    <w:rsid w:val="0097425A"/>
    <w:rsid w:val="009743A2"/>
    <w:rsid w:val="009744DA"/>
    <w:rsid w:val="00974674"/>
    <w:rsid w:val="00974C5B"/>
    <w:rsid w:val="00974CD1"/>
    <w:rsid w:val="00974F36"/>
    <w:rsid w:val="00975197"/>
    <w:rsid w:val="009753B9"/>
    <w:rsid w:val="009754FF"/>
    <w:rsid w:val="009756F7"/>
    <w:rsid w:val="00975B25"/>
    <w:rsid w:val="00975BB8"/>
    <w:rsid w:val="00975CB8"/>
    <w:rsid w:val="00975D14"/>
    <w:rsid w:val="00976177"/>
    <w:rsid w:val="00976217"/>
    <w:rsid w:val="00976469"/>
    <w:rsid w:val="00976715"/>
    <w:rsid w:val="00976EB0"/>
    <w:rsid w:val="00976F1C"/>
    <w:rsid w:val="00976FB2"/>
    <w:rsid w:val="009774F6"/>
    <w:rsid w:val="0097766B"/>
    <w:rsid w:val="00977CEE"/>
    <w:rsid w:val="009802EF"/>
    <w:rsid w:val="0098076D"/>
    <w:rsid w:val="00980BC2"/>
    <w:rsid w:val="009813F4"/>
    <w:rsid w:val="00981675"/>
    <w:rsid w:val="00981E0E"/>
    <w:rsid w:val="0098211D"/>
    <w:rsid w:val="00982C5F"/>
    <w:rsid w:val="0098346C"/>
    <w:rsid w:val="0098347B"/>
    <w:rsid w:val="00983550"/>
    <w:rsid w:val="00983868"/>
    <w:rsid w:val="009839D0"/>
    <w:rsid w:val="00983BB3"/>
    <w:rsid w:val="00983D53"/>
    <w:rsid w:val="00984728"/>
    <w:rsid w:val="00984DB8"/>
    <w:rsid w:val="00985682"/>
    <w:rsid w:val="00985C9C"/>
    <w:rsid w:val="009860E0"/>
    <w:rsid w:val="009866C5"/>
    <w:rsid w:val="00986D57"/>
    <w:rsid w:val="009871F9"/>
    <w:rsid w:val="0098751F"/>
    <w:rsid w:val="0098779B"/>
    <w:rsid w:val="009878C7"/>
    <w:rsid w:val="0098791D"/>
    <w:rsid w:val="00987B0F"/>
    <w:rsid w:val="00987D71"/>
    <w:rsid w:val="00987D82"/>
    <w:rsid w:val="00990127"/>
    <w:rsid w:val="0099013B"/>
    <w:rsid w:val="009903C5"/>
    <w:rsid w:val="009906E6"/>
    <w:rsid w:val="0099070F"/>
    <w:rsid w:val="009908A2"/>
    <w:rsid w:val="009919E9"/>
    <w:rsid w:val="00991B0B"/>
    <w:rsid w:val="00991DCD"/>
    <w:rsid w:val="00991EC3"/>
    <w:rsid w:val="00992023"/>
    <w:rsid w:val="009923C6"/>
    <w:rsid w:val="00992A14"/>
    <w:rsid w:val="00992A77"/>
    <w:rsid w:val="00992EEA"/>
    <w:rsid w:val="00992EFD"/>
    <w:rsid w:val="00992F00"/>
    <w:rsid w:val="00993A74"/>
    <w:rsid w:val="00995C06"/>
    <w:rsid w:val="00996A7A"/>
    <w:rsid w:val="00996C2A"/>
    <w:rsid w:val="00996D9F"/>
    <w:rsid w:val="00997591"/>
    <w:rsid w:val="00997A6C"/>
    <w:rsid w:val="009A0072"/>
    <w:rsid w:val="009A06D2"/>
    <w:rsid w:val="009A0855"/>
    <w:rsid w:val="009A0955"/>
    <w:rsid w:val="009A0C7D"/>
    <w:rsid w:val="009A12E9"/>
    <w:rsid w:val="009A13CB"/>
    <w:rsid w:val="009A1AC2"/>
    <w:rsid w:val="009A1BF0"/>
    <w:rsid w:val="009A1D3C"/>
    <w:rsid w:val="009A1DED"/>
    <w:rsid w:val="009A217F"/>
    <w:rsid w:val="009A2410"/>
    <w:rsid w:val="009A2B70"/>
    <w:rsid w:val="009A2E92"/>
    <w:rsid w:val="009A2F28"/>
    <w:rsid w:val="009A347D"/>
    <w:rsid w:val="009A3E59"/>
    <w:rsid w:val="009A3ED4"/>
    <w:rsid w:val="009A3F6B"/>
    <w:rsid w:val="009A4057"/>
    <w:rsid w:val="009A41B3"/>
    <w:rsid w:val="009A4226"/>
    <w:rsid w:val="009A4622"/>
    <w:rsid w:val="009A4E06"/>
    <w:rsid w:val="009A5A00"/>
    <w:rsid w:val="009A627E"/>
    <w:rsid w:val="009A65BC"/>
    <w:rsid w:val="009A6A89"/>
    <w:rsid w:val="009A6B55"/>
    <w:rsid w:val="009A6FD0"/>
    <w:rsid w:val="009A788C"/>
    <w:rsid w:val="009A7908"/>
    <w:rsid w:val="009B00AE"/>
    <w:rsid w:val="009B01B5"/>
    <w:rsid w:val="009B08D2"/>
    <w:rsid w:val="009B0BBF"/>
    <w:rsid w:val="009B126B"/>
    <w:rsid w:val="009B1429"/>
    <w:rsid w:val="009B1456"/>
    <w:rsid w:val="009B18E3"/>
    <w:rsid w:val="009B18F5"/>
    <w:rsid w:val="009B1FAF"/>
    <w:rsid w:val="009B24AB"/>
    <w:rsid w:val="009B2963"/>
    <w:rsid w:val="009B2CB6"/>
    <w:rsid w:val="009B31D0"/>
    <w:rsid w:val="009B3218"/>
    <w:rsid w:val="009B3652"/>
    <w:rsid w:val="009B37E6"/>
    <w:rsid w:val="009B382A"/>
    <w:rsid w:val="009B480E"/>
    <w:rsid w:val="009B4CFF"/>
    <w:rsid w:val="009B565E"/>
    <w:rsid w:val="009B6488"/>
    <w:rsid w:val="009B652F"/>
    <w:rsid w:val="009B65B7"/>
    <w:rsid w:val="009B6E3A"/>
    <w:rsid w:val="009B73F5"/>
    <w:rsid w:val="009B78EA"/>
    <w:rsid w:val="009B7DE4"/>
    <w:rsid w:val="009B7EEE"/>
    <w:rsid w:val="009C00C3"/>
    <w:rsid w:val="009C0595"/>
    <w:rsid w:val="009C0B66"/>
    <w:rsid w:val="009C0F55"/>
    <w:rsid w:val="009C1625"/>
    <w:rsid w:val="009C1A36"/>
    <w:rsid w:val="009C1BA5"/>
    <w:rsid w:val="009C26E1"/>
    <w:rsid w:val="009C2960"/>
    <w:rsid w:val="009C2F79"/>
    <w:rsid w:val="009C3B7A"/>
    <w:rsid w:val="009C3C4E"/>
    <w:rsid w:val="009C3EF2"/>
    <w:rsid w:val="009C4068"/>
    <w:rsid w:val="009C4503"/>
    <w:rsid w:val="009C48D2"/>
    <w:rsid w:val="009C4C41"/>
    <w:rsid w:val="009C4E39"/>
    <w:rsid w:val="009C5035"/>
    <w:rsid w:val="009C5A23"/>
    <w:rsid w:val="009C6307"/>
    <w:rsid w:val="009C64C6"/>
    <w:rsid w:val="009C6528"/>
    <w:rsid w:val="009C6C2D"/>
    <w:rsid w:val="009C7967"/>
    <w:rsid w:val="009C7A59"/>
    <w:rsid w:val="009C7CB2"/>
    <w:rsid w:val="009C7D64"/>
    <w:rsid w:val="009C7F38"/>
    <w:rsid w:val="009D0549"/>
    <w:rsid w:val="009D08EF"/>
    <w:rsid w:val="009D0C74"/>
    <w:rsid w:val="009D0C8B"/>
    <w:rsid w:val="009D0D16"/>
    <w:rsid w:val="009D1DF9"/>
    <w:rsid w:val="009D2208"/>
    <w:rsid w:val="009D2246"/>
    <w:rsid w:val="009D2368"/>
    <w:rsid w:val="009D2391"/>
    <w:rsid w:val="009D2C62"/>
    <w:rsid w:val="009D2CA6"/>
    <w:rsid w:val="009D3047"/>
    <w:rsid w:val="009D31EE"/>
    <w:rsid w:val="009D3364"/>
    <w:rsid w:val="009D33E8"/>
    <w:rsid w:val="009D34C4"/>
    <w:rsid w:val="009D3BFA"/>
    <w:rsid w:val="009D3C5D"/>
    <w:rsid w:val="009D41C0"/>
    <w:rsid w:val="009D4424"/>
    <w:rsid w:val="009D542F"/>
    <w:rsid w:val="009D5705"/>
    <w:rsid w:val="009D588F"/>
    <w:rsid w:val="009D62E1"/>
    <w:rsid w:val="009D6324"/>
    <w:rsid w:val="009D661B"/>
    <w:rsid w:val="009D677D"/>
    <w:rsid w:val="009D689B"/>
    <w:rsid w:val="009D6BBE"/>
    <w:rsid w:val="009D6F33"/>
    <w:rsid w:val="009D72F7"/>
    <w:rsid w:val="009D7394"/>
    <w:rsid w:val="009D778F"/>
    <w:rsid w:val="009D789D"/>
    <w:rsid w:val="009D7A05"/>
    <w:rsid w:val="009E031D"/>
    <w:rsid w:val="009E07F5"/>
    <w:rsid w:val="009E0A42"/>
    <w:rsid w:val="009E140B"/>
    <w:rsid w:val="009E1DC7"/>
    <w:rsid w:val="009E2472"/>
    <w:rsid w:val="009E313F"/>
    <w:rsid w:val="009E318A"/>
    <w:rsid w:val="009E374C"/>
    <w:rsid w:val="009E3965"/>
    <w:rsid w:val="009E4904"/>
    <w:rsid w:val="009E4C38"/>
    <w:rsid w:val="009E55DC"/>
    <w:rsid w:val="009E5C13"/>
    <w:rsid w:val="009E5C7E"/>
    <w:rsid w:val="009E60AC"/>
    <w:rsid w:val="009E6215"/>
    <w:rsid w:val="009E65B4"/>
    <w:rsid w:val="009E6811"/>
    <w:rsid w:val="009E681A"/>
    <w:rsid w:val="009E6ABC"/>
    <w:rsid w:val="009E6BC7"/>
    <w:rsid w:val="009E6CE7"/>
    <w:rsid w:val="009E6D2E"/>
    <w:rsid w:val="009E7B7B"/>
    <w:rsid w:val="009E7D7D"/>
    <w:rsid w:val="009F0200"/>
    <w:rsid w:val="009F086B"/>
    <w:rsid w:val="009F0CFC"/>
    <w:rsid w:val="009F1124"/>
    <w:rsid w:val="009F11EC"/>
    <w:rsid w:val="009F1775"/>
    <w:rsid w:val="009F193A"/>
    <w:rsid w:val="009F1A69"/>
    <w:rsid w:val="009F1CFE"/>
    <w:rsid w:val="009F2014"/>
    <w:rsid w:val="009F27AE"/>
    <w:rsid w:val="009F30C5"/>
    <w:rsid w:val="009F363E"/>
    <w:rsid w:val="009F383F"/>
    <w:rsid w:val="009F38BB"/>
    <w:rsid w:val="009F4900"/>
    <w:rsid w:val="009F4962"/>
    <w:rsid w:val="009F5AB0"/>
    <w:rsid w:val="009F5D79"/>
    <w:rsid w:val="009F626E"/>
    <w:rsid w:val="009F633B"/>
    <w:rsid w:val="009F673A"/>
    <w:rsid w:val="009F67BD"/>
    <w:rsid w:val="009F67F8"/>
    <w:rsid w:val="009F6887"/>
    <w:rsid w:val="009F7322"/>
    <w:rsid w:val="009F766E"/>
    <w:rsid w:val="009F7AA2"/>
    <w:rsid w:val="009F7C8D"/>
    <w:rsid w:val="009F7D42"/>
    <w:rsid w:val="009F7F0E"/>
    <w:rsid w:val="00A00244"/>
    <w:rsid w:val="00A00259"/>
    <w:rsid w:val="00A003DE"/>
    <w:rsid w:val="00A00567"/>
    <w:rsid w:val="00A0074E"/>
    <w:rsid w:val="00A00BBC"/>
    <w:rsid w:val="00A010F0"/>
    <w:rsid w:val="00A02346"/>
    <w:rsid w:val="00A027AB"/>
    <w:rsid w:val="00A02D1C"/>
    <w:rsid w:val="00A030B1"/>
    <w:rsid w:val="00A03127"/>
    <w:rsid w:val="00A03427"/>
    <w:rsid w:val="00A03C36"/>
    <w:rsid w:val="00A045B9"/>
    <w:rsid w:val="00A04668"/>
    <w:rsid w:val="00A0575F"/>
    <w:rsid w:val="00A05D27"/>
    <w:rsid w:val="00A05D35"/>
    <w:rsid w:val="00A060F5"/>
    <w:rsid w:val="00A0616D"/>
    <w:rsid w:val="00A06B99"/>
    <w:rsid w:val="00A06D81"/>
    <w:rsid w:val="00A06DA0"/>
    <w:rsid w:val="00A076A7"/>
    <w:rsid w:val="00A07860"/>
    <w:rsid w:val="00A07F57"/>
    <w:rsid w:val="00A10C23"/>
    <w:rsid w:val="00A10DC2"/>
    <w:rsid w:val="00A10EA9"/>
    <w:rsid w:val="00A10FE4"/>
    <w:rsid w:val="00A11291"/>
    <w:rsid w:val="00A11CBD"/>
    <w:rsid w:val="00A12602"/>
    <w:rsid w:val="00A127E0"/>
    <w:rsid w:val="00A12C8D"/>
    <w:rsid w:val="00A12D5A"/>
    <w:rsid w:val="00A135E8"/>
    <w:rsid w:val="00A13A7D"/>
    <w:rsid w:val="00A13ED0"/>
    <w:rsid w:val="00A13F32"/>
    <w:rsid w:val="00A14A0D"/>
    <w:rsid w:val="00A14E8F"/>
    <w:rsid w:val="00A1503A"/>
    <w:rsid w:val="00A1558F"/>
    <w:rsid w:val="00A15906"/>
    <w:rsid w:val="00A15DDA"/>
    <w:rsid w:val="00A16276"/>
    <w:rsid w:val="00A16531"/>
    <w:rsid w:val="00A1754A"/>
    <w:rsid w:val="00A17891"/>
    <w:rsid w:val="00A17D6F"/>
    <w:rsid w:val="00A2025D"/>
    <w:rsid w:val="00A2070E"/>
    <w:rsid w:val="00A207CC"/>
    <w:rsid w:val="00A208B7"/>
    <w:rsid w:val="00A21303"/>
    <w:rsid w:val="00A213BF"/>
    <w:rsid w:val="00A217EF"/>
    <w:rsid w:val="00A21816"/>
    <w:rsid w:val="00A21839"/>
    <w:rsid w:val="00A219DE"/>
    <w:rsid w:val="00A21B22"/>
    <w:rsid w:val="00A22083"/>
    <w:rsid w:val="00A22DA7"/>
    <w:rsid w:val="00A22F15"/>
    <w:rsid w:val="00A23322"/>
    <w:rsid w:val="00A2366C"/>
    <w:rsid w:val="00A236EE"/>
    <w:rsid w:val="00A236FB"/>
    <w:rsid w:val="00A23A02"/>
    <w:rsid w:val="00A24DC7"/>
    <w:rsid w:val="00A25542"/>
    <w:rsid w:val="00A257AD"/>
    <w:rsid w:val="00A25CD9"/>
    <w:rsid w:val="00A25CFB"/>
    <w:rsid w:val="00A25E7F"/>
    <w:rsid w:val="00A2644B"/>
    <w:rsid w:val="00A267E6"/>
    <w:rsid w:val="00A2750C"/>
    <w:rsid w:val="00A27762"/>
    <w:rsid w:val="00A27EF9"/>
    <w:rsid w:val="00A30083"/>
    <w:rsid w:val="00A30D66"/>
    <w:rsid w:val="00A31952"/>
    <w:rsid w:val="00A31DE8"/>
    <w:rsid w:val="00A32052"/>
    <w:rsid w:val="00A3211F"/>
    <w:rsid w:val="00A322FB"/>
    <w:rsid w:val="00A326C4"/>
    <w:rsid w:val="00A32C45"/>
    <w:rsid w:val="00A333DD"/>
    <w:rsid w:val="00A33714"/>
    <w:rsid w:val="00A338B6"/>
    <w:rsid w:val="00A33E29"/>
    <w:rsid w:val="00A34D5A"/>
    <w:rsid w:val="00A35573"/>
    <w:rsid w:val="00A36094"/>
    <w:rsid w:val="00A3623C"/>
    <w:rsid w:val="00A36650"/>
    <w:rsid w:val="00A36B11"/>
    <w:rsid w:val="00A37384"/>
    <w:rsid w:val="00A37695"/>
    <w:rsid w:val="00A37FA6"/>
    <w:rsid w:val="00A40ABC"/>
    <w:rsid w:val="00A40BCA"/>
    <w:rsid w:val="00A4111E"/>
    <w:rsid w:val="00A41567"/>
    <w:rsid w:val="00A41B54"/>
    <w:rsid w:val="00A42221"/>
    <w:rsid w:val="00A423EC"/>
    <w:rsid w:val="00A42956"/>
    <w:rsid w:val="00A42A37"/>
    <w:rsid w:val="00A43307"/>
    <w:rsid w:val="00A43386"/>
    <w:rsid w:val="00A436F6"/>
    <w:rsid w:val="00A43D30"/>
    <w:rsid w:val="00A4425F"/>
    <w:rsid w:val="00A442F9"/>
    <w:rsid w:val="00A443B6"/>
    <w:rsid w:val="00A444BB"/>
    <w:rsid w:val="00A45232"/>
    <w:rsid w:val="00A45249"/>
    <w:rsid w:val="00A45847"/>
    <w:rsid w:val="00A459F8"/>
    <w:rsid w:val="00A45BD5"/>
    <w:rsid w:val="00A45F98"/>
    <w:rsid w:val="00A460AE"/>
    <w:rsid w:val="00A46732"/>
    <w:rsid w:val="00A46B0D"/>
    <w:rsid w:val="00A46FE5"/>
    <w:rsid w:val="00A4742E"/>
    <w:rsid w:val="00A47652"/>
    <w:rsid w:val="00A47E17"/>
    <w:rsid w:val="00A50AEA"/>
    <w:rsid w:val="00A51551"/>
    <w:rsid w:val="00A51670"/>
    <w:rsid w:val="00A519F6"/>
    <w:rsid w:val="00A51E02"/>
    <w:rsid w:val="00A51E23"/>
    <w:rsid w:val="00A51F8D"/>
    <w:rsid w:val="00A520C2"/>
    <w:rsid w:val="00A520F7"/>
    <w:rsid w:val="00A52471"/>
    <w:rsid w:val="00A52A5D"/>
    <w:rsid w:val="00A52D5D"/>
    <w:rsid w:val="00A5320E"/>
    <w:rsid w:val="00A537A9"/>
    <w:rsid w:val="00A53A28"/>
    <w:rsid w:val="00A53A7F"/>
    <w:rsid w:val="00A53F52"/>
    <w:rsid w:val="00A5400D"/>
    <w:rsid w:val="00A5418B"/>
    <w:rsid w:val="00A5483C"/>
    <w:rsid w:val="00A549F4"/>
    <w:rsid w:val="00A54B40"/>
    <w:rsid w:val="00A54C13"/>
    <w:rsid w:val="00A55468"/>
    <w:rsid w:val="00A555E1"/>
    <w:rsid w:val="00A557BD"/>
    <w:rsid w:val="00A55BD2"/>
    <w:rsid w:val="00A55DB7"/>
    <w:rsid w:val="00A55FE5"/>
    <w:rsid w:val="00A56068"/>
    <w:rsid w:val="00A56134"/>
    <w:rsid w:val="00A56464"/>
    <w:rsid w:val="00A56C43"/>
    <w:rsid w:val="00A56C90"/>
    <w:rsid w:val="00A56ED0"/>
    <w:rsid w:val="00A56F13"/>
    <w:rsid w:val="00A571DC"/>
    <w:rsid w:val="00A57290"/>
    <w:rsid w:val="00A5747F"/>
    <w:rsid w:val="00A57C47"/>
    <w:rsid w:val="00A57C8C"/>
    <w:rsid w:val="00A57E6A"/>
    <w:rsid w:val="00A6004C"/>
    <w:rsid w:val="00A6026A"/>
    <w:rsid w:val="00A60545"/>
    <w:rsid w:val="00A606E9"/>
    <w:rsid w:val="00A60B9E"/>
    <w:rsid w:val="00A60E72"/>
    <w:rsid w:val="00A61722"/>
    <w:rsid w:val="00A618C3"/>
    <w:rsid w:val="00A623C7"/>
    <w:rsid w:val="00A627E6"/>
    <w:rsid w:val="00A62B33"/>
    <w:rsid w:val="00A6303C"/>
    <w:rsid w:val="00A63439"/>
    <w:rsid w:val="00A63B4C"/>
    <w:rsid w:val="00A63E9B"/>
    <w:rsid w:val="00A64040"/>
    <w:rsid w:val="00A6438B"/>
    <w:rsid w:val="00A64F50"/>
    <w:rsid w:val="00A64FA5"/>
    <w:rsid w:val="00A6507C"/>
    <w:rsid w:val="00A65F63"/>
    <w:rsid w:val="00A660FD"/>
    <w:rsid w:val="00A6615E"/>
    <w:rsid w:val="00A66237"/>
    <w:rsid w:val="00A66432"/>
    <w:rsid w:val="00A67ADB"/>
    <w:rsid w:val="00A7000F"/>
    <w:rsid w:val="00A703E1"/>
    <w:rsid w:val="00A705D3"/>
    <w:rsid w:val="00A70B13"/>
    <w:rsid w:val="00A70CE3"/>
    <w:rsid w:val="00A70F0C"/>
    <w:rsid w:val="00A71141"/>
    <w:rsid w:val="00A7143E"/>
    <w:rsid w:val="00A71BF1"/>
    <w:rsid w:val="00A71F01"/>
    <w:rsid w:val="00A724A2"/>
    <w:rsid w:val="00A72962"/>
    <w:rsid w:val="00A72E6C"/>
    <w:rsid w:val="00A72E89"/>
    <w:rsid w:val="00A732E4"/>
    <w:rsid w:val="00A73FA6"/>
    <w:rsid w:val="00A74C26"/>
    <w:rsid w:val="00A74F78"/>
    <w:rsid w:val="00A7539A"/>
    <w:rsid w:val="00A75596"/>
    <w:rsid w:val="00A7579A"/>
    <w:rsid w:val="00A7618D"/>
    <w:rsid w:val="00A76412"/>
    <w:rsid w:val="00A7654A"/>
    <w:rsid w:val="00A76B86"/>
    <w:rsid w:val="00A76D57"/>
    <w:rsid w:val="00A7711A"/>
    <w:rsid w:val="00A77514"/>
    <w:rsid w:val="00A77656"/>
    <w:rsid w:val="00A779C8"/>
    <w:rsid w:val="00A80C89"/>
    <w:rsid w:val="00A812AC"/>
    <w:rsid w:val="00A81458"/>
    <w:rsid w:val="00A81529"/>
    <w:rsid w:val="00A81545"/>
    <w:rsid w:val="00A818EF"/>
    <w:rsid w:val="00A81E33"/>
    <w:rsid w:val="00A81FE7"/>
    <w:rsid w:val="00A83BD2"/>
    <w:rsid w:val="00A83DE8"/>
    <w:rsid w:val="00A84418"/>
    <w:rsid w:val="00A84639"/>
    <w:rsid w:val="00A84755"/>
    <w:rsid w:val="00A84D09"/>
    <w:rsid w:val="00A8500C"/>
    <w:rsid w:val="00A8506A"/>
    <w:rsid w:val="00A8525B"/>
    <w:rsid w:val="00A85803"/>
    <w:rsid w:val="00A85A18"/>
    <w:rsid w:val="00A85A84"/>
    <w:rsid w:val="00A85F12"/>
    <w:rsid w:val="00A864D4"/>
    <w:rsid w:val="00A8735E"/>
    <w:rsid w:val="00A8749E"/>
    <w:rsid w:val="00A8760F"/>
    <w:rsid w:val="00A87B15"/>
    <w:rsid w:val="00A87CF1"/>
    <w:rsid w:val="00A9001F"/>
    <w:rsid w:val="00A900F5"/>
    <w:rsid w:val="00A90274"/>
    <w:rsid w:val="00A905C1"/>
    <w:rsid w:val="00A90E25"/>
    <w:rsid w:val="00A90EB7"/>
    <w:rsid w:val="00A9158F"/>
    <w:rsid w:val="00A9169B"/>
    <w:rsid w:val="00A924C3"/>
    <w:rsid w:val="00A92986"/>
    <w:rsid w:val="00A92E39"/>
    <w:rsid w:val="00A92E93"/>
    <w:rsid w:val="00A93145"/>
    <w:rsid w:val="00A9354D"/>
    <w:rsid w:val="00A93919"/>
    <w:rsid w:val="00A93C77"/>
    <w:rsid w:val="00A93F89"/>
    <w:rsid w:val="00A94760"/>
    <w:rsid w:val="00A94956"/>
    <w:rsid w:val="00A94A5E"/>
    <w:rsid w:val="00A94B2F"/>
    <w:rsid w:val="00A94C40"/>
    <w:rsid w:val="00A95FE7"/>
    <w:rsid w:val="00A962D1"/>
    <w:rsid w:val="00A967DE"/>
    <w:rsid w:val="00A9708C"/>
    <w:rsid w:val="00A97351"/>
    <w:rsid w:val="00A973E8"/>
    <w:rsid w:val="00A97598"/>
    <w:rsid w:val="00A97885"/>
    <w:rsid w:val="00A97A73"/>
    <w:rsid w:val="00A97B70"/>
    <w:rsid w:val="00A97D56"/>
    <w:rsid w:val="00A97D7B"/>
    <w:rsid w:val="00AA026D"/>
    <w:rsid w:val="00AA042B"/>
    <w:rsid w:val="00AA06E1"/>
    <w:rsid w:val="00AA0B67"/>
    <w:rsid w:val="00AA157E"/>
    <w:rsid w:val="00AA17E8"/>
    <w:rsid w:val="00AA1829"/>
    <w:rsid w:val="00AA18B9"/>
    <w:rsid w:val="00AA1C83"/>
    <w:rsid w:val="00AA215F"/>
    <w:rsid w:val="00AA24BB"/>
    <w:rsid w:val="00AA24DA"/>
    <w:rsid w:val="00AA266F"/>
    <w:rsid w:val="00AA37D8"/>
    <w:rsid w:val="00AA3CAA"/>
    <w:rsid w:val="00AA3D3F"/>
    <w:rsid w:val="00AA49B1"/>
    <w:rsid w:val="00AA4C9A"/>
    <w:rsid w:val="00AA521F"/>
    <w:rsid w:val="00AA5533"/>
    <w:rsid w:val="00AA57AE"/>
    <w:rsid w:val="00AA5BDE"/>
    <w:rsid w:val="00AA5C12"/>
    <w:rsid w:val="00AA5F69"/>
    <w:rsid w:val="00AA62C1"/>
    <w:rsid w:val="00AA67AD"/>
    <w:rsid w:val="00AA6CF6"/>
    <w:rsid w:val="00AA707F"/>
    <w:rsid w:val="00AA78AB"/>
    <w:rsid w:val="00AA7929"/>
    <w:rsid w:val="00AA7C98"/>
    <w:rsid w:val="00AA7E14"/>
    <w:rsid w:val="00AB001B"/>
    <w:rsid w:val="00AB02B7"/>
    <w:rsid w:val="00AB10A8"/>
    <w:rsid w:val="00AB1601"/>
    <w:rsid w:val="00AB1620"/>
    <w:rsid w:val="00AB1673"/>
    <w:rsid w:val="00AB212E"/>
    <w:rsid w:val="00AB3392"/>
    <w:rsid w:val="00AB349B"/>
    <w:rsid w:val="00AB3948"/>
    <w:rsid w:val="00AB3E43"/>
    <w:rsid w:val="00AB426F"/>
    <w:rsid w:val="00AB474C"/>
    <w:rsid w:val="00AB4896"/>
    <w:rsid w:val="00AB4F05"/>
    <w:rsid w:val="00AB534E"/>
    <w:rsid w:val="00AB5F61"/>
    <w:rsid w:val="00AB697A"/>
    <w:rsid w:val="00AB6F5E"/>
    <w:rsid w:val="00AB6FBE"/>
    <w:rsid w:val="00AB75FA"/>
    <w:rsid w:val="00AB7DE7"/>
    <w:rsid w:val="00AC0559"/>
    <w:rsid w:val="00AC0EB6"/>
    <w:rsid w:val="00AC12FA"/>
    <w:rsid w:val="00AC1D66"/>
    <w:rsid w:val="00AC1F06"/>
    <w:rsid w:val="00AC246F"/>
    <w:rsid w:val="00AC26DF"/>
    <w:rsid w:val="00AC2969"/>
    <w:rsid w:val="00AC35C1"/>
    <w:rsid w:val="00AC41D6"/>
    <w:rsid w:val="00AC43DC"/>
    <w:rsid w:val="00AC4805"/>
    <w:rsid w:val="00AC4BA3"/>
    <w:rsid w:val="00AC4BA9"/>
    <w:rsid w:val="00AC4DBA"/>
    <w:rsid w:val="00AC56E7"/>
    <w:rsid w:val="00AC58A8"/>
    <w:rsid w:val="00AC5EF9"/>
    <w:rsid w:val="00AC6488"/>
    <w:rsid w:val="00AC68A6"/>
    <w:rsid w:val="00AC725C"/>
    <w:rsid w:val="00AC762E"/>
    <w:rsid w:val="00AC794C"/>
    <w:rsid w:val="00AC7DB9"/>
    <w:rsid w:val="00AC7F3A"/>
    <w:rsid w:val="00AD011B"/>
    <w:rsid w:val="00AD0487"/>
    <w:rsid w:val="00AD097E"/>
    <w:rsid w:val="00AD0AC4"/>
    <w:rsid w:val="00AD0AD3"/>
    <w:rsid w:val="00AD0B18"/>
    <w:rsid w:val="00AD0E10"/>
    <w:rsid w:val="00AD1801"/>
    <w:rsid w:val="00AD2030"/>
    <w:rsid w:val="00AD26EF"/>
    <w:rsid w:val="00AD2706"/>
    <w:rsid w:val="00AD2C63"/>
    <w:rsid w:val="00AD2F0C"/>
    <w:rsid w:val="00AD36E9"/>
    <w:rsid w:val="00AD3EF0"/>
    <w:rsid w:val="00AD43F4"/>
    <w:rsid w:val="00AD4FD6"/>
    <w:rsid w:val="00AD5000"/>
    <w:rsid w:val="00AD512D"/>
    <w:rsid w:val="00AD55D8"/>
    <w:rsid w:val="00AD577C"/>
    <w:rsid w:val="00AD59EA"/>
    <w:rsid w:val="00AD63A3"/>
    <w:rsid w:val="00AD6424"/>
    <w:rsid w:val="00AD76BD"/>
    <w:rsid w:val="00AD7B21"/>
    <w:rsid w:val="00AD7F40"/>
    <w:rsid w:val="00AE03CB"/>
    <w:rsid w:val="00AE0B5B"/>
    <w:rsid w:val="00AE10C3"/>
    <w:rsid w:val="00AE10FF"/>
    <w:rsid w:val="00AE1545"/>
    <w:rsid w:val="00AE1933"/>
    <w:rsid w:val="00AE2731"/>
    <w:rsid w:val="00AE2D97"/>
    <w:rsid w:val="00AE30D6"/>
    <w:rsid w:val="00AE335C"/>
    <w:rsid w:val="00AE3C4F"/>
    <w:rsid w:val="00AE3D3A"/>
    <w:rsid w:val="00AE3DF4"/>
    <w:rsid w:val="00AE439B"/>
    <w:rsid w:val="00AE442F"/>
    <w:rsid w:val="00AE44F8"/>
    <w:rsid w:val="00AE452C"/>
    <w:rsid w:val="00AE4D2B"/>
    <w:rsid w:val="00AE560D"/>
    <w:rsid w:val="00AE5857"/>
    <w:rsid w:val="00AE5914"/>
    <w:rsid w:val="00AE5D0D"/>
    <w:rsid w:val="00AE5F16"/>
    <w:rsid w:val="00AE6806"/>
    <w:rsid w:val="00AE6992"/>
    <w:rsid w:val="00AE74AB"/>
    <w:rsid w:val="00AE7FAA"/>
    <w:rsid w:val="00AF06B1"/>
    <w:rsid w:val="00AF0766"/>
    <w:rsid w:val="00AF0944"/>
    <w:rsid w:val="00AF0AF5"/>
    <w:rsid w:val="00AF117E"/>
    <w:rsid w:val="00AF2184"/>
    <w:rsid w:val="00AF22FD"/>
    <w:rsid w:val="00AF23BD"/>
    <w:rsid w:val="00AF2914"/>
    <w:rsid w:val="00AF2A72"/>
    <w:rsid w:val="00AF30B9"/>
    <w:rsid w:val="00AF3416"/>
    <w:rsid w:val="00AF34BA"/>
    <w:rsid w:val="00AF35ED"/>
    <w:rsid w:val="00AF3761"/>
    <w:rsid w:val="00AF3C19"/>
    <w:rsid w:val="00AF3E11"/>
    <w:rsid w:val="00AF47C5"/>
    <w:rsid w:val="00AF483D"/>
    <w:rsid w:val="00AF4AF4"/>
    <w:rsid w:val="00AF4B16"/>
    <w:rsid w:val="00AF52CF"/>
    <w:rsid w:val="00AF5329"/>
    <w:rsid w:val="00AF547B"/>
    <w:rsid w:val="00AF55BC"/>
    <w:rsid w:val="00AF7B4C"/>
    <w:rsid w:val="00AF7BEB"/>
    <w:rsid w:val="00B002CB"/>
    <w:rsid w:val="00B00517"/>
    <w:rsid w:val="00B00676"/>
    <w:rsid w:val="00B00BCF"/>
    <w:rsid w:val="00B00DF1"/>
    <w:rsid w:val="00B016D3"/>
    <w:rsid w:val="00B017D7"/>
    <w:rsid w:val="00B018DA"/>
    <w:rsid w:val="00B01F9C"/>
    <w:rsid w:val="00B01FE2"/>
    <w:rsid w:val="00B02063"/>
    <w:rsid w:val="00B02700"/>
    <w:rsid w:val="00B02C8F"/>
    <w:rsid w:val="00B02FDC"/>
    <w:rsid w:val="00B0341B"/>
    <w:rsid w:val="00B03C0C"/>
    <w:rsid w:val="00B03C47"/>
    <w:rsid w:val="00B03C4C"/>
    <w:rsid w:val="00B03E3C"/>
    <w:rsid w:val="00B03E88"/>
    <w:rsid w:val="00B03F33"/>
    <w:rsid w:val="00B03FB2"/>
    <w:rsid w:val="00B03FC1"/>
    <w:rsid w:val="00B043BB"/>
    <w:rsid w:val="00B048AD"/>
    <w:rsid w:val="00B04BBF"/>
    <w:rsid w:val="00B0509F"/>
    <w:rsid w:val="00B05456"/>
    <w:rsid w:val="00B05740"/>
    <w:rsid w:val="00B05CB6"/>
    <w:rsid w:val="00B05D77"/>
    <w:rsid w:val="00B06B54"/>
    <w:rsid w:val="00B06CEA"/>
    <w:rsid w:val="00B06DBE"/>
    <w:rsid w:val="00B07008"/>
    <w:rsid w:val="00B07702"/>
    <w:rsid w:val="00B07794"/>
    <w:rsid w:val="00B07A64"/>
    <w:rsid w:val="00B07F2F"/>
    <w:rsid w:val="00B106ED"/>
    <w:rsid w:val="00B10957"/>
    <w:rsid w:val="00B11B46"/>
    <w:rsid w:val="00B11E5F"/>
    <w:rsid w:val="00B13026"/>
    <w:rsid w:val="00B13239"/>
    <w:rsid w:val="00B137F8"/>
    <w:rsid w:val="00B13D69"/>
    <w:rsid w:val="00B1448F"/>
    <w:rsid w:val="00B14A1F"/>
    <w:rsid w:val="00B14CE8"/>
    <w:rsid w:val="00B15152"/>
    <w:rsid w:val="00B15189"/>
    <w:rsid w:val="00B15848"/>
    <w:rsid w:val="00B159CF"/>
    <w:rsid w:val="00B15B98"/>
    <w:rsid w:val="00B15D2D"/>
    <w:rsid w:val="00B16096"/>
    <w:rsid w:val="00B16175"/>
    <w:rsid w:val="00B16701"/>
    <w:rsid w:val="00B173A3"/>
    <w:rsid w:val="00B20404"/>
    <w:rsid w:val="00B2054A"/>
    <w:rsid w:val="00B20DA2"/>
    <w:rsid w:val="00B21327"/>
    <w:rsid w:val="00B21367"/>
    <w:rsid w:val="00B21B5E"/>
    <w:rsid w:val="00B21F0B"/>
    <w:rsid w:val="00B228CE"/>
    <w:rsid w:val="00B233F0"/>
    <w:rsid w:val="00B23506"/>
    <w:rsid w:val="00B23693"/>
    <w:rsid w:val="00B237FA"/>
    <w:rsid w:val="00B23887"/>
    <w:rsid w:val="00B238CE"/>
    <w:rsid w:val="00B240C6"/>
    <w:rsid w:val="00B245DE"/>
    <w:rsid w:val="00B247C9"/>
    <w:rsid w:val="00B24D20"/>
    <w:rsid w:val="00B24D66"/>
    <w:rsid w:val="00B250ED"/>
    <w:rsid w:val="00B26073"/>
    <w:rsid w:val="00B269AC"/>
    <w:rsid w:val="00B269D6"/>
    <w:rsid w:val="00B26A03"/>
    <w:rsid w:val="00B271F8"/>
    <w:rsid w:val="00B272DE"/>
    <w:rsid w:val="00B27574"/>
    <w:rsid w:val="00B2790A"/>
    <w:rsid w:val="00B27C68"/>
    <w:rsid w:val="00B3007B"/>
    <w:rsid w:val="00B301AC"/>
    <w:rsid w:val="00B302D7"/>
    <w:rsid w:val="00B30CFA"/>
    <w:rsid w:val="00B31078"/>
    <w:rsid w:val="00B3123F"/>
    <w:rsid w:val="00B31637"/>
    <w:rsid w:val="00B31C91"/>
    <w:rsid w:val="00B31EF9"/>
    <w:rsid w:val="00B3221A"/>
    <w:rsid w:val="00B32224"/>
    <w:rsid w:val="00B3223F"/>
    <w:rsid w:val="00B32391"/>
    <w:rsid w:val="00B32484"/>
    <w:rsid w:val="00B325A5"/>
    <w:rsid w:val="00B32638"/>
    <w:rsid w:val="00B3278C"/>
    <w:rsid w:val="00B32E6D"/>
    <w:rsid w:val="00B335B4"/>
    <w:rsid w:val="00B3366E"/>
    <w:rsid w:val="00B336E3"/>
    <w:rsid w:val="00B33DF6"/>
    <w:rsid w:val="00B34105"/>
    <w:rsid w:val="00B34141"/>
    <w:rsid w:val="00B34328"/>
    <w:rsid w:val="00B34D0D"/>
    <w:rsid w:val="00B34FF8"/>
    <w:rsid w:val="00B353CC"/>
    <w:rsid w:val="00B35540"/>
    <w:rsid w:val="00B3564B"/>
    <w:rsid w:val="00B368E9"/>
    <w:rsid w:val="00B369B5"/>
    <w:rsid w:val="00B36CC4"/>
    <w:rsid w:val="00B3714C"/>
    <w:rsid w:val="00B40094"/>
    <w:rsid w:val="00B40180"/>
    <w:rsid w:val="00B4066D"/>
    <w:rsid w:val="00B40AF6"/>
    <w:rsid w:val="00B40C0D"/>
    <w:rsid w:val="00B41864"/>
    <w:rsid w:val="00B41C8C"/>
    <w:rsid w:val="00B41F31"/>
    <w:rsid w:val="00B4206F"/>
    <w:rsid w:val="00B423E2"/>
    <w:rsid w:val="00B42B41"/>
    <w:rsid w:val="00B42B6B"/>
    <w:rsid w:val="00B43204"/>
    <w:rsid w:val="00B439D0"/>
    <w:rsid w:val="00B44029"/>
    <w:rsid w:val="00B44393"/>
    <w:rsid w:val="00B44AD5"/>
    <w:rsid w:val="00B44BFB"/>
    <w:rsid w:val="00B45BC1"/>
    <w:rsid w:val="00B45D2D"/>
    <w:rsid w:val="00B4675D"/>
    <w:rsid w:val="00B4687D"/>
    <w:rsid w:val="00B473F6"/>
    <w:rsid w:val="00B47C4C"/>
    <w:rsid w:val="00B50587"/>
    <w:rsid w:val="00B510F0"/>
    <w:rsid w:val="00B51268"/>
    <w:rsid w:val="00B5141D"/>
    <w:rsid w:val="00B51C76"/>
    <w:rsid w:val="00B51D86"/>
    <w:rsid w:val="00B52224"/>
    <w:rsid w:val="00B5260C"/>
    <w:rsid w:val="00B52ABC"/>
    <w:rsid w:val="00B52D0A"/>
    <w:rsid w:val="00B52F8C"/>
    <w:rsid w:val="00B5323F"/>
    <w:rsid w:val="00B53294"/>
    <w:rsid w:val="00B53CC0"/>
    <w:rsid w:val="00B53CCD"/>
    <w:rsid w:val="00B546E7"/>
    <w:rsid w:val="00B54847"/>
    <w:rsid w:val="00B54C60"/>
    <w:rsid w:val="00B55191"/>
    <w:rsid w:val="00B5590A"/>
    <w:rsid w:val="00B55A77"/>
    <w:rsid w:val="00B55BBF"/>
    <w:rsid w:val="00B55E79"/>
    <w:rsid w:val="00B56A35"/>
    <w:rsid w:val="00B56B2A"/>
    <w:rsid w:val="00B56C8C"/>
    <w:rsid w:val="00B57121"/>
    <w:rsid w:val="00B57199"/>
    <w:rsid w:val="00B5733C"/>
    <w:rsid w:val="00B57485"/>
    <w:rsid w:val="00B5751B"/>
    <w:rsid w:val="00B57DE1"/>
    <w:rsid w:val="00B6038A"/>
    <w:rsid w:val="00B604B0"/>
    <w:rsid w:val="00B605DF"/>
    <w:rsid w:val="00B60B1E"/>
    <w:rsid w:val="00B60C00"/>
    <w:rsid w:val="00B60D3F"/>
    <w:rsid w:val="00B6145B"/>
    <w:rsid w:val="00B61499"/>
    <w:rsid w:val="00B61821"/>
    <w:rsid w:val="00B61A4A"/>
    <w:rsid w:val="00B630A5"/>
    <w:rsid w:val="00B6319D"/>
    <w:rsid w:val="00B64073"/>
    <w:rsid w:val="00B64555"/>
    <w:rsid w:val="00B64A75"/>
    <w:rsid w:val="00B654DD"/>
    <w:rsid w:val="00B6554E"/>
    <w:rsid w:val="00B656FA"/>
    <w:rsid w:val="00B657CE"/>
    <w:rsid w:val="00B65C1D"/>
    <w:rsid w:val="00B65EB7"/>
    <w:rsid w:val="00B660A9"/>
    <w:rsid w:val="00B66B83"/>
    <w:rsid w:val="00B66FC2"/>
    <w:rsid w:val="00B67215"/>
    <w:rsid w:val="00B67734"/>
    <w:rsid w:val="00B70050"/>
    <w:rsid w:val="00B70133"/>
    <w:rsid w:val="00B7049F"/>
    <w:rsid w:val="00B70592"/>
    <w:rsid w:val="00B7068C"/>
    <w:rsid w:val="00B70834"/>
    <w:rsid w:val="00B709D3"/>
    <w:rsid w:val="00B70BE6"/>
    <w:rsid w:val="00B70EE3"/>
    <w:rsid w:val="00B71245"/>
    <w:rsid w:val="00B723FF"/>
    <w:rsid w:val="00B7276E"/>
    <w:rsid w:val="00B72DB2"/>
    <w:rsid w:val="00B72F00"/>
    <w:rsid w:val="00B74660"/>
    <w:rsid w:val="00B74DB4"/>
    <w:rsid w:val="00B751E9"/>
    <w:rsid w:val="00B758F6"/>
    <w:rsid w:val="00B76588"/>
    <w:rsid w:val="00B7671E"/>
    <w:rsid w:val="00B76D0B"/>
    <w:rsid w:val="00B77952"/>
    <w:rsid w:val="00B77AD0"/>
    <w:rsid w:val="00B77EEB"/>
    <w:rsid w:val="00B77F32"/>
    <w:rsid w:val="00B77FE3"/>
    <w:rsid w:val="00B80C1A"/>
    <w:rsid w:val="00B81223"/>
    <w:rsid w:val="00B81647"/>
    <w:rsid w:val="00B818FC"/>
    <w:rsid w:val="00B82A68"/>
    <w:rsid w:val="00B82B31"/>
    <w:rsid w:val="00B82D33"/>
    <w:rsid w:val="00B831B1"/>
    <w:rsid w:val="00B83512"/>
    <w:rsid w:val="00B83624"/>
    <w:rsid w:val="00B83876"/>
    <w:rsid w:val="00B83B87"/>
    <w:rsid w:val="00B83BB0"/>
    <w:rsid w:val="00B84464"/>
    <w:rsid w:val="00B8490B"/>
    <w:rsid w:val="00B8499A"/>
    <w:rsid w:val="00B84E24"/>
    <w:rsid w:val="00B84EB7"/>
    <w:rsid w:val="00B84F1A"/>
    <w:rsid w:val="00B85539"/>
    <w:rsid w:val="00B85706"/>
    <w:rsid w:val="00B85AB3"/>
    <w:rsid w:val="00B85B65"/>
    <w:rsid w:val="00B86B9C"/>
    <w:rsid w:val="00B86E0C"/>
    <w:rsid w:val="00B873E6"/>
    <w:rsid w:val="00B876D8"/>
    <w:rsid w:val="00B877D7"/>
    <w:rsid w:val="00B87B48"/>
    <w:rsid w:val="00B9065D"/>
    <w:rsid w:val="00B90A4B"/>
    <w:rsid w:val="00B91189"/>
    <w:rsid w:val="00B911C7"/>
    <w:rsid w:val="00B913D6"/>
    <w:rsid w:val="00B9153A"/>
    <w:rsid w:val="00B92372"/>
    <w:rsid w:val="00B92DDF"/>
    <w:rsid w:val="00B92ED2"/>
    <w:rsid w:val="00B932ED"/>
    <w:rsid w:val="00B9336C"/>
    <w:rsid w:val="00B934FD"/>
    <w:rsid w:val="00B93610"/>
    <w:rsid w:val="00B93738"/>
    <w:rsid w:val="00B9395F"/>
    <w:rsid w:val="00B93D14"/>
    <w:rsid w:val="00B94390"/>
    <w:rsid w:val="00B954E5"/>
    <w:rsid w:val="00B957C1"/>
    <w:rsid w:val="00B957D2"/>
    <w:rsid w:val="00B95C19"/>
    <w:rsid w:val="00B960C3"/>
    <w:rsid w:val="00B96105"/>
    <w:rsid w:val="00B96343"/>
    <w:rsid w:val="00B968A2"/>
    <w:rsid w:val="00B96E58"/>
    <w:rsid w:val="00B97960"/>
    <w:rsid w:val="00B97C9C"/>
    <w:rsid w:val="00BA02A2"/>
    <w:rsid w:val="00BA05CA"/>
    <w:rsid w:val="00BA0A91"/>
    <w:rsid w:val="00BA149D"/>
    <w:rsid w:val="00BA1697"/>
    <w:rsid w:val="00BA1D4D"/>
    <w:rsid w:val="00BA246D"/>
    <w:rsid w:val="00BA2B3B"/>
    <w:rsid w:val="00BA2B49"/>
    <w:rsid w:val="00BA311F"/>
    <w:rsid w:val="00BA31B4"/>
    <w:rsid w:val="00BA321B"/>
    <w:rsid w:val="00BA37FB"/>
    <w:rsid w:val="00BA4036"/>
    <w:rsid w:val="00BA4171"/>
    <w:rsid w:val="00BA490D"/>
    <w:rsid w:val="00BA4DDF"/>
    <w:rsid w:val="00BA5534"/>
    <w:rsid w:val="00BA554A"/>
    <w:rsid w:val="00BA6213"/>
    <w:rsid w:val="00BA63E2"/>
    <w:rsid w:val="00BA6C48"/>
    <w:rsid w:val="00BA6CD1"/>
    <w:rsid w:val="00BA6E02"/>
    <w:rsid w:val="00BA6F2E"/>
    <w:rsid w:val="00BA736A"/>
    <w:rsid w:val="00BA7BF3"/>
    <w:rsid w:val="00BB0088"/>
    <w:rsid w:val="00BB0DED"/>
    <w:rsid w:val="00BB235E"/>
    <w:rsid w:val="00BB2FA2"/>
    <w:rsid w:val="00BB389D"/>
    <w:rsid w:val="00BB3DAE"/>
    <w:rsid w:val="00BB47CA"/>
    <w:rsid w:val="00BB4836"/>
    <w:rsid w:val="00BB483A"/>
    <w:rsid w:val="00BB4C52"/>
    <w:rsid w:val="00BB4EF4"/>
    <w:rsid w:val="00BB51B8"/>
    <w:rsid w:val="00BB53AA"/>
    <w:rsid w:val="00BB5F42"/>
    <w:rsid w:val="00BB6173"/>
    <w:rsid w:val="00BB62B8"/>
    <w:rsid w:val="00BB66A6"/>
    <w:rsid w:val="00BB69F3"/>
    <w:rsid w:val="00BB7051"/>
    <w:rsid w:val="00BB71B3"/>
    <w:rsid w:val="00BB7418"/>
    <w:rsid w:val="00BB7741"/>
    <w:rsid w:val="00BB7E2B"/>
    <w:rsid w:val="00BC0010"/>
    <w:rsid w:val="00BC040E"/>
    <w:rsid w:val="00BC0F21"/>
    <w:rsid w:val="00BC1A03"/>
    <w:rsid w:val="00BC2298"/>
    <w:rsid w:val="00BC22E9"/>
    <w:rsid w:val="00BC2639"/>
    <w:rsid w:val="00BC26C2"/>
    <w:rsid w:val="00BC3621"/>
    <w:rsid w:val="00BC380F"/>
    <w:rsid w:val="00BC39F1"/>
    <w:rsid w:val="00BC3AB5"/>
    <w:rsid w:val="00BC4168"/>
    <w:rsid w:val="00BC42D1"/>
    <w:rsid w:val="00BC44F1"/>
    <w:rsid w:val="00BC47BD"/>
    <w:rsid w:val="00BC49E7"/>
    <w:rsid w:val="00BC5215"/>
    <w:rsid w:val="00BC5235"/>
    <w:rsid w:val="00BC584B"/>
    <w:rsid w:val="00BC58DE"/>
    <w:rsid w:val="00BC6D0E"/>
    <w:rsid w:val="00BC6D17"/>
    <w:rsid w:val="00BC6DEF"/>
    <w:rsid w:val="00BC6E09"/>
    <w:rsid w:val="00BC6FF8"/>
    <w:rsid w:val="00BC7317"/>
    <w:rsid w:val="00BC75D2"/>
    <w:rsid w:val="00BC775F"/>
    <w:rsid w:val="00BC7B52"/>
    <w:rsid w:val="00BC7B6A"/>
    <w:rsid w:val="00BD0811"/>
    <w:rsid w:val="00BD2405"/>
    <w:rsid w:val="00BD2500"/>
    <w:rsid w:val="00BD2C8C"/>
    <w:rsid w:val="00BD3267"/>
    <w:rsid w:val="00BD3A04"/>
    <w:rsid w:val="00BD3C42"/>
    <w:rsid w:val="00BD3DC0"/>
    <w:rsid w:val="00BD467E"/>
    <w:rsid w:val="00BD4A66"/>
    <w:rsid w:val="00BD4CD6"/>
    <w:rsid w:val="00BD4D78"/>
    <w:rsid w:val="00BD4E9B"/>
    <w:rsid w:val="00BD554A"/>
    <w:rsid w:val="00BD572C"/>
    <w:rsid w:val="00BD5AC7"/>
    <w:rsid w:val="00BD61D4"/>
    <w:rsid w:val="00BD6346"/>
    <w:rsid w:val="00BD66CF"/>
    <w:rsid w:val="00BD6BD6"/>
    <w:rsid w:val="00BD6EF0"/>
    <w:rsid w:val="00BD7670"/>
    <w:rsid w:val="00BD78A0"/>
    <w:rsid w:val="00BD7AE4"/>
    <w:rsid w:val="00BD7F27"/>
    <w:rsid w:val="00BE01E9"/>
    <w:rsid w:val="00BE160F"/>
    <w:rsid w:val="00BE2F4F"/>
    <w:rsid w:val="00BE31F8"/>
    <w:rsid w:val="00BE32AE"/>
    <w:rsid w:val="00BE32DC"/>
    <w:rsid w:val="00BE3EA3"/>
    <w:rsid w:val="00BE407E"/>
    <w:rsid w:val="00BE417A"/>
    <w:rsid w:val="00BE439C"/>
    <w:rsid w:val="00BE4AD5"/>
    <w:rsid w:val="00BE4E2D"/>
    <w:rsid w:val="00BE5228"/>
    <w:rsid w:val="00BE587A"/>
    <w:rsid w:val="00BE58A3"/>
    <w:rsid w:val="00BE5AEF"/>
    <w:rsid w:val="00BE5F9D"/>
    <w:rsid w:val="00BE69F2"/>
    <w:rsid w:val="00BE6C4D"/>
    <w:rsid w:val="00BE74F6"/>
    <w:rsid w:val="00BE77A0"/>
    <w:rsid w:val="00BF0189"/>
    <w:rsid w:val="00BF0422"/>
    <w:rsid w:val="00BF0446"/>
    <w:rsid w:val="00BF04E5"/>
    <w:rsid w:val="00BF0508"/>
    <w:rsid w:val="00BF0E6D"/>
    <w:rsid w:val="00BF15B3"/>
    <w:rsid w:val="00BF1663"/>
    <w:rsid w:val="00BF196C"/>
    <w:rsid w:val="00BF1BFA"/>
    <w:rsid w:val="00BF1D68"/>
    <w:rsid w:val="00BF1E0D"/>
    <w:rsid w:val="00BF1EDA"/>
    <w:rsid w:val="00BF2153"/>
    <w:rsid w:val="00BF273D"/>
    <w:rsid w:val="00BF277F"/>
    <w:rsid w:val="00BF2E3C"/>
    <w:rsid w:val="00BF32E5"/>
    <w:rsid w:val="00BF34A3"/>
    <w:rsid w:val="00BF3A24"/>
    <w:rsid w:val="00BF3F2B"/>
    <w:rsid w:val="00BF42A9"/>
    <w:rsid w:val="00BF4591"/>
    <w:rsid w:val="00BF5315"/>
    <w:rsid w:val="00BF5715"/>
    <w:rsid w:val="00BF5A50"/>
    <w:rsid w:val="00BF5FE9"/>
    <w:rsid w:val="00BF653F"/>
    <w:rsid w:val="00BF76A5"/>
    <w:rsid w:val="00BF7A21"/>
    <w:rsid w:val="00BF7D9C"/>
    <w:rsid w:val="00BF7F0F"/>
    <w:rsid w:val="00BF7F2A"/>
    <w:rsid w:val="00C000F3"/>
    <w:rsid w:val="00C005A0"/>
    <w:rsid w:val="00C005F9"/>
    <w:rsid w:val="00C006FC"/>
    <w:rsid w:val="00C00733"/>
    <w:rsid w:val="00C00B3C"/>
    <w:rsid w:val="00C01231"/>
    <w:rsid w:val="00C01D2C"/>
    <w:rsid w:val="00C0202F"/>
    <w:rsid w:val="00C02036"/>
    <w:rsid w:val="00C02890"/>
    <w:rsid w:val="00C02A3E"/>
    <w:rsid w:val="00C02E9B"/>
    <w:rsid w:val="00C041AC"/>
    <w:rsid w:val="00C04492"/>
    <w:rsid w:val="00C04775"/>
    <w:rsid w:val="00C047F3"/>
    <w:rsid w:val="00C05814"/>
    <w:rsid w:val="00C06137"/>
    <w:rsid w:val="00C064B3"/>
    <w:rsid w:val="00C06A89"/>
    <w:rsid w:val="00C0742A"/>
    <w:rsid w:val="00C07710"/>
    <w:rsid w:val="00C07964"/>
    <w:rsid w:val="00C07BCE"/>
    <w:rsid w:val="00C07F4A"/>
    <w:rsid w:val="00C07F9F"/>
    <w:rsid w:val="00C101E1"/>
    <w:rsid w:val="00C104C6"/>
    <w:rsid w:val="00C104D8"/>
    <w:rsid w:val="00C10573"/>
    <w:rsid w:val="00C107EE"/>
    <w:rsid w:val="00C11646"/>
    <w:rsid w:val="00C11E7E"/>
    <w:rsid w:val="00C11FE4"/>
    <w:rsid w:val="00C12066"/>
    <w:rsid w:val="00C13505"/>
    <w:rsid w:val="00C1350E"/>
    <w:rsid w:val="00C1476A"/>
    <w:rsid w:val="00C14B4B"/>
    <w:rsid w:val="00C1514F"/>
    <w:rsid w:val="00C15416"/>
    <w:rsid w:val="00C15A7E"/>
    <w:rsid w:val="00C16224"/>
    <w:rsid w:val="00C165BB"/>
    <w:rsid w:val="00C16AE4"/>
    <w:rsid w:val="00C16C67"/>
    <w:rsid w:val="00C17800"/>
    <w:rsid w:val="00C17E8A"/>
    <w:rsid w:val="00C17F63"/>
    <w:rsid w:val="00C201AC"/>
    <w:rsid w:val="00C2032C"/>
    <w:rsid w:val="00C209A7"/>
    <w:rsid w:val="00C20A32"/>
    <w:rsid w:val="00C211AD"/>
    <w:rsid w:val="00C21279"/>
    <w:rsid w:val="00C21CE6"/>
    <w:rsid w:val="00C2205D"/>
    <w:rsid w:val="00C221D6"/>
    <w:rsid w:val="00C22DE8"/>
    <w:rsid w:val="00C23162"/>
    <w:rsid w:val="00C23391"/>
    <w:rsid w:val="00C23687"/>
    <w:rsid w:val="00C2386B"/>
    <w:rsid w:val="00C23902"/>
    <w:rsid w:val="00C23C54"/>
    <w:rsid w:val="00C23C76"/>
    <w:rsid w:val="00C23CCE"/>
    <w:rsid w:val="00C23FF7"/>
    <w:rsid w:val="00C24131"/>
    <w:rsid w:val="00C24612"/>
    <w:rsid w:val="00C24907"/>
    <w:rsid w:val="00C25208"/>
    <w:rsid w:val="00C252D6"/>
    <w:rsid w:val="00C25500"/>
    <w:rsid w:val="00C25580"/>
    <w:rsid w:val="00C270CB"/>
    <w:rsid w:val="00C274B5"/>
    <w:rsid w:val="00C2757C"/>
    <w:rsid w:val="00C2765B"/>
    <w:rsid w:val="00C27E11"/>
    <w:rsid w:val="00C3028B"/>
    <w:rsid w:val="00C31095"/>
    <w:rsid w:val="00C31E9E"/>
    <w:rsid w:val="00C32082"/>
    <w:rsid w:val="00C32240"/>
    <w:rsid w:val="00C32D3C"/>
    <w:rsid w:val="00C33080"/>
    <w:rsid w:val="00C33319"/>
    <w:rsid w:val="00C33489"/>
    <w:rsid w:val="00C33F76"/>
    <w:rsid w:val="00C34104"/>
    <w:rsid w:val="00C3414D"/>
    <w:rsid w:val="00C3449C"/>
    <w:rsid w:val="00C35308"/>
    <w:rsid w:val="00C357D6"/>
    <w:rsid w:val="00C35CE8"/>
    <w:rsid w:val="00C361D6"/>
    <w:rsid w:val="00C36C9E"/>
    <w:rsid w:val="00C37059"/>
    <w:rsid w:val="00C37158"/>
    <w:rsid w:val="00C3777E"/>
    <w:rsid w:val="00C37906"/>
    <w:rsid w:val="00C40628"/>
    <w:rsid w:val="00C40B41"/>
    <w:rsid w:val="00C40C78"/>
    <w:rsid w:val="00C40E1E"/>
    <w:rsid w:val="00C41605"/>
    <w:rsid w:val="00C41CE8"/>
    <w:rsid w:val="00C42B95"/>
    <w:rsid w:val="00C44953"/>
    <w:rsid w:val="00C44A70"/>
    <w:rsid w:val="00C44DED"/>
    <w:rsid w:val="00C44FA5"/>
    <w:rsid w:val="00C45194"/>
    <w:rsid w:val="00C45455"/>
    <w:rsid w:val="00C455BE"/>
    <w:rsid w:val="00C45A92"/>
    <w:rsid w:val="00C45F74"/>
    <w:rsid w:val="00C46506"/>
    <w:rsid w:val="00C4652E"/>
    <w:rsid w:val="00C46C00"/>
    <w:rsid w:val="00C46D39"/>
    <w:rsid w:val="00C4704E"/>
    <w:rsid w:val="00C4719D"/>
    <w:rsid w:val="00C4753C"/>
    <w:rsid w:val="00C4764D"/>
    <w:rsid w:val="00C47D29"/>
    <w:rsid w:val="00C47EC2"/>
    <w:rsid w:val="00C47F01"/>
    <w:rsid w:val="00C50F27"/>
    <w:rsid w:val="00C51394"/>
    <w:rsid w:val="00C5157A"/>
    <w:rsid w:val="00C52008"/>
    <w:rsid w:val="00C52015"/>
    <w:rsid w:val="00C52169"/>
    <w:rsid w:val="00C525B6"/>
    <w:rsid w:val="00C52816"/>
    <w:rsid w:val="00C528EA"/>
    <w:rsid w:val="00C53070"/>
    <w:rsid w:val="00C5342E"/>
    <w:rsid w:val="00C53720"/>
    <w:rsid w:val="00C53821"/>
    <w:rsid w:val="00C53880"/>
    <w:rsid w:val="00C539D8"/>
    <w:rsid w:val="00C53AE5"/>
    <w:rsid w:val="00C5406A"/>
    <w:rsid w:val="00C54346"/>
    <w:rsid w:val="00C54847"/>
    <w:rsid w:val="00C54878"/>
    <w:rsid w:val="00C550E4"/>
    <w:rsid w:val="00C5525F"/>
    <w:rsid w:val="00C55652"/>
    <w:rsid w:val="00C55F0E"/>
    <w:rsid w:val="00C56C31"/>
    <w:rsid w:val="00C56FEA"/>
    <w:rsid w:val="00C57152"/>
    <w:rsid w:val="00C5727A"/>
    <w:rsid w:val="00C57354"/>
    <w:rsid w:val="00C574CD"/>
    <w:rsid w:val="00C57577"/>
    <w:rsid w:val="00C5760C"/>
    <w:rsid w:val="00C57ADB"/>
    <w:rsid w:val="00C57C93"/>
    <w:rsid w:val="00C60537"/>
    <w:rsid w:val="00C60CA8"/>
    <w:rsid w:val="00C60E15"/>
    <w:rsid w:val="00C61889"/>
    <w:rsid w:val="00C61B8B"/>
    <w:rsid w:val="00C61DB6"/>
    <w:rsid w:val="00C61DDF"/>
    <w:rsid w:val="00C62710"/>
    <w:rsid w:val="00C62A56"/>
    <w:rsid w:val="00C62AA2"/>
    <w:rsid w:val="00C62F06"/>
    <w:rsid w:val="00C631E0"/>
    <w:rsid w:val="00C635A6"/>
    <w:rsid w:val="00C636B9"/>
    <w:rsid w:val="00C64159"/>
    <w:rsid w:val="00C64EF0"/>
    <w:rsid w:val="00C6591E"/>
    <w:rsid w:val="00C65A65"/>
    <w:rsid w:val="00C65A96"/>
    <w:rsid w:val="00C65CFC"/>
    <w:rsid w:val="00C66E48"/>
    <w:rsid w:val="00C66F93"/>
    <w:rsid w:val="00C671F2"/>
    <w:rsid w:val="00C672DE"/>
    <w:rsid w:val="00C675EE"/>
    <w:rsid w:val="00C67DEF"/>
    <w:rsid w:val="00C709CF"/>
    <w:rsid w:val="00C70B3B"/>
    <w:rsid w:val="00C71169"/>
    <w:rsid w:val="00C72CE2"/>
    <w:rsid w:val="00C73488"/>
    <w:rsid w:val="00C7353B"/>
    <w:rsid w:val="00C73565"/>
    <w:rsid w:val="00C73DFF"/>
    <w:rsid w:val="00C74757"/>
    <w:rsid w:val="00C74ED1"/>
    <w:rsid w:val="00C75025"/>
    <w:rsid w:val="00C7518D"/>
    <w:rsid w:val="00C75218"/>
    <w:rsid w:val="00C75271"/>
    <w:rsid w:val="00C753A6"/>
    <w:rsid w:val="00C75714"/>
    <w:rsid w:val="00C763D5"/>
    <w:rsid w:val="00C7683C"/>
    <w:rsid w:val="00C76DAF"/>
    <w:rsid w:val="00C7707C"/>
    <w:rsid w:val="00C77246"/>
    <w:rsid w:val="00C7776C"/>
    <w:rsid w:val="00C77B88"/>
    <w:rsid w:val="00C80B66"/>
    <w:rsid w:val="00C80BFA"/>
    <w:rsid w:val="00C80C95"/>
    <w:rsid w:val="00C80F93"/>
    <w:rsid w:val="00C81AA7"/>
    <w:rsid w:val="00C81C58"/>
    <w:rsid w:val="00C81E85"/>
    <w:rsid w:val="00C81F5E"/>
    <w:rsid w:val="00C82770"/>
    <w:rsid w:val="00C82DDC"/>
    <w:rsid w:val="00C82ECD"/>
    <w:rsid w:val="00C83C66"/>
    <w:rsid w:val="00C84276"/>
    <w:rsid w:val="00C844E2"/>
    <w:rsid w:val="00C84D3C"/>
    <w:rsid w:val="00C85C28"/>
    <w:rsid w:val="00C85E33"/>
    <w:rsid w:val="00C86763"/>
    <w:rsid w:val="00C86800"/>
    <w:rsid w:val="00C87377"/>
    <w:rsid w:val="00C87625"/>
    <w:rsid w:val="00C87C84"/>
    <w:rsid w:val="00C87C90"/>
    <w:rsid w:val="00C87E82"/>
    <w:rsid w:val="00C90022"/>
    <w:rsid w:val="00C90330"/>
    <w:rsid w:val="00C909E5"/>
    <w:rsid w:val="00C91470"/>
    <w:rsid w:val="00C9295A"/>
    <w:rsid w:val="00C92CD2"/>
    <w:rsid w:val="00C92D8E"/>
    <w:rsid w:val="00C92F7F"/>
    <w:rsid w:val="00C93264"/>
    <w:rsid w:val="00C9329A"/>
    <w:rsid w:val="00C93C9D"/>
    <w:rsid w:val="00C94444"/>
    <w:rsid w:val="00C9491B"/>
    <w:rsid w:val="00C949EC"/>
    <w:rsid w:val="00C94E55"/>
    <w:rsid w:val="00C95408"/>
    <w:rsid w:val="00C95712"/>
    <w:rsid w:val="00C96077"/>
    <w:rsid w:val="00C960C1"/>
    <w:rsid w:val="00C9641B"/>
    <w:rsid w:val="00C97094"/>
    <w:rsid w:val="00C973F2"/>
    <w:rsid w:val="00C9743B"/>
    <w:rsid w:val="00C97599"/>
    <w:rsid w:val="00C97AFF"/>
    <w:rsid w:val="00C97F32"/>
    <w:rsid w:val="00CA020B"/>
    <w:rsid w:val="00CA0948"/>
    <w:rsid w:val="00CA0BDE"/>
    <w:rsid w:val="00CA0D5F"/>
    <w:rsid w:val="00CA0FDB"/>
    <w:rsid w:val="00CA117E"/>
    <w:rsid w:val="00CA12E8"/>
    <w:rsid w:val="00CA1A62"/>
    <w:rsid w:val="00CA1B58"/>
    <w:rsid w:val="00CA229A"/>
    <w:rsid w:val="00CA2923"/>
    <w:rsid w:val="00CA2BBD"/>
    <w:rsid w:val="00CA2BCE"/>
    <w:rsid w:val="00CA3691"/>
    <w:rsid w:val="00CA371D"/>
    <w:rsid w:val="00CA3913"/>
    <w:rsid w:val="00CA3CD7"/>
    <w:rsid w:val="00CA3D2E"/>
    <w:rsid w:val="00CA3E2A"/>
    <w:rsid w:val="00CA3F6E"/>
    <w:rsid w:val="00CA4073"/>
    <w:rsid w:val="00CA4625"/>
    <w:rsid w:val="00CA4B76"/>
    <w:rsid w:val="00CA4FB8"/>
    <w:rsid w:val="00CA52B1"/>
    <w:rsid w:val="00CA54F1"/>
    <w:rsid w:val="00CA5768"/>
    <w:rsid w:val="00CA5A30"/>
    <w:rsid w:val="00CA6353"/>
    <w:rsid w:val="00CA6950"/>
    <w:rsid w:val="00CA6AA2"/>
    <w:rsid w:val="00CA7519"/>
    <w:rsid w:val="00CB0140"/>
    <w:rsid w:val="00CB063A"/>
    <w:rsid w:val="00CB0784"/>
    <w:rsid w:val="00CB0F94"/>
    <w:rsid w:val="00CB0FE8"/>
    <w:rsid w:val="00CB13D0"/>
    <w:rsid w:val="00CB1D26"/>
    <w:rsid w:val="00CB1DA5"/>
    <w:rsid w:val="00CB2223"/>
    <w:rsid w:val="00CB2593"/>
    <w:rsid w:val="00CB2922"/>
    <w:rsid w:val="00CB2C09"/>
    <w:rsid w:val="00CB31D1"/>
    <w:rsid w:val="00CB35B0"/>
    <w:rsid w:val="00CB41D3"/>
    <w:rsid w:val="00CB44F2"/>
    <w:rsid w:val="00CB4B8C"/>
    <w:rsid w:val="00CB4CC4"/>
    <w:rsid w:val="00CB4F56"/>
    <w:rsid w:val="00CB4FAA"/>
    <w:rsid w:val="00CB569D"/>
    <w:rsid w:val="00CB577E"/>
    <w:rsid w:val="00CB5E15"/>
    <w:rsid w:val="00CB5F81"/>
    <w:rsid w:val="00CB655E"/>
    <w:rsid w:val="00CB6C43"/>
    <w:rsid w:val="00CB76EF"/>
    <w:rsid w:val="00CB7D20"/>
    <w:rsid w:val="00CC0382"/>
    <w:rsid w:val="00CC06B4"/>
    <w:rsid w:val="00CC09B1"/>
    <w:rsid w:val="00CC10A3"/>
    <w:rsid w:val="00CC19ED"/>
    <w:rsid w:val="00CC211C"/>
    <w:rsid w:val="00CC2DE3"/>
    <w:rsid w:val="00CC369D"/>
    <w:rsid w:val="00CC3752"/>
    <w:rsid w:val="00CC3815"/>
    <w:rsid w:val="00CC3AA3"/>
    <w:rsid w:val="00CC3EC1"/>
    <w:rsid w:val="00CC43E5"/>
    <w:rsid w:val="00CC476D"/>
    <w:rsid w:val="00CC478E"/>
    <w:rsid w:val="00CC4E48"/>
    <w:rsid w:val="00CC4F6C"/>
    <w:rsid w:val="00CC5CF1"/>
    <w:rsid w:val="00CC5F75"/>
    <w:rsid w:val="00CC61D9"/>
    <w:rsid w:val="00CC6A84"/>
    <w:rsid w:val="00CC6C44"/>
    <w:rsid w:val="00CC6FDA"/>
    <w:rsid w:val="00CC7CB4"/>
    <w:rsid w:val="00CD02F4"/>
    <w:rsid w:val="00CD05E6"/>
    <w:rsid w:val="00CD07C5"/>
    <w:rsid w:val="00CD0B24"/>
    <w:rsid w:val="00CD1327"/>
    <w:rsid w:val="00CD24A2"/>
    <w:rsid w:val="00CD29A5"/>
    <w:rsid w:val="00CD2D84"/>
    <w:rsid w:val="00CD304D"/>
    <w:rsid w:val="00CD351F"/>
    <w:rsid w:val="00CD3C64"/>
    <w:rsid w:val="00CD484F"/>
    <w:rsid w:val="00CD4B11"/>
    <w:rsid w:val="00CD4F5F"/>
    <w:rsid w:val="00CD5737"/>
    <w:rsid w:val="00CD58DB"/>
    <w:rsid w:val="00CD5FBE"/>
    <w:rsid w:val="00CD674C"/>
    <w:rsid w:val="00CD681F"/>
    <w:rsid w:val="00CD6A03"/>
    <w:rsid w:val="00CD6C03"/>
    <w:rsid w:val="00CD7421"/>
    <w:rsid w:val="00CD7A37"/>
    <w:rsid w:val="00CD7F44"/>
    <w:rsid w:val="00CE0627"/>
    <w:rsid w:val="00CE06C6"/>
    <w:rsid w:val="00CE0A04"/>
    <w:rsid w:val="00CE0A29"/>
    <w:rsid w:val="00CE1132"/>
    <w:rsid w:val="00CE132C"/>
    <w:rsid w:val="00CE1334"/>
    <w:rsid w:val="00CE1603"/>
    <w:rsid w:val="00CE2287"/>
    <w:rsid w:val="00CE254D"/>
    <w:rsid w:val="00CE2637"/>
    <w:rsid w:val="00CE2A71"/>
    <w:rsid w:val="00CE2E72"/>
    <w:rsid w:val="00CE2F79"/>
    <w:rsid w:val="00CE339C"/>
    <w:rsid w:val="00CE3604"/>
    <w:rsid w:val="00CE3A45"/>
    <w:rsid w:val="00CE3B17"/>
    <w:rsid w:val="00CE43CB"/>
    <w:rsid w:val="00CE4440"/>
    <w:rsid w:val="00CE4511"/>
    <w:rsid w:val="00CE45AE"/>
    <w:rsid w:val="00CE46F3"/>
    <w:rsid w:val="00CE4CED"/>
    <w:rsid w:val="00CE4EFA"/>
    <w:rsid w:val="00CE4FB2"/>
    <w:rsid w:val="00CE52F1"/>
    <w:rsid w:val="00CE5713"/>
    <w:rsid w:val="00CE5775"/>
    <w:rsid w:val="00CE5C50"/>
    <w:rsid w:val="00CE5E18"/>
    <w:rsid w:val="00CE5FA0"/>
    <w:rsid w:val="00CE6127"/>
    <w:rsid w:val="00CE692C"/>
    <w:rsid w:val="00CE6EEB"/>
    <w:rsid w:val="00CE7BBD"/>
    <w:rsid w:val="00CE7E2B"/>
    <w:rsid w:val="00CE7F38"/>
    <w:rsid w:val="00CF01F5"/>
    <w:rsid w:val="00CF0978"/>
    <w:rsid w:val="00CF0F00"/>
    <w:rsid w:val="00CF1256"/>
    <w:rsid w:val="00CF18CD"/>
    <w:rsid w:val="00CF19A6"/>
    <w:rsid w:val="00CF1D1B"/>
    <w:rsid w:val="00CF20AA"/>
    <w:rsid w:val="00CF2277"/>
    <w:rsid w:val="00CF22A3"/>
    <w:rsid w:val="00CF2482"/>
    <w:rsid w:val="00CF26AE"/>
    <w:rsid w:val="00CF29DC"/>
    <w:rsid w:val="00CF29EB"/>
    <w:rsid w:val="00CF3743"/>
    <w:rsid w:val="00CF3E3A"/>
    <w:rsid w:val="00CF5423"/>
    <w:rsid w:val="00CF5BE4"/>
    <w:rsid w:val="00CF6191"/>
    <w:rsid w:val="00CF6683"/>
    <w:rsid w:val="00CF6898"/>
    <w:rsid w:val="00CF6908"/>
    <w:rsid w:val="00CF6E3A"/>
    <w:rsid w:val="00CF6F17"/>
    <w:rsid w:val="00CF75A6"/>
    <w:rsid w:val="00D00189"/>
    <w:rsid w:val="00D00589"/>
    <w:rsid w:val="00D018D4"/>
    <w:rsid w:val="00D01A2F"/>
    <w:rsid w:val="00D01A5A"/>
    <w:rsid w:val="00D02072"/>
    <w:rsid w:val="00D023DC"/>
    <w:rsid w:val="00D0258D"/>
    <w:rsid w:val="00D03E9B"/>
    <w:rsid w:val="00D03F68"/>
    <w:rsid w:val="00D040DE"/>
    <w:rsid w:val="00D04464"/>
    <w:rsid w:val="00D049E5"/>
    <w:rsid w:val="00D05604"/>
    <w:rsid w:val="00D062CD"/>
    <w:rsid w:val="00D070DC"/>
    <w:rsid w:val="00D074C4"/>
    <w:rsid w:val="00D07682"/>
    <w:rsid w:val="00D07BA8"/>
    <w:rsid w:val="00D07BED"/>
    <w:rsid w:val="00D07FB3"/>
    <w:rsid w:val="00D104B5"/>
    <w:rsid w:val="00D1073D"/>
    <w:rsid w:val="00D108DD"/>
    <w:rsid w:val="00D1093D"/>
    <w:rsid w:val="00D10B32"/>
    <w:rsid w:val="00D1114C"/>
    <w:rsid w:val="00D1125A"/>
    <w:rsid w:val="00D1190E"/>
    <w:rsid w:val="00D11A54"/>
    <w:rsid w:val="00D11CAA"/>
    <w:rsid w:val="00D11DF8"/>
    <w:rsid w:val="00D11F62"/>
    <w:rsid w:val="00D127E1"/>
    <w:rsid w:val="00D1282A"/>
    <w:rsid w:val="00D12A7A"/>
    <w:rsid w:val="00D12AB2"/>
    <w:rsid w:val="00D12B76"/>
    <w:rsid w:val="00D1324D"/>
    <w:rsid w:val="00D13E48"/>
    <w:rsid w:val="00D140DD"/>
    <w:rsid w:val="00D144F2"/>
    <w:rsid w:val="00D144F7"/>
    <w:rsid w:val="00D14F67"/>
    <w:rsid w:val="00D15544"/>
    <w:rsid w:val="00D15621"/>
    <w:rsid w:val="00D15830"/>
    <w:rsid w:val="00D15C4B"/>
    <w:rsid w:val="00D15DFA"/>
    <w:rsid w:val="00D161A8"/>
    <w:rsid w:val="00D16309"/>
    <w:rsid w:val="00D164C9"/>
    <w:rsid w:val="00D16526"/>
    <w:rsid w:val="00D16BD1"/>
    <w:rsid w:val="00D16D72"/>
    <w:rsid w:val="00D17132"/>
    <w:rsid w:val="00D17340"/>
    <w:rsid w:val="00D17C7C"/>
    <w:rsid w:val="00D17F14"/>
    <w:rsid w:val="00D201FE"/>
    <w:rsid w:val="00D20284"/>
    <w:rsid w:val="00D204BE"/>
    <w:rsid w:val="00D209EB"/>
    <w:rsid w:val="00D21993"/>
    <w:rsid w:val="00D21E07"/>
    <w:rsid w:val="00D21ECD"/>
    <w:rsid w:val="00D22ABC"/>
    <w:rsid w:val="00D22B05"/>
    <w:rsid w:val="00D22B7E"/>
    <w:rsid w:val="00D22E32"/>
    <w:rsid w:val="00D22F31"/>
    <w:rsid w:val="00D22F64"/>
    <w:rsid w:val="00D23493"/>
    <w:rsid w:val="00D23A2A"/>
    <w:rsid w:val="00D23B87"/>
    <w:rsid w:val="00D23D87"/>
    <w:rsid w:val="00D24760"/>
    <w:rsid w:val="00D249D9"/>
    <w:rsid w:val="00D24B44"/>
    <w:rsid w:val="00D24CF3"/>
    <w:rsid w:val="00D24E59"/>
    <w:rsid w:val="00D25121"/>
    <w:rsid w:val="00D25388"/>
    <w:rsid w:val="00D25626"/>
    <w:rsid w:val="00D2574E"/>
    <w:rsid w:val="00D26689"/>
    <w:rsid w:val="00D2693E"/>
    <w:rsid w:val="00D27006"/>
    <w:rsid w:val="00D2702D"/>
    <w:rsid w:val="00D275B4"/>
    <w:rsid w:val="00D27AF7"/>
    <w:rsid w:val="00D27C66"/>
    <w:rsid w:val="00D30269"/>
    <w:rsid w:val="00D3072A"/>
    <w:rsid w:val="00D30FB0"/>
    <w:rsid w:val="00D30FF0"/>
    <w:rsid w:val="00D31C4C"/>
    <w:rsid w:val="00D31DFE"/>
    <w:rsid w:val="00D31E8A"/>
    <w:rsid w:val="00D3219C"/>
    <w:rsid w:val="00D32437"/>
    <w:rsid w:val="00D3251C"/>
    <w:rsid w:val="00D32B75"/>
    <w:rsid w:val="00D32C5D"/>
    <w:rsid w:val="00D32E71"/>
    <w:rsid w:val="00D34175"/>
    <w:rsid w:val="00D344DE"/>
    <w:rsid w:val="00D345F3"/>
    <w:rsid w:val="00D34921"/>
    <w:rsid w:val="00D34BB0"/>
    <w:rsid w:val="00D34C0A"/>
    <w:rsid w:val="00D34D1C"/>
    <w:rsid w:val="00D34D3D"/>
    <w:rsid w:val="00D350A1"/>
    <w:rsid w:val="00D350FF"/>
    <w:rsid w:val="00D35371"/>
    <w:rsid w:val="00D35668"/>
    <w:rsid w:val="00D3623A"/>
    <w:rsid w:val="00D3629E"/>
    <w:rsid w:val="00D368B8"/>
    <w:rsid w:val="00D36954"/>
    <w:rsid w:val="00D36D57"/>
    <w:rsid w:val="00D3730D"/>
    <w:rsid w:val="00D37885"/>
    <w:rsid w:val="00D4015D"/>
    <w:rsid w:val="00D401E2"/>
    <w:rsid w:val="00D40815"/>
    <w:rsid w:val="00D409F4"/>
    <w:rsid w:val="00D40AA6"/>
    <w:rsid w:val="00D410CD"/>
    <w:rsid w:val="00D411C7"/>
    <w:rsid w:val="00D41235"/>
    <w:rsid w:val="00D415D4"/>
    <w:rsid w:val="00D420DB"/>
    <w:rsid w:val="00D4213D"/>
    <w:rsid w:val="00D42401"/>
    <w:rsid w:val="00D4281E"/>
    <w:rsid w:val="00D4289F"/>
    <w:rsid w:val="00D42C9F"/>
    <w:rsid w:val="00D42F20"/>
    <w:rsid w:val="00D433EC"/>
    <w:rsid w:val="00D43615"/>
    <w:rsid w:val="00D44071"/>
    <w:rsid w:val="00D442FD"/>
    <w:rsid w:val="00D44D2F"/>
    <w:rsid w:val="00D457CC"/>
    <w:rsid w:val="00D45B56"/>
    <w:rsid w:val="00D45BC5"/>
    <w:rsid w:val="00D45E3E"/>
    <w:rsid w:val="00D46255"/>
    <w:rsid w:val="00D462C3"/>
    <w:rsid w:val="00D464E5"/>
    <w:rsid w:val="00D46DFB"/>
    <w:rsid w:val="00D47735"/>
    <w:rsid w:val="00D500F0"/>
    <w:rsid w:val="00D503F2"/>
    <w:rsid w:val="00D508B5"/>
    <w:rsid w:val="00D50D61"/>
    <w:rsid w:val="00D51369"/>
    <w:rsid w:val="00D5154E"/>
    <w:rsid w:val="00D516C7"/>
    <w:rsid w:val="00D517E9"/>
    <w:rsid w:val="00D51CD4"/>
    <w:rsid w:val="00D5225A"/>
    <w:rsid w:val="00D52DE1"/>
    <w:rsid w:val="00D532E0"/>
    <w:rsid w:val="00D53382"/>
    <w:rsid w:val="00D53400"/>
    <w:rsid w:val="00D535F4"/>
    <w:rsid w:val="00D53B52"/>
    <w:rsid w:val="00D546D1"/>
    <w:rsid w:val="00D554FB"/>
    <w:rsid w:val="00D55541"/>
    <w:rsid w:val="00D55A33"/>
    <w:rsid w:val="00D56103"/>
    <w:rsid w:val="00D562F5"/>
    <w:rsid w:val="00D563EA"/>
    <w:rsid w:val="00D564AD"/>
    <w:rsid w:val="00D56BF5"/>
    <w:rsid w:val="00D573EF"/>
    <w:rsid w:val="00D5770F"/>
    <w:rsid w:val="00D607F6"/>
    <w:rsid w:val="00D60836"/>
    <w:rsid w:val="00D608C4"/>
    <w:rsid w:val="00D60C73"/>
    <w:rsid w:val="00D61888"/>
    <w:rsid w:val="00D61BFF"/>
    <w:rsid w:val="00D61C3A"/>
    <w:rsid w:val="00D61D94"/>
    <w:rsid w:val="00D6214F"/>
    <w:rsid w:val="00D6231C"/>
    <w:rsid w:val="00D62479"/>
    <w:rsid w:val="00D62C39"/>
    <w:rsid w:val="00D62C4A"/>
    <w:rsid w:val="00D62E22"/>
    <w:rsid w:val="00D63F35"/>
    <w:rsid w:val="00D6444B"/>
    <w:rsid w:val="00D647C7"/>
    <w:rsid w:val="00D64C65"/>
    <w:rsid w:val="00D64E9E"/>
    <w:rsid w:val="00D64F25"/>
    <w:rsid w:val="00D64FDF"/>
    <w:rsid w:val="00D64FE6"/>
    <w:rsid w:val="00D65051"/>
    <w:rsid w:val="00D65593"/>
    <w:rsid w:val="00D656CF"/>
    <w:rsid w:val="00D65AC3"/>
    <w:rsid w:val="00D65D7F"/>
    <w:rsid w:val="00D65DCF"/>
    <w:rsid w:val="00D65E5E"/>
    <w:rsid w:val="00D65ED6"/>
    <w:rsid w:val="00D66BB4"/>
    <w:rsid w:val="00D66DAC"/>
    <w:rsid w:val="00D67238"/>
    <w:rsid w:val="00D67471"/>
    <w:rsid w:val="00D674C2"/>
    <w:rsid w:val="00D67A9B"/>
    <w:rsid w:val="00D67AB1"/>
    <w:rsid w:val="00D67C27"/>
    <w:rsid w:val="00D70196"/>
    <w:rsid w:val="00D701AF"/>
    <w:rsid w:val="00D7033E"/>
    <w:rsid w:val="00D709CE"/>
    <w:rsid w:val="00D7122F"/>
    <w:rsid w:val="00D720A3"/>
    <w:rsid w:val="00D722AC"/>
    <w:rsid w:val="00D722E4"/>
    <w:rsid w:val="00D72395"/>
    <w:rsid w:val="00D72491"/>
    <w:rsid w:val="00D72591"/>
    <w:rsid w:val="00D729E2"/>
    <w:rsid w:val="00D72B68"/>
    <w:rsid w:val="00D73685"/>
    <w:rsid w:val="00D7371F"/>
    <w:rsid w:val="00D73B1B"/>
    <w:rsid w:val="00D73FBB"/>
    <w:rsid w:val="00D743D1"/>
    <w:rsid w:val="00D74871"/>
    <w:rsid w:val="00D75055"/>
    <w:rsid w:val="00D751D0"/>
    <w:rsid w:val="00D75566"/>
    <w:rsid w:val="00D7654F"/>
    <w:rsid w:val="00D76771"/>
    <w:rsid w:val="00D767E3"/>
    <w:rsid w:val="00D769AB"/>
    <w:rsid w:val="00D76F51"/>
    <w:rsid w:val="00D778C5"/>
    <w:rsid w:val="00D8002C"/>
    <w:rsid w:val="00D80338"/>
    <w:rsid w:val="00D80859"/>
    <w:rsid w:val="00D81216"/>
    <w:rsid w:val="00D8134A"/>
    <w:rsid w:val="00D819B3"/>
    <w:rsid w:val="00D81B2E"/>
    <w:rsid w:val="00D81C6B"/>
    <w:rsid w:val="00D822BA"/>
    <w:rsid w:val="00D829CC"/>
    <w:rsid w:val="00D83AD9"/>
    <w:rsid w:val="00D8472B"/>
    <w:rsid w:val="00D85745"/>
    <w:rsid w:val="00D859CC"/>
    <w:rsid w:val="00D85B48"/>
    <w:rsid w:val="00D862E6"/>
    <w:rsid w:val="00D865E4"/>
    <w:rsid w:val="00D8731E"/>
    <w:rsid w:val="00D874D7"/>
    <w:rsid w:val="00D87F71"/>
    <w:rsid w:val="00D90D4E"/>
    <w:rsid w:val="00D90D72"/>
    <w:rsid w:val="00D90E21"/>
    <w:rsid w:val="00D90EC5"/>
    <w:rsid w:val="00D91040"/>
    <w:rsid w:val="00D91155"/>
    <w:rsid w:val="00D91425"/>
    <w:rsid w:val="00D91A14"/>
    <w:rsid w:val="00D91D1B"/>
    <w:rsid w:val="00D91FDD"/>
    <w:rsid w:val="00D920F6"/>
    <w:rsid w:val="00D9268B"/>
    <w:rsid w:val="00D926BD"/>
    <w:rsid w:val="00D92B44"/>
    <w:rsid w:val="00D92F28"/>
    <w:rsid w:val="00D92F56"/>
    <w:rsid w:val="00D931E8"/>
    <w:rsid w:val="00D93488"/>
    <w:rsid w:val="00D934DA"/>
    <w:rsid w:val="00D93557"/>
    <w:rsid w:val="00D938EA"/>
    <w:rsid w:val="00D93A93"/>
    <w:rsid w:val="00D93DE3"/>
    <w:rsid w:val="00D9516E"/>
    <w:rsid w:val="00D95ECD"/>
    <w:rsid w:val="00D96089"/>
    <w:rsid w:val="00D96751"/>
    <w:rsid w:val="00D96A35"/>
    <w:rsid w:val="00D96B8C"/>
    <w:rsid w:val="00D96CEB"/>
    <w:rsid w:val="00D96F1F"/>
    <w:rsid w:val="00D96FE1"/>
    <w:rsid w:val="00D9730E"/>
    <w:rsid w:val="00D9767A"/>
    <w:rsid w:val="00D97701"/>
    <w:rsid w:val="00D97A9D"/>
    <w:rsid w:val="00D97AE1"/>
    <w:rsid w:val="00D97B76"/>
    <w:rsid w:val="00D97FCD"/>
    <w:rsid w:val="00DA002E"/>
    <w:rsid w:val="00DA0180"/>
    <w:rsid w:val="00DA028D"/>
    <w:rsid w:val="00DA02A7"/>
    <w:rsid w:val="00DA02B4"/>
    <w:rsid w:val="00DA09CA"/>
    <w:rsid w:val="00DA0D70"/>
    <w:rsid w:val="00DA10EC"/>
    <w:rsid w:val="00DA1771"/>
    <w:rsid w:val="00DA18CA"/>
    <w:rsid w:val="00DA1EB5"/>
    <w:rsid w:val="00DA2112"/>
    <w:rsid w:val="00DA2EC1"/>
    <w:rsid w:val="00DA2FA7"/>
    <w:rsid w:val="00DA3275"/>
    <w:rsid w:val="00DA3719"/>
    <w:rsid w:val="00DA4612"/>
    <w:rsid w:val="00DA47B6"/>
    <w:rsid w:val="00DA5068"/>
    <w:rsid w:val="00DA5C06"/>
    <w:rsid w:val="00DA5E37"/>
    <w:rsid w:val="00DA627A"/>
    <w:rsid w:val="00DA629A"/>
    <w:rsid w:val="00DA640D"/>
    <w:rsid w:val="00DA683B"/>
    <w:rsid w:val="00DA6B7A"/>
    <w:rsid w:val="00DA6EBB"/>
    <w:rsid w:val="00DA6EF1"/>
    <w:rsid w:val="00DA73B6"/>
    <w:rsid w:val="00DA75F5"/>
    <w:rsid w:val="00DA7CD7"/>
    <w:rsid w:val="00DB0753"/>
    <w:rsid w:val="00DB07ED"/>
    <w:rsid w:val="00DB1069"/>
    <w:rsid w:val="00DB10FF"/>
    <w:rsid w:val="00DB1159"/>
    <w:rsid w:val="00DB142D"/>
    <w:rsid w:val="00DB1ABA"/>
    <w:rsid w:val="00DB236D"/>
    <w:rsid w:val="00DB29E0"/>
    <w:rsid w:val="00DB2F61"/>
    <w:rsid w:val="00DB3109"/>
    <w:rsid w:val="00DB35E7"/>
    <w:rsid w:val="00DB3F16"/>
    <w:rsid w:val="00DB3F92"/>
    <w:rsid w:val="00DB4B5F"/>
    <w:rsid w:val="00DB4BC2"/>
    <w:rsid w:val="00DB5185"/>
    <w:rsid w:val="00DB518B"/>
    <w:rsid w:val="00DB52BC"/>
    <w:rsid w:val="00DB5344"/>
    <w:rsid w:val="00DB5822"/>
    <w:rsid w:val="00DB595F"/>
    <w:rsid w:val="00DB5AFA"/>
    <w:rsid w:val="00DB5E53"/>
    <w:rsid w:val="00DB5EF9"/>
    <w:rsid w:val="00DB66CF"/>
    <w:rsid w:val="00DB6A3C"/>
    <w:rsid w:val="00DB6CD6"/>
    <w:rsid w:val="00DB6E85"/>
    <w:rsid w:val="00DB7159"/>
    <w:rsid w:val="00DB72A6"/>
    <w:rsid w:val="00DB7476"/>
    <w:rsid w:val="00DB787C"/>
    <w:rsid w:val="00DC0352"/>
    <w:rsid w:val="00DC0D01"/>
    <w:rsid w:val="00DC0FD7"/>
    <w:rsid w:val="00DC1400"/>
    <w:rsid w:val="00DC1952"/>
    <w:rsid w:val="00DC1991"/>
    <w:rsid w:val="00DC1DE1"/>
    <w:rsid w:val="00DC1E14"/>
    <w:rsid w:val="00DC1E20"/>
    <w:rsid w:val="00DC1E47"/>
    <w:rsid w:val="00DC1EE3"/>
    <w:rsid w:val="00DC21EC"/>
    <w:rsid w:val="00DC2690"/>
    <w:rsid w:val="00DC2725"/>
    <w:rsid w:val="00DC2CA0"/>
    <w:rsid w:val="00DC2D28"/>
    <w:rsid w:val="00DC36FB"/>
    <w:rsid w:val="00DC3913"/>
    <w:rsid w:val="00DC3952"/>
    <w:rsid w:val="00DC39EE"/>
    <w:rsid w:val="00DC4057"/>
    <w:rsid w:val="00DC4162"/>
    <w:rsid w:val="00DC47A2"/>
    <w:rsid w:val="00DC5440"/>
    <w:rsid w:val="00DC56E2"/>
    <w:rsid w:val="00DC5BD5"/>
    <w:rsid w:val="00DC5EC5"/>
    <w:rsid w:val="00DC60E2"/>
    <w:rsid w:val="00DC6473"/>
    <w:rsid w:val="00DC6599"/>
    <w:rsid w:val="00DC65C7"/>
    <w:rsid w:val="00DC6BF2"/>
    <w:rsid w:val="00DC7058"/>
    <w:rsid w:val="00DC70C9"/>
    <w:rsid w:val="00DC7AE0"/>
    <w:rsid w:val="00DC7B61"/>
    <w:rsid w:val="00DC7D22"/>
    <w:rsid w:val="00DD01E5"/>
    <w:rsid w:val="00DD0319"/>
    <w:rsid w:val="00DD05DB"/>
    <w:rsid w:val="00DD070A"/>
    <w:rsid w:val="00DD0A88"/>
    <w:rsid w:val="00DD0BFA"/>
    <w:rsid w:val="00DD0D6C"/>
    <w:rsid w:val="00DD0F17"/>
    <w:rsid w:val="00DD0F8B"/>
    <w:rsid w:val="00DD109F"/>
    <w:rsid w:val="00DD1874"/>
    <w:rsid w:val="00DD18FC"/>
    <w:rsid w:val="00DD239F"/>
    <w:rsid w:val="00DD24B4"/>
    <w:rsid w:val="00DD2C9B"/>
    <w:rsid w:val="00DD3576"/>
    <w:rsid w:val="00DD3CD9"/>
    <w:rsid w:val="00DD4A30"/>
    <w:rsid w:val="00DD4DBD"/>
    <w:rsid w:val="00DD4E99"/>
    <w:rsid w:val="00DD599E"/>
    <w:rsid w:val="00DD5AF4"/>
    <w:rsid w:val="00DD5E93"/>
    <w:rsid w:val="00DD63ED"/>
    <w:rsid w:val="00DD7032"/>
    <w:rsid w:val="00DD779D"/>
    <w:rsid w:val="00DD79AB"/>
    <w:rsid w:val="00DD7D6B"/>
    <w:rsid w:val="00DE0182"/>
    <w:rsid w:val="00DE0D71"/>
    <w:rsid w:val="00DE148D"/>
    <w:rsid w:val="00DE14C5"/>
    <w:rsid w:val="00DE1526"/>
    <w:rsid w:val="00DE1652"/>
    <w:rsid w:val="00DE1D15"/>
    <w:rsid w:val="00DE239B"/>
    <w:rsid w:val="00DE2C95"/>
    <w:rsid w:val="00DE2D96"/>
    <w:rsid w:val="00DE388D"/>
    <w:rsid w:val="00DE3B9E"/>
    <w:rsid w:val="00DE48BB"/>
    <w:rsid w:val="00DE4C02"/>
    <w:rsid w:val="00DE4F9A"/>
    <w:rsid w:val="00DE54CB"/>
    <w:rsid w:val="00DE57B1"/>
    <w:rsid w:val="00DE57BA"/>
    <w:rsid w:val="00DE5BC0"/>
    <w:rsid w:val="00DE5E3C"/>
    <w:rsid w:val="00DE5FBD"/>
    <w:rsid w:val="00DE63E7"/>
    <w:rsid w:val="00DE67A2"/>
    <w:rsid w:val="00DE6D69"/>
    <w:rsid w:val="00DE735C"/>
    <w:rsid w:val="00DE73DC"/>
    <w:rsid w:val="00DE77A0"/>
    <w:rsid w:val="00DE7B0C"/>
    <w:rsid w:val="00DE7B45"/>
    <w:rsid w:val="00DE7C91"/>
    <w:rsid w:val="00DF012B"/>
    <w:rsid w:val="00DF0A93"/>
    <w:rsid w:val="00DF11B0"/>
    <w:rsid w:val="00DF1209"/>
    <w:rsid w:val="00DF12CB"/>
    <w:rsid w:val="00DF1F51"/>
    <w:rsid w:val="00DF268F"/>
    <w:rsid w:val="00DF2E41"/>
    <w:rsid w:val="00DF33A3"/>
    <w:rsid w:val="00DF3536"/>
    <w:rsid w:val="00DF3629"/>
    <w:rsid w:val="00DF41B1"/>
    <w:rsid w:val="00DF49ED"/>
    <w:rsid w:val="00DF4AFA"/>
    <w:rsid w:val="00DF4FD4"/>
    <w:rsid w:val="00DF52CD"/>
    <w:rsid w:val="00DF5A1B"/>
    <w:rsid w:val="00DF5B09"/>
    <w:rsid w:val="00DF5C38"/>
    <w:rsid w:val="00DF627D"/>
    <w:rsid w:val="00DF672C"/>
    <w:rsid w:val="00DF6BD9"/>
    <w:rsid w:val="00DF6DAF"/>
    <w:rsid w:val="00DF6EE1"/>
    <w:rsid w:val="00DF71A7"/>
    <w:rsid w:val="00DF71FB"/>
    <w:rsid w:val="00DF7F58"/>
    <w:rsid w:val="00DF7F91"/>
    <w:rsid w:val="00E00013"/>
    <w:rsid w:val="00E00108"/>
    <w:rsid w:val="00E0026B"/>
    <w:rsid w:val="00E0035C"/>
    <w:rsid w:val="00E003F9"/>
    <w:rsid w:val="00E00564"/>
    <w:rsid w:val="00E00C33"/>
    <w:rsid w:val="00E00D03"/>
    <w:rsid w:val="00E0175D"/>
    <w:rsid w:val="00E019BD"/>
    <w:rsid w:val="00E01CBA"/>
    <w:rsid w:val="00E01F9C"/>
    <w:rsid w:val="00E0233A"/>
    <w:rsid w:val="00E024C6"/>
    <w:rsid w:val="00E02CAF"/>
    <w:rsid w:val="00E03084"/>
    <w:rsid w:val="00E0354F"/>
    <w:rsid w:val="00E035C4"/>
    <w:rsid w:val="00E035F6"/>
    <w:rsid w:val="00E0426C"/>
    <w:rsid w:val="00E044A8"/>
    <w:rsid w:val="00E04AA3"/>
    <w:rsid w:val="00E05274"/>
    <w:rsid w:val="00E05498"/>
    <w:rsid w:val="00E05591"/>
    <w:rsid w:val="00E056CD"/>
    <w:rsid w:val="00E0607E"/>
    <w:rsid w:val="00E0633B"/>
    <w:rsid w:val="00E0683F"/>
    <w:rsid w:val="00E06C20"/>
    <w:rsid w:val="00E072B9"/>
    <w:rsid w:val="00E07C7F"/>
    <w:rsid w:val="00E07ED5"/>
    <w:rsid w:val="00E100D2"/>
    <w:rsid w:val="00E1013D"/>
    <w:rsid w:val="00E1023B"/>
    <w:rsid w:val="00E1078E"/>
    <w:rsid w:val="00E107F0"/>
    <w:rsid w:val="00E107F6"/>
    <w:rsid w:val="00E10F0F"/>
    <w:rsid w:val="00E11139"/>
    <w:rsid w:val="00E1186C"/>
    <w:rsid w:val="00E11C6D"/>
    <w:rsid w:val="00E11D3D"/>
    <w:rsid w:val="00E12186"/>
    <w:rsid w:val="00E1244C"/>
    <w:rsid w:val="00E12B07"/>
    <w:rsid w:val="00E12E34"/>
    <w:rsid w:val="00E12F5C"/>
    <w:rsid w:val="00E13211"/>
    <w:rsid w:val="00E13B00"/>
    <w:rsid w:val="00E13D32"/>
    <w:rsid w:val="00E13DBE"/>
    <w:rsid w:val="00E1437A"/>
    <w:rsid w:val="00E1483B"/>
    <w:rsid w:val="00E155A1"/>
    <w:rsid w:val="00E1585C"/>
    <w:rsid w:val="00E15A25"/>
    <w:rsid w:val="00E1621B"/>
    <w:rsid w:val="00E16F65"/>
    <w:rsid w:val="00E16F9C"/>
    <w:rsid w:val="00E172BE"/>
    <w:rsid w:val="00E173E9"/>
    <w:rsid w:val="00E177BA"/>
    <w:rsid w:val="00E178E4"/>
    <w:rsid w:val="00E17F2C"/>
    <w:rsid w:val="00E20666"/>
    <w:rsid w:val="00E208A8"/>
    <w:rsid w:val="00E20A8D"/>
    <w:rsid w:val="00E2101B"/>
    <w:rsid w:val="00E2148D"/>
    <w:rsid w:val="00E21675"/>
    <w:rsid w:val="00E216D0"/>
    <w:rsid w:val="00E21997"/>
    <w:rsid w:val="00E21E7D"/>
    <w:rsid w:val="00E21FD1"/>
    <w:rsid w:val="00E2222E"/>
    <w:rsid w:val="00E2358D"/>
    <w:rsid w:val="00E23BF3"/>
    <w:rsid w:val="00E23C3D"/>
    <w:rsid w:val="00E2555A"/>
    <w:rsid w:val="00E255F4"/>
    <w:rsid w:val="00E256C9"/>
    <w:rsid w:val="00E261F3"/>
    <w:rsid w:val="00E26AF8"/>
    <w:rsid w:val="00E26C0B"/>
    <w:rsid w:val="00E26F4A"/>
    <w:rsid w:val="00E26F8D"/>
    <w:rsid w:val="00E272F0"/>
    <w:rsid w:val="00E300C4"/>
    <w:rsid w:val="00E300CF"/>
    <w:rsid w:val="00E30167"/>
    <w:rsid w:val="00E307C3"/>
    <w:rsid w:val="00E30B83"/>
    <w:rsid w:val="00E30BD8"/>
    <w:rsid w:val="00E30CC0"/>
    <w:rsid w:val="00E30FF8"/>
    <w:rsid w:val="00E310C3"/>
    <w:rsid w:val="00E31256"/>
    <w:rsid w:val="00E312EB"/>
    <w:rsid w:val="00E31762"/>
    <w:rsid w:val="00E3183E"/>
    <w:rsid w:val="00E31B7B"/>
    <w:rsid w:val="00E3253B"/>
    <w:rsid w:val="00E32CF4"/>
    <w:rsid w:val="00E331F5"/>
    <w:rsid w:val="00E335DD"/>
    <w:rsid w:val="00E33ABE"/>
    <w:rsid w:val="00E34046"/>
    <w:rsid w:val="00E34260"/>
    <w:rsid w:val="00E34345"/>
    <w:rsid w:val="00E3490E"/>
    <w:rsid w:val="00E34F3F"/>
    <w:rsid w:val="00E355F8"/>
    <w:rsid w:val="00E35825"/>
    <w:rsid w:val="00E35A81"/>
    <w:rsid w:val="00E35BC2"/>
    <w:rsid w:val="00E36AC5"/>
    <w:rsid w:val="00E373A2"/>
    <w:rsid w:val="00E3795E"/>
    <w:rsid w:val="00E37DEA"/>
    <w:rsid w:val="00E402A0"/>
    <w:rsid w:val="00E4070B"/>
    <w:rsid w:val="00E407D3"/>
    <w:rsid w:val="00E40BFB"/>
    <w:rsid w:val="00E40C16"/>
    <w:rsid w:val="00E40CF4"/>
    <w:rsid w:val="00E410D6"/>
    <w:rsid w:val="00E41859"/>
    <w:rsid w:val="00E418C3"/>
    <w:rsid w:val="00E41C52"/>
    <w:rsid w:val="00E41F53"/>
    <w:rsid w:val="00E421CB"/>
    <w:rsid w:val="00E4265E"/>
    <w:rsid w:val="00E42C56"/>
    <w:rsid w:val="00E42E71"/>
    <w:rsid w:val="00E43546"/>
    <w:rsid w:val="00E435B9"/>
    <w:rsid w:val="00E43EF6"/>
    <w:rsid w:val="00E44052"/>
    <w:rsid w:val="00E44638"/>
    <w:rsid w:val="00E4489D"/>
    <w:rsid w:val="00E44B51"/>
    <w:rsid w:val="00E44D9F"/>
    <w:rsid w:val="00E44F18"/>
    <w:rsid w:val="00E44F42"/>
    <w:rsid w:val="00E45C1D"/>
    <w:rsid w:val="00E46BAF"/>
    <w:rsid w:val="00E46C79"/>
    <w:rsid w:val="00E46C8C"/>
    <w:rsid w:val="00E474DA"/>
    <w:rsid w:val="00E47E47"/>
    <w:rsid w:val="00E50B1B"/>
    <w:rsid w:val="00E50E05"/>
    <w:rsid w:val="00E510B9"/>
    <w:rsid w:val="00E5149C"/>
    <w:rsid w:val="00E51534"/>
    <w:rsid w:val="00E51977"/>
    <w:rsid w:val="00E51E5A"/>
    <w:rsid w:val="00E51EAC"/>
    <w:rsid w:val="00E51FF1"/>
    <w:rsid w:val="00E5273E"/>
    <w:rsid w:val="00E5280A"/>
    <w:rsid w:val="00E52CDC"/>
    <w:rsid w:val="00E52ECF"/>
    <w:rsid w:val="00E53110"/>
    <w:rsid w:val="00E53180"/>
    <w:rsid w:val="00E53ADE"/>
    <w:rsid w:val="00E53B24"/>
    <w:rsid w:val="00E53B66"/>
    <w:rsid w:val="00E53D11"/>
    <w:rsid w:val="00E53E39"/>
    <w:rsid w:val="00E54150"/>
    <w:rsid w:val="00E54E87"/>
    <w:rsid w:val="00E54ECD"/>
    <w:rsid w:val="00E5518B"/>
    <w:rsid w:val="00E5540C"/>
    <w:rsid w:val="00E557DA"/>
    <w:rsid w:val="00E5588A"/>
    <w:rsid w:val="00E558BB"/>
    <w:rsid w:val="00E55AF2"/>
    <w:rsid w:val="00E55C27"/>
    <w:rsid w:val="00E56171"/>
    <w:rsid w:val="00E56203"/>
    <w:rsid w:val="00E56489"/>
    <w:rsid w:val="00E56FFE"/>
    <w:rsid w:val="00E57408"/>
    <w:rsid w:val="00E5763F"/>
    <w:rsid w:val="00E577E4"/>
    <w:rsid w:val="00E57A5B"/>
    <w:rsid w:val="00E57D84"/>
    <w:rsid w:val="00E57F79"/>
    <w:rsid w:val="00E60096"/>
    <w:rsid w:val="00E600EC"/>
    <w:rsid w:val="00E603E8"/>
    <w:rsid w:val="00E60475"/>
    <w:rsid w:val="00E6071E"/>
    <w:rsid w:val="00E60A73"/>
    <w:rsid w:val="00E6154F"/>
    <w:rsid w:val="00E619D3"/>
    <w:rsid w:val="00E619EE"/>
    <w:rsid w:val="00E61BDE"/>
    <w:rsid w:val="00E62244"/>
    <w:rsid w:val="00E623DC"/>
    <w:rsid w:val="00E62585"/>
    <w:rsid w:val="00E625E0"/>
    <w:rsid w:val="00E627BB"/>
    <w:rsid w:val="00E62837"/>
    <w:rsid w:val="00E628FA"/>
    <w:rsid w:val="00E62E73"/>
    <w:rsid w:val="00E6302C"/>
    <w:rsid w:val="00E63083"/>
    <w:rsid w:val="00E635B5"/>
    <w:rsid w:val="00E639B2"/>
    <w:rsid w:val="00E64862"/>
    <w:rsid w:val="00E64B32"/>
    <w:rsid w:val="00E64B51"/>
    <w:rsid w:val="00E651CB"/>
    <w:rsid w:val="00E65332"/>
    <w:rsid w:val="00E659D7"/>
    <w:rsid w:val="00E65A86"/>
    <w:rsid w:val="00E65A8F"/>
    <w:rsid w:val="00E65EE9"/>
    <w:rsid w:val="00E6634F"/>
    <w:rsid w:val="00E664DD"/>
    <w:rsid w:val="00E667E1"/>
    <w:rsid w:val="00E66D29"/>
    <w:rsid w:val="00E66DA0"/>
    <w:rsid w:val="00E675FC"/>
    <w:rsid w:val="00E67DA9"/>
    <w:rsid w:val="00E67E82"/>
    <w:rsid w:val="00E708A5"/>
    <w:rsid w:val="00E71440"/>
    <w:rsid w:val="00E714AF"/>
    <w:rsid w:val="00E71B4E"/>
    <w:rsid w:val="00E71BB1"/>
    <w:rsid w:val="00E71D52"/>
    <w:rsid w:val="00E71DAD"/>
    <w:rsid w:val="00E722C0"/>
    <w:rsid w:val="00E72CEA"/>
    <w:rsid w:val="00E72E1B"/>
    <w:rsid w:val="00E72E4C"/>
    <w:rsid w:val="00E72E73"/>
    <w:rsid w:val="00E731D7"/>
    <w:rsid w:val="00E733C5"/>
    <w:rsid w:val="00E7359B"/>
    <w:rsid w:val="00E73F17"/>
    <w:rsid w:val="00E73F30"/>
    <w:rsid w:val="00E741A6"/>
    <w:rsid w:val="00E74437"/>
    <w:rsid w:val="00E74507"/>
    <w:rsid w:val="00E74E1C"/>
    <w:rsid w:val="00E75192"/>
    <w:rsid w:val="00E755FD"/>
    <w:rsid w:val="00E75A66"/>
    <w:rsid w:val="00E75B81"/>
    <w:rsid w:val="00E7638E"/>
    <w:rsid w:val="00E765A0"/>
    <w:rsid w:val="00E76663"/>
    <w:rsid w:val="00E76D1F"/>
    <w:rsid w:val="00E77319"/>
    <w:rsid w:val="00E77421"/>
    <w:rsid w:val="00E77551"/>
    <w:rsid w:val="00E7761B"/>
    <w:rsid w:val="00E777FF"/>
    <w:rsid w:val="00E778A5"/>
    <w:rsid w:val="00E80CE7"/>
    <w:rsid w:val="00E80EB1"/>
    <w:rsid w:val="00E81499"/>
    <w:rsid w:val="00E8164F"/>
    <w:rsid w:val="00E8273B"/>
    <w:rsid w:val="00E83019"/>
    <w:rsid w:val="00E830C0"/>
    <w:rsid w:val="00E83456"/>
    <w:rsid w:val="00E8388C"/>
    <w:rsid w:val="00E83ADD"/>
    <w:rsid w:val="00E83C90"/>
    <w:rsid w:val="00E84618"/>
    <w:rsid w:val="00E84851"/>
    <w:rsid w:val="00E84B4C"/>
    <w:rsid w:val="00E84BC9"/>
    <w:rsid w:val="00E855E0"/>
    <w:rsid w:val="00E856D4"/>
    <w:rsid w:val="00E85807"/>
    <w:rsid w:val="00E85AE4"/>
    <w:rsid w:val="00E85B15"/>
    <w:rsid w:val="00E85BAD"/>
    <w:rsid w:val="00E85C55"/>
    <w:rsid w:val="00E85DF3"/>
    <w:rsid w:val="00E8762E"/>
    <w:rsid w:val="00E87649"/>
    <w:rsid w:val="00E87717"/>
    <w:rsid w:val="00E87FEF"/>
    <w:rsid w:val="00E902B0"/>
    <w:rsid w:val="00E9034B"/>
    <w:rsid w:val="00E90512"/>
    <w:rsid w:val="00E90B3D"/>
    <w:rsid w:val="00E90FF7"/>
    <w:rsid w:val="00E91647"/>
    <w:rsid w:val="00E9283C"/>
    <w:rsid w:val="00E929AE"/>
    <w:rsid w:val="00E92AD6"/>
    <w:rsid w:val="00E93139"/>
    <w:rsid w:val="00E93B4F"/>
    <w:rsid w:val="00E944AA"/>
    <w:rsid w:val="00E94853"/>
    <w:rsid w:val="00E94B53"/>
    <w:rsid w:val="00E94D12"/>
    <w:rsid w:val="00E952B5"/>
    <w:rsid w:val="00E95345"/>
    <w:rsid w:val="00E95346"/>
    <w:rsid w:val="00E95416"/>
    <w:rsid w:val="00E95DF0"/>
    <w:rsid w:val="00E96B36"/>
    <w:rsid w:val="00E96C31"/>
    <w:rsid w:val="00E96CF4"/>
    <w:rsid w:val="00E96E96"/>
    <w:rsid w:val="00E974C4"/>
    <w:rsid w:val="00E974FA"/>
    <w:rsid w:val="00E97711"/>
    <w:rsid w:val="00EA046B"/>
    <w:rsid w:val="00EA14BE"/>
    <w:rsid w:val="00EA1811"/>
    <w:rsid w:val="00EA2221"/>
    <w:rsid w:val="00EA271E"/>
    <w:rsid w:val="00EA2E45"/>
    <w:rsid w:val="00EA2FF1"/>
    <w:rsid w:val="00EA35D0"/>
    <w:rsid w:val="00EA3761"/>
    <w:rsid w:val="00EA446B"/>
    <w:rsid w:val="00EA469E"/>
    <w:rsid w:val="00EA4798"/>
    <w:rsid w:val="00EA4CBE"/>
    <w:rsid w:val="00EA5057"/>
    <w:rsid w:val="00EA522B"/>
    <w:rsid w:val="00EA54AF"/>
    <w:rsid w:val="00EA5CC9"/>
    <w:rsid w:val="00EA5EB2"/>
    <w:rsid w:val="00EA601F"/>
    <w:rsid w:val="00EA681F"/>
    <w:rsid w:val="00EA6D09"/>
    <w:rsid w:val="00EA71CF"/>
    <w:rsid w:val="00EA71D2"/>
    <w:rsid w:val="00EA78AE"/>
    <w:rsid w:val="00EA7A34"/>
    <w:rsid w:val="00EA7EBA"/>
    <w:rsid w:val="00EB0C64"/>
    <w:rsid w:val="00EB14A4"/>
    <w:rsid w:val="00EB1B38"/>
    <w:rsid w:val="00EB1B49"/>
    <w:rsid w:val="00EB1C71"/>
    <w:rsid w:val="00EB1C82"/>
    <w:rsid w:val="00EB1F5F"/>
    <w:rsid w:val="00EB201B"/>
    <w:rsid w:val="00EB282D"/>
    <w:rsid w:val="00EB2CDB"/>
    <w:rsid w:val="00EB2DAD"/>
    <w:rsid w:val="00EB3336"/>
    <w:rsid w:val="00EB33C0"/>
    <w:rsid w:val="00EB3A05"/>
    <w:rsid w:val="00EB3A30"/>
    <w:rsid w:val="00EB3E1C"/>
    <w:rsid w:val="00EB46A7"/>
    <w:rsid w:val="00EB4955"/>
    <w:rsid w:val="00EB4B1A"/>
    <w:rsid w:val="00EB50F0"/>
    <w:rsid w:val="00EB5933"/>
    <w:rsid w:val="00EB631C"/>
    <w:rsid w:val="00EB6343"/>
    <w:rsid w:val="00EB679B"/>
    <w:rsid w:val="00EB6A47"/>
    <w:rsid w:val="00EB6AC6"/>
    <w:rsid w:val="00EB72DC"/>
    <w:rsid w:val="00EB77B6"/>
    <w:rsid w:val="00EB7911"/>
    <w:rsid w:val="00EB7ADA"/>
    <w:rsid w:val="00EB7EEF"/>
    <w:rsid w:val="00EC0740"/>
    <w:rsid w:val="00EC0AA7"/>
    <w:rsid w:val="00EC10B6"/>
    <w:rsid w:val="00EC150D"/>
    <w:rsid w:val="00EC1826"/>
    <w:rsid w:val="00EC184F"/>
    <w:rsid w:val="00EC1BDA"/>
    <w:rsid w:val="00EC1FC4"/>
    <w:rsid w:val="00EC2B7C"/>
    <w:rsid w:val="00EC2FAB"/>
    <w:rsid w:val="00EC2FC2"/>
    <w:rsid w:val="00EC31FA"/>
    <w:rsid w:val="00EC35F9"/>
    <w:rsid w:val="00EC3A46"/>
    <w:rsid w:val="00EC4328"/>
    <w:rsid w:val="00EC4564"/>
    <w:rsid w:val="00EC4A9F"/>
    <w:rsid w:val="00EC4F6B"/>
    <w:rsid w:val="00EC5056"/>
    <w:rsid w:val="00EC5415"/>
    <w:rsid w:val="00EC5B47"/>
    <w:rsid w:val="00EC5ED0"/>
    <w:rsid w:val="00EC5F96"/>
    <w:rsid w:val="00EC615C"/>
    <w:rsid w:val="00EC61B4"/>
    <w:rsid w:val="00EC66C8"/>
    <w:rsid w:val="00EC678A"/>
    <w:rsid w:val="00EC6B48"/>
    <w:rsid w:val="00EC6D20"/>
    <w:rsid w:val="00EC6F6A"/>
    <w:rsid w:val="00EC7394"/>
    <w:rsid w:val="00EC7A80"/>
    <w:rsid w:val="00ED062D"/>
    <w:rsid w:val="00ED0891"/>
    <w:rsid w:val="00ED09B1"/>
    <w:rsid w:val="00ED10D7"/>
    <w:rsid w:val="00ED1433"/>
    <w:rsid w:val="00ED1794"/>
    <w:rsid w:val="00ED1866"/>
    <w:rsid w:val="00ED1BB0"/>
    <w:rsid w:val="00ED1E13"/>
    <w:rsid w:val="00ED1F58"/>
    <w:rsid w:val="00ED2387"/>
    <w:rsid w:val="00ED24CD"/>
    <w:rsid w:val="00ED2564"/>
    <w:rsid w:val="00ED2B8C"/>
    <w:rsid w:val="00ED32D1"/>
    <w:rsid w:val="00ED3B09"/>
    <w:rsid w:val="00ED3BBC"/>
    <w:rsid w:val="00ED406D"/>
    <w:rsid w:val="00ED41B4"/>
    <w:rsid w:val="00ED42ED"/>
    <w:rsid w:val="00ED43EB"/>
    <w:rsid w:val="00ED49A3"/>
    <w:rsid w:val="00ED535C"/>
    <w:rsid w:val="00ED56A6"/>
    <w:rsid w:val="00ED5B55"/>
    <w:rsid w:val="00ED5FFF"/>
    <w:rsid w:val="00ED612E"/>
    <w:rsid w:val="00ED673E"/>
    <w:rsid w:val="00ED676C"/>
    <w:rsid w:val="00ED6B1D"/>
    <w:rsid w:val="00ED6C96"/>
    <w:rsid w:val="00ED77EE"/>
    <w:rsid w:val="00ED7D69"/>
    <w:rsid w:val="00EE03EE"/>
    <w:rsid w:val="00EE0C32"/>
    <w:rsid w:val="00EE12E4"/>
    <w:rsid w:val="00EE1600"/>
    <w:rsid w:val="00EE1887"/>
    <w:rsid w:val="00EE1FF7"/>
    <w:rsid w:val="00EE20CE"/>
    <w:rsid w:val="00EE260B"/>
    <w:rsid w:val="00EE2B34"/>
    <w:rsid w:val="00EE2B73"/>
    <w:rsid w:val="00EE2F3A"/>
    <w:rsid w:val="00EE3133"/>
    <w:rsid w:val="00EE35EE"/>
    <w:rsid w:val="00EE3C79"/>
    <w:rsid w:val="00EE4397"/>
    <w:rsid w:val="00EE4848"/>
    <w:rsid w:val="00EE48B3"/>
    <w:rsid w:val="00EE48BE"/>
    <w:rsid w:val="00EE4913"/>
    <w:rsid w:val="00EE4D2E"/>
    <w:rsid w:val="00EE5003"/>
    <w:rsid w:val="00EE5098"/>
    <w:rsid w:val="00EE5494"/>
    <w:rsid w:val="00EE57F4"/>
    <w:rsid w:val="00EE6AE6"/>
    <w:rsid w:val="00EE6BEC"/>
    <w:rsid w:val="00EE6FBA"/>
    <w:rsid w:val="00EE7529"/>
    <w:rsid w:val="00EE7553"/>
    <w:rsid w:val="00EE7D32"/>
    <w:rsid w:val="00EE7EED"/>
    <w:rsid w:val="00EF07C0"/>
    <w:rsid w:val="00EF0DAD"/>
    <w:rsid w:val="00EF1B6E"/>
    <w:rsid w:val="00EF1DB4"/>
    <w:rsid w:val="00EF1E36"/>
    <w:rsid w:val="00EF1F47"/>
    <w:rsid w:val="00EF2697"/>
    <w:rsid w:val="00EF2931"/>
    <w:rsid w:val="00EF2A2A"/>
    <w:rsid w:val="00EF2CC6"/>
    <w:rsid w:val="00EF31A5"/>
    <w:rsid w:val="00EF37CF"/>
    <w:rsid w:val="00EF382D"/>
    <w:rsid w:val="00EF3A76"/>
    <w:rsid w:val="00EF4030"/>
    <w:rsid w:val="00EF46F7"/>
    <w:rsid w:val="00EF4DCC"/>
    <w:rsid w:val="00EF5715"/>
    <w:rsid w:val="00EF5FFD"/>
    <w:rsid w:val="00EF6025"/>
    <w:rsid w:val="00EF6183"/>
    <w:rsid w:val="00EF61E4"/>
    <w:rsid w:val="00EF62C5"/>
    <w:rsid w:val="00EF65A6"/>
    <w:rsid w:val="00EF6AF4"/>
    <w:rsid w:val="00EF6BB0"/>
    <w:rsid w:val="00EF6CFB"/>
    <w:rsid w:val="00EF6D5C"/>
    <w:rsid w:val="00EF6D72"/>
    <w:rsid w:val="00EF70E1"/>
    <w:rsid w:val="00EF722A"/>
    <w:rsid w:val="00EF770B"/>
    <w:rsid w:val="00F006FC"/>
    <w:rsid w:val="00F0086D"/>
    <w:rsid w:val="00F00AD4"/>
    <w:rsid w:val="00F00D91"/>
    <w:rsid w:val="00F00FDE"/>
    <w:rsid w:val="00F01202"/>
    <w:rsid w:val="00F013F5"/>
    <w:rsid w:val="00F0142E"/>
    <w:rsid w:val="00F0162B"/>
    <w:rsid w:val="00F0164C"/>
    <w:rsid w:val="00F01826"/>
    <w:rsid w:val="00F02271"/>
    <w:rsid w:val="00F024A7"/>
    <w:rsid w:val="00F02D12"/>
    <w:rsid w:val="00F034DB"/>
    <w:rsid w:val="00F039E5"/>
    <w:rsid w:val="00F03C09"/>
    <w:rsid w:val="00F03DFD"/>
    <w:rsid w:val="00F04131"/>
    <w:rsid w:val="00F045F8"/>
    <w:rsid w:val="00F05453"/>
    <w:rsid w:val="00F05B7A"/>
    <w:rsid w:val="00F05FC5"/>
    <w:rsid w:val="00F0626B"/>
    <w:rsid w:val="00F06DDA"/>
    <w:rsid w:val="00F0783B"/>
    <w:rsid w:val="00F07F12"/>
    <w:rsid w:val="00F07FDF"/>
    <w:rsid w:val="00F106E9"/>
    <w:rsid w:val="00F107B6"/>
    <w:rsid w:val="00F10BCA"/>
    <w:rsid w:val="00F10D14"/>
    <w:rsid w:val="00F10D8F"/>
    <w:rsid w:val="00F10EBE"/>
    <w:rsid w:val="00F11307"/>
    <w:rsid w:val="00F11CA2"/>
    <w:rsid w:val="00F11DFD"/>
    <w:rsid w:val="00F11ED0"/>
    <w:rsid w:val="00F12077"/>
    <w:rsid w:val="00F1249A"/>
    <w:rsid w:val="00F132D4"/>
    <w:rsid w:val="00F13F3E"/>
    <w:rsid w:val="00F14104"/>
    <w:rsid w:val="00F144EC"/>
    <w:rsid w:val="00F15129"/>
    <w:rsid w:val="00F152B7"/>
    <w:rsid w:val="00F15722"/>
    <w:rsid w:val="00F1591A"/>
    <w:rsid w:val="00F16324"/>
    <w:rsid w:val="00F16515"/>
    <w:rsid w:val="00F166B6"/>
    <w:rsid w:val="00F1681F"/>
    <w:rsid w:val="00F16EDA"/>
    <w:rsid w:val="00F1722E"/>
    <w:rsid w:val="00F172B4"/>
    <w:rsid w:val="00F17459"/>
    <w:rsid w:val="00F17713"/>
    <w:rsid w:val="00F17BA7"/>
    <w:rsid w:val="00F204DF"/>
    <w:rsid w:val="00F2066F"/>
    <w:rsid w:val="00F20B20"/>
    <w:rsid w:val="00F20CB7"/>
    <w:rsid w:val="00F210BD"/>
    <w:rsid w:val="00F2119D"/>
    <w:rsid w:val="00F21273"/>
    <w:rsid w:val="00F2142D"/>
    <w:rsid w:val="00F21868"/>
    <w:rsid w:val="00F218CB"/>
    <w:rsid w:val="00F21E5A"/>
    <w:rsid w:val="00F21EFA"/>
    <w:rsid w:val="00F227A4"/>
    <w:rsid w:val="00F22B5F"/>
    <w:rsid w:val="00F23492"/>
    <w:rsid w:val="00F23622"/>
    <w:rsid w:val="00F236D2"/>
    <w:rsid w:val="00F23DCB"/>
    <w:rsid w:val="00F24009"/>
    <w:rsid w:val="00F2433E"/>
    <w:rsid w:val="00F2467F"/>
    <w:rsid w:val="00F25C58"/>
    <w:rsid w:val="00F25F1E"/>
    <w:rsid w:val="00F25FE4"/>
    <w:rsid w:val="00F26047"/>
    <w:rsid w:val="00F26E0E"/>
    <w:rsid w:val="00F26E6C"/>
    <w:rsid w:val="00F26F5B"/>
    <w:rsid w:val="00F26F7A"/>
    <w:rsid w:val="00F27353"/>
    <w:rsid w:val="00F27877"/>
    <w:rsid w:val="00F27B3F"/>
    <w:rsid w:val="00F27D14"/>
    <w:rsid w:val="00F30072"/>
    <w:rsid w:val="00F30265"/>
    <w:rsid w:val="00F30585"/>
    <w:rsid w:val="00F31349"/>
    <w:rsid w:val="00F313A6"/>
    <w:rsid w:val="00F318F2"/>
    <w:rsid w:val="00F31BA7"/>
    <w:rsid w:val="00F326F1"/>
    <w:rsid w:val="00F331A2"/>
    <w:rsid w:val="00F33B73"/>
    <w:rsid w:val="00F33CDC"/>
    <w:rsid w:val="00F33D57"/>
    <w:rsid w:val="00F342C7"/>
    <w:rsid w:val="00F344A3"/>
    <w:rsid w:val="00F3451D"/>
    <w:rsid w:val="00F34809"/>
    <w:rsid w:val="00F34CE2"/>
    <w:rsid w:val="00F34DC2"/>
    <w:rsid w:val="00F34F42"/>
    <w:rsid w:val="00F34F6C"/>
    <w:rsid w:val="00F35461"/>
    <w:rsid w:val="00F354BB"/>
    <w:rsid w:val="00F35A11"/>
    <w:rsid w:val="00F35BA0"/>
    <w:rsid w:val="00F35BD2"/>
    <w:rsid w:val="00F35FEE"/>
    <w:rsid w:val="00F361A5"/>
    <w:rsid w:val="00F37204"/>
    <w:rsid w:val="00F3737C"/>
    <w:rsid w:val="00F37489"/>
    <w:rsid w:val="00F377BE"/>
    <w:rsid w:val="00F37921"/>
    <w:rsid w:val="00F37BE5"/>
    <w:rsid w:val="00F4007D"/>
    <w:rsid w:val="00F40645"/>
    <w:rsid w:val="00F40990"/>
    <w:rsid w:val="00F40AB1"/>
    <w:rsid w:val="00F40BDF"/>
    <w:rsid w:val="00F4111C"/>
    <w:rsid w:val="00F412CF"/>
    <w:rsid w:val="00F414BE"/>
    <w:rsid w:val="00F417F9"/>
    <w:rsid w:val="00F419BA"/>
    <w:rsid w:val="00F41A19"/>
    <w:rsid w:val="00F41F49"/>
    <w:rsid w:val="00F4261E"/>
    <w:rsid w:val="00F42958"/>
    <w:rsid w:val="00F430D1"/>
    <w:rsid w:val="00F435FD"/>
    <w:rsid w:val="00F43BD3"/>
    <w:rsid w:val="00F43C22"/>
    <w:rsid w:val="00F43D3D"/>
    <w:rsid w:val="00F43D84"/>
    <w:rsid w:val="00F4421D"/>
    <w:rsid w:val="00F443FE"/>
    <w:rsid w:val="00F44732"/>
    <w:rsid w:val="00F44D5F"/>
    <w:rsid w:val="00F44E1E"/>
    <w:rsid w:val="00F44F7F"/>
    <w:rsid w:val="00F4520B"/>
    <w:rsid w:val="00F4530A"/>
    <w:rsid w:val="00F45363"/>
    <w:rsid w:val="00F45500"/>
    <w:rsid w:val="00F45BD0"/>
    <w:rsid w:val="00F45CAB"/>
    <w:rsid w:val="00F45FA1"/>
    <w:rsid w:val="00F46403"/>
    <w:rsid w:val="00F46595"/>
    <w:rsid w:val="00F46792"/>
    <w:rsid w:val="00F46C34"/>
    <w:rsid w:val="00F46F3E"/>
    <w:rsid w:val="00F46FD7"/>
    <w:rsid w:val="00F47068"/>
    <w:rsid w:val="00F47120"/>
    <w:rsid w:val="00F472DB"/>
    <w:rsid w:val="00F47D3C"/>
    <w:rsid w:val="00F50188"/>
    <w:rsid w:val="00F50210"/>
    <w:rsid w:val="00F50288"/>
    <w:rsid w:val="00F5108B"/>
    <w:rsid w:val="00F515AE"/>
    <w:rsid w:val="00F516E0"/>
    <w:rsid w:val="00F518E9"/>
    <w:rsid w:val="00F51B50"/>
    <w:rsid w:val="00F51CE1"/>
    <w:rsid w:val="00F51D2B"/>
    <w:rsid w:val="00F51F7A"/>
    <w:rsid w:val="00F52193"/>
    <w:rsid w:val="00F524E7"/>
    <w:rsid w:val="00F52754"/>
    <w:rsid w:val="00F52DDA"/>
    <w:rsid w:val="00F52EBE"/>
    <w:rsid w:val="00F52FE4"/>
    <w:rsid w:val="00F53046"/>
    <w:rsid w:val="00F531E3"/>
    <w:rsid w:val="00F53508"/>
    <w:rsid w:val="00F53879"/>
    <w:rsid w:val="00F53905"/>
    <w:rsid w:val="00F53BB3"/>
    <w:rsid w:val="00F53C34"/>
    <w:rsid w:val="00F53E27"/>
    <w:rsid w:val="00F5432F"/>
    <w:rsid w:val="00F54968"/>
    <w:rsid w:val="00F54B67"/>
    <w:rsid w:val="00F55544"/>
    <w:rsid w:val="00F55C40"/>
    <w:rsid w:val="00F5619A"/>
    <w:rsid w:val="00F56611"/>
    <w:rsid w:val="00F56F99"/>
    <w:rsid w:val="00F56FC4"/>
    <w:rsid w:val="00F5764F"/>
    <w:rsid w:val="00F57BC7"/>
    <w:rsid w:val="00F57C39"/>
    <w:rsid w:val="00F6007A"/>
    <w:rsid w:val="00F6050C"/>
    <w:rsid w:val="00F606E5"/>
    <w:rsid w:val="00F6076A"/>
    <w:rsid w:val="00F60B39"/>
    <w:rsid w:val="00F6154A"/>
    <w:rsid w:val="00F6192D"/>
    <w:rsid w:val="00F61ADE"/>
    <w:rsid w:val="00F61EE5"/>
    <w:rsid w:val="00F62A3F"/>
    <w:rsid w:val="00F62CD2"/>
    <w:rsid w:val="00F632C5"/>
    <w:rsid w:val="00F637EF"/>
    <w:rsid w:val="00F63B00"/>
    <w:rsid w:val="00F64028"/>
    <w:rsid w:val="00F641FA"/>
    <w:rsid w:val="00F646DD"/>
    <w:rsid w:val="00F64AA7"/>
    <w:rsid w:val="00F64C2B"/>
    <w:rsid w:val="00F64D44"/>
    <w:rsid w:val="00F64FED"/>
    <w:rsid w:val="00F652ED"/>
    <w:rsid w:val="00F66B6C"/>
    <w:rsid w:val="00F66D31"/>
    <w:rsid w:val="00F66DC5"/>
    <w:rsid w:val="00F67637"/>
    <w:rsid w:val="00F677F5"/>
    <w:rsid w:val="00F67918"/>
    <w:rsid w:val="00F67F3A"/>
    <w:rsid w:val="00F70C3A"/>
    <w:rsid w:val="00F712A9"/>
    <w:rsid w:val="00F71384"/>
    <w:rsid w:val="00F71FC0"/>
    <w:rsid w:val="00F7284C"/>
    <w:rsid w:val="00F72A0B"/>
    <w:rsid w:val="00F72A25"/>
    <w:rsid w:val="00F72AE0"/>
    <w:rsid w:val="00F73409"/>
    <w:rsid w:val="00F73662"/>
    <w:rsid w:val="00F73CE4"/>
    <w:rsid w:val="00F74084"/>
    <w:rsid w:val="00F741FB"/>
    <w:rsid w:val="00F7428D"/>
    <w:rsid w:val="00F745E3"/>
    <w:rsid w:val="00F74B51"/>
    <w:rsid w:val="00F74C9C"/>
    <w:rsid w:val="00F75687"/>
    <w:rsid w:val="00F756C6"/>
    <w:rsid w:val="00F75BEF"/>
    <w:rsid w:val="00F75F4A"/>
    <w:rsid w:val="00F764AA"/>
    <w:rsid w:val="00F7785B"/>
    <w:rsid w:val="00F77925"/>
    <w:rsid w:val="00F77BB9"/>
    <w:rsid w:val="00F77C20"/>
    <w:rsid w:val="00F77C82"/>
    <w:rsid w:val="00F77CF8"/>
    <w:rsid w:val="00F80241"/>
    <w:rsid w:val="00F80460"/>
    <w:rsid w:val="00F806A5"/>
    <w:rsid w:val="00F80CBE"/>
    <w:rsid w:val="00F80D6E"/>
    <w:rsid w:val="00F81161"/>
    <w:rsid w:val="00F813EA"/>
    <w:rsid w:val="00F81496"/>
    <w:rsid w:val="00F81776"/>
    <w:rsid w:val="00F81F23"/>
    <w:rsid w:val="00F82A89"/>
    <w:rsid w:val="00F82BC7"/>
    <w:rsid w:val="00F830C0"/>
    <w:rsid w:val="00F83497"/>
    <w:rsid w:val="00F8393D"/>
    <w:rsid w:val="00F83D2B"/>
    <w:rsid w:val="00F83EDC"/>
    <w:rsid w:val="00F843FB"/>
    <w:rsid w:val="00F846F5"/>
    <w:rsid w:val="00F85245"/>
    <w:rsid w:val="00F85249"/>
    <w:rsid w:val="00F8551D"/>
    <w:rsid w:val="00F8576F"/>
    <w:rsid w:val="00F86666"/>
    <w:rsid w:val="00F867C4"/>
    <w:rsid w:val="00F867E6"/>
    <w:rsid w:val="00F867FF"/>
    <w:rsid w:val="00F86804"/>
    <w:rsid w:val="00F868FE"/>
    <w:rsid w:val="00F86C6F"/>
    <w:rsid w:val="00F871C6"/>
    <w:rsid w:val="00F872E4"/>
    <w:rsid w:val="00F87A7B"/>
    <w:rsid w:val="00F87CC9"/>
    <w:rsid w:val="00F87E5F"/>
    <w:rsid w:val="00F87F4D"/>
    <w:rsid w:val="00F905E7"/>
    <w:rsid w:val="00F90A91"/>
    <w:rsid w:val="00F90DD4"/>
    <w:rsid w:val="00F910B2"/>
    <w:rsid w:val="00F91495"/>
    <w:rsid w:val="00F916DD"/>
    <w:rsid w:val="00F9189E"/>
    <w:rsid w:val="00F92C6B"/>
    <w:rsid w:val="00F93604"/>
    <w:rsid w:val="00F93B24"/>
    <w:rsid w:val="00F93EB1"/>
    <w:rsid w:val="00F94494"/>
    <w:rsid w:val="00F9481A"/>
    <w:rsid w:val="00F95277"/>
    <w:rsid w:val="00F95918"/>
    <w:rsid w:val="00F959C0"/>
    <w:rsid w:val="00F95D69"/>
    <w:rsid w:val="00F963AB"/>
    <w:rsid w:val="00F967BA"/>
    <w:rsid w:val="00F967F8"/>
    <w:rsid w:val="00F9681A"/>
    <w:rsid w:val="00F96A19"/>
    <w:rsid w:val="00F96F4C"/>
    <w:rsid w:val="00F9707C"/>
    <w:rsid w:val="00F973D3"/>
    <w:rsid w:val="00F97580"/>
    <w:rsid w:val="00F976A0"/>
    <w:rsid w:val="00FA04D1"/>
    <w:rsid w:val="00FA080B"/>
    <w:rsid w:val="00FA1074"/>
    <w:rsid w:val="00FA159C"/>
    <w:rsid w:val="00FA18E2"/>
    <w:rsid w:val="00FA1D2B"/>
    <w:rsid w:val="00FA1DDA"/>
    <w:rsid w:val="00FA22B0"/>
    <w:rsid w:val="00FA2451"/>
    <w:rsid w:val="00FA2A4D"/>
    <w:rsid w:val="00FA2BCC"/>
    <w:rsid w:val="00FA2D01"/>
    <w:rsid w:val="00FA2FA6"/>
    <w:rsid w:val="00FA358D"/>
    <w:rsid w:val="00FA3CA1"/>
    <w:rsid w:val="00FA3EB0"/>
    <w:rsid w:val="00FA4E9B"/>
    <w:rsid w:val="00FA4F5A"/>
    <w:rsid w:val="00FA58AA"/>
    <w:rsid w:val="00FA5EF9"/>
    <w:rsid w:val="00FA6199"/>
    <w:rsid w:val="00FA6CBA"/>
    <w:rsid w:val="00FA6F15"/>
    <w:rsid w:val="00FA7308"/>
    <w:rsid w:val="00FA7388"/>
    <w:rsid w:val="00FA73AF"/>
    <w:rsid w:val="00FA7B57"/>
    <w:rsid w:val="00FB0297"/>
    <w:rsid w:val="00FB078D"/>
    <w:rsid w:val="00FB0A4C"/>
    <w:rsid w:val="00FB0DCB"/>
    <w:rsid w:val="00FB0E18"/>
    <w:rsid w:val="00FB0ED4"/>
    <w:rsid w:val="00FB10D7"/>
    <w:rsid w:val="00FB13DB"/>
    <w:rsid w:val="00FB1597"/>
    <w:rsid w:val="00FB1BB3"/>
    <w:rsid w:val="00FB1D88"/>
    <w:rsid w:val="00FB260B"/>
    <w:rsid w:val="00FB281A"/>
    <w:rsid w:val="00FB2B96"/>
    <w:rsid w:val="00FB3033"/>
    <w:rsid w:val="00FB320B"/>
    <w:rsid w:val="00FB3965"/>
    <w:rsid w:val="00FB3F60"/>
    <w:rsid w:val="00FB4011"/>
    <w:rsid w:val="00FB4116"/>
    <w:rsid w:val="00FB4349"/>
    <w:rsid w:val="00FB4384"/>
    <w:rsid w:val="00FB4725"/>
    <w:rsid w:val="00FB4766"/>
    <w:rsid w:val="00FB490E"/>
    <w:rsid w:val="00FB4A76"/>
    <w:rsid w:val="00FB4D1B"/>
    <w:rsid w:val="00FB4DC5"/>
    <w:rsid w:val="00FB4ED3"/>
    <w:rsid w:val="00FB6AB8"/>
    <w:rsid w:val="00FB7518"/>
    <w:rsid w:val="00FB7C2D"/>
    <w:rsid w:val="00FB7C5D"/>
    <w:rsid w:val="00FC0012"/>
    <w:rsid w:val="00FC0BC4"/>
    <w:rsid w:val="00FC1670"/>
    <w:rsid w:val="00FC2883"/>
    <w:rsid w:val="00FC310A"/>
    <w:rsid w:val="00FC3209"/>
    <w:rsid w:val="00FC33A5"/>
    <w:rsid w:val="00FC3BFD"/>
    <w:rsid w:val="00FC3D07"/>
    <w:rsid w:val="00FC3E5B"/>
    <w:rsid w:val="00FC3EB2"/>
    <w:rsid w:val="00FC410F"/>
    <w:rsid w:val="00FC46A2"/>
    <w:rsid w:val="00FC46D5"/>
    <w:rsid w:val="00FC4AAB"/>
    <w:rsid w:val="00FC4E9B"/>
    <w:rsid w:val="00FC4F05"/>
    <w:rsid w:val="00FC5308"/>
    <w:rsid w:val="00FC5ACD"/>
    <w:rsid w:val="00FC5AE2"/>
    <w:rsid w:val="00FC5E16"/>
    <w:rsid w:val="00FC610E"/>
    <w:rsid w:val="00FC64ED"/>
    <w:rsid w:val="00FC6580"/>
    <w:rsid w:val="00FC66BB"/>
    <w:rsid w:val="00FC69D5"/>
    <w:rsid w:val="00FC6D75"/>
    <w:rsid w:val="00FC7182"/>
    <w:rsid w:val="00FC7EBD"/>
    <w:rsid w:val="00FC7EDE"/>
    <w:rsid w:val="00FD0938"/>
    <w:rsid w:val="00FD097F"/>
    <w:rsid w:val="00FD1086"/>
    <w:rsid w:val="00FD10EC"/>
    <w:rsid w:val="00FD15FA"/>
    <w:rsid w:val="00FD1726"/>
    <w:rsid w:val="00FD1C38"/>
    <w:rsid w:val="00FD29A0"/>
    <w:rsid w:val="00FD36C1"/>
    <w:rsid w:val="00FD4162"/>
    <w:rsid w:val="00FD45A5"/>
    <w:rsid w:val="00FD4FE3"/>
    <w:rsid w:val="00FD50EB"/>
    <w:rsid w:val="00FD57E5"/>
    <w:rsid w:val="00FD588A"/>
    <w:rsid w:val="00FD58C8"/>
    <w:rsid w:val="00FD5A0D"/>
    <w:rsid w:val="00FD5D37"/>
    <w:rsid w:val="00FD618C"/>
    <w:rsid w:val="00FD6920"/>
    <w:rsid w:val="00FD6DA2"/>
    <w:rsid w:val="00FD72FF"/>
    <w:rsid w:val="00FD7578"/>
    <w:rsid w:val="00FD78EE"/>
    <w:rsid w:val="00FE06EB"/>
    <w:rsid w:val="00FE0BA4"/>
    <w:rsid w:val="00FE0BF2"/>
    <w:rsid w:val="00FE0C4D"/>
    <w:rsid w:val="00FE1191"/>
    <w:rsid w:val="00FE1CAD"/>
    <w:rsid w:val="00FE2011"/>
    <w:rsid w:val="00FE24A2"/>
    <w:rsid w:val="00FE2582"/>
    <w:rsid w:val="00FE2768"/>
    <w:rsid w:val="00FE27D0"/>
    <w:rsid w:val="00FE329B"/>
    <w:rsid w:val="00FE3856"/>
    <w:rsid w:val="00FE3B9D"/>
    <w:rsid w:val="00FE3BA9"/>
    <w:rsid w:val="00FE3CB7"/>
    <w:rsid w:val="00FE4A59"/>
    <w:rsid w:val="00FE5160"/>
    <w:rsid w:val="00FE5200"/>
    <w:rsid w:val="00FE58D0"/>
    <w:rsid w:val="00FE5910"/>
    <w:rsid w:val="00FE64FF"/>
    <w:rsid w:val="00FE6536"/>
    <w:rsid w:val="00FE6D06"/>
    <w:rsid w:val="00FE71F7"/>
    <w:rsid w:val="00FE73D7"/>
    <w:rsid w:val="00FE746D"/>
    <w:rsid w:val="00FE7B1E"/>
    <w:rsid w:val="00FF04A6"/>
    <w:rsid w:val="00FF0558"/>
    <w:rsid w:val="00FF0663"/>
    <w:rsid w:val="00FF0843"/>
    <w:rsid w:val="00FF0F1D"/>
    <w:rsid w:val="00FF1297"/>
    <w:rsid w:val="00FF148E"/>
    <w:rsid w:val="00FF14F9"/>
    <w:rsid w:val="00FF1777"/>
    <w:rsid w:val="00FF1B53"/>
    <w:rsid w:val="00FF1DF1"/>
    <w:rsid w:val="00FF23EB"/>
    <w:rsid w:val="00FF2689"/>
    <w:rsid w:val="00FF29E1"/>
    <w:rsid w:val="00FF2DBC"/>
    <w:rsid w:val="00FF331A"/>
    <w:rsid w:val="00FF3994"/>
    <w:rsid w:val="00FF3B00"/>
    <w:rsid w:val="00FF41A0"/>
    <w:rsid w:val="00FF4614"/>
    <w:rsid w:val="00FF4B9C"/>
    <w:rsid w:val="00FF4C4B"/>
    <w:rsid w:val="00FF4FD3"/>
    <w:rsid w:val="00FF50AB"/>
    <w:rsid w:val="00FF53C9"/>
    <w:rsid w:val="00FF5C83"/>
    <w:rsid w:val="00FF5CB2"/>
    <w:rsid w:val="00FF5D48"/>
    <w:rsid w:val="00FF5FF9"/>
    <w:rsid w:val="00FF65AD"/>
    <w:rsid w:val="00FF65F3"/>
    <w:rsid w:val="00FF7893"/>
    <w:rsid w:val="00FF7908"/>
    <w:rsid w:val="00FF79C9"/>
    <w:rsid w:val="00FF7DF4"/>
    <w:rsid w:val="00FF7ED7"/>
    <w:rsid w:val="00FF7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6E"/>
    <w:pPr>
      <w:spacing w:after="0" w:line="240" w:lineRule="auto"/>
      <w:ind w:firstLine="1418"/>
      <w:jc w:val="both"/>
    </w:pPr>
    <w:rPr>
      <w:rFonts w:ascii="Calibri" w:eastAsia="Calibri" w:hAnsi="Calibri" w:cs="Times New Roman"/>
    </w:rPr>
  </w:style>
  <w:style w:type="paragraph" w:styleId="3">
    <w:name w:val="heading 3"/>
    <w:basedOn w:val="a"/>
    <w:link w:val="30"/>
    <w:uiPriority w:val="9"/>
    <w:qFormat/>
    <w:rsid w:val="00373AEB"/>
    <w:pPr>
      <w:spacing w:before="100" w:beforeAutospacing="1" w:after="100" w:afterAutospacing="1"/>
      <w:ind w:firstLine="0"/>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F31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D96B8C"/>
    <w:pPr>
      <w:spacing w:before="100" w:beforeAutospacing="1" w:after="100" w:afterAutospacing="1"/>
      <w:ind w:firstLine="0"/>
      <w:jc w:val="left"/>
    </w:pPr>
    <w:rPr>
      <w:rFonts w:ascii="Times New Roman" w:eastAsia="Times New Roman" w:hAnsi="Times New Roman"/>
      <w:sz w:val="24"/>
      <w:szCs w:val="24"/>
      <w:lang w:eastAsia="ru-RU"/>
    </w:rPr>
  </w:style>
  <w:style w:type="character" w:styleId="a4">
    <w:name w:val="Hyperlink"/>
    <w:basedOn w:val="a0"/>
    <w:uiPriority w:val="99"/>
    <w:semiHidden/>
    <w:unhideWhenUsed/>
    <w:rsid w:val="00D96B8C"/>
    <w:rPr>
      <w:color w:val="0000FF"/>
      <w:u w:val="single"/>
    </w:rPr>
  </w:style>
  <w:style w:type="paragraph" w:customStyle="1" w:styleId="1">
    <w:name w:val="Знак Знак Знак Знак1"/>
    <w:basedOn w:val="a"/>
    <w:rsid w:val="00E07ED5"/>
    <w:pPr>
      <w:spacing w:before="100" w:beforeAutospacing="1" w:after="100" w:afterAutospacing="1"/>
      <w:ind w:firstLine="0"/>
    </w:pPr>
    <w:rPr>
      <w:rFonts w:ascii="Tahoma" w:eastAsia="Times New Roman" w:hAnsi="Tahoma" w:cs="Tahoma"/>
      <w:sz w:val="20"/>
      <w:szCs w:val="20"/>
      <w:lang w:val="en-US"/>
    </w:rPr>
  </w:style>
  <w:style w:type="character" w:customStyle="1" w:styleId="30">
    <w:name w:val="Заголовок 3 Знак"/>
    <w:basedOn w:val="a0"/>
    <w:link w:val="3"/>
    <w:uiPriority w:val="9"/>
    <w:rsid w:val="00373AEB"/>
    <w:rPr>
      <w:rFonts w:ascii="Times New Roman" w:eastAsia="Times New Roman" w:hAnsi="Times New Roman" w:cs="Times New Roman"/>
      <w:b/>
      <w:bCs/>
      <w:sz w:val="27"/>
      <w:szCs w:val="27"/>
      <w:lang w:eastAsia="ru-RU"/>
    </w:rPr>
  </w:style>
  <w:style w:type="paragraph" w:customStyle="1" w:styleId="formattext">
    <w:name w:val="formattext"/>
    <w:basedOn w:val="a"/>
    <w:rsid w:val="00373AEB"/>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5">
    <w:name w:val="Основной текст_"/>
    <w:basedOn w:val="a0"/>
    <w:link w:val="2"/>
    <w:rsid w:val="001207D9"/>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rsid w:val="001207D9"/>
    <w:pPr>
      <w:shd w:val="clear" w:color="auto" w:fill="FFFFFF"/>
      <w:spacing w:before="540" w:after="240" w:line="322" w:lineRule="exact"/>
      <w:ind w:firstLine="0"/>
    </w:pPr>
    <w:rPr>
      <w:rFonts w:ascii="Times New Roman" w:eastAsia="Times New Roman" w:hAnsi="Times New Roman"/>
      <w:sz w:val="27"/>
      <w:szCs w:val="27"/>
    </w:rPr>
  </w:style>
  <w:style w:type="paragraph" w:customStyle="1" w:styleId="10">
    <w:name w:val="Без интервала1"/>
    <w:rsid w:val="0059584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31">
    <w:name w:val="Заголовок №3_"/>
    <w:basedOn w:val="a0"/>
    <w:link w:val="32"/>
    <w:rsid w:val="00B01FE2"/>
    <w:rPr>
      <w:rFonts w:ascii="Times New Roman" w:eastAsia="Times New Roman" w:hAnsi="Times New Roman" w:cs="Times New Roman"/>
      <w:sz w:val="27"/>
      <w:szCs w:val="27"/>
      <w:shd w:val="clear" w:color="auto" w:fill="FFFFFF"/>
    </w:rPr>
  </w:style>
  <w:style w:type="character" w:customStyle="1" w:styleId="a6">
    <w:name w:val="Основной текст + Курсив"/>
    <w:basedOn w:val="a5"/>
    <w:rsid w:val="00B01FE2"/>
    <w:rPr>
      <w:b w:val="0"/>
      <w:bCs w:val="0"/>
      <w:i/>
      <w:iCs/>
      <w:smallCaps w:val="0"/>
      <w:strike w:val="0"/>
      <w:spacing w:val="0"/>
    </w:rPr>
  </w:style>
  <w:style w:type="paragraph" w:customStyle="1" w:styleId="32">
    <w:name w:val="Заголовок №3"/>
    <w:basedOn w:val="a"/>
    <w:link w:val="31"/>
    <w:rsid w:val="00B01FE2"/>
    <w:pPr>
      <w:shd w:val="clear" w:color="auto" w:fill="FFFFFF"/>
      <w:spacing w:before="300" w:after="300" w:line="322" w:lineRule="exact"/>
      <w:ind w:firstLine="0"/>
      <w:jc w:val="center"/>
      <w:outlineLvl w:val="2"/>
    </w:pPr>
    <w:rPr>
      <w:rFonts w:ascii="Times New Roman" w:eastAsia="Times New Roman" w:hAnsi="Times New Roman"/>
      <w:sz w:val="27"/>
      <w:szCs w:val="27"/>
    </w:rPr>
  </w:style>
  <w:style w:type="character" w:customStyle="1" w:styleId="4">
    <w:name w:val="Основной текст (4)_"/>
    <w:basedOn w:val="a0"/>
    <w:link w:val="40"/>
    <w:rsid w:val="00586FE2"/>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586FE2"/>
    <w:pPr>
      <w:shd w:val="clear" w:color="auto" w:fill="FFFFFF"/>
      <w:spacing w:line="322" w:lineRule="exact"/>
      <w:ind w:firstLine="0"/>
    </w:pPr>
    <w:rPr>
      <w:rFonts w:ascii="Times New Roman" w:eastAsia="Times New Roman" w:hAnsi="Times New Roman"/>
      <w:sz w:val="27"/>
      <w:szCs w:val="27"/>
    </w:rPr>
  </w:style>
  <w:style w:type="character" w:customStyle="1" w:styleId="20">
    <w:name w:val="Основной текст (2)_"/>
    <w:basedOn w:val="a0"/>
    <w:rsid w:val="00A93F89"/>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sid w:val="00A93F89"/>
    <w:rPr>
      <w:rFonts w:ascii="Times New Roman" w:eastAsia="Times New Roman" w:hAnsi="Times New Roman" w:cs="Times New Roman"/>
      <w:sz w:val="87"/>
      <w:szCs w:val="87"/>
      <w:shd w:val="clear" w:color="auto" w:fill="FFFFFF"/>
    </w:rPr>
  </w:style>
  <w:style w:type="character" w:customStyle="1" w:styleId="7">
    <w:name w:val="Основной текст (7)_"/>
    <w:basedOn w:val="a0"/>
    <w:link w:val="70"/>
    <w:rsid w:val="00A93F89"/>
    <w:rPr>
      <w:rFonts w:ascii="Times New Roman" w:eastAsia="Times New Roman" w:hAnsi="Times New Roman" w:cs="Times New Roman"/>
      <w:sz w:val="21"/>
      <w:szCs w:val="21"/>
      <w:shd w:val="clear" w:color="auto" w:fill="FFFFFF"/>
    </w:rPr>
  </w:style>
  <w:style w:type="character" w:customStyle="1" w:styleId="8">
    <w:name w:val="Основной текст (8)_"/>
    <w:basedOn w:val="a0"/>
    <w:link w:val="80"/>
    <w:rsid w:val="00A93F89"/>
    <w:rPr>
      <w:rFonts w:ascii="Times New Roman" w:eastAsia="Times New Roman" w:hAnsi="Times New Roman" w:cs="Times New Roman"/>
      <w:sz w:val="23"/>
      <w:szCs w:val="23"/>
      <w:shd w:val="clear" w:color="auto" w:fill="FFFFFF"/>
    </w:rPr>
  </w:style>
  <w:style w:type="character" w:customStyle="1" w:styleId="21">
    <w:name w:val="Основной текст (2)"/>
    <w:basedOn w:val="20"/>
    <w:rsid w:val="00A93F89"/>
    <w:rPr>
      <w:u w:val="single"/>
    </w:rPr>
  </w:style>
  <w:style w:type="paragraph" w:customStyle="1" w:styleId="60">
    <w:name w:val="Основной текст (6)"/>
    <w:basedOn w:val="a"/>
    <w:link w:val="6"/>
    <w:rsid w:val="00A93F89"/>
    <w:pPr>
      <w:shd w:val="clear" w:color="auto" w:fill="FFFFFF"/>
      <w:spacing w:before="480" w:after="60" w:line="0" w:lineRule="atLeast"/>
      <w:ind w:firstLine="0"/>
      <w:jc w:val="left"/>
    </w:pPr>
    <w:rPr>
      <w:rFonts w:ascii="Times New Roman" w:eastAsia="Times New Roman" w:hAnsi="Times New Roman"/>
      <w:sz w:val="87"/>
      <w:szCs w:val="87"/>
    </w:rPr>
  </w:style>
  <w:style w:type="paragraph" w:customStyle="1" w:styleId="70">
    <w:name w:val="Основной текст (7)"/>
    <w:basedOn w:val="a"/>
    <w:link w:val="7"/>
    <w:rsid w:val="00A93F89"/>
    <w:pPr>
      <w:shd w:val="clear" w:color="auto" w:fill="FFFFFF"/>
      <w:spacing w:before="840" w:after="840" w:line="250" w:lineRule="exact"/>
      <w:ind w:firstLine="0"/>
      <w:jc w:val="right"/>
    </w:pPr>
    <w:rPr>
      <w:rFonts w:ascii="Times New Roman" w:eastAsia="Times New Roman" w:hAnsi="Times New Roman"/>
      <w:sz w:val="21"/>
      <w:szCs w:val="21"/>
    </w:rPr>
  </w:style>
  <w:style w:type="paragraph" w:customStyle="1" w:styleId="80">
    <w:name w:val="Основной текст (8)"/>
    <w:basedOn w:val="a"/>
    <w:link w:val="8"/>
    <w:rsid w:val="00A93F89"/>
    <w:pPr>
      <w:shd w:val="clear" w:color="auto" w:fill="FFFFFF"/>
      <w:spacing w:before="600" w:after="240" w:line="278" w:lineRule="exact"/>
      <w:ind w:firstLine="0"/>
      <w:jc w:val="center"/>
    </w:pPr>
    <w:rPr>
      <w:rFonts w:ascii="Times New Roman" w:eastAsia="Times New Roman" w:hAnsi="Times New Roman"/>
      <w:sz w:val="23"/>
      <w:szCs w:val="23"/>
    </w:rPr>
  </w:style>
  <w:style w:type="paragraph" w:styleId="a7">
    <w:name w:val="Balloon Text"/>
    <w:basedOn w:val="a"/>
    <w:link w:val="a8"/>
    <w:uiPriority w:val="99"/>
    <w:semiHidden/>
    <w:unhideWhenUsed/>
    <w:rsid w:val="00A93F89"/>
    <w:rPr>
      <w:rFonts w:ascii="Tahoma" w:hAnsi="Tahoma" w:cs="Tahoma"/>
      <w:sz w:val="16"/>
      <w:szCs w:val="16"/>
    </w:rPr>
  </w:style>
  <w:style w:type="character" w:customStyle="1" w:styleId="a8">
    <w:name w:val="Текст выноски Знак"/>
    <w:basedOn w:val="a0"/>
    <w:link w:val="a7"/>
    <w:uiPriority w:val="99"/>
    <w:semiHidden/>
    <w:rsid w:val="00A93F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6E"/>
    <w:pPr>
      <w:spacing w:after="0" w:line="240" w:lineRule="auto"/>
      <w:ind w:firstLine="1418"/>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F31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2311503">
      <w:bodyDiv w:val="1"/>
      <w:marLeft w:val="0"/>
      <w:marRight w:val="0"/>
      <w:marTop w:val="0"/>
      <w:marBottom w:val="0"/>
      <w:divBdr>
        <w:top w:val="none" w:sz="0" w:space="0" w:color="auto"/>
        <w:left w:val="none" w:sz="0" w:space="0" w:color="auto"/>
        <w:bottom w:val="none" w:sz="0" w:space="0" w:color="auto"/>
        <w:right w:val="none" w:sz="0" w:space="0" w:color="auto"/>
      </w:divBdr>
    </w:div>
    <w:div w:id="342510300">
      <w:bodyDiv w:val="1"/>
      <w:marLeft w:val="0"/>
      <w:marRight w:val="0"/>
      <w:marTop w:val="0"/>
      <w:marBottom w:val="0"/>
      <w:divBdr>
        <w:top w:val="none" w:sz="0" w:space="0" w:color="auto"/>
        <w:left w:val="none" w:sz="0" w:space="0" w:color="auto"/>
        <w:bottom w:val="none" w:sz="0" w:space="0" w:color="auto"/>
        <w:right w:val="none" w:sz="0" w:space="0" w:color="auto"/>
      </w:divBdr>
    </w:div>
    <w:div w:id="595133051">
      <w:bodyDiv w:val="1"/>
      <w:marLeft w:val="0"/>
      <w:marRight w:val="0"/>
      <w:marTop w:val="0"/>
      <w:marBottom w:val="0"/>
      <w:divBdr>
        <w:top w:val="none" w:sz="0" w:space="0" w:color="auto"/>
        <w:left w:val="none" w:sz="0" w:space="0" w:color="auto"/>
        <w:bottom w:val="none" w:sz="0" w:space="0" w:color="auto"/>
        <w:right w:val="none" w:sz="0" w:space="0" w:color="auto"/>
      </w:divBdr>
    </w:div>
    <w:div w:id="631595762">
      <w:bodyDiv w:val="1"/>
      <w:marLeft w:val="0"/>
      <w:marRight w:val="0"/>
      <w:marTop w:val="0"/>
      <w:marBottom w:val="0"/>
      <w:divBdr>
        <w:top w:val="none" w:sz="0" w:space="0" w:color="auto"/>
        <w:left w:val="none" w:sz="0" w:space="0" w:color="auto"/>
        <w:bottom w:val="none" w:sz="0" w:space="0" w:color="auto"/>
        <w:right w:val="none" w:sz="0" w:space="0" w:color="auto"/>
      </w:divBdr>
    </w:div>
    <w:div w:id="973559359">
      <w:bodyDiv w:val="1"/>
      <w:marLeft w:val="0"/>
      <w:marRight w:val="0"/>
      <w:marTop w:val="0"/>
      <w:marBottom w:val="0"/>
      <w:divBdr>
        <w:top w:val="none" w:sz="0" w:space="0" w:color="auto"/>
        <w:left w:val="none" w:sz="0" w:space="0" w:color="auto"/>
        <w:bottom w:val="none" w:sz="0" w:space="0" w:color="auto"/>
        <w:right w:val="none" w:sz="0" w:space="0" w:color="auto"/>
      </w:divBdr>
    </w:div>
    <w:div w:id="1114977728">
      <w:bodyDiv w:val="1"/>
      <w:marLeft w:val="0"/>
      <w:marRight w:val="0"/>
      <w:marTop w:val="0"/>
      <w:marBottom w:val="0"/>
      <w:divBdr>
        <w:top w:val="none" w:sz="0" w:space="0" w:color="auto"/>
        <w:left w:val="none" w:sz="0" w:space="0" w:color="auto"/>
        <w:bottom w:val="none" w:sz="0" w:space="0" w:color="auto"/>
        <w:right w:val="none" w:sz="0" w:space="0" w:color="auto"/>
      </w:divBdr>
    </w:div>
    <w:div w:id="1628317848">
      <w:bodyDiv w:val="1"/>
      <w:marLeft w:val="0"/>
      <w:marRight w:val="0"/>
      <w:marTop w:val="0"/>
      <w:marBottom w:val="0"/>
      <w:divBdr>
        <w:top w:val="none" w:sz="0" w:space="0" w:color="auto"/>
        <w:left w:val="none" w:sz="0" w:space="0" w:color="auto"/>
        <w:bottom w:val="none" w:sz="0" w:space="0" w:color="auto"/>
        <w:right w:val="none" w:sz="0" w:space="0" w:color="auto"/>
      </w:divBdr>
    </w:div>
    <w:div w:id="212568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consultantplus://offline/ref=C07DEB94810F699A5F6B68D3167BB5BC84F3036120E6492BFCC2E67CB4232F992455E444F75AFAF1J0N1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19</Pages>
  <Words>7538</Words>
  <Characters>42969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dc:creator>
  <cp:lastModifiedBy>Alfia</cp:lastModifiedBy>
  <cp:revision>7</cp:revision>
  <cp:lastPrinted>2016-06-06T10:37:00Z</cp:lastPrinted>
  <dcterms:created xsi:type="dcterms:W3CDTF">2016-05-26T09:17:00Z</dcterms:created>
  <dcterms:modified xsi:type="dcterms:W3CDTF">2016-07-19T08:46:00Z</dcterms:modified>
</cp:coreProperties>
</file>