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B3" w:rsidRPr="001F2C7E" w:rsidRDefault="00891EB3" w:rsidP="00891EB3">
      <w:pPr>
        <w:widowControl/>
        <w:spacing w:line="240" w:lineRule="auto"/>
        <w:ind w:left="5812"/>
        <w:jc w:val="left"/>
        <w:rPr>
          <w:color w:val="auto"/>
          <w:sz w:val="28"/>
          <w:szCs w:val="28"/>
        </w:rPr>
      </w:pPr>
      <w:r w:rsidRPr="001F2C7E">
        <w:rPr>
          <w:color w:val="auto"/>
          <w:sz w:val="28"/>
          <w:szCs w:val="28"/>
        </w:rPr>
        <w:t xml:space="preserve">Главе муниципального района </w:t>
      </w:r>
    </w:p>
    <w:p w:rsidR="00891EB3" w:rsidRPr="001F2C7E" w:rsidRDefault="00891EB3" w:rsidP="00891EB3">
      <w:pPr>
        <w:widowControl/>
        <w:spacing w:line="240" w:lineRule="auto"/>
        <w:ind w:left="5812"/>
        <w:jc w:val="left"/>
        <w:rPr>
          <w:color w:val="auto"/>
          <w:sz w:val="28"/>
          <w:szCs w:val="28"/>
        </w:rPr>
      </w:pPr>
      <w:r w:rsidRPr="001F2C7E">
        <w:rPr>
          <w:color w:val="auto"/>
          <w:sz w:val="28"/>
          <w:szCs w:val="28"/>
        </w:rPr>
        <w:t>«</w:t>
      </w:r>
      <w:proofErr w:type="spellStart"/>
      <w:r w:rsidRPr="001F2C7E">
        <w:rPr>
          <w:color w:val="auto"/>
          <w:sz w:val="28"/>
          <w:szCs w:val="28"/>
        </w:rPr>
        <w:t>Магарамкентский</w:t>
      </w:r>
      <w:proofErr w:type="spellEnd"/>
      <w:r w:rsidRPr="001F2C7E">
        <w:rPr>
          <w:color w:val="auto"/>
          <w:sz w:val="28"/>
          <w:szCs w:val="28"/>
        </w:rPr>
        <w:t xml:space="preserve"> район»</w:t>
      </w:r>
    </w:p>
    <w:p w:rsidR="00891EB3" w:rsidRPr="001F2C7E" w:rsidRDefault="00891EB3" w:rsidP="00891EB3">
      <w:pPr>
        <w:widowControl/>
        <w:spacing w:line="240" w:lineRule="auto"/>
        <w:ind w:left="5812"/>
        <w:jc w:val="left"/>
        <w:rPr>
          <w:color w:val="auto"/>
          <w:sz w:val="28"/>
          <w:szCs w:val="28"/>
        </w:rPr>
      </w:pPr>
      <w:bookmarkStart w:id="0" w:name="_GoBack"/>
      <w:bookmarkEnd w:id="0"/>
    </w:p>
    <w:p w:rsidR="00891EB3" w:rsidRPr="001F2C7E" w:rsidRDefault="00891EB3" w:rsidP="00891EB3">
      <w:pPr>
        <w:widowControl/>
        <w:spacing w:line="240" w:lineRule="auto"/>
        <w:ind w:left="5812"/>
        <w:jc w:val="left"/>
        <w:rPr>
          <w:color w:val="auto"/>
          <w:sz w:val="28"/>
          <w:szCs w:val="28"/>
        </w:rPr>
      </w:pPr>
      <w:r w:rsidRPr="001F2C7E">
        <w:rPr>
          <w:color w:val="auto"/>
          <w:sz w:val="28"/>
          <w:szCs w:val="28"/>
        </w:rPr>
        <w:t>Ахмедову Ф.З.</w:t>
      </w:r>
    </w:p>
    <w:p w:rsidR="00B472C6" w:rsidRPr="001F2C7E" w:rsidRDefault="005C0A84" w:rsidP="00DD663F">
      <w:pPr>
        <w:widowControl/>
        <w:spacing w:line="240" w:lineRule="auto"/>
        <w:jc w:val="left"/>
        <w:rPr>
          <w:color w:val="auto"/>
          <w:sz w:val="28"/>
          <w:szCs w:val="28"/>
        </w:rPr>
      </w:pPr>
      <w:r w:rsidRPr="001F2C7E">
        <w:rPr>
          <w:color w:val="auto"/>
          <w:sz w:val="28"/>
          <w:szCs w:val="28"/>
        </w:rPr>
        <w:br/>
      </w:r>
      <w:r w:rsidRPr="001F2C7E">
        <w:rPr>
          <w:color w:val="auto"/>
          <w:sz w:val="28"/>
          <w:szCs w:val="28"/>
        </w:rPr>
        <w:br/>
      </w:r>
    </w:p>
    <w:p w:rsidR="00B472C6" w:rsidRPr="001F2C7E" w:rsidRDefault="00B472C6" w:rsidP="00DD663F">
      <w:pPr>
        <w:widowControl/>
        <w:spacing w:line="240" w:lineRule="auto"/>
        <w:jc w:val="left"/>
        <w:rPr>
          <w:color w:val="auto"/>
          <w:sz w:val="28"/>
          <w:szCs w:val="28"/>
        </w:rPr>
      </w:pPr>
    </w:p>
    <w:p w:rsidR="00300D62" w:rsidRPr="001F2C7E" w:rsidRDefault="00300D62" w:rsidP="00DD663F">
      <w:pPr>
        <w:widowControl/>
        <w:spacing w:line="240" w:lineRule="auto"/>
        <w:jc w:val="left"/>
        <w:rPr>
          <w:color w:val="auto"/>
          <w:sz w:val="28"/>
          <w:szCs w:val="28"/>
        </w:rPr>
      </w:pPr>
    </w:p>
    <w:p w:rsidR="00300D62" w:rsidRPr="001F2C7E" w:rsidRDefault="00300D62" w:rsidP="00DD663F">
      <w:pPr>
        <w:widowControl/>
        <w:spacing w:line="240" w:lineRule="auto"/>
        <w:jc w:val="left"/>
        <w:rPr>
          <w:color w:val="auto"/>
          <w:sz w:val="28"/>
          <w:szCs w:val="28"/>
        </w:rPr>
      </w:pPr>
    </w:p>
    <w:p w:rsidR="005C0A84" w:rsidRPr="001F2C7E" w:rsidRDefault="00DD663F" w:rsidP="00DD663F">
      <w:pPr>
        <w:widowControl/>
        <w:spacing w:line="240" w:lineRule="auto"/>
        <w:jc w:val="left"/>
        <w:rPr>
          <w:color w:val="auto"/>
          <w:sz w:val="28"/>
          <w:szCs w:val="28"/>
        </w:rPr>
      </w:pPr>
      <w:r w:rsidRPr="001F2C7E">
        <w:rPr>
          <w:color w:val="auto"/>
          <w:sz w:val="28"/>
          <w:szCs w:val="28"/>
        </w:rPr>
        <w:t xml:space="preserve">Для </w:t>
      </w:r>
      <w:r w:rsidR="00891EB3" w:rsidRPr="001F2C7E">
        <w:rPr>
          <w:color w:val="auto"/>
          <w:sz w:val="28"/>
          <w:szCs w:val="28"/>
        </w:rPr>
        <w:t xml:space="preserve">размещения на сайте </w:t>
      </w:r>
      <w:r w:rsidRPr="001F2C7E">
        <w:rPr>
          <w:color w:val="auto"/>
          <w:sz w:val="28"/>
          <w:szCs w:val="28"/>
        </w:rPr>
        <w:t xml:space="preserve"> в сети Интернет</w:t>
      </w:r>
    </w:p>
    <w:p w:rsidR="00DD663F" w:rsidRPr="001F2C7E" w:rsidRDefault="00DD663F" w:rsidP="00C53526">
      <w:pPr>
        <w:pStyle w:val="ConsPlusNormal"/>
        <w:ind w:firstLine="709"/>
        <w:jc w:val="both"/>
      </w:pPr>
    </w:p>
    <w:p w:rsidR="00201061" w:rsidRDefault="00F46EDD" w:rsidP="004C476D">
      <w:pPr>
        <w:pStyle w:val="ConsPlusNormal"/>
        <w:spacing w:line="240" w:lineRule="atLeast"/>
        <w:ind w:firstLine="709"/>
        <w:jc w:val="both"/>
      </w:pPr>
      <w:r>
        <w:t>16</w:t>
      </w:r>
      <w:r w:rsidR="00EF0931">
        <w:t>.0</w:t>
      </w:r>
      <w:r>
        <w:t>2</w:t>
      </w:r>
      <w:r w:rsidR="00EF0931">
        <w:t>.202</w:t>
      </w:r>
      <w:r>
        <w:t>3</w:t>
      </w:r>
      <w:r w:rsidR="00EF0931">
        <w:t xml:space="preserve"> </w:t>
      </w:r>
      <w:proofErr w:type="spellStart"/>
      <w:r w:rsidR="0060121E">
        <w:t>Магарамкентским</w:t>
      </w:r>
      <w:proofErr w:type="spellEnd"/>
      <w:r w:rsidR="0060121E">
        <w:t xml:space="preserve"> районным судом с участием государственного обвинителя прокуратуры района вынесен приговор в отношении</w:t>
      </w:r>
      <w:r w:rsidR="00201061">
        <w:t xml:space="preserve"> </w:t>
      </w:r>
      <w:r>
        <w:t>гражданина Турецкой Республики</w:t>
      </w:r>
      <w:r w:rsidR="0060121E">
        <w:t xml:space="preserve">. </w:t>
      </w:r>
    </w:p>
    <w:p w:rsidR="0060121E" w:rsidRDefault="0060121E" w:rsidP="004C476D">
      <w:pPr>
        <w:pStyle w:val="ConsPlusNormal"/>
        <w:spacing w:line="240" w:lineRule="atLeast"/>
        <w:ind w:firstLine="709"/>
        <w:jc w:val="both"/>
      </w:pPr>
      <w:r>
        <w:t>Он признан виновным в совершении преступления, предусмотренного ч.</w:t>
      </w:r>
      <w:r w:rsidR="00F46EDD">
        <w:t xml:space="preserve"> 3</w:t>
      </w:r>
      <w:r>
        <w:t xml:space="preserve"> ст.</w:t>
      </w:r>
      <w:r w:rsidR="00F46EDD">
        <w:t xml:space="preserve"> 30, ч. 1 ст. 291 У</w:t>
      </w:r>
      <w:r>
        <w:t>К РФ (</w:t>
      </w:r>
      <w:r w:rsidR="00FF61DD">
        <w:t>покушение на дачу взятки должностному лицу</w:t>
      </w:r>
      <w:r w:rsidR="003305D2">
        <w:t xml:space="preserve"> лично за </w:t>
      </w:r>
      <w:r w:rsidR="005E3875">
        <w:t>совершение</w:t>
      </w:r>
      <w:r w:rsidR="003305D2">
        <w:t xml:space="preserve"> заведомо незаконного бездействия, в значительном размере, если при этом преступление не было доведено до конца по независящим от этого лица обстоятельствам</w:t>
      </w:r>
      <w:r>
        <w:t>).</w:t>
      </w:r>
    </w:p>
    <w:p w:rsidR="00DF730A" w:rsidRDefault="0060121E" w:rsidP="004C476D">
      <w:pPr>
        <w:pStyle w:val="ConsPlusNormal"/>
        <w:spacing w:line="240" w:lineRule="atLeast"/>
        <w:ind w:firstLine="709"/>
        <w:jc w:val="both"/>
      </w:pPr>
      <w:proofErr w:type="gramStart"/>
      <w:r>
        <w:t xml:space="preserve">Как установлено в судебном заседании, он, </w:t>
      </w:r>
      <w:r w:rsidR="005E3875">
        <w:t xml:space="preserve">в целях </w:t>
      </w:r>
      <w:r w:rsidR="00165073">
        <w:t xml:space="preserve">избежать </w:t>
      </w:r>
      <w:r w:rsidR="00376D9F">
        <w:t>административн</w:t>
      </w:r>
      <w:r w:rsidR="006D7796">
        <w:t>ую</w:t>
      </w:r>
      <w:r w:rsidR="00376D9F">
        <w:t xml:space="preserve"> ответственност</w:t>
      </w:r>
      <w:r w:rsidR="006D7796">
        <w:t>ь</w:t>
      </w:r>
      <w:r w:rsidR="00376D9F">
        <w:t>, предусмотренн</w:t>
      </w:r>
      <w:r w:rsidR="00245BE2">
        <w:t>ую</w:t>
      </w:r>
      <w:r w:rsidR="00376D9F">
        <w:t xml:space="preserve"> </w:t>
      </w:r>
      <w:r w:rsidR="00DF730A">
        <w:t>ч. 1 ст. 11.29 КоАП РФ</w:t>
      </w:r>
      <w:r w:rsidR="004846DE">
        <w:t xml:space="preserve">, </w:t>
      </w:r>
      <w:r w:rsidR="001F0FBF">
        <w:t>осознавая</w:t>
      </w:r>
      <w:r w:rsidR="00245BE2">
        <w:t xml:space="preserve"> общественную опасность и преступный характер своих действий</w:t>
      </w:r>
      <w:r w:rsidR="001F0FBF">
        <w:t>,</w:t>
      </w:r>
      <w:r w:rsidR="00E4235D">
        <w:t xml:space="preserve"> вложив в свой паспорт</w:t>
      </w:r>
      <w:r w:rsidR="00274FBF">
        <w:t xml:space="preserve"> денежные средства в размере 15 000 руб. и 200 долларов США, </w:t>
      </w:r>
      <w:r w:rsidR="008714B8">
        <w:t xml:space="preserve">находясь в служебном кабинете </w:t>
      </w:r>
      <w:bookmarkStart w:id="1" w:name="_Hlk127516932"/>
      <w:r w:rsidR="008714B8">
        <w:t xml:space="preserve">заместителя начальника </w:t>
      </w:r>
      <w:proofErr w:type="spellStart"/>
      <w:r w:rsidR="008714B8">
        <w:t>Магарамкентского</w:t>
      </w:r>
      <w:proofErr w:type="spellEnd"/>
      <w:r w:rsidR="008714B8">
        <w:t xml:space="preserve"> </w:t>
      </w:r>
      <w:r w:rsidR="001657C5">
        <w:t>таможенного поста Дагестанской т</w:t>
      </w:r>
      <w:r w:rsidR="008714B8">
        <w:t>аможни</w:t>
      </w:r>
      <w:bookmarkEnd w:id="1"/>
      <w:r w:rsidR="008714B8">
        <w:t>, ум</w:t>
      </w:r>
      <w:r w:rsidR="001657C5">
        <w:t>ышленно</w:t>
      </w:r>
      <w:r w:rsidR="008714B8">
        <w:t xml:space="preserve"> </w:t>
      </w:r>
      <w:r w:rsidR="00274FBF">
        <w:t xml:space="preserve">передал их </w:t>
      </w:r>
      <w:r w:rsidR="00CC778A">
        <w:t>последнему</w:t>
      </w:r>
      <w:r w:rsidR="00453C97">
        <w:t xml:space="preserve"> за не</w:t>
      </w:r>
      <w:r w:rsidR="002E3921">
        <w:t xml:space="preserve"> </w:t>
      </w:r>
      <w:r w:rsidR="00453C97">
        <w:t>привлечение его</w:t>
      </w:r>
      <w:proofErr w:type="gramEnd"/>
      <w:r w:rsidR="00453C97">
        <w:t xml:space="preserve"> к административной ответственности</w:t>
      </w:r>
      <w:r w:rsidR="002C0967">
        <w:t>.</w:t>
      </w:r>
      <w:r w:rsidR="00453C97">
        <w:t xml:space="preserve"> </w:t>
      </w:r>
    </w:p>
    <w:p w:rsidR="00DF730A" w:rsidRDefault="001657C5" w:rsidP="004C476D">
      <w:pPr>
        <w:pStyle w:val="ConsPlusNormal"/>
        <w:spacing w:line="240" w:lineRule="atLeast"/>
        <w:ind w:firstLine="709"/>
        <w:jc w:val="both"/>
      </w:pPr>
      <w:r>
        <w:t xml:space="preserve">Однако </w:t>
      </w:r>
      <w:r w:rsidR="00FB627D">
        <w:t>он не довел свой преступный умысел до конца по независящим от него обстоятельствам, поскольку должностное лицо</w:t>
      </w:r>
      <w:r w:rsidR="000055BF">
        <w:t xml:space="preserve"> </w:t>
      </w:r>
      <w:proofErr w:type="gramStart"/>
      <w:r w:rsidR="000055BF">
        <w:t>отказал</w:t>
      </w:r>
      <w:r w:rsidR="00F7753E">
        <w:t>ось</w:t>
      </w:r>
      <w:r w:rsidR="000055BF">
        <w:t xml:space="preserve"> принять в качестве взятки вышеуказанные денежные средства и сообщил</w:t>
      </w:r>
      <w:proofErr w:type="gramEnd"/>
      <w:r w:rsidR="002E3921">
        <w:t xml:space="preserve"> руководству </w:t>
      </w:r>
      <w:proofErr w:type="spellStart"/>
      <w:r w:rsidR="002E3921">
        <w:t>Магарамкентского</w:t>
      </w:r>
      <w:proofErr w:type="spellEnd"/>
      <w:r w:rsidR="002E3921">
        <w:t xml:space="preserve"> </w:t>
      </w:r>
      <w:r>
        <w:t>таможенного поста Дагестанской т</w:t>
      </w:r>
      <w:r w:rsidR="002E3921">
        <w:t>аможни</w:t>
      </w:r>
      <w:r w:rsidR="000055BF">
        <w:t xml:space="preserve"> о факте склонения его к совершению коррупционного правонарушения.</w:t>
      </w:r>
    </w:p>
    <w:p w:rsidR="00865380" w:rsidRDefault="00FA5AFE" w:rsidP="004C476D">
      <w:pPr>
        <w:pStyle w:val="ConsPlusNormal"/>
        <w:spacing w:line="240" w:lineRule="atLeast"/>
        <w:ind w:firstLine="709"/>
        <w:jc w:val="both"/>
      </w:pPr>
      <w:proofErr w:type="gramStart"/>
      <w:r>
        <w:t>С учетом признания вины, раскаяния в содеянном, о</w:t>
      </w:r>
      <w:r w:rsidR="00865380">
        <w:t xml:space="preserve">сужденному судом назначено наказание в виде </w:t>
      </w:r>
      <w:r w:rsidR="00D776CB">
        <w:t>лишения свободы сроком на 9 месяцев</w:t>
      </w:r>
      <w:r w:rsidR="00A10944">
        <w:t xml:space="preserve"> с отбыванием наказания в ИК общего режима</w:t>
      </w:r>
      <w:r w:rsidR="00D776CB">
        <w:t xml:space="preserve"> со штрафом в размере </w:t>
      </w:r>
      <w:r w:rsidR="002B7419">
        <w:t>трехкратной суммы взятки</w:t>
      </w:r>
      <w:r w:rsidR="00A10944">
        <w:t xml:space="preserve">, без лишения права занимать определенные должности </w:t>
      </w:r>
      <w:r w:rsidR="000B04AC">
        <w:t>или заниматься определенной деятельностью</w:t>
      </w:r>
      <w:r w:rsidR="00865380">
        <w:t>.</w:t>
      </w:r>
      <w:proofErr w:type="gramEnd"/>
    </w:p>
    <w:p w:rsidR="00B472C6" w:rsidRDefault="00B472C6" w:rsidP="00B472C6">
      <w:pPr>
        <w:pStyle w:val="ConsPlusNormal"/>
        <w:ind w:firstLine="709"/>
        <w:jc w:val="both"/>
      </w:pPr>
    </w:p>
    <w:p w:rsidR="005A5599" w:rsidRDefault="005A5599" w:rsidP="00B472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211D8" w:rsidRDefault="001657C5" w:rsidP="00B472C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</w:t>
      </w:r>
      <w:r w:rsidR="008D3756">
        <w:rPr>
          <w:color w:val="000000"/>
          <w:sz w:val="28"/>
          <w:szCs w:val="28"/>
        </w:rPr>
        <w:t>рокурор</w:t>
      </w:r>
      <w:r>
        <w:rPr>
          <w:color w:val="000000"/>
          <w:sz w:val="28"/>
          <w:szCs w:val="28"/>
        </w:rPr>
        <w:t>а</w:t>
      </w:r>
      <w:r w:rsidR="008D3756">
        <w:rPr>
          <w:color w:val="000000"/>
          <w:sz w:val="28"/>
          <w:szCs w:val="28"/>
        </w:rPr>
        <w:t xml:space="preserve"> района</w:t>
      </w:r>
    </w:p>
    <w:p w:rsidR="00B472C6" w:rsidRDefault="00B472C6" w:rsidP="00B472C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3E7CA2" w:rsidRDefault="001657C5" w:rsidP="00B472C6">
      <w:pPr>
        <w:pStyle w:val="a3"/>
        <w:spacing w:before="0" w:beforeAutospacing="0" w:after="0" w:afterAutospacing="0" w:line="240" w:lineRule="exact"/>
        <w:ind w:right="-2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младший </w:t>
      </w:r>
      <w:r w:rsidR="003015D7">
        <w:rPr>
          <w:color w:val="000000"/>
          <w:sz w:val="28"/>
          <w:szCs w:val="28"/>
        </w:rPr>
        <w:t>советник юстиции</w:t>
      </w:r>
      <w:r w:rsidR="000211D8" w:rsidRPr="001874D2">
        <w:rPr>
          <w:color w:val="000000"/>
          <w:sz w:val="28"/>
          <w:szCs w:val="28"/>
        </w:rPr>
        <w:tab/>
      </w:r>
      <w:r w:rsidR="000211D8" w:rsidRPr="001874D2">
        <w:rPr>
          <w:color w:val="000000"/>
          <w:sz w:val="28"/>
          <w:szCs w:val="28"/>
        </w:rPr>
        <w:tab/>
      </w:r>
      <w:r w:rsidR="000211D8" w:rsidRPr="001874D2">
        <w:rPr>
          <w:color w:val="000000"/>
          <w:sz w:val="28"/>
          <w:szCs w:val="28"/>
        </w:rPr>
        <w:tab/>
      </w:r>
      <w:r w:rsidR="00F64778">
        <w:rPr>
          <w:color w:val="000000"/>
          <w:sz w:val="28"/>
          <w:szCs w:val="28"/>
        </w:rPr>
        <w:t xml:space="preserve">       </w:t>
      </w:r>
      <w:r w:rsidR="008D3756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 </w:t>
      </w:r>
      <w:r w:rsidR="008D37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И.А. </w:t>
      </w:r>
      <w:proofErr w:type="spellStart"/>
      <w:r>
        <w:rPr>
          <w:color w:val="000000"/>
          <w:sz w:val="28"/>
          <w:szCs w:val="28"/>
        </w:rPr>
        <w:t>Галимов</w:t>
      </w:r>
      <w:proofErr w:type="spellEnd"/>
    </w:p>
    <w:p w:rsidR="00CC778A" w:rsidRDefault="00CC778A" w:rsidP="00BD33B2">
      <w:pPr>
        <w:pStyle w:val="a3"/>
        <w:spacing w:before="0" w:beforeAutospacing="0" w:after="0" w:afterAutospacing="0"/>
        <w:ind w:right="-2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CC778A" w:rsidRDefault="00CC778A" w:rsidP="00BD33B2">
      <w:pPr>
        <w:pStyle w:val="a3"/>
        <w:spacing w:before="0" w:beforeAutospacing="0" w:after="0" w:afterAutospacing="0"/>
        <w:ind w:right="-2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8D6FA5" w:rsidRPr="00B472C6" w:rsidRDefault="00073FB4" w:rsidP="000211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472C6">
        <w:rPr>
          <w:color w:val="000000"/>
          <w:sz w:val="20"/>
          <w:szCs w:val="20"/>
        </w:rPr>
        <w:t>К.</w:t>
      </w:r>
      <w:r w:rsidR="00D03C7C" w:rsidRPr="00B472C6">
        <w:rPr>
          <w:color w:val="000000"/>
          <w:sz w:val="20"/>
          <w:szCs w:val="20"/>
        </w:rPr>
        <w:t xml:space="preserve">М. </w:t>
      </w:r>
      <w:proofErr w:type="spellStart"/>
      <w:r w:rsidR="00D03C7C" w:rsidRPr="00B472C6">
        <w:rPr>
          <w:color w:val="000000"/>
          <w:sz w:val="20"/>
          <w:szCs w:val="20"/>
        </w:rPr>
        <w:t>Раджабов</w:t>
      </w:r>
      <w:proofErr w:type="spellEnd"/>
      <w:r w:rsidR="008D6FA5" w:rsidRPr="00B472C6">
        <w:rPr>
          <w:color w:val="000000"/>
          <w:sz w:val="20"/>
          <w:szCs w:val="20"/>
        </w:rPr>
        <w:t>,</w:t>
      </w:r>
      <w:r w:rsidR="00D03C7C" w:rsidRPr="00B472C6">
        <w:rPr>
          <w:color w:val="000000"/>
          <w:sz w:val="20"/>
          <w:szCs w:val="20"/>
        </w:rPr>
        <w:t xml:space="preserve"> тел.</w:t>
      </w:r>
      <w:r w:rsidR="008D6FA5" w:rsidRPr="00B472C6">
        <w:rPr>
          <w:color w:val="000000"/>
          <w:sz w:val="20"/>
          <w:szCs w:val="20"/>
        </w:rPr>
        <w:t xml:space="preserve"> 55-29-20</w:t>
      </w:r>
    </w:p>
    <w:sectPr w:rsidR="008D6FA5" w:rsidRPr="00B472C6" w:rsidSect="00447A19">
      <w:pgSz w:w="11906" w:h="16838"/>
      <w:pgMar w:top="1134" w:right="56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CB" w:rsidRDefault="004D4ECB" w:rsidP="0016097D">
      <w:pPr>
        <w:spacing w:line="240" w:lineRule="auto"/>
      </w:pPr>
      <w:r>
        <w:separator/>
      </w:r>
    </w:p>
  </w:endnote>
  <w:endnote w:type="continuationSeparator" w:id="0">
    <w:p w:rsidR="004D4ECB" w:rsidRDefault="004D4ECB" w:rsidP="00160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CB" w:rsidRDefault="004D4ECB" w:rsidP="0016097D">
      <w:pPr>
        <w:spacing w:line="240" w:lineRule="auto"/>
      </w:pPr>
      <w:r>
        <w:separator/>
      </w:r>
    </w:p>
  </w:footnote>
  <w:footnote w:type="continuationSeparator" w:id="0">
    <w:p w:rsidR="004D4ECB" w:rsidRDefault="004D4ECB" w:rsidP="001609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84"/>
    <w:rsid w:val="000055BF"/>
    <w:rsid w:val="00012393"/>
    <w:rsid w:val="000159A2"/>
    <w:rsid w:val="000211D8"/>
    <w:rsid w:val="000270BE"/>
    <w:rsid w:val="0003441B"/>
    <w:rsid w:val="00035241"/>
    <w:rsid w:val="00044DAF"/>
    <w:rsid w:val="00056CDE"/>
    <w:rsid w:val="00062082"/>
    <w:rsid w:val="0006262D"/>
    <w:rsid w:val="00073FB4"/>
    <w:rsid w:val="00082578"/>
    <w:rsid w:val="000A45FA"/>
    <w:rsid w:val="000B04AC"/>
    <w:rsid w:val="000E15D2"/>
    <w:rsid w:val="000F5990"/>
    <w:rsid w:val="00106298"/>
    <w:rsid w:val="00106F02"/>
    <w:rsid w:val="001261B7"/>
    <w:rsid w:val="0012666D"/>
    <w:rsid w:val="001537C5"/>
    <w:rsid w:val="0016097D"/>
    <w:rsid w:val="00160EF9"/>
    <w:rsid w:val="001618D9"/>
    <w:rsid w:val="00165073"/>
    <w:rsid w:val="001657C5"/>
    <w:rsid w:val="001874D2"/>
    <w:rsid w:val="00190F44"/>
    <w:rsid w:val="001959E5"/>
    <w:rsid w:val="001A29B5"/>
    <w:rsid w:val="001A7249"/>
    <w:rsid w:val="001B0A6B"/>
    <w:rsid w:val="001B54D6"/>
    <w:rsid w:val="001E4B20"/>
    <w:rsid w:val="001F0FBF"/>
    <w:rsid w:val="001F2C7E"/>
    <w:rsid w:val="00201061"/>
    <w:rsid w:val="00223467"/>
    <w:rsid w:val="0023022B"/>
    <w:rsid w:val="002328EE"/>
    <w:rsid w:val="00236E26"/>
    <w:rsid w:val="002427E8"/>
    <w:rsid w:val="00245BE2"/>
    <w:rsid w:val="00245D10"/>
    <w:rsid w:val="0025621C"/>
    <w:rsid w:val="0026705B"/>
    <w:rsid w:val="00274FBF"/>
    <w:rsid w:val="00295D25"/>
    <w:rsid w:val="002B44EB"/>
    <w:rsid w:val="002B4E6B"/>
    <w:rsid w:val="002B7419"/>
    <w:rsid w:val="002C055A"/>
    <w:rsid w:val="002C0967"/>
    <w:rsid w:val="002C25A1"/>
    <w:rsid w:val="002D514D"/>
    <w:rsid w:val="002E3921"/>
    <w:rsid w:val="002F1962"/>
    <w:rsid w:val="00300D62"/>
    <w:rsid w:val="003015D7"/>
    <w:rsid w:val="00324F49"/>
    <w:rsid w:val="003305D2"/>
    <w:rsid w:val="003460F7"/>
    <w:rsid w:val="003527BC"/>
    <w:rsid w:val="00375210"/>
    <w:rsid w:val="00376D9F"/>
    <w:rsid w:val="003A4CCA"/>
    <w:rsid w:val="003A6763"/>
    <w:rsid w:val="003B23A6"/>
    <w:rsid w:val="003D70F5"/>
    <w:rsid w:val="003D7932"/>
    <w:rsid w:val="003E6D5F"/>
    <w:rsid w:val="003E7CA2"/>
    <w:rsid w:val="003E7DE9"/>
    <w:rsid w:val="003F5713"/>
    <w:rsid w:val="00403435"/>
    <w:rsid w:val="00420590"/>
    <w:rsid w:val="0042722D"/>
    <w:rsid w:val="00427B7A"/>
    <w:rsid w:val="0043642D"/>
    <w:rsid w:val="00447A19"/>
    <w:rsid w:val="00453C97"/>
    <w:rsid w:val="00474C9E"/>
    <w:rsid w:val="00480C3A"/>
    <w:rsid w:val="004846DE"/>
    <w:rsid w:val="00485679"/>
    <w:rsid w:val="004969F6"/>
    <w:rsid w:val="004B1C66"/>
    <w:rsid w:val="004C476D"/>
    <w:rsid w:val="004D4ECB"/>
    <w:rsid w:val="004D6F2E"/>
    <w:rsid w:val="004F32FD"/>
    <w:rsid w:val="004F5290"/>
    <w:rsid w:val="00501C83"/>
    <w:rsid w:val="00537AF1"/>
    <w:rsid w:val="005478E4"/>
    <w:rsid w:val="00547FEE"/>
    <w:rsid w:val="00551C49"/>
    <w:rsid w:val="00563D17"/>
    <w:rsid w:val="00574047"/>
    <w:rsid w:val="00596976"/>
    <w:rsid w:val="005A5599"/>
    <w:rsid w:val="005C0A84"/>
    <w:rsid w:val="005E3875"/>
    <w:rsid w:val="005F238B"/>
    <w:rsid w:val="005F6AF1"/>
    <w:rsid w:val="005F738E"/>
    <w:rsid w:val="0060121E"/>
    <w:rsid w:val="006029C5"/>
    <w:rsid w:val="006059AC"/>
    <w:rsid w:val="00626E16"/>
    <w:rsid w:val="00651374"/>
    <w:rsid w:val="006858E2"/>
    <w:rsid w:val="006B7AF5"/>
    <w:rsid w:val="006C6F92"/>
    <w:rsid w:val="006D7796"/>
    <w:rsid w:val="007219D3"/>
    <w:rsid w:val="0073668C"/>
    <w:rsid w:val="00776530"/>
    <w:rsid w:val="007C3EA7"/>
    <w:rsid w:val="007C425B"/>
    <w:rsid w:val="007C74DB"/>
    <w:rsid w:val="007D7518"/>
    <w:rsid w:val="007E0DAF"/>
    <w:rsid w:val="007E7296"/>
    <w:rsid w:val="007F6B6A"/>
    <w:rsid w:val="00810EBE"/>
    <w:rsid w:val="008121C7"/>
    <w:rsid w:val="00812AE9"/>
    <w:rsid w:val="008147CE"/>
    <w:rsid w:val="00862D5A"/>
    <w:rsid w:val="008640D1"/>
    <w:rsid w:val="00865380"/>
    <w:rsid w:val="008714B8"/>
    <w:rsid w:val="00873286"/>
    <w:rsid w:val="008851C3"/>
    <w:rsid w:val="00891EB3"/>
    <w:rsid w:val="008A654C"/>
    <w:rsid w:val="008D07FB"/>
    <w:rsid w:val="008D305B"/>
    <w:rsid w:val="008D3756"/>
    <w:rsid w:val="008D6FA5"/>
    <w:rsid w:val="00913816"/>
    <w:rsid w:val="00916350"/>
    <w:rsid w:val="009255BA"/>
    <w:rsid w:val="009433F6"/>
    <w:rsid w:val="009435ED"/>
    <w:rsid w:val="00944153"/>
    <w:rsid w:val="00946108"/>
    <w:rsid w:val="009638A2"/>
    <w:rsid w:val="00966864"/>
    <w:rsid w:val="00990AE4"/>
    <w:rsid w:val="00992F98"/>
    <w:rsid w:val="00995596"/>
    <w:rsid w:val="009A091D"/>
    <w:rsid w:val="009A3186"/>
    <w:rsid w:val="00A0039C"/>
    <w:rsid w:val="00A05722"/>
    <w:rsid w:val="00A10944"/>
    <w:rsid w:val="00A24958"/>
    <w:rsid w:val="00A30BE4"/>
    <w:rsid w:val="00A46256"/>
    <w:rsid w:val="00A73448"/>
    <w:rsid w:val="00A85D10"/>
    <w:rsid w:val="00A96014"/>
    <w:rsid w:val="00AA1BF0"/>
    <w:rsid w:val="00AB6316"/>
    <w:rsid w:val="00AB6881"/>
    <w:rsid w:val="00AC1DC5"/>
    <w:rsid w:val="00AD323E"/>
    <w:rsid w:val="00AE048E"/>
    <w:rsid w:val="00B12756"/>
    <w:rsid w:val="00B17528"/>
    <w:rsid w:val="00B231C1"/>
    <w:rsid w:val="00B265FF"/>
    <w:rsid w:val="00B30E94"/>
    <w:rsid w:val="00B44D4B"/>
    <w:rsid w:val="00B46243"/>
    <w:rsid w:val="00B469C0"/>
    <w:rsid w:val="00B472C6"/>
    <w:rsid w:val="00B61F8B"/>
    <w:rsid w:val="00B722B0"/>
    <w:rsid w:val="00B75810"/>
    <w:rsid w:val="00BB2DC2"/>
    <w:rsid w:val="00BD33B2"/>
    <w:rsid w:val="00C07515"/>
    <w:rsid w:val="00C12498"/>
    <w:rsid w:val="00C12B3B"/>
    <w:rsid w:val="00C26E14"/>
    <w:rsid w:val="00C40767"/>
    <w:rsid w:val="00C509A0"/>
    <w:rsid w:val="00C53526"/>
    <w:rsid w:val="00C60885"/>
    <w:rsid w:val="00C6207B"/>
    <w:rsid w:val="00C654B6"/>
    <w:rsid w:val="00C7341A"/>
    <w:rsid w:val="00CB443A"/>
    <w:rsid w:val="00CB4F4B"/>
    <w:rsid w:val="00CC4C86"/>
    <w:rsid w:val="00CC778A"/>
    <w:rsid w:val="00CE565A"/>
    <w:rsid w:val="00D03C7C"/>
    <w:rsid w:val="00D16B60"/>
    <w:rsid w:val="00D21F67"/>
    <w:rsid w:val="00D50F51"/>
    <w:rsid w:val="00D70140"/>
    <w:rsid w:val="00D740C6"/>
    <w:rsid w:val="00D776CB"/>
    <w:rsid w:val="00D91913"/>
    <w:rsid w:val="00D92753"/>
    <w:rsid w:val="00DC1E79"/>
    <w:rsid w:val="00DC2102"/>
    <w:rsid w:val="00DD2A77"/>
    <w:rsid w:val="00DD663F"/>
    <w:rsid w:val="00DD755F"/>
    <w:rsid w:val="00DE1E8F"/>
    <w:rsid w:val="00DF2ED5"/>
    <w:rsid w:val="00DF730A"/>
    <w:rsid w:val="00E03969"/>
    <w:rsid w:val="00E30671"/>
    <w:rsid w:val="00E32818"/>
    <w:rsid w:val="00E41F3A"/>
    <w:rsid w:val="00E4235D"/>
    <w:rsid w:val="00E63513"/>
    <w:rsid w:val="00E73DA1"/>
    <w:rsid w:val="00E847B9"/>
    <w:rsid w:val="00E855DF"/>
    <w:rsid w:val="00EB1DA8"/>
    <w:rsid w:val="00ED0CAF"/>
    <w:rsid w:val="00ED61AA"/>
    <w:rsid w:val="00EE43DC"/>
    <w:rsid w:val="00EF0931"/>
    <w:rsid w:val="00EF4E35"/>
    <w:rsid w:val="00F16126"/>
    <w:rsid w:val="00F312B8"/>
    <w:rsid w:val="00F36659"/>
    <w:rsid w:val="00F46EDD"/>
    <w:rsid w:val="00F64778"/>
    <w:rsid w:val="00F71EBC"/>
    <w:rsid w:val="00F7753E"/>
    <w:rsid w:val="00F875E3"/>
    <w:rsid w:val="00FA5AFE"/>
    <w:rsid w:val="00FB1B3F"/>
    <w:rsid w:val="00FB627D"/>
    <w:rsid w:val="00FD4949"/>
    <w:rsid w:val="00FF5441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16"/>
    <w:pPr>
      <w:widowControl w:val="0"/>
    </w:pPr>
    <w:rPr>
      <w:color w:val="000080"/>
      <w:sz w:val="26"/>
    </w:rPr>
  </w:style>
  <w:style w:type="paragraph" w:styleId="1">
    <w:name w:val="heading 1"/>
    <w:basedOn w:val="a"/>
    <w:next w:val="a"/>
    <w:link w:val="10"/>
    <w:qFormat/>
    <w:rsid w:val="00626E16"/>
    <w:pPr>
      <w:keepNext/>
      <w:widowControl/>
      <w:ind w:left="-567"/>
      <w:outlineLvl w:val="0"/>
    </w:pPr>
    <w:rPr>
      <w:b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E16"/>
    <w:rPr>
      <w:b/>
      <w:sz w:val="24"/>
    </w:rPr>
  </w:style>
  <w:style w:type="paragraph" w:styleId="a3">
    <w:name w:val="Normal (Web)"/>
    <w:basedOn w:val="a"/>
    <w:uiPriority w:val="99"/>
    <w:unhideWhenUsed/>
    <w:rsid w:val="005C0A84"/>
    <w:pPr>
      <w:widowControl/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4D6F2E"/>
    <w:pPr>
      <w:autoSpaceDE w:val="0"/>
      <w:autoSpaceDN w:val="0"/>
      <w:adjustRightInd w:val="0"/>
      <w:spacing w:line="240" w:lineRule="auto"/>
      <w:jc w:val="left"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097D"/>
    <w:rPr>
      <w:color w:val="000080"/>
      <w:sz w:val="26"/>
    </w:rPr>
  </w:style>
  <w:style w:type="paragraph" w:styleId="a6">
    <w:name w:val="footer"/>
    <w:basedOn w:val="a"/>
    <w:link w:val="a7"/>
    <w:uiPriority w:val="99"/>
    <w:semiHidden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097D"/>
    <w:rPr>
      <w:color w:val="000080"/>
      <w:sz w:val="26"/>
    </w:rPr>
  </w:style>
  <w:style w:type="character" w:styleId="a8">
    <w:name w:val="Hyperlink"/>
    <w:basedOn w:val="a0"/>
    <w:uiPriority w:val="99"/>
    <w:semiHidden/>
    <w:unhideWhenUsed/>
    <w:rsid w:val="0003441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344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16"/>
    <w:pPr>
      <w:widowControl w:val="0"/>
    </w:pPr>
    <w:rPr>
      <w:color w:val="000080"/>
      <w:sz w:val="26"/>
    </w:rPr>
  </w:style>
  <w:style w:type="paragraph" w:styleId="1">
    <w:name w:val="heading 1"/>
    <w:basedOn w:val="a"/>
    <w:next w:val="a"/>
    <w:link w:val="10"/>
    <w:qFormat/>
    <w:rsid w:val="00626E16"/>
    <w:pPr>
      <w:keepNext/>
      <w:widowControl/>
      <w:ind w:left="-567"/>
      <w:outlineLvl w:val="0"/>
    </w:pPr>
    <w:rPr>
      <w:b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E16"/>
    <w:rPr>
      <w:b/>
      <w:sz w:val="24"/>
    </w:rPr>
  </w:style>
  <w:style w:type="paragraph" w:styleId="a3">
    <w:name w:val="Normal (Web)"/>
    <w:basedOn w:val="a"/>
    <w:uiPriority w:val="99"/>
    <w:unhideWhenUsed/>
    <w:rsid w:val="005C0A84"/>
    <w:pPr>
      <w:widowControl/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4D6F2E"/>
    <w:pPr>
      <w:autoSpaceDE w:val="0"/>
      <w:autoSpaceDN w:val="0"/>
      <w:adjustRightInd w:val="0"/>
      <w:spacing w:line="240" w:lineRule="auto"/>
      <w:jc w:val="left"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097D"/>
    <w:rPr>
      <w:color w:val="000080"/>
      <w:sz w:val="26"/>
    </w:rPr>
  </w:style>
  <w:style w:type="paragraph" w:styleId="a6">
    <w:name w:val="footer"/>
    <w:basedOn w:val="a"/>
    <w:link w:val="a7"/>
    <w:uiPriority w:val="99"/>
    <w:semiHidden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097D"/>
    <w:rPr>
      <w:color w:val="000080"/>
      <w:sz w:val="26"/>
    </w:rPr>
  </w:style>
  <w:style w:type="character" w:styleId="a8">
    <w:name w:val="Hyperlink"/>
    <w:basedOn w:val="a0"/>
    <w:uiPriority w:val="99"/>
    <w:semiHidden/>
    <w:unhideWhenUsed/>
    <w:rsid w:val="0003441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344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D6BFF-32B5-47B3-A3F2-E2C0F028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sa</cp:lastModifiedBy>
  <cp:revision>5</cp:revision>
  <cp:lastPrinted>2023-02-17T06:11:00Z</cp:lastPrinted>
  <dcterms:created xsi:type="dcterms:W3CDTF">2023-06-14T11:41:00Z</dcterms:created>
  <dcterms:modified xsi:type="dcterms:W3CDTF">2023-06-15T06:19:00Z</dcterms:modified>
</cp:coreProperties>
</file>