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06" w:rsidRPr="004E6906" w:rsidRDefault="004E6906" w:rsidP="004E6906">
      <w:pPr>
        <w:shd w:val="clear" w:color="auto" w:fill="C8CFD1"/>
        <w:spacing w:after="0" w:line="240" w:lineRule="auto"/>
        <w:textAlignment w:val="baseline"/>
        <w:outlineLvl w:val="2"/>
        <w:rPr>
          <w:rFonts w:ascii="Times New Roman" w:eastAsia="Times New Roman" w:hAnsi="Times New Roman" w:cs="Times New Roman"/>
          <w:b/>
          <w:color w:val="FF620B"/>
          <w:sz w:val="28"/>
          <w:szCs w:val="28"/>
        </w:rPr>
      </w:pPr>
      <w:r w:rsidRPr="004E6906">
        <w:rPr>
          <w:rFonts w:ascii="Times New Roman" w:eastAsia="Times New Roman" w:hAnsi="Times New Roman" w:cs="Times New Roman"/>
          <w:b/>
          <w:color w:val="FF620B"/>
          <w:sz w:val="28"/>
          <w:szCs w:val="28"/>
        </w:rPr>
        <w:t>Уточнено понятие «фиктивная постановка на учет по месту пребывания»</w:t>
      </w:r>
    </w:p>
    <w:p w:rsidR="006233E7" w:rsidRDefault="006233E7" w:rsidP="006233E7">
      <w:pPr>
        <w:jc w:val="both"/>
        <w:rPr>
          <w:rFonts w:ascii="Times New Roman" w:eastAsia="Times New Roman" w:hAnsi="Times New Roman" w:cs="Times New Roman"/>
          <w:color w:val="414141"/>
          <w:sz w:val="28"/>
          <w:szCs w:val="28"/>
        </w:rPr>
      </w:pPr>
    </w:p>
    <w:p w:rsidR="006233E7" w:rsidRDefault="006233E7" w:rsidP="006233E7">
      <w:pPr>
        <w:tabs>
          <w:tab w:val="left" w:pos="7500"/>
        </w:tabs>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 xml:space="preserve">с. </w:t>
      </w:r>
      <w:proofErr w:type="spellStart"/>
      <w:r>
        <w:rPr>
          <w:rFonts w:ascii="Times New Roman" w:eastAsia="Times New Roman" w:hAnsi="Times New Roman" w:cs="Times New Roman"/>
          <w:color w:val="414141"/>
          <w:sz w:val="28"/>
          <w:szCs w:val="28"/>
        </w:rPr>
        <w:t>Магарамкент</w:t>
      </w:r>
      <w:proofErr w:type="spellEnd"/>
      <w:r>
        <w:rPr>
          <w:rFonts w:ascii="Times New Roman" w:eastAsia="Times New Roman" w:hAnsi="Times New Roman" w:cs="Times New Roman"/>
          <w:color w:val="414141"/>
          <w:sz w:val="28"/>
          <w:szCs w:val="28"/>
        </w:rPr>
        <w:t xml:space="preserve"> </w:t>
      </w:r>
      <w:r>
        <w:rPr>
          <w:rFonts w:ascii="Times New Roman" w:eastAsia="Times New Roman" w:hAnsi="Times New Roman" w:cs="Times New Roman"/>
          <w:color w:val="414141"/>
          <w:sz w:val="28"/>
          <w:szCs w:val="28"/>
        </w:rPr>
        <w:tab/>
        <w:t xml:space="preserve">        23.10.2018</w:t>
      </w:r>
    </w:p>
    <w:p w:rsidR="007E6B3C" w:rsidRDefault="007E6B3C" w:rsidP="00884495">
      <w:pPr>
        <w:ind w:firstLine="708"/>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 xml:space="preserve">Федеральным законом от 11.10.2018 № 366-ФЗ внесены изменения в статьи 2 </w:t>
      </w:r>
      <w:r w:rsidRPr="004E6906">
        <w:rPr>
          <w:rFonts w:ascii="Times New Roman" w:eastAsia="Times New Roman" w:hAnsi="Times New Roman" w:cs="Times New Roman"/>
          <w:color w:val="414141"/>
          <w:sz w:val="28"/>
          <w:szCs w:val="28"/>
        </w:rPr>
        <w:t>и 23 Федерального закона «О миграционном учете иностранных граждан и</w:t>
      </w:r>
      <w:r>
        <w:rPr>
          <w:rFonts w:ascii="Times New Roman" w:eastAsia="Times New Roman" w:hAnsi="Times New Roman" w:cs="Times New Roman"/>
          <w:color w:val="414141"/>
          <w:sz w:val="28"/>
          <w:szCs w:val="28"/>
        </w:rPr>
        <w:t xml:space="preserve"> лиц без гражданства в Российской Федерации».</w:t>
      </w:r>
    </w:p>
    <w:p w:rsidR="00501152" w:rsidRDefault="007E6B3C" w:rsidP="00884495">
      <w:pPr>
        <w:ind w:firstLine="708"/>
        <w:jc w:val="both"/>
        <w:rPr>
          <w:rFonts w:ascii="Times New Roman" w:eastAsia="Times New Roman" w:hAnsi="Times New Roman" w:cs="Times New Roman"/>
          <w:color w:val="414141"/>
          <w:sz w:val="28"/>
          <w:szCs w:val="28"/>
        </w:rPr>
      </w:pPr>
      <w:proofErr w:type="gramStart"/>
      <w:r w:rsidRPr="004E6906">
        <w:rPr>
          <w:rFonts w:ascii="Times New Roman" w:eastAsia="Times New Roman" w:hAnsi="Times New Roman" w:cs="Times New Roman"/>
          <w:color w:val="414141"/>
          <w:sz w:val="28"/>
          <w:szCs w:val="28"/>
        </w:rPr>
        <w:t>Согласно внесенным изменениям, под фиктивной постановкой на учет по месту пребывания  понимается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w:t>
      </w:r>
      <w:proofErr w:type="gramEnd"/>
      <w:r w:rsidRPr="004E6906">
        <w:rPr>
          <w:rFonts w:ascii="Times New Roman" w:eastAsia="Times New Roman" w:hAnsi="Times New Roman" w:cs="Times New Roman"/>
          <w:color w:val="414141"/>
          <w:sz w:val="28"/>
          <w:szCs w:val="28"/>
        </w:rPr>
        <w:t xml:space="preserve">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w:t>
      </w:r>
      <w:proofErr w:type="gramStart"/>
      <w:r w:rsidRPr="004E6906">
        <w:rPr>
          <w:rFonts w:ascii="Times New Roman" w:eastAsia="Times New Roman" w:hAnsi="Times New Roman" w:cs="Times New Roman"/>
          <w:color w:val="414141"/>
          <w:sz w:val="28"/>
          <w:szCs w:val="28"/>
        </w:rPr>
        <w:t>установленном</w:t>
      </w:r>
      <w:proofErr w:type="gramEnd"/>
      <w:r w:rsidRPr="004E6906">
        <w:rPr>
          <w:rFonts w:ascii="Times New Roman" w:eastAsia="Times New Roman" w:hAnsi="Times New Roman" w:cs="Times New Roman"/>
          <w:color w:val="414141"/>
          <w:sz w:val="28"/>
          <w:szCs w:val="28"/>
        </w:rPr>
        <w:t xml:space="preserve"> </w:t>
      </w:r>
      <w:proofErr w:type="gramStart"/>
      <w:r w:rsidRPr="004E6906">
        <w:rPr>
          <w:rFonts w:ascii="Times New Roman" w:eastAsia="Times New Roman" w:hAnsi="Times New Roman" w:cs="Times New Roman"/>
          <w:color w:val="414141"/>
          <w:sz w:val="28"/>
          <w:szCs w:val="28"/>
        </w:rPr>
        <w:t>порядке</w:t>
      </w:r>
      <w:proofErr w:type="gramEnd"/>
      <w:r w:rsidRPr="004E6906">
        <w:rPr>
          <w:rFonts w:ascii="Times New Roman" w:eastAsia="Times New Roman" w:hAnsi="Times New Roman" w:cs="Times New Roman"/>
          <w:color w:val="414141"/>
          <w:sz w:val="28"/>
          <w:szCs w:val="28"/>
        </w:rPr>
        <w:t xml:space="preserve"> не осуществляют трудовую или иную не запрещенную</w:t>
      </w:r>
      <w:r>
        <w:rPr>
          <w:rFonts w:ascii="Times New Roman" w:eastAsia="Times New Roman" w:hAnsi="Times New Roman" w:cs="Times New Roman"/>
          <w:color w:val="414141"/>
          <w:sz w:val="28"/>
          <w:szCs w:val="28"/>
        </w:rPr>
        <w:t xml:space="preserve"> законодательством Российской Федерации.</w:t>
      </w:r>
    </w:p>
    <w:p w:rsidR="007E6B3C" w:rsidRDefault="007E6B3C" w:rsidP="00884495">
      <w:pPr>
        <w:ind w:firstLine="708"/>
        <w:jc w:val="both"/>
        <w:rPr>
          <w:rFonts w:ascii="Times New Roman" w:eastAsia="Times New Roman" w:hAnsi="Times New Roman" w:cs="Times New Roman"/>
          <w:color w:val="414141"/>
          <w:sz w:val="28"/>
          <w:szCs w:val="28"/>
        </w:rPr>
      </w:pPr>
      <w:r w:rsidRPr="004E6906">
        <w:rPr>
          <w:rFonts w:ascii="Times New Roman" w:eastAsia="Times New Roman" w:hAnsi="Times New Roman" w:cs="Times New Roman"/>
          <w:color w:val="414141"/>
          <w:sz w:val="28"/>
          <w:szCs w:val="28"/>
        </w:rPr>
        <w:t>Указанные поправки направлены на предотвращение фиктивной регистрации иностранных граждан и лиц без гражданства в Российской Федерации в</w:t>
      </w:r>
      <w:r>
        <w:rPr>
          <w:rFonts w:ascii="Times New Roman" w:eastAsia="Times New Roman" w:hAnsi="Times New Roman" w:cs="Times New Roman"/>
          <w:color w:val="414141"/>
          <w:sz w:val="28"/>
          <w:szCs w:val="28"/>
        </w:rPr>
        <w:t xml:space="preserve"> не жилых помещениях по месту пребывания.</w:t>
      </w:r>
    </w:p>
    <w:p w:rsidR="00884495" w:rsidRDefault="00884495" w:rsidP="007E6B3C">
      <w:pPr>
        <w:jc w:val="both"/>
        <w:rPr>
          <w:rFonts w:ascii="Times New Roman" w:eastAsia="Times New Roman" w:hAnsi="Times New Roman" w:cs="Times New Roman"/>
          <w:color w:val="414141"/>
          <w:sz w:val="28"/>
          <w:szCs w:val="28"/>
        </w:rPr>
      </w:pPr>
    </w:p>
    <w:p w:rsidR="007E6B3C" w:rsidRDefault="007E6B3C" w:rsidP="007E6B3C">
      <w:pPr>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Помощник прокурора района</w:t>
      </w:r>
    </w:p>
    <w:p w:rsidR="007E6B3C" w:rsidRDefault="007E6B3C" w:rsidP="007E6B3C">
      <w:pPr>
        <w:jc w:val="both"/>
      </w:pPr>
      <w:r>
        <w:rPr>
          <w:rFonts w:ascii="Times New Roman" w:eastAsia="Times New Roman" w:hAnsi="Times New Roman" w:cs="Times New Roman"/>
          <w:color w:val="414141"/>
          <w:sz w:val="28"/>
          <w:szCs w:val="28"/>
        </w:rPr>
        <w:t xml:space="preserve">юрист 3 класса                                                                                Т.Ж. </w:t>
      </w:r>
      <w:proofErr w:type="spellStart"/>
      <w:r>
        <w:rPr>
          <w:rFonts w:ascii="Times New Roman" w:eastAsia="Times New Roman" w:hAnsi="Times New Roman" w:cs="Times New Roman"/>
          <w:color w:val="414141"/>
          <w:sz w:val="28"/>
          <w:szCs w:val="28"/>
        </w:rPr>
        <w:t>Эмиралиев</w:t>
      </w:r>
      <w:proofErr w:type="spellEnd"/>
    </w:p>
    <w:sectPr w:rsidR="007E6B3C" w:rsidSect="00501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E6906"/>
    <w:rsid w:val="004E6906"/>
    <w:rsid w:val="00501152"/>
    <w:rsid w:val="006233E7"/>
    <w:rsid w:val="007E6B3C"/>
    <w:rsid w:val="00884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52"/>
  </w:style>
  <w:style w:type="paragraph" w:styleId="3">
    <w:name w:val="heading 3"/>
    <w:basedOn w:val="a"/>
    <w:link w:val="30"/>
    <w:uiPriority w:val="9"/>
    <w:qFormat/>
    <w:rsid w:val="004E69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6906"/>
    <w:rPr>
      <w:rFonts w:ascii="Times New Roman" w:eastAsia="Times New Roman" w:hAnsi="Times New Roman" w:cs="Times New Roman"/>
      <w:b/>
      <w:bCs/>
      <w:sz w:val="27"/>
      <w:szCs w:val="27"/>
    </w:rPr>
  </w:style>
  <w:style w:type="paragraph" w:styleId="a3">
    <w:name w:val="Normal (Web)"/>
    <w:basedOn w:val="a"/>
    <w:uiPriority w:val="99"/>
    <w:semiHidden/>
    <w:unhideWhenUsed/>
    <w:rsid w:val="004E69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24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РД</dc:creator>
  <cp:keywords/>
  <dc:description/>
  <cp:lastModifiedBy>Прокуратура РД</cp:lastModifiedBy>
  <cp:revision>4</cp:revision>
  <dcterms:created xsi:type="dcterms:W3CDTF">2018-10-23T07:23:00Z</dcterms:created>
  <dcterms:modified xsi:type="dcterms:W3CDTF">2018-10-23T13:40:00Z</dcterms:modified>
</cp:coreProperties>
</file>