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655422" w:rsidRPr="00655422" w:rsidRDefault="00655422" w:rsidP="0065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422">
        <w:rPr>
          <w:rFonts w:ascii="Times New Roman" w:hAnsi="Times New Roman" w:cs="Times New Roman"/>
          <w:sz w:val="26"/>
          <w:szCs w:val="26"/>
        </w:rPr>
        <w:t xml:space="preserve">Прокуратурой </w:t>
      </w:r>
      <w:proofErr w:type="spellStart"/>
      <w:r w:rsidRPr="00655422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655422">
        <w:rPr>
          <w:rFonts w:ascii="Times New Roman" w:hAnsi="Times New Roman" w:cs="Times New Roman"/>
          <w:sz w:val="26"/>
          <w:szCs w:val="26"/>
        </w:rPr>
        <w:t xml:space="preserve"> района утвержден обвинительный акт по уголовному делу в отношении жителя с. </w:t>
      </w:r>
      <w:proofErr w:type="spellStart"/>
      <w:r w:rsidRPr="00655422">
        <w:rPr>
          <w:rFonts w:ascii="Times New Roman" w:hAnsi="Times New Roman" w:cs="Times New Roman"/>
          <w:sz w:val="26"/>
          <w:szCs w:val="26"/>
        </w:rPr>
        <w:t>Магарамкент</w:t>
      </w:r>
      <w:proofErr w:type="spellEnd"/>
      <w:r w:rsidRPr="00655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422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655422">
        <w:rPr>
          <w:rFonts w:ascii="Times New Roman" w:hAnsi="Times New Roman" w:cs="Times New Roman"/>
          <w:sz w:val="26"/>
          <w:szCs w:val="26"/>
        </w:rPr>
        <w:t xml:space="preserve"> района, обвиняемого в совершении преступления, предусмотренного ч.1 ст. 215.3 УК РФ (самовольное подключение к нефтепроводам, нефтепродуктопроводам и газопроводам, совершенное лицом, подвергнутым административному наказанию за аналогичное деяние).</w:t>
      </w:r>
    </w:p>
    <w:p w:rsidR="00655422" w:rsidRPr="00655422" w:rsidRDefault="00655422" w:rsidP="0065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422">
        <w:rPr>
          <w:rFonts w:ascii="Times New Roman" w:hAnsi="Times New Roman" w:cs="Times New Roman"/>
          <w:sz w:val="26"/>
          <w:szCs w:val="26"/>
        </w:rPr>
        <w:t xml:space="preserve">В ходе дознания установлено, что житель с. </w:t>
      </w:r>
      <w:proofErr w:type="spellStart"/>
      <w:r w:rsidRPr="00655422">
        <w:rPr>
          <w:rFonts w:ascii="Times New Roman" w:hAnsi="Times New Roman" w:cs="Times New Roman"/>
          <w:sz w:val="26"/>
          <w:szCs w:val="26"/>
        </w:rPr>
        <w:t>Магарамкент</w:t>
      </w:r>
      <w:proofErr w:type="spellEnd"/>
      <w:r w:rsidRPr="00655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422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655422">
        <w:rPr>
          <w:rFonts w:ascii="Times New Roman" w:hAnsi="Times New Roman" w:cs="Times New Roman"/>
          <w:sz w:val="26"/>
          <w:szCs w:val="26"/>
        </w:rPr>
        <w:t xml:space="preserve"> района, будучи подвергнутым постановлением мирового судьи к административной ответственности по ст. 7.19 КоАП РФ в виде административного штрафа в размере 10 000 руб., вновь повторно, самовольно подключился к газопроводу по месту жительства. </w:t>
      </w:r>
    </w:p>
    <w:p w:rsidR="00655422" w:rsidRPr="00655422" w:rsidRDefault="00655422" w:rsidP="0065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422">
        <w:rPr>
          <w:rFonts w:ascii="Times New Roman" w:hAnsi="Times New Roman" w:cs="Times New Roman"/>
          <w:sz w:val="26"/>
          <w:szCs w:val="26"/>
        </w:rPr>
        <w:t xml:space="preserve">07.02.2022 УУП ОМВД России по </w:t>
      </w:r>
      <w:proofErr w:type="spellStart"/>
      <w:r w:rsidRPr="00655422">
        <w:rPr>
          <w:rFonts w:ascii="Times New Roman" w:hAnsi="Times New Roman" w:cs="Times New Roman"/>
          <w:sz w:val="26"/>
          <w:szCs w:val="26"/>
        </w:rPr>
        <w:t>Магарамкентскому</w:t>
      </w:r>
      <w:proofErr w:type="spellEnd"/>
      <w:r w:rsidRPr="00655422">
        <w:rPr>
          <w:rFonts w:ascii="Times New Roman" w:hAnsi="Times New Roman" w:cs="Times New Roman"/>
          <w:sz w:val="26"/>
          <w:szCs w:val="26"/>
        </w:rPr>
        <w:t xml:space="preserve"> району в ходе проведения профилактического обхода на территории обслуживания выявлено, что житель с. </w:t>
      </w:r>
      <w:proofErr w:type="spellStart"/>
      <w:r w:rsidRPr="00655422">
        <w:rPr>
          <w:rFonts w:ascii="Times New Roman" w:hAnsi="Times New Roman" w:cs="Times New Roman"/>
          <w:sz w:val="26"/>
          <w:szCs w:val="26"/>
        </w:rPr>
        <w:t>Магарамкент</w:t>
      </w:r>
      <w:proofErr w:type="spellEnd"/>
      <w:r w:rsidRPr="006554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422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655422">
        <w:rPr>
          <w:rFonts w:ascii="Times New Roman" w:hAnsi="Times New Roman" w:cs="Times New Roman"/>
          <w:sz w:val="26"/>
          <w:szCs w:val="26"/>
        </w:rPr>
        <w:t xml:space="preserve"> района самовольно подключился к газопроводу.</w:t>
      </w:r>
    </w:p>
    <w:p w:rsidR="00061BA9" w:rsidRPr="00061BA9" w:rsidRDefault="00655422" w:rsidP="00655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422">
        <w:rPr>
          <w:rFonts w:ascii="Times New Roman" w:hAnsi="Times New Roman" w:cs="Times New Roman"/>
          <w:sz w:val="26"/>
          <w:szCs w:val="26"/>
        </w:rPr>
        <w:t xml:space="preserve">Прокуратурой района уголовное дело направлено в </w:t>
      </w:r>
      <w:proofErr w:type="spellStart"/>
      <w:r w:rsidRPr="00655422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655422">
        <w:rPr>
          <w:rFonts w:ascii="Times New Roman" w:hAnsi="Times New Roman" w:cs="Times New Roman"/>
          <w:sz w:val="26"/>
          <w:szCs w:val="26"/>
        </w:rPr>
        <w:t xml:space="preserve"> районный суд для рассмотрения по существу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5670D0" w:rsidRDefault="005670D0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5670D0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41A46" w:rsidRPr="005670D0">
        <w:rPr>
          <w:rFonts w:ascii="Times New Roman" w:hAnsi="Times New Roman" w:cs="Times New Roman"/>
          <w:sz w:val="26"/>
          <w:szCs w:val="26"/>
        </w:rPr>
        <w:t>п</w:t>
      </w:r>
      <w:r w:rsidR="00A500A6" w:rsidRPr="005670D0">
        <w:rPr>
          <w:rFonts w:ascii="Times New Roman" w:hAnsi="Times New Roman" w:cs="Times New Roman"/>
          <w:sz w:val="26"/>
          <w:szCs w:val="26"/>
        </w:rPr>
        <w:t>рокурор</w:t>
      </w:r>
      <w:r w:rsidR="00841A46" w:rsidRPr="005670D0">
        <w:rPr>
          <w:rFonts w:ascii="Times New Roman" w:hAnsi="Times New Roman" w:cs="Times New Roman"/>
          <w:sz w:val="26"/>
          <w:szCs w:val="26"/>
        </w:rPr>
        <w:t>а</w:t>
      </w:r>
      <w:r w:rsidR="00A500A6" w:rsidRPr="005670D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500A6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младший советник юстиции                                                                  </w:t>
      </w:r>
      <w:r w:rsidR="005670D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70D0">
        <w:rPr>
          <w:rFonts w:ascii="Times New Roman" w:hAnsi="Times New Roman" w:cs="Times New Roman"/>
          <w:sz w:val="26"/>
          <w:szCs w:val="26"/>
        </w:rPr>
        <w:t>И.А. Галимов</w:t>
      </w: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FA0CE2" w:rsidRP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  <w:r w:rsidRPr="00FA0CE2">
        <w:rPr>
          <w:rFonts w:ascii="Times New Roman" w:hAnsi="Times New Roman" w:cs="Times New Roman"/>
          <w:sz w:val="20"/>
          <w:szCs w:val="26"/>
        </w:rPr>
        <w:t>К.М. Раджабов</w:t>
      </w:r>
    </w:p>
    <w:sectPr w:rsidR="00FA0CE2" w:rsidRPr="00FA0CE2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1E4" w:rsidRDefault="00D561E4" w:rsidP="00D87F66">
      <w:pPr>
        <w:spacing w:after="0" w:line="240" w:lineRule="auto"/>
      </w:pPr>
      <w:r>
        <w:separator/>
      </w:r>
    </w:p>
  </w:endnote>
  <w:endnote w:type="continuationSeparator" w:id="0">
    <w:p w:rsidR="00D561E4" w:rsidRDefault="00D561E4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1E4" w:rsidRDefault="00D561E4" w:rsidP="00D87F66">
      <w:pPr>
        <w:spacing w:after="0" w:line="240" w:lineRule="auto"/>
      </w:pPr>
      <w:r>
        <w:separator/>
      </w:r>
    </w:p>
  </w:footnote>
  <w:footnote w:type="continuationSeparator" w:id="0">
    <w:p w:rsidR="00D561E4" w:rsidRDefault="00D561E4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07A9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30A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4848"/>
    <w:rsid w:val="00565D8D"/>
    <w:rsid w:val="005670D0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55422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7FB"/>
    <w:rsid w:val="007A0BA7"/>
    <w:rsid w:val="007A3EBD"/>
    <w:rsid w:val="007B4178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3D19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61E4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0CE2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2022-06-30T06:55:00Z</dcterms:created>
  <dcterms:modified xsi:type="dcterms:W3CDTF">2022-06-30T06:55:00Z</dcterms:modified>
</cp:coreProperties>
</file>