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A" w:rsidRDefault="000337A7" w:rsidP="0072731F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35pt;margin-top:-20.7pt;width:67.5pt;height:66.75pt;z-index:251657216" fillcolor="window">
            <v:imagedata r:id="rId7" o:title=""/>
            <w10:wrap type="square" side="right"/>
          </v:shape>
          <o:OLEObject Type="Embed" ProgID="Word.Picture.8" ShapeID="_x0000_s1026" DrawAspect="Content" ObjectID="_1721720658" r:id="rId8"/>
        </w:pict>
      </w:r>
    </w:p>
    <w:p w:rsidR="00CF5ADA" w:rsidRDefault="00CF5ADA" w:rsidP="0072731F">
      <w:pPr>
        <w:pStyle w:val="a3"/>
        <w:jc w:val="center"/>
        <w:rPr>
          <w:rStyle w:val="a4"/>
          <w:sz w:val="28"/>
          <w:szCs w:val="28"/>
        </w:rPr>
      </w:pP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РЕСПУБЛИКА  ДАГЕСТАН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АДМИНИСТРАЦИЯ МУНИЦИПАЛЬНОГО  РАЙОНА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«МАГАРАМКЕНТСКИЙ  РАЙОН»</w:t>
      </w:r>
    </w:p>
    <w:p w:rsidR="0004261E" w:rsidRPr="001328D6" w:rsidRDefault="0004261E" w:rsidP="0004261E">
      <w:pPr>
        <w:rPr>
          <w:szCs w:val="28"/>
        </w:rPr>
      </w:pPr>
      <w:r w:rsidRPr="001328D6">
        <w:rPr>
          <w:szCs w:val="28"/>
        </w:rPr>
        <w:t xml:space="preserve">  </w:t>
      </w:r>
    </w:p>
    <w:p w:rsidR="0004261E" w:rsidRPr="001328D6" w:rsidRDefault="000337A7" w:rsidP="0004261E">
      <w:pPr>
        <w:spacing w:line="336" w:lineRule="auto"/>
        <w:rPr>
          <w:szCs w:val="28"/>
        </w:rPr>
      </w:pPr>
      <w:r>
        <w:rPr>
          <w:szCs w:val="28"/>
          <w:lang w:eastAsia="en-US"/>
        </w:rPr>
        <w:pict>
          <v:line id="_x0000_s1027" style="position:absolute;flip:y;z-index:251658240" from="11.25pt,0" to="499.65pt,0" strokeweight="4.5pt">
            <v:stroke linestyle="thickThin"/>
          </v:line>
        </w:pict>
      </w:r>
      <w:r w:rsidR="0004261E" w:rsidRPr="001328D6">
        <w:rPr>
          <w:szCs w:val="28"/>
        </w:rPr>
        <w:t xml:space="preserve">                                                                 </w:t>
      </w:r>
    </w:p>
    <w:p w:rsidR="0004261E" w:rsidRPr="0004261E" w:rsidRDefault="0004261E" w:rsidP="0004261E">
      <w:pPr>
        <w:spacing w:line="336" w:lineRule="auto"/>
        <w:rPr>
          <w:b/>
          <w:sz w:val="28"/>
          <w:szCs w:val="28"/>
        </w:rPr>
      </w:pPr>
      <w:r w:rsidRPr="001328D6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                     </w:t>
      </w:r>
      <w:r w:rsidRPr="001328D6">
        <w:rPr>
          <w:b/>
          <w:szCs w:val="28"/>
        </w:rPr>
        <w:t xml:space="preserve">  </w:t>
      </w:r>
      <w:r w:rsidRPr="0004261E">
        <w:rPr>
          <w:b/>
          <w:sz w:val="28"/>
          <w:szCs w:val="28"/>
        </w:rPr>
        <w:t>ПОСТАНОВЛЕНИЕ №</w:t>
      </w:r>
      <w:r w:rsidR="00BB1A2D">
        <w:rPr>
          <w:b/>
          <w:sz w:val="28"/>
          <w:szCs w:val="28"/>
        </w:rPr>
        <w:t>168</w:t>
      </w:r>
    </w:p>
    <w:p w:rsidR="0004261E" w:rsidRDefault="0004261E" w:rsidP="0004261E">
      <w:pPr>
        <w:rPr>
          <w:sz w:val="26"/>
        </w:rPr>
      </w:pPr>
      <w:r w:rsidRPr="00B61D8C">
        <w:rPr>
          <w:sz w:val="26"/>
        </w:rPr>
        <w:t>«</w:t>
      </w:r>
      <w:r w:rsidR="00BB1A2D">
        <w:rPr>
          <w:sz w:val="26"/>
        </w:rPr>
        <w:t>15</w:t>
      </w:r>
      <w:r w:rsidRPr="00B61D8C">
        <w:rPr>
          <w:sz w:val="26"/>
        </w:rPr>
        <w:t>»</w:t>
      </w:r>
      <w:r w:rsidR="00BB1A2D">
        <w:rPr>
          <w:sz w:val="26"/>
        </w:rPr>
        <w:t xml:space="preserve"> 04</w:t>
      </w:r>
      <w:r w:rsidR="00BB1A2D" w:rsidRPr="00B61D8C">
        <w:rPr>
          <w:sz w:val="26"/>
        </w:rPr>
        <w:t xml:space="preserve"> </w:t>
      </w:r>
      <w:r w:rsidRPr="00B61D8C">
        <w:rPr>
          <w:sz w:val="26"/>
        </w:rPr>
        <w:t>20</w:t>
      </w:r>
      <w:r>
        <w:rPr>
          <w:sz w:val="26"/>
        </w:rPr>
        <w:t>22</w:t>
      </w:r>
      <w:r w:rsidRPr="00B61D8C">
        <w:rPr>
          <w:sz w:val="26"/>
        </w:rPr>
        <w:t xml:space="preserve">г.                                                    </w:t>
      </w:r>
      <w:r>
        <w:rPr>
          <w:sz w:val="26"/>
        </w:rPr>
        <w:t xml:space="preserve">       </w:t>
      </w:r>
      <w:r w:rsidRPr="00B61D8C">
        <w:rPr>
          <w:sz w:val="26"/>
        </w:rPr>
        <w:t xml:space="preserve">        </w:t>
      </w:r>
      <w:r>
        <w:rPr>
          <w:sz w:val="26"/>
        </w:rPr>
        <w:t xml:space="preserve">      </w:t>
      </w:r>
      <w:r w:rsidRPr="00B61D8C">
        <w:rPr>
          <w:sz w:val="26"/>
        </w:rPr>
        <w:t xml:space="preserve">        </w:t>
      </w:r>
      <w:proofErr w:type="spellStart"/>
      <w:r w:rsidRPr="00B61D8C">
        <w:rPr>
          <w:sz w:val="26"/>
        </w:rPr>
        <w:t>с</w:t>
      </w:r>
      <w:proofErr w:type="gramStart"/>
      <w:r w:rsidRPr="00B61D8C">
        <w:rPr>
          <w:sz w:val="26"/>
        </w:rPr>
        <w:t>.М</w:t>
      </w:r>
      <w:proofErr w:type="gramEnd"/>
      <w:r w:rsidRPr="00B61D8C">
        <w:rPr>
          <w:sz w:val="26"/>
        </w:rPr>
        <w:t>агарамкент</w:t>
      </w:r>
      <w:proofErr w:type="spellEnd"/>
    </w:p>
    <w:p w:rsidR="0004261E" w:rsidRDefault="0004261E" w:rsidP="0004261E">
      <w:pPr>
        <w:rPr>
          <w:sz w:val="26"/>
        </w:rPr>
      </w:pPr>
    </w:p>
    <w:p w:rsidR="00862C78" w:rsidRPr="00F54D7D" w:rsidRDefault="0072731F" w:rsidP="00E96EC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4261E">
        <w:rPr>
          <w:rStyle w:val="a4"/>
          <w:sz w:val="26"/>
          <w:szCs w:val="26"/>
        </w:rPr>
        <w:t xml:space="preserve">Об </w:t>
      </w:r>
      <w:r w:rsidRPr="00F54D7D">
        <w:rPr>
          <w:rStyle w:val="a4"/>
          <w:sz w:val="28"/>
          <w:szCs w:val="28"/>
        </w:rPr>
        <w:t xml:space="preserve">утверждении Порядка предоставления субсидии </w:t>
      </w:r>
      <w:proofErr w:type="gramStart"/>
      <w:r w:rsidRPr="00F54D7D">
        <w:rPr>
          <w:rStyle w:val="a4"/>
          <w:sz w:val="28"/>
          <w:szCs w:val="28"/>
        </w:rPr>
        <w:t>из</w:t>
      </w:r>
      <w:proofErr w:type="gramEnd"/>
      <w:r w:rsidRPr="00F54D7D">
        <w:rPr>
          <w:rStyle w:val="a4"/>
          <w:sz w:val="28"/>
          <w:szCs w:val="28"/>
        </w:rPr>
        <w:t xml:space="preserve"> </w:t>
      </w:r>
    </w:p>
    <w:p w:rsidR="00862C78" w:rsidRPr="00F54D7D" w:rsidRDefault="00E96EC3" w:rsidP="00E96E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54D7D">
        <w:rPr>
          <w:b/>
          <w:sz w:val="28"/>
          <w:szCs w:val="28"/>
        </w:rPr>
        <w:t xml:space="preserve">бюджета </w:t>
      </w:r>
      <w:r w:rsidR="00907239" w:rsidRPr="00F54D7D">
        <w:rPr>
          <w:b/>
          <w:sz w:val="28"/>
          <w:szCs w:val="28"/>
        </w:rPr>
        <w:t>муниципального района «Магарамкентский район»</w:t>
      </w:r>
      <w:r w:rsidR="00AA20FC" w:rsidRPr="00F54D7D">
        <w:rPr>
          <w:b/>
          <w:sz w:val="28"/>
          <w:szCs w:val="28"/>
        </w:rPr>
        <w:t xml:space="preserve"> </w:t>
      </w:r>
      <w:r w:rsidRPr="00F54D7D">
        <w:rPr>
          <w:rStyle w:val="a4"/>
          <w:sz w:val="28"/>
          <w:szCs w:val="28"/>
        </w:rPr>
        <w:t>А</w:t>
      </w:r>
      <w:r w:rsidR="0072731F" w:rsidRPr="00F54D7D">
        <w:rPr>
          <w:rStyle w:val="a4"/>
          <w:sz w:val="28"/>
          <w:szCs w:val="28"/>
        </w:rPr>
        <w:t xml:space="preserve">втономной некоммерческой организации </w:t>
      </w:r>
      <w:r w:rsidRPr="00F54D7D">
        <w:rPr>
          <w:b/>
          <w:sz w:val="28"/>
          <w:szCs w:val="28"/>
        </w:rPr>
        <w:t xml:space="preserve">Футбольный клуб </w:t>
      </w:r>
    </w:p>
    <w:p w:rsidR="0072731F" w:rsidRPr="00F54D7D" w:rsidRDefault="00E96EC3" w:rsidP="00E96E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54D7D">
        <w:rPr>
          <w:b/>
          <w:sz w:val="28"/>
          <w:szCs w:val="28"/>
        </w:rPr>
        <w:t>«</w:t>
      </w:r>
      <w:r w:rsidR="00907239" w:rsidRPr="00F54D7D">
        <w:rPr>
          <w:b/>
          <w:sz w:val="28"/>
          <w:szCs w:val="28"/>
        </w:rPr>
        <w:t>Леки</w:t>
      </w:r>
      <w:r w:rsidR="00DF426E" w:rsidRPr="00F54D7D">
        <w:rPr>
          <w:b/>
          <w:sz w:val="28"/>
          <w:szCs w:val="28"/>
        </w:rPr>
        <w:t xml:space="preserve"> (Лезгины)</w:t>
      </w:r>
      <w:r w:rsidR="00CF5ADA" w:rsidRPr="00F54D7D">
        <w:rPr>
          <w:b/>
          <w:sz w:val="28"/>
          <w:szCs w:val="28"/>
        </w:rPr>
        <w:t xml:space="preserve"> </w:t>
      </w:r>
      <w:proofErr w:type="spellStart"/>
      <w:r w:rsidR="00CF5ADA" w:rsidRPr="00F54D7D">
        <w:rPr>
          <w:b/>
          <w:sz w:val="28"/>
          <w:szCs w:val="28"/>
        </w:rPr>
        <w:t>Магарамкент</w:t>
      </w:r>
      <w:proofErr w:type="spellEnd"/>
      <w:r w:rsidRPr="00F54D7D">
        <w:rPr>
          <w:b/>
          <w:sz w:val="28"/>
          <w:szCs w:val="28"/>
        </w:rPr>
        <w:t>»</w:t>
      </w:r>
    </w:p>
    <w:p w:rsidR="00794D99" w:rsidRDefault="0072731F" w:rsidP="00A7286E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F54D7D">
        <w:rPr>
          <w:sz w:val="28"/>
          <w:szCs w:val="28"/>
        </w:rPr>
        <w:t xml:space="preserve">В соответствии со </w:t>
      </w:r>
      <w:hyperlink r:id="rId9" w:anchor="/document/99/901714433/XA00M9G2ND/" w:history="1">
        <w:r w:rsidRPr="00F54D7D">
          <w:rPr>
            <w:rStyle w:val="a5"/>
            <w:color w:val="auto"/>
            <w:sz w:val="28"/>
            <w:szCs w:val="28"/>
            <w:u w:val="none"/>
          </w:rPr>
          <w:t>статьей 78.1</w:t>
        </w:r>
      </w:hyperlink>
      <w:r w:rsidRPr="00F54D7D">
        <w:rPr>
          <w:sz w:val="28"/>
          <w:szCs w:val="28"/>
        </w:rPr>
        <w:t xml:space="preserve"> Бюджетного кодекса Российской Федерации, </w:t>
      </w:r>
      <w:hyperlink r:id="rId10" w:anchor="/document/99/9015223/" w:history="1">
        <w:r w:rsidRPr="00F54D7D">
          <w:rPr>
            <w:rStyle w:val="a5"/>
            <w:color w:val="auto"/>
            <w:sz w:val="28"/>
            <w:szCs w:val="28"/>
            <w:u w:val="none"/>
          </w:rPr>
          <w:t>Федеральным законом от 12 января 1996 г. № 7-ФЗ</w:t>
        </w:r>
      </w:hyperlink>
      <w:r w:rsidRPr="00F54D7D">
        <w:rPr>
          <w:sz w:val="28"/>
          <w:szCs w:val="28"/>
        </w:rPr>
        <w:t xml:space="preserve"> "О некоммерческих организациях" и </w:t>
      </w:r>
      <w:hyperlink r:id="rId11" w:anchor="/document/99/565837298/" w:history="1">
        <w:r w:rsidRPr="00F54D7D">
          <w:rPr>
            <w:rStyle w:val="a5"/>
            <w:color w:val="auto"/>
            <w:sz w:val="28"/>
            <w:szCs w:val="28"/>
            <w:u w:val="none"/>
          </w:rPr>
          <w:t>постановлением Правительства Российской Федерации от 18 сентября 2020 г. № 1492</w:t>
        </w:r>
      </w:hyperlink>
      <w:r w:rsidRPr="00F54D7D">
        <w:rPr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F54D7D">
        <w:rPr>
          <w:sz w:val="28"/>
          <w:szCs w:val="28"/>
        </w:rPr>
        <w:t xml:space="preserve">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D93FBB" w:rsidRPr="00F54D7D">
        <w:rPr>
          <w:sz w:val="28"/>
          <w:szCs w:val="28"/>
        </w:rPr>
        <w:t xml:space="preserve"> </w:t>
      </w:r>
      <w:r w:rsidRPr="00F54D7D">
        <w:rPr>
          <w:sz w:val="28"/>
          <w:szCs w:val="28"/>
        </w:rPr>
        <w:t xml:space="preserve"> </w:t>
      </w:r>
      <w:proofErr w:type="spellStart"/>
      <w:proofErr w:type="gramStart"/>
      <w:r w:rsidRPr="00F54D7D">
        <w:rPr>
          <w:b/>
          <w:sz w:val="28"/>
          <w:szCs w:val="28"/>
        </w:rPr>
        <w:t>п</w:t>
      </w:r>
      <w:proofErr w:type="spellEnd"/>
      <w:proofErr w:type="gramEnd"/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о</w:t>
      </w:r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с</w:t>
      </w:r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т</w:t>
      </w:r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а</w:t>
      </w:r>
      <w:r w:rsidR="00D93FBB" w:rsidRPr="00F54D7D">
        <w:rPr>
          <w:b/>
          <w:sz w:val="28"/>
          <w:szCs w:val="28"/>
        </w:rPr>
        <w:t xml:space="preserve"> </w:t>
      </w:r>
      <w:proofErr w:type="spellStart"/>
      <w:r w:rsidRPr="00F54D7D">
        <w:rPr>
          <w:b/>
          <w:sz w:val="28"/>
          <w:szCs w:val="28"/>
        </w:rPr>
        <w:t>н</w:t>
      </w:r>
      <w:proofErr w:type="spellEnd"/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о</w:t>
      </w:r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в</w:t>
      </w:r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л</w:t>
      </w:r>
      <w:r w:rsidR="00D93FBB" w:rsidRPr="00F54D7D">
        <w:rPr>
          <w:b/>
          <w:sz w:val="28"/>
          <w:szCs w:val="28"/>
        </w:rPr>
        <w:t xml:space="preserve"> </w:t>
      </w:r>
      <w:r w:rsidRPr="00F54D7D">
        <w:rPr>
          <w:b/>
          <w:sz w:val="28"/>
          <w:szCs w:val="28"/>
        </w:rPr>
        <w:t>я</w:t>
      </w:r>
      <w:r w:rsidR="00D93FBB" w:rsidRPr="00F54D7D">
        <w:rPr>
          <w:b/>
          <w:sz w:val="28"/>
          <w:szCs w:val="28"/>
        </w:rPr>
        <w:t xml:space="preserve"> </w:t>
      </w:r>
      <w:r w:rsidR="00366448" w:rsidRPr="00F54D7D">
        <w:rPr>
          <w:b/>
          <w:sz w:val="28"/>
          <w:szCs w:val="28"/>
        </w:rPr>
        <w:t>ю</w:t>
      </w:r>
      <w:r w:rsidRPr="00F54D7D">
        <w:rPr>
          <w:sz w:val="28"/>
          <w:szCs w:val="28"/>
        </w:rPr>
        <w:t>:</w:t>
      </w:r>
    </w:p>
    <w:p w:rsidR="00F54D7D" w:rsidRPr="00F54D7D" w:rsidRDefault="00F54D7D" w:rsidP="00A7286E">
      <w:pPr>
        <w:pStyle w:val="a3"/>
        <w:spacing w:after="0" w:afterAutospacing="0"/>
        <w:ind w:firstLine="708"/>
        <w:jc w:val="both"/>
        <w:rPr>
          <w:sz w:val="16"/>
          <w:szCs w:val="16"/>
        </w:rPr>
      </w:pPr>
    </w:p>
    <w:p w:rsidR="0072731F" w:rsidRPr="00F54D7D" w:rsidRDefault="008058DE" w:rsidP="00A728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54D7D">
        <w:rPr>
          <w:sz w:val="28"/>
          <w:szCs w:val="28"/>
        </w:rPr>
        <w:t xml:space="preserve">1. </w:t>
      </w:r>
      <w:r w:rsidR="0072731F" w:rsidRPr="00F54D7D">
        <w:rPr>
          <w:sz w:val="28"/>
          <w:szCs w:val="28"/>
        </w:rPr>
        <w:t xml:space="preserve">Утвердить прилагаемый Порядок предоставления субсидии </w:t>
      </w:r>
      <w:r w:rsidR="0080233D" w:rsidRPr="00F54D7D">
        <w:rPr>
          <w:rFonts w:eastAsia="Arial Unicode MS" w:cs="Arial Unicode MS"/>
          <w:color w:val="000000"/>
          <w:sz w:val="28"/>
          <w:szCs w:val="28"/>
        </w:rPr>
        <w:t>из бюджета муниципального района «Магарамкентский район»</w:t>
      </w:r>
      <w:r w:rsidR="0055388B" w:rsidRPr="00F54D7D">
        <w:rPr>
          <w:sz w:val="28"/>
          <w:szCs w:val="28"/>
        </w:rPr>
        <w:t xml:space="preserve"> А</w:t>
      </w:r>
      <w:r w:rsidR="0072731F" w:rsidRPr="00F54D7D">
        <w:rPr>
          <w:sz w:val="28"/>
          <w:szCs w:val="28"/>
        </w:rPr>
        <w:t xml:space="preserve">втономной некоммерческой организации </w:t>
      </w:r>
      <w:r w:rsidR="0055388B" w:rsidRPr="00F54D7D">
        <w:rPr>
          <w:sz w:val="28"/>
          <w:szCs w:val="28"/>
        </w:rPr>
        <w:t xml:space="preserve">Футбольный клуб </w:t>
      </w:r>
      <w:r w:rsidR="00DF426E" w:rsidRPr="00F54D7D">
        <w:rPr>
          <w:sz w:val="28"/>
          <w:szCs w:val="28"/>
        </w:rPr>
        <w:t>«</w:t>
      </w:r>
      <w:r w:rsidR="00D93FBB" w:rsidRPr="00F54D7D">
        <w:rPr>
          <w:sz w:val="28"/>
          <w:szCs w:val="28"/>
        </w:rPr>
        <w:t>Леки</w:t>
      </w:r>
      <w:r w:rsidR="00DF426E" w:rsidRPr="00F54D7D">
        <w:rPr>
          <w:sz w:val="28"/>
          <w:szCs w:val="28"/>
        </w:rPr>
        <w:t xml:space="preserve"> (Лезгины)</w:t>
      </w:r>
      <w:r w:rsidR="008560FE" w:rsidRPr="00F54D7D">
        <w:rPr>
          <w:sz w:val="28"/>
          <w:szCs w:val="28"/>
        </w:rPr>
        <w:t xml:space="preserve"> </w:t>
      </w:r>
      <w:proofErr w:type="spellStart"/>
      <w:r w:rsidR="008560FE" w:rsidRPr="00F54D7D">
        <w:rPr>
          <w:sz w:val="28"/>
          <w:szCs w:val="28"/>
        </w:rPr>
        <w:t>Магарамкент</w:t>
      </w:r>
      <w:proofErr w:type="spellEnd"/>
      <w:r w:rsidR="00DF426E" w:rsidRPr="00F54D7D">
        <w:rPr>
          <w:sz w:val="28"/>
          <w:szCs w:val="28"/>
        </w:rPr>
        <w:t>»</w:t>
      </w:r>
      <w:r w:rsidR="0072731F" w:rsidRPr="00F54D7D">
        <w:rPr>
          <w:sz w:val="28"/>
          <w:szCs w:val="28"/>
        </w:rPr>
        <w:t>.</w:t>
      </w:r>
    </w:p>
    <w:p w:rsidR="001A469A" w:rsidRPr="00F54D7D" w:rsidRDefault="001A469A" w:rsidP="00A728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D7D">
        <w:rPr>
          <w:sz w:val="28"/>
          <w:szCs w:val="28"/>
        </w:rPr>
        <w:t xml:space="preserve">2. Финансирование расходов, связанных с исполнением настоящего постановления, осуществляется за счет средств бюджета муниципального бюджета «Магарамкентский район», предусмотренных муниципальному казенному учреждению </w:t>
      </w:r>
      <w:r w:rsidRPr="00F54D7D">
        <w:rPr>
          <w:rFonts w:eastAsia="Arial Unicode MS" w:cs="Arial Unicode MS"/>
          <w:color w:val="000000"/>
          <w:sz w:val="28"/>
          <w:szCs w:val="28"/>
          <w:u w:color="000000"/>
        </w:rPr>
        <w:t>«Отдел физической культуры и спорта» муниципального района «Магарамкентский район».</w:t>
      </w:r>
    </w:p>
    <w:p w:rsidR="00E96EC3" w:rsidRPr="00F54D7D" w:rsidRDefault="001A469A" w:rsidP="00B409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D7D">
        <w:rPr>
          <w:sz w:val="28"/>
          <w:szCs w:val="28"/>
        </w:rPr>
        <w:t>3</w:t>
      </w:r>
      <w:r w:rsidR="008058DE" w:rsidRPr="00F54D7D">
        <w:rPr>
          <w:sz w:val="28"/>
          <w:szCs w:val="28"/>
        </w:rPr>
        <w:t xml:space="preserve">. </w:t>
      </w:r>
      <w:r w:rsidR="00E96EC3" w:rsidRPr="00F54D7D">
        <w:rPr>
          <w:sz w:val="28"/>
          <w:szCs w:val="28"/>
        </w:rPr>
        <w:t xml:space="preserve">Опубликовать настоящее постановление в </w:t>
      </w:r>
      <w:r w:rsidR="0080233D" w:rsidRPr="00F54D7D">
        <w:rPr>
          <w:sz w:val="28"/>
          <w:szCs w:val="28"/>
        </w:rPr>
        <w:t>районной</w:t>
      </w:r>
      <w:r w:rsidR="0055388B" w:rsidRPr="00F54D7D">
        <w:rPr>
          <w:sz w:val="28"/>
          <w:szCs w:val="28"/>
        </w:rPr>
        <w:t xml:space="preserve"> </w:t>
      </w:r>
      <w:r w:rsidR="00E96EC3" w:rsidRPr="00F54D7D">
        <w:rPr>
          <w:sz w:val="28"/>
          <w:szCs w:val="28"/>
        </w:rPr>
        <w:t>газете «</w:t>
      </w:r>
      <w:proofErr w:type="spellStart"/>
      <w:r w:rsidR="0080233D" w:rsidRPr="00F54D7D">
        <w:rPr>
          <w:sz w:val="28"/>
          <w:szCs w:val="28"/>
        </w:rPr>
        <w:t>Самурдин</w:t>
      </w:r>
      <w:proofErr w:type="spellEnd"/>
      <w:r w:rsidR="0055388B" w:rsidRPr="00F54D7D">
        <w:rPr>
          <w:sz w:val="28"/>
          <w:szCs w:val="28"/>
        </w:rPr>
        <w:t xml:space="preserve"> </w:t>
      </w:r>
      <w:proofErr w:type="spellStart"/>
      <w:r w:rsidR="0080233D" w:rsidRPr="00F54D7D">
        <w:rPr>
          <w:sz w:val="28"/>
          <w:szCs w:val="28"/>
        </w:rPr>
        <w:t>сес</w:t>
      </w:r>
      <w:proofErr w:type="spellEnd"/>
      <w:r w:rsidR="00E96EC3" w:rsidRPr="00F54D7D">
        <w:rPr>
          <w:sz w:val="28"/>
          <w:szCs w:val="28"/>
        </w:rPr>
        <w:t xml:space="preserve">», а также разместить на официальном сайте </w:t>
      </w:r>
      <w:r w:rsidR="0080233D" w:rsidRPr="00F54D7D">
        <w:rPr>
          <w:sz w:val="28"/>
          <w:szCs w:val="28"/>
        </w:rPr>
        <w:t xml:space="preserve">администрации </w:t>
      </w:r>
      <w:r w:rsidR="0080233D" w:rsidRPr="00F54D7D">
        <w:rPr>
          <w:rFonts w:eastAsia="Arial Unicode MS" w:cs="Arial Unicode MS"/>
          <w:color w:val="000000"/>
          <w:sz w:val="28"/>
          <w:szCs w:val="28"/>
        </w:rPr>
        <w:t>муниципального района «Магарамкентский район»</w:t>
      </w:r>
      <w:r w:rsidR="0055388B" w:rsidRPr="00F54D7D">
        <w:rPr>
          <w:sz w:val="28"/>
          <w:szCs w:val="28"/>
        </w:rPr>
        <w:t xml:space="preserve"> </w:t>
      </w:r>
      <w:r w:rsidR="00E96EC3" w:rsidRPr="00F54D7D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E96EC3" w:rsidRPr="00F54D7D" w:rsidRDefault="001A469A" w:rsidP="008023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D7D">
        <w:rPr>
          <w:sz w:val="28"/>
          <w:szCs w:val="28"/>
        </w:rPr>
        <w:t>4</w:t>
      </w:r>
      <w:r w:rsidR="008058DE" w:rsidRPr="00F54D7D">
        <w:rPr>
          <w:sz w:val="28"/>
          <w:szCs w:val="28"/>
        </w:rPr>
        <w:t xml:space="preserve">. </w:t>
      </w:r>
      <w:proofErr w:type="gramStart"/>
      <w:r w:rsidR="00E96EC3" w:rsidRPr="00F54D7D">
        <w:rPr>
          <w:sz w:val="28"/>
          <w:szCs w:val="28"/>
        </w:rPr>
        <w:t xml:space="preserve">Контроль </w:t>
      </w:r>
      <w:r w:rsidR="0004261E" w:rsidRPr="00F54D7D">
        <w:rPr>
          <w:sz w:val="28"/>
          <w:szCs w:val="28"/>
        </w:rPr>
        <w:t xml:space="preserve"> </w:t>
      </w:r>
      <w:r w:rsidR="00E96EC3" w:rsidRPr="00F54D7D">
        <w:rPr>
          <w:sz w:val="28"/>
          <w:szCs w:val="28"/>
        </w:rPr>
        <w:t>за</w:t>
      </w:r>
      <w:proofErr w:type="gramEnd"/>
      <w:r w:rsidR="0004261E" w:rsidRPr="00F54D7D">
        <w:rPr>
          <w:sz w:val="28"/>
          <w:szCs w:val="28"/>
        </w:rPr>
        <w:t xml:space="preserve"> </w:t>
      </w:r>
      <w:r w:rsidR="00E96EC3" w:rsidRPr="00F54D7D">
        <w:rPr>
          <w:sz w:val="28"/>
          <w:szCs w:val="28"/>
        </w:rPr>
        <w:t xml:space="preserve"> </w:t>
      </w:r>
      <w:r w:rsidR="0055388B" w:rsidRPr="00F54D7D">
        <w:rPr>
          <w:sz w:val="28"/>
          <w:szCs w:val="28"/>
        </w:rPr>
        <w:t>исполнением</w:t>
      </w:r>
      <w:r w:rsidR="00E96EC3" w:rsidRPr="00F54D7D">
        <w:rPr>
          <w:sz w:val="28"/>
          <w:szCs w:val="28"/>
        </w:rPr>
        <w:t xml:space="preserve"> </w:t>
      </w:r>
      <w:r w:rsidR="0004261E" w:rsidRPr="00F54D7D">
        <w:rPr>
          <w:sz w:val="28"/>
          <w:szCs w:val="28"/>
        </w:rPr>
        <w:t xml:space="preserve"> </w:t>
      </w:r>
      <w:r w:rsidR="00E96EC3" w:rsidRPr="00F54D7D">
        <w:rPr>
          <w:sz w:val="28"/>
          <w:szCs w:val="28"/>
        </w:rPr>
        <w:t>настоя</w:t>
      </w:r>
      <w:r w:rsidR="00A7286E" w:rsidRPr="00F54D7D">
        <w:rPr>
          <w:sz w:val="28"/>
          <w:szCs w:val="28"/>
        </w:rPr>
        <w:t>щего</w:t>
      </w:r>
      <w:r w:rsidR="0004261E" w:rsidRPr="00F54D7D">
        <w:rPr>
          <w:sz w:val="28"/>
          <w:szCs w:val="28"/>
        </w:rPr>
        <w:t xml:space="preserve"> </w:t>
      </w:r>
      <w:r w:rsidR="00A7286E" w:rsidRPr="00F54D7D">
        <w:rPr>
          <w:sz w:val="28"/>
          <w:szCs w:val="28"/>
        </w:rPr>
        <w:t xml:space="preserve"> постановления </w:t>
      </w:r>
      <w:r w:rsidR="0004261E" w:rsidRPr="00F54D7D">
        <w:rPr>
          <w:sz w:val="28"/>
          <w:szCs w:val="28"/>
        </w:rPr>
        <w:t xml:space="preserve"> </w:t>
      </w:r>
      <w:r w:rsidR="00A7286E" w:rsidRPr="00F54D7D">
        <w:rPr>
          <w:sz w:val="28"/>
          <w:szCs w:val="28"/>
        </w:rPr>
        <w:t xml:space="preserve">возложить </w:t>
      </w:r>
      <w:r w:rsidR="0004261E" w:rsidRPr="00F54D7D">
        <w:rPr>
          <w:sz w:val="28"/>
          <w:szCs w:val="28"/>
        </w:rPr>
        <w:t xml:space="preserve"> </w:t>
      </w:r>
      <w:r w:rsidR="00A7286E" w:rsidRPr="00F54D7D">
        <w:rPr>
          <w:sz w:val="28"/>
          <w:szCs w:val="28"/>
        </w:rPr>
        <w:t xml:space="preserve">на </w:t>
      </w:r>
      <w:r w:rsidR="00E96EC3" w:rsidRPr="00F54D7D">
        <w:rPr>
          <w:sz w:val="28"/>
          <w:szCs w:val="28"/>
        </w:rPr>
        <w:t xml:space="preserve">заместителя </w:t>
      </w:r>
      <w:r w:rsidR="0055388B" w:rsidRPr="00F54D7D">
        <w:rPr>
          <w:sz w:val="28"/>
          <w:szCs w:val="28"/>
        </w:rPr>
        <w:t>г</w:t>
      </w:r>
      <w:r w:rsidR="00E96EC3" w:rsidRPr="00F54D7D">
        <w:rPr>
          <w:sz w:val="28"/>
          <w:szCs w:val="28"/>
        </w:rPr>
        <w:t>лавы</w:t>
      </w:r>
      <w:r w:rsidR="00A7286E" w:rsidRPr="00F54D7D">
        <w:rPr>
          <w:sz w:val="28"/>
          <w:szCs w:val="28"/>
        </w:rPr>
        <w:t xml:space="preserve"> </w:t>
      </w:r>
      <w:r w:rsidR="00D93FBB" w:rsidRPr="00F54D7D">
        <w:rPr>
          <w:sz w:val="28"/>
          <w:szCs w:val="28"/>
        </w:rPr>
        <w:t>администрации муниципального района «Магарамкентский район» Абдуллаеву М.А.</w:t>
      </w:r>
    </w:p>
    <w:p w:rsidR="003B2BDF" w:rsidRDefault="003B2BDF" w:rsidP="00E96EC3">
      <w:pPr>
        <w:tabs>
          <w:tab w:val="center" w:pos="3402"/>
          <w:tab w:val="center" w:pos="3970"/>
          <w:tab w:val="center" w:pos="4536"/>
          <w:tab w:val="center" w:pos="5104"/>
          <w:tab w:val="center" w:pos="5670"/>
          <w:tab w:val="right" w:pos="9130"/>
        </w:tabs>
        <w:ind w:left="-15"/>
        <w:rPr>
          <w:sz w:val="28"/>
          <w:szCs w:val="28"/>
        </w:rPr>
      </w:pPr>
    </w:p>
    <w:p w:rsidR="00A7286E" w:rsidRDefault="00A7286E" w:rsidP="00E96EC3">
      <w:pPr>
        <w:tabs>
          <w:tab w:val="center" w:pos="3402"/>
          <w:tab w:val="center" w:pos="3970"/>
          <w:tab w:val="center" w:pos="4536"/>
          <w:tab w:val="center" w:pos="5104"/>
          <w:tab w:val="center" w:pos="5670"/>
          <w:tab w:val="right" w:pos="9130"/>
        </w:tabs>
        <w:ind w:left="-15"/>
        <w:rPr>
          <w:b/>
          <w:sz w:val="28"/>
          <w:szCs w:val="28"/>
        </w:rPr>
      </w:pPr>
    </w:p>
    <w:p w:rsidR="0080233D" w:rsidRDefault="0080233D" w:rsidP="00E96EC3">
      <w:pPr>
        <w:tabs>
          <w:tab w:val="center" w:pos="3402"/>
          <w:tab w:val="center" w:pos="3970"/>
          <w:tab w:val="center" w:pos="4536"/>
          <w:tab w:val="center" w:pos="5104"/>
          <w:tab w:val="center" w:pos="5670"/>
          <w:tab w:val="right" w:pos="9130"/>
        </w:tabs>
        <w:ind w:left="-15"/>
        <w:rPr>
          <w:b/>
          <w:sz w:val="28"/>
          <w:szCs w:val="28"/>
        </w:rPr>
      </w:pPr>
    </w:p>
    <w:p w:rsidR="00A31DC6" w:rsidRDefault="00A31DC6" w:rsidP="00A31DC6">
      <w:pPr>
        <w:pStyle w:val="ConsPlusNormal"/>
        <w:jc w:val="center"/>
        <w:rPr>
          <w:b/>
        </w:rPr>
      </w:pPr>
      <w:r>
        <w:rPr>
          <w:b/>
        </w:rPr>
        <w:t xml:space="preserve">Глава муниципального района                </w:t>
      </w:r>
      <w:r w:rsidR="00F54D7D">
        <w:rPr>
          <w:b/>
        </w:rPr>
        <w:t xml:space="preserve">      </w:t>
      </w:r>
      <w:r>
        <w:rPr>
          <w:b/>
        </w:rPr>
        <w:t xml:space="preserve">                          Ф.З.Ахмедов</w:t>
      </w:r>
    </w:p>
    <w:p w:rsidR="00743A15" w:rsidRPr="00584913" w:rsidRDefault="00743A15" w:rsidP="00743A15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584913">
        <w:rPr>
          <w:rFonts w:eastAsia="Calibri"/>
        </w:rPr>
        <w:lastRenderedPageBreak/>
        <w:t xml:space="preserve">Утвержден </w:t>
      </w:r>
    </w:p>
    <w:p w:rsidR="00743A15" w:rsidRPr="00584913" w:rsidRDefault="00743A15" w:rsidP="00743A15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584913">
        <w:rPr>
          <w:rFonts w:eastAsia="Calibri"/>
        </w:rPr>
        <w:t xml:space="preserve">постановлением  администрации </w:t>
      </w:r>
    </w:p>
    <w:p w:rsidR="00743A15" w:rsidRPr="00584913" w:rsidRDefault="000968F0" w:rsidP="00743A15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 xml:space="preserve">МР </w:t>
      </w:r>
      <w:r w:rsidR="00743A15" w:rsidRPr="00584913">
        <w:rPr>
          <w:rFonts w:eastAsia="Calibri"/>
        </w:rPr>
        <w:t xml:space="preserve"> «Магарамкентский район»</w:t>
      </w:r>
    </w:p>
    <w:p w:rsidR="00743A15" w:rsidRPr="00584913" w:rsidRDefault="00743A15" w:rsidP="00743A15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584913">
        <w:rPr>
          <w:rFonts w:eastAsia="Calibri"/>
        </w:rPr>
        <w:t xml:space="preserve">от « </w:t>
      </w:r>
      <w:r w:rsidR="00BB1A2D">
        <w:rPr>
          <w:rFonts w:eastAsia="Calibri"/>
        </w:rPr>
        <w:t xml:space="preserve">15 </w:t>
      </w:r>
      <w:r w:rsidRPr="00584913">
        <w:rPr>
          <w:rFonts w:eastAsia="Calibri"/>
        </w:rPr>
        <w:t xml:space="preserve"> »</w:t>
      </w:r>
      <w:r w:rsidRPr="00584913">
        <w:t xml:space="preserve">   </w:t>
      </w:r>
      <w:r w:rsidR="00BB1A2D">
        <w:rPr>
          <w:rFonts w:eastAsia="Calibri"/>
        </w:rPr>
        <w:t xml:space="preserve">04   </w:t>
      </w:r>
      <w:r w:rsidRPr="00584913">
        <w:rPr>
          <w:rFonts w:eastAsia="Calibri"/>
        </w:rPr>
        <w:t xml:space="preserve">№ </w:t>
      </w:r>
      <w:r w:rsidR="00BB1A2D">
        <w:rPr>
          <w:rFonts w:eastAsia="Calibri"/>
        </w:rPr>
        <w:t>168</w:t>
      </w:r>
    </w:p>
    <w:p w:rsidR="007F69D7" w:rsidRDefault="007F69D7" w:rsidP="00E96EC3">
      <w:pPr>
        <w:jc w:val="center"/>
        <w:rPr>
          <w:rStyle w:val="docuntyped-name"/>
          <w:rFonts w:eastAsia="Times New Roman"/>
        </w:rPr>
      </w:pPr>
    </w:p>
    <w:p w:rsidR="00A567EC" w:rsidRDefault="00A567EC" w:rsidP="00A567EC">
      <w:pPr>
        <w:rPr>
          <w:rStyle w:val="docuntyped-name"/>
          <w:rFonts w:eastAsia="Times New Roman"/>
          <w:sz w:val="22"/>
          <w:szCs w:val="22"/>
        </w:rPr>
      </w:pPr>
    </w:p>
    <w:p w:rsidR="00CF5ADA" w:rsidRPr="003D07FF" w:rsidRDefault="0072731F" w:rsidP="00967B64">
      <w:pPr>
        <w:jc w:val="center"/>
        <w:rPr>
          <w:sz w:val="26"/>
          <w:szCs w:val="26"/>
        </w:rPr>
      </w:pPr>
      <w:r w:rsidRPr="003D07FF">
        <w:rPr>
          <w:rStyle w:val="docuntyped-name"/>
          <w:rFonts w:eastAsia="Times New Roman"/>
          <w:sz w:val="26"/>
          <w:szCs w:val="26"/>
        </w:rPr>
        <w:t>Порядок</w:t>
      </w:r>
      <w:r w:rsidRPr="003D07FF">
        <w:rPr>
          <w:rFonts w:eastAsia="Times New Roman"/>
          <w:sz w:val="26"/>
          <w:szCs w:val="26"/>
        </w:rPr>
        <w:br/>
      </w:r>
      <w:r w:rsidR="00F8036E" w:rsidRPr="003D07FF">
        <w:rPr>
          <w:sz w:val="26"/>
          <w:szCs w:val="26"/>
        </w:rPr>
        <w:t xml:space="preserve">предоставления субсидии из бюджета </w:t>
      </w:r>
      <w:r w:rsidR="00CF5ADA" w:rsidRPr="003D07FF">
        <w:rPr>
          <w:sz w:val="26"/>
          <w:szCs w:val="26"/>
        </w:rPr>
        <w:t>муниципального района</w:t>
      </w:r>
    </w:p>
    <w:p w:rsidR="00CF5ADA" w:rsidRPr="003D07FF" w:rsidRDefault="00CF5ADA" w:rsidP="00967B64">
      <w:pPr>
        <w:jc w:val="center"/>
        <w:rPr>
          <w:sz w:val="26"/>
          <w:szCs w:val="26"/>
        </w:rPr>
      </w:pPr>
      <w:r w:rsidRPr="003D07FF">
        <w:rPr>
          <w:sz w:val="26"/>
          <w:szCs w:val="26"/>
        </w:rPr>
        <w:t>«Магарамкентский район»</w:t>
      </w:r>
      <w:r w:rsidR="00F8036E" w:rsidRPr="003D07FF">
        <w:rPr>
          <w:sz w:val="26"/>
          <w:szCs w:val="26"/>
        </w:rPr>
        <w:t xml:space="preserve"> Автономной некоммерческой организации</w:t>
      </w:r>
    </w:p>
    <w:p w:rsidR="0072731F" w:rsidRDefault="00F8036E" w:rsidP="00967B64">
      <w:pPr>
        <w:jc w:val="center"/>
        <w:rPr>
          <w:sz w:val="26"/>
          <w:szCs w:val="26"/>
        </w:rPr>
      </w:pPr>
      <w:r w:rsidRPr="003D07FF">
        <w:rPr>
          <w:sz w:val="26"/>
          <w:szCs w:val="26"/>
        </w:rPr>
        <w:t xml:space="preserve">Футбольный клуб </w:t>
      </w:r>
      <w:r w:rsidR="00DF426E" w:rsidRPr="003D07FF">
        <w:rPr>
          <w:sz w:val="26"/>
          <w:szCs w:val="26"/>
        </w:rPr>
        <w:t xml:space="preserve">«Леки (Лезгины) </w:t>
      </w:r>
      <w:proofErr w:type="spellStart"/>
      <w:r w:rsidR="00DF426E" w:rsidRPr="003D07FF">
        <w:rPr>
          <w:sz w:val="26"/>
          <w:szCs w:val="26"/>
        </w:rPr>
        <w:t>Магарамкент</w:t>
      </w:r>
      <w:proofErr w:type="spellEnd"/>
      <w:r w:rsidR="00DF426E" w:rsidRPr="003D07FF">
        <w:rPr>
          <w:sz w:val="26"/>
          <w:szCs w:val="26"/>
        </w:rPr>
        <w:t>»</w:t>
      </w:r>
    </w:p>
    <w:p w:rsidR="00967B64" w:rsidRPr="003D07FF" w:rsidRDefault="00967B64" w:rsidP="00967B64">
      <w:pPr>
        <w:jc w:val="center"/>
        <w:rPr>
          <w:rFonts w:eastAsia="Times New Roman"/>
          <w:sz w:val="26"/>
          <w:szCs w:val="26"/>
        </w:rPr>
      </w:pPr>
    </w:p>
    <w:p w:rsidR="0072731F" w:rsidRPr="003D07FF" w:rsidRDefault="00967B64" w:rsidP="003D07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72731F" w:rsidRPr="003D07FF">
        <w:rPr>
          <w:sz w:val="26"/>
          <w:szCs w:val="26"/>
        </w:rPr>
        <w:t>I. Общие положения</w:t>
      </w:r>
    </w:p>
    <w:p w:rsidR="003D07FF" w:rsidRPr="003D07FF" w:rsidRDefault="003D07FF" w:rsidP="00967B64">
      <w:pPr>
        <w:jc w:val="both"/>
        <w:rPr>
          <w:sz w:val="26"/>
          <w:szCs w:val="26"/>
        </w:rPr>
      </w:pPr>
      <w:r w:rsidRPr="003D07FF"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1. Настоящий Порядок определяет цели, условия и порядок предоставления субсидии, а также порядок контроля и возврата субсидии в случае нарушения условий ее предоставления </w:t>
      </w:r>
      <w:r w:rsidR="00F8036E" w:rsidRPr="003D07FF">
        <w:rPr>
          <w:sz w:val="26"/>
          <w:szCs w:val="26"/>
        </w:rPr>
        <w:t>А</w:t>
      </w:r>
      <w:r w:rsidR="0072731F" w:rsidRPr="003D07FF">
        <w:rPr>
          <w:sz w:val="26"/>
          <w:szCs w:val="26"/>
        </w:rPr>
        <w:t>втономной некоммерческой организаци</w:t>
      </w:r>
      <w:r w:rsidR="00F8036E" w:rsidRPr="003D07FF">
        <w:rPr>
          <w:sz w:val="26"/>
          <w:szCs w:val="26"/>
        </w:rPr>
        <w:t>и</w:t>
      </w:r>
      <w:r w:rsidR="008152E1" w:rsidRPr="003D07FF">
        <w:rPr>
          <w:sz w:val="26"/>
          <w:szCs w:val="26"/>
        </w:rPr>
        <w:t xml:space="preserve"> </w:t>
      </w:r>
      <w:r w:rsidR="00F8036E" w:rsidRPr="003D07FF">
        <w:rPr>
          <w:sz w:val="26"/>
          <w:szCs w:val="26"/>
        </w:rPr>
        <w:t xml:space="preserve">Футбольный клуб </w:t>
      </w:r>
      <w:r w:rsidR="00DF426E" w:rsidRPr="003D07FF">
        <w:rPr>
          <w:sz w:val="26"/>
          <w:szCs w:val="26"/>
        </w:rPr>
        <w:t xml:space="preserve">«Леки (Лезгины) </w:t>
      </w:r>
      <w:proofErr w:type="spellStart"/>
      <w:r w:rsidR="00DF426E" w:rsidRPr="003D07FF">
        <w:rPr>
          <w:sz w:val="26"/>
          <w:szCs w:val="26"/>
        </w:rPr>
        <w:t>Магарамкент</w:t>
      </w:r>
      <w:proofErr w:type="spellEnd"/>
      <w:r w:rsidR="00DF426E" w:rsidRPr="003D07FF">
        <w:rPr>
          <w:sz w:val="26"/>
          <w:szCs w:val="26"/>
        </w:rPr>
        <w:t xml:space="preserve">» </w:t>
      </w:r>
      <w:r w:rsidR="0072731F" w:rsidRPr="003D07FF">
        <w:rPr>
          <w:sz w:val="26"/>
          <w:szCs w:val="26"/>
        </w:rPr>
        <w:t xml:space="preserve">(далее - </w:t>
      </w:r>
      <w:r w:rsidR="0054491F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клуб).</w:t>
      </w:r>
    </w:p>
    <w:p w:rsidR="009B74F8" w:rsidRPr="003D07FF" w:rsidRDefault="003D07FF" w:rsidP="00967B64">
      <w:pPr>
        <w:jc w:val="both"/>
        <w:rPr>
          <w:sz w:val="26"/>
          <w:szCs w:val="26"/>
        </w:rPr>
      </w:pPr>
      <w:r w:rsidRPr="003D07FF">
        <w:rPr>
          <w:sz w:val="26"/>
          <w:szCs w:val="26"/>
        </w:rPr>
        <w:t xml:space="preserve">  </w:t>
      </w:r>
      <w:r w:rsidR="00967B64">
        <w:rPr>
          <w:sz w:val="26"/>
          <w:szCs w:val="26"/>
        </w:rPr>
        <w:t xml:space="preserve">   </w:t>
      </w:r>
      <w:r w:rsidRPr="003D07FF">
        <w:rPr>
          <w:sz w:val="26"/>
          <w:szCs w:val="26"/>
        </w:rPr>
        <w:t xml:space="preserve">  </w:t>
      </w:r>
      <w:r w:rsidR="0072731F" w:rsidRPr="003D07FF">
        <w:rPr>
          <w:sz w:val="26"/>
          <w:szCs w:val="26"/>
        </w:rPr>
        <w:t xml:space="preserve">2. </w:t>
      </w:r>
      <w:r w:rsidR="009B74F8" w:rsidRPr="003D07FF">
        <w:rPr>
          <w:sz w:val="26"/>
          <w:szCs w:val="26"/>
        </w:rPr>
        <w:t xml:space="preserve">Для целей настоящего Порядка используется понятие "футбольный сезон" - соревновательный период одного спортивного соревнования, в котором принимают участие спортивные команды по виду спорта "футбол", </w:t>
      </w:r>
      <w:r w:rsidR="00DF426E" w:rsidRPr="003D07FF">
        <w:rPr>
          <w:sz w:val="26"/>
          <w:szCs w:val="26"/>
        </w:rPr>
        <w:t xml:space="preserve"> в </w:t>
      </w:r>
      <w:r w:rsidR="009B74F8" w:rsidRPr="003D07FF">
        <w:rPr>
          <w:sz w:val="26"/>
          <w:szCs w:val="26"/>
        </w:rPr>
        <w:t>текуще</w:t>
      </w:r>
      <w:r w:rsidR="00DF426E" w:rsidRPr="003D07FF">
        <w:rPr>
          <w:sz w:val="26"/>
          <w:szCs w:val="26"/>
        </w:rPr>
        <w:t>м</w:t>
      </w:r>
      <w:r w:rsidR="009B74F8" w:rsidRPr="003D07FF">
        <w:rPr>
          <w:sz w:val="26"/>
          <w:szCs w:val="26"/>
        </w:rPr>
        <w:t xml:space="preserve"> календарно</w:t>
      </w:r>
      <w:r w:rsidR="00DF426E" w:rsidRPr="003D07FF">
        <w:rPr>
          <w:sz w:val="26"/>
          <w:szCs w:val="26"/>
        </w:rPr>
        <w:t>м</w:t>
      </w:r>
      <w:r w:rsidR="009B74F8" w:rsidRPr="003D07FF">
        <w:rPr>
          <w:sz w:val="26"/>
          <w:szCs w:val="26"/>
        </w:rPr>
        <w:t xml:space="preserve"> год</w:t>
      </w:r>
      <w:r w:rsidR="00DF426E" w:rsidRPr="003D07FF">
        <w:rPr>
          <w:sz w:val="26"/>
          <w:szCs w:val="26"/>
        </w:rPr>
        <w:t>у.</w:t>
      </w:r>
      <w:r w:rsidR="009B74F8" w:rsidRPr="003D07FF">
        <w:rPr>
          <w:sz w:val="26"/>
          <w:szCs w:val="26"/>
        </w:rPr>
        <w:t xml:space="preserve"> </w:t>
      </w:r>
    </w:p>
    <w:p w:rsidR="0072731F" w:rsidRPr="003D07FF" w:rsidRDefault="00967B64" w:rsidP="00967B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3. Субсидия предоставляется</w:t>
      </w:r>
      <w:r w:rsidR="00E93C1A" w:rsidRPr="003D07FF">
        <w:rPr>
          <w:sz w:val="26"/>
          <w:szCs w:val="26"/>
        </w:rPr>
        <w:t xml:space="preserve"> Футбольному клубу</w:t>
      </w:r>
      <w:r w:rsidR="0072731F" w:rsidRPr="003D07FF">
        <w:rPr>
          <w:sz w:val="26"/>
          <w:szCs w:val="26"/>
        </w:rPr>
        <w:t xml:space="preserve"> в целях развити</w:t>
      </w:r>
      <w:r w:rsidR="00E93C1A" w:rsidRPr="003D07FF">
        <w:rPr>
          <w:sz w:val="26"/>
          <w:szCs w:val="26"/>
        </w:rPr>
        <w:t xml:space="preserve">я футбола, физической культуры и спорта на территории </w:t>
      </w:r>
      <w:r w:rsidR="00DF426E" w:rsidRPr="003D07FF">
        <w:rPr>
          <w:sz w:val="26"/>
          <w:szCs w:val="26"/>
        </w:rPr>
        <w:t>МР «Магарамкентский район»</w:t>
      </w:r>
      <w:r w:rsidR="0072731F" w:rsidRPr="003D07FF">
        <w:rPr>
          <w:sz w:val="26"/>
          <w:szCs w:val="26"/>
        </w:rPr>
        <w:t>.</w:t>
      </w:r>
    </w:p>
    <w:p w:rsidR="00794D99" w:rsidRPr="003D07FF" w:rsidRDefault="00967B64" w:rsidP="00967B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4. </w:t>
      </w:r>
      <w:proofErr w:type="gramStart"/>
      <w:r w:rsidR="0072731F" w:rsidRPr="003D07FF">
        <w:rPr>
          <w:sz w:val="26"/>
          <w:szCs w:val="26"/>
        </w:rPr>
        <w:t xml:space="preserve">Главным распорядителем </w:t>
      </w:r>
      <w:r w:rsidR="00A358B2" w:rsidRPr="003D07FF">
        <w:rPr>
          <w:sz w:val="26"/>
          <w:szCs w:val="26"/>
        </w:rPr>
        <w:t xml:space="preserve">бюджетных средств, осуществляющим предоставление субсидии Футбольному клубу из </w:t>
      </w:r>
      <w:r w:rsidR="0072731F" w:rsidRPr="003D07FF">
        <w:rPr>
          <w:sz w:val="26"/>
          <w:szCs w:val="26"/>
        </w:rPr>
        <w:t xml:space="preserve">средств </w:t>
      </w:r>
      <w:r w:rsidR="0054491F" w:rsidRPr="003D07FF">
        <w:rPr>
          <w:sz w:val="26"/>
          <w:szCs w:val="26"/>
        </w:rPr>
        <w:t xml:space="preserve">бюджета </w:t>
      </w:r>
      <w:r w:rsidR="008152E1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72731F" w:rsidRPr="003D07FF">
        <w:rPr>
          <w:sz w:val="26"/>
          <w:szCs w:val="26"/>
        </w:rPr>
        <w:t xml:space="preserve">, является </w:t>
      </w:r>
      <w:r w:rsidR="00794D99" w:rsidRPr="003D07FF">
        <w:rPr>
          <w:sz w:val="26"/>
          <w:szCs w:val="26"/>
        </w:rPr>
        <w:t xml:space="preserve">муниципальное казенное учреждение «Отдел физической культуры и спорта» </w:t>
      </w:r>
      <w:r w:rsidR="00794D99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54491F" w:rsidRPr="003D07FF"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 xml:space="preserve">(далее - </w:t>
      </w:r>
      <w:r w:rsidR="00657BB1" w:rsidRPr="003D07FF">
        <w:rPr>
          <w:sz w:val="26"/>
          <w:szCs w:val="26"/>
        </w:rPr>
        <w:t>У</w:t>
      </w:r>
      <w:r w:rsidR="00794D99" w:rsidRPr="003D07FF">
        <w:rPr>
          <w:sz w:val="26"/>
          <w:szCs w:val="26"/>
        </w:rPr>
        <w:t>чреждение</w:t>
      </w:r>
      <w:r w:rsidR="00A358B2" w:rsidRPr="003D07FF">
        <w:rPr>
          <w:sz w:val="26"/>
          <w:szCs w:val="26"/>
        </w:rPr>
        <w:t>), до которого в соответствии с бюджетным законодательством РФ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794D99" w:rsidRPr="003D07FF">
        <w:rPr>
          <w:sz w:val="26"/>
          <w:szCs w:val="26"/>
        </w:rPr>
        <w:t>.</w:t>
      </w:r>
      <w:r w:rsidR="00A358B2" w:rsidRPr="003D07FF">
        <w:rPr>
          <w:sz w:val="26"/>
          <w:szCs w:val="26"/>
        </w:rPr>
        <w:t xml:space="preserve"> </w:t>
      </w:r>
      <w:proofErr w:type="gramEnd"/>
    </w:p>
    <w:p w:rsidR="0072731F" w:rsidRPr="003D07FF" w:rsidRDefault="00967B64" w:rsidP="00967B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5. Субсидия предоставляется в пределах бюджетных ассигнований, предусмотренных в </w:t>
      </w:r>
      <w:r w:rsidR="00657BB1" w:rsidRPr="003D07FF">
        <w:rPr>
          <w:sz w:val="26"/>
          <w:szCs w:val="26"/>
        </w:rPr>
        <w:t xml:space="preserve">бюджете </w:t>
      </w:r>
      <w:r w:rsidR="002F0D47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72731F" w:rsidRPr="003D07FF">
        <w:rPr>
          <w:sz w:val="26"/>
          <w:szCs w:val="26"/>
        </w:rPr>
        <w:t xml:space="preserve"> на текущий финансовый год, и лимитов бюджетных обязательств, доведенных </w:t>
      </w:r>
      <w:r w:rsidR="00657BB1" w:rsidRPr="003D07FF">
        <w:rPr>
          <w:sz w:val="26"/>
          <w:szCs w:val="26"/>
        </w:rPr>
        <w:t>У</w:t>
      </w:r>
      <w:r w:rsidR="002F0D47" w:rsidRPr="003D07FF">
        <w:rPr>
          <w:sz w:val="26"/>
          <w:szCs w:val="26"/>
        </w:rPr>
        <w:t>чреждению</w:t>
      </w:r>
      <w:r w:rsidR="0072731F" w:rsidRPr="003D07FF">
        <w:rPr>
          <w:sz w:val="26"/>
          <w:szCs w:val="26"/>
        </w:rPr>
        <w:t xml:space="preserve"> в установленном порядке, на цели, указанные в </w:t>
      </w:r>
      <w:hyperlink r:id="rId12" w:anchor="/document/81/12314419/dfasddzoeg/" w:history="1">
        <w:r w:rsidR="0072731F" w:rsidRPr="003D07FF">
          <w:rPr>
            <w:rStyle w:val="a5"/>
            <w:sz w:val="26"/>
            <w:szCs w:val="26"/>
          </w:rPr>
          <w:t>пункте 3</w:t>
        </w:r>
      </w:hyperlink>
      <w:r w:rsidR="0072731F" w:rsidRPr="003D07FF">
        <w:rPr>
          <w:sz w:val="26"/>
          <w:szCs w:val="26"/>
        </w:rPr>
        <w:t xml:space="preserve"> настоящего Порядка.</w:t>
      </w:r>
    </w:p>
    <w:p w:rsidR="0072731F" w:rsidRPr="003D07FF" w:rsidRDefault="00967B64" w:rsidP="00967B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6. Сведения о предоставлении субсидии размещаются на едином портале (в разделе единого портала) бюджетной системы Российской Федерации в информационно-телекоммуникационной сети "Интернет" </w:t>
      </w:r>
      <w:r w:rsidR="00A358B2" w:rsidRPr="003D07FF">
        <w:rPr>
          <w:sz w:val="26"/>
          <w:szCs w:val="26"/>
        </w:rPr>
        <w:t>в случаях, предусмотренных действующий законодательством РФ</w:t>
      </w:r>
      <w:r w:rsidR="0072731F" w:rsidRPr="003D07FF">
        <w:rPr>
          <w:sz w:val="26"/>
          <w:szCs w:val="26"/>
        </w:rPr>
        <w:t>.</w:t>
      </w:r>
    </w:p>
    <w:p w:rsidR="003D07FF" w:rsidRPr="003D07FF" w:rsidRDefault="003D07FF" w:rsidP="003D07FF">
      <w:pPr>
        <w:rPr>
          <w:sz w:val="26"/>
          <w:szCs w:val="26"/>
        </w:rPr>
      </w:pPr>
    </w:p>
    <w:p w:rsidR="0072731F" w:rsidRPr="003D07FF" w:rsidRDefault="00967B64" w:rsidP="003D07FF">
      <w:pPr>
        <w:jc w:val="both"/>
        <w:rPr>
          <w:rFonts w:eastAsia="Times New Roman"/>
          <w:sz w:val="26"/>
          <w:szCs w:val="26"/>
        </w:rPr>
      </w:pPr>
      <w:r>
        <w:rPr>
          <w:rStyle w:val="docuntyped-name"/>
          <w:rFonts w:eastAsia="Times New Roman"/>
          <w:sz w:val="26"/>
          <w:szCs w:val="26"/>
        </w:rPr>
        <w:t xml:space="preserve">                             </w:t>
      </w:r>
      <w:r w:rsidR="0072731F" w:rsidRPr="003D07FF">
        <w:rPr>
          <w:rStyle w:val="docuntyped-name"/>
          <w:rFonts w:eastAsia="Times New Roman"/>
          <w:sz w:val="26"/>
          <w:szCs w:val="26"/>
        </w:rPr>
        <w:t>II. Условия и порядок предоставления субсидии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7. Субсидия предоставляется </w:t>
      </w:r>
      <w:r w:rsidR="00657BB1" w:rsidRPr="003D07FF">
        <w:rPr>
          <w:sz w:val="26"/>
          <w:szCs w:val="26"/>
        </w:rPr>
        <w:t>Футбольному</w:t>
      </w:r>
      <w:r w:rsidR="0072731F" w:rsidRPr="003D07FF">
        <w:rPr>
          <w:sz w:val="26"/>
          <w:szCs w:val="26"/>
        </w:rPr>
        <w:t xml:space="preserve"> клубу на основании </w:t>
      </w:r>
      <w:proofErr w:type="gramStart"/>
      <w:r w:rsidR="0072731F" w:rsidRPr="003D07FF">
        <w:rPr>
          <w:sz w:val="26"/>
          <w:szCs w:val="26"/>
        </w:rPr>
        <w:t>заключаемого</w:t>
      </w:r>
      <w:proofErr w:type="gramEnd"/>
      <w:r w:rsidR="0072731F" w:rsidRPr="003D07FF">
        <w:rPr>
          <w:sz w:val="26"/>
          <w:szCs w:val="26"/>
        </w:rPr>
        <w:t xml:space="preserve"> с </w:t>
      </w:r>
      <w:r w:rsidR="00657BB1" w:rsidRPr="003D07FF">
        <w:rPr>
          <w:sz w:val="26"/>
          <w:szCs w:val="26"/>
        </w:rPr>
        <w:t>У</w:t>
      </w:r>
      <w:r w:rsidR="002F0D47" w:rsidRPr="003D07FF">
        <w:rPr>
          <w:sz w:val="26"/>
          <w:szCs w:val="26"/>
        </w:rPr>
        <w:t>чреждением</w:t>
      </w:r>
      <w:r w:rsidR="0072731F" w:rsidRPr="003D07FF">
        <w:rPr>
          <w:sz w:val="26"/>
          <w:szCs w:val="26"/>
        </w:rPr>
        <w:t xml:space="preserve"> соглашения в соответствии с формой, </w:t>
      </w:r>
      <w:r w:rsidR="00657BB1" w:rsidRPr="003D07FF">
        <w:rPr>
          <w:sz w:val="26"/>
          <w:szCs w:val="26"/>
        </w:rPr>
        <w:t xml:space="preserve">разработанной Финансовым управлением администрации </w:t>
      </w:r>
      <w:r w:rsidR="002F0D47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2F0D47" w:rsidRPr="003D07FF"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>(далее - Соглашение).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Изменение условий Соглашения осуществляется посредством заключения дополнительного соглашения к Соглашению, в том числе дополнительного соглашения о расторжении Соглашения.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8. Обязательными условиями Соглашения являются: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 связанных с достижением целей предоставления субсидии;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2731F" w:rsidRPr="003D07FF">
        <w:rPr>
          <w:sz w:val="26"/>
          <w:szCs w:val="26"/>
        </w:rPr>
        <w:t xml:space="preserve">согласие </w:t>
      </w:r>
      <w:r w:rsidR="00160B2A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на осуществление </w:t>
      </w:r>
      <w:r w:rsidR="00160B2A" w:rsidRPr="003D07FF">
        <w:rPr>
          <w:sz w:val="26"/>
          <w:szCs w:val="26"/>
        </w:rPr>
        <w:t>У</w:t>
      </w:r>
      <w:r w:rsidR="00FC113F" w:rsidRPr="003D07FF">
        <w:rPr>
          <w:sz w:val="26"/>
          <w:szCs w:val="26"/>
        </w:rPr>
        <w:t>чреждением</w:t>
      </w:r>
      <w:r w:rsidR="0072731F" w:rsidRPr="003D07FF">
        <w:rPr>
          <w:sz w:val="26"/>
          <w:szCs w:val="26"/>
        </w:rPr>
        <w:t xml:space="preserve"> и уполномоченным органом </w:t>
      </w:r>
      <w:r w:rsidR="00160B2A" w:rsidRPr="003D07FF">
        <w:rPr>
          <w:sz w:val="26"/>
          <w:szCs w:val="26"/>
        </w:rPr>
        <w:t>муниципального</w:t>
      </w:r>
      <w:r w:rsidR="0072731F" w:rsidRPr="003D07FF">
        <w:rPr>
          <w:sz w:val="26"/>
          <w:szCs w:val="26"/>
        </w:rPr>
        <w:t xml:space="preserve"> финансового контроля проверок соблюдения целей, условий и порядка предоставления субсидии, а также обязательство </w:t>
      </w:r>
      <w:r w:rsidR="00160B2A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указанных проверок;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согласование новых условий Соглашения или расторжение Соглашения при </w:t>
      </w:r>
      <w:proofErr w:type="spellStart"/>
      <w:r w:rsidR="0072731F" w:rsidRPr="003D07FF">
        <w:rPr>
          <w:sz w:val="26"/>
          <w:szCs w:val="26"/>
        </w:rPr>
        <w:t>недостижении</w:t>
      </w:r>
      <w:proofErr w:type="spellEnd"/>
      <w:r w:rsidR="0072731F" w:rsidRPr="003D07FF">
        <w:rPr>
          <w:sz w:val="26"/>
          <w:szCs w:val="26"/>
        </w:rPr>
        <w:t xml:space="preserve"> согласия по новым условиям в случае уменьшения </w:t>
      </w:r>
      <w:r w:rsidR="00160B2A" w:rsidRPr="003D07FF">
        <w:rPr>
          <w:sz w:val="26"/>
          <w:szCs w:val="26"/>
        </w:rPr>
        <w:t>У</w:t>
      </w:r>
      <w:r w:rsidR="00FC113F" w:rsidRPr="003D07FF">
        <w:rPr>
          <w:sz w:val="26"/>
          <w:szCs w:val="26"/>
        </w:rPr>
        <w:t>чреждению</w:t>
      </w:r>
      <w:r w:rsidR="0072731F" w:rsidRPr="003D07FF">
        <w:rPr>
          <w:sz w:val="26"/>
          <w:szCs w:val="26"/>
        </w:rPr>
        <w:t xml:space="preserve"> ранее доведенных лимитов бюджетных обязательств, указанных в </w:t>
      </w:r>
      <w:hyperlink r:id="rId13" w:anchor="/document/81/12314419/dfas5kabz1/" w:history="1">
        <w:r w:rsidR="0072731F" w:rsidRPr="003D07FF">
          <w:rPr>
            <w:rStyle w:val="a5"/>
            <w:sz w:val="26"/>
            <w:szCs w:val="26"/>
          </w:rPr>
          <w:t>пункте 5</w:t>
        </w:r>
      </w:hyperlink>
      <w:r w:rsidR="0072731F" w:rsidRPr="003D07FF">
        <w:rPr>
          <w:sz w:val="26"/>
          <w:szCs w:val="26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право </w:t>
      </w:r>
      <w:r w:rsidR="00330AE5" w:rsidRPr="003D07FF">
        <w:rPr>
          <w:sz w:val="26"/>
          <w:szCs w:val="26"/>
        </w:rPr>
        <w:t>У</w:t>
      </w:r>
      <w:r w:rsidR="00FC113F" w:rsidRPr="003D07FF">
        <w:rPr>
          <w:sz w:val="26"/>
          <w:szCs w:val="26"/>
        </w:rPr>
        <w:t>чреждения</w:t>
      </w:r>
      <w:r w:rsidR="0072731F" w:rsidRPr="003D07FF">
        <w:rPr>
          <w:sz w:val="26"/>
          <w:szCs w:val="26"/>
        </w:rPr>
        <w:t xml:space="preserve"> устанавливать в соглашении сроки и формы предоставления получателем субсидии дополнительной отчетности о достижении результата предоставления субсидии и о расходах, источником финансового обеспечения которых является субсидия.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9. По состоянию на 1-е число месяца, предшествующего месяцу заключения Соглашения, </w:t>
      </w:r>
      <w:r w:rsidR="00330AE5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должен соответствовать, следующим требованиям: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а) должна отсутствовать неисполненная обязанность по уплате налогов, сборов, страховых </w:t>
      </w: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>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б) должна отсутствовать просроченная задолженность по возврату в </w:t>
      </w:r>
      <w:r w:rsidR="00A31C1F" w:rsidRPr="003D07FF">
        <w:rPr>
          <w:sz w:val="26"/>
          <w:szCs w:val="26"/>
        </w:rPr>
        <w:t xml:space="preserve">бюджет </w:t>
      </w:r>
      <w:r w:rsidR="00FC113F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72731F" w:rsidRPr="003D07FF">
        <w:rPr>
          <w:sz w:val="26"/>
          <w:szCs w:val="26"/>
        </w:rPr>
        <w:t xml:space="preserve"> субсидий, бюджетных инвестиций, </w:t>
      </w:r>
      <w:proofErr w:type="gramStart"/>
      <w:r w:rsidR="0072731F" w:rsidRPr="003D07FF">
        <w:rPr>
          <w:sz w:val="26"/>
          <w:szCs w:val="26"/>
        </w:rPr>
        <w:t>предоставленных</w:t>
      </w:r>
      <w:proofErr w:type="gramEnd"/>
      <w:r w:rsidR="0072731F" w:rsidRPr="003D07FF">
        <w:rPr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FC113F" w:rsidRPr="003D07FF">
        <w:rPr>
          <w:rFonts w:eastAsia="Arial Unicode MS"/>
          <w:color w:val="000000"/>
          <w:sz w:val="26"/>
          <w:szCs w:val="26"/>
        </w:rPr>
        <w:t>муниципальным районом «Магарамкентский район»;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в) не должен находиться в процессе реорганизации, ликвидации, в отношении него не введена процедура банкротства, деятельность </w:t>
      </w:r>
      <w:r w:rsidR="00A31C1F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не приостановлена в порядке, предусмотренном законодательством Российской Федерации;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proofErr w:type="gramStart"/>
      <w:r w:rsidR="0072731F" w:rsidRPr="003D07FF">
        <w:rPr>
          <w:sz w:val="26"/>
          <w:szCs w:val="26"/>
        </w:rPr>
        <w:t>д</w:t>
      </w:r>
      <w:proofErr w:type="spellEnd"/>
      <w:r w:rsidR="0072731F" w:rsidRPr="003D07FF">
        <w:rPr>
          <w:sz w:val="26"/>
          <w:szCs w:val="26"/>
        </w:rPr>
        <w:t>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72731F" w:rsidRPr="003D07FF">
        <w:rPr>
          <w:sz w:val="26"/>
          <w:szCs w:val="26"/>
        </w:rPr>
        <w:t>офшорные</w:t>
      </w:r>
      <w:proofErr w:type="spellEnd"/>
      <w:r w:rsidR="0072731F" w:rsidRPr="003D07FF">
        <w:rPr>
          <w:sz w:val="26"/>
          <w:szCs w:val="26"/>
        </w:rPr>
        <w:t xml:space="preserve"> зоны), в</w:t>
      </w:r>
      <w:proofErr w:type="gramEnd"/>
      <w:r w:rsidR="0072731F" w:rsidRPr="003D07FF">
        <w:rPr>
          <w:sz w:val="26"/>
          <w:szCs w:val="26"/>
        </w:rPr>
        <w:t xml:space="preserve"> совокупности превышает 50 процентов;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е) не должен получать средства из </w:t>
      </w:r>
      <w:r w:rsidR="00A31C1F" w:rsidRPr="003D07FF">
        <w:rPr>
          <w:sz w:val="26"/>
          <w:szCs w:val="26"/>
        </w:rPr>
        <w:t xml:space="preserve">бюджета </w:t>
      </w:r>
      <w:r w:rsidR="00FC113F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A31C1F" w:rsidRPr="003D07FF"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>на основании иных нормативных правовых актов на цели, установленные настоящим Порядком;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ж) наличие документально подтвержденного права на участие футбольной команды </w:t>
      </w:r>
      <w:r w:rsidR="006253E9" w:rsidRPr="003D07FF">
        <w:rPr>
          <w:sz w:val="26"/>
          <w:szCs w:val="26"/>
        </w:rPr>
        <w:t xml:space="preserve">«Леки (Лезгины) </w:t>
      </w:r>
      <w:proofErr w:type="spellStart"/>
      <w:r w:rsidR="006253E9" w:rsidRPr="003D07FF">
        <w:rPr>
          <w:sz w:val="26"/>
          <w:szCs w:val="26"/>
        </w:rPr>
        <w:t>Магарамкент</w:t>
      </w:r>
      <w:proofErr w:type="spellEnd"/>
      <w:r w:rsidR="006253E9" w:rsidRPr="003D07FF">
        <w:rPr>
          <w:sz w:val="26"/>
          <w:szCs w:val="26"/>
        </w:rPr>
        <w:t>»</w:t>
      </w:r>
      <w:r w:rsidR="0072731F" w:rsidRPr="003D07FF">
        <w:rPr>
          <w:sz w:val="26"/>
          <w:szCs w:val="26"/>
        </w:rPr>
        <w:t xml:space="preserve"> в </w:t>
      </w:r>
      <w:r w:rsidR="00B55339" w:rsidRPr="003D07FF">
        <w:rPr>
          <w:sz w:val="26"/>
          <w:szCs w:val="26"/>
        </w:rPr>
        <w:t>чемпионатах России, Дагестана и международных турнирах по футболу.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10. Для подтверждения соответствия </w:t>
      </w:r>
      <w:r w:rsidR="00A31C1F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требованиям, указанным в </w:t>
      </w:r>
      <w:hyperlink r:id="rId14" w:anchor="/document/81/12314419/dfasw6fw7e/" w:history="1">
        <w:r w:rsidR="0072731F" w:rsidRPr="003D07FF">
          <w:rPr>
            <w:rStyle w:val="a5"/>
            <w:sz w:val="26"/>
            <w:szCs w:val="26"/>
          </w:rPr>
          <w:t>пункте 9</w:t>
        </w:r>
      </w:hyperlink>
      <w:r w:rsidR="0072731F" w:rsidRPr="003D07FF">
        <w:rPr>
          <w:sz w:val="26"/>
          <w:szCs w:val="26"/>
        </w:rPr>
        <w:t xml:space="preserve"> настоящего Порядка, </w:t>
      </w:r>
      <w:r w:rsidR="00A31C1F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представляет в </w:t>
      </w:r>
      <w:r w:rsidR="00A31C1F" w:rsidRPr="003D07FF">
        <w:rPr>
          <w:sz w:val="26"/>
          <w:szCs w:val="26"/>
        </w:rPr>
        <w:t>У</w:t>
      </w:r>
      <w:r w:rsidR="006253E9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 xml:space="preserve"> следующие документы: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72731F" w:rsidRPr="003D07FF">
        <w:rPr>
          <w:sz w:val="26"/>
          <w:szCs w:val="26"/>
        </w:rPr>
        <w:t>а) 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б) заверенные лицом, имеющим право действовать от имени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клуба, или нотариально удостоверенные копии учредительных документов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клуба;</w:t>
      </w:r>
    </w:p>
    <w:p w:rsidR="007F69D7" w:rsidRPr="003D07FF" w:rsidRDefault="00967B64" w:rsidP="003D07F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7F69D7" w:rsidRPr="003D07FF">
        <w:rPr>
          <w:color w:val="000000" w:themeColor="text1"/>
          <w:sz w:val="26"/>
          <w:szCs w:val="26"/>
        </w:rPr>
        <w:t>в) заверенные руководителем (иным уполномоченным лицом) Футбольного клуба копии трудовых (гражданско-правовых) договоров</w:t>
      </w:r>
      <w:r w:rsidR="006253E9" w:rsidRPr="003D07FF">
        <w:rPr>
          <w:color w:val="000000" w:themeColor="text1"/>
          <w:sz w:val="26"/>
          <w:szCs w:val="26"/>
        </w:rPr>
        <w:t xml:space="preserve"> </w:t>
      </w:r>
      <w:r w:rsidR="007F69D7" w:rsidRPr="003D07FF">
        <w:rPr>
          <w:color w:val="000000" w:themeColor="text1"/>
          <w:sz w:val="26"/>
          <w:szCs w:val="26"/>
        </w:rPr>
        <w:t xml:space="preserve">с тренерами, иными специалистами в области физической культуры и спорта, участвующими в подготовке футбольной команды </w:t>
      </w:r>
      <w:r w:rsidR="006253E9" w:rsidRPr="003D07FF">
        <w:rPr>
          <w:sz w:val="26"/>
          <w:szCs w:val="26"/>
        </w:rPr>
        <w:t xml:space="preserve">«Леки (Лезгины) </w:t>
      </w:r>
      <w:proofErr w:type="spellStart"/>
      <w:r w:rsidR="006253E9" w:rsidRPr="003D07FF">
        <w:rPr>
          <w:sz w:val="26"/>
          <w:szCs w:val="26"/>
        </w:rPr>
        <w:t>Магарамкент</w:t>
      </w:r>
      <w:proofErr w:type="spellEnd"/>
      <w:r w:rsidR="006253E9" w:rsidRPr="003D07FF">
        <w:rPr>
          <w:sz w:val="26"/>
          <w:szCs w:val="26"/>
        </w:rPr>
        <w:t xml:space="preserve">» </w:t>
      </w:r>
      <w:r w:rsidR="007F69D7" w:rsidRPr="003D07FF">
        <w:rPr>
          <w:color w:val="000000" w:themeColor="text1"/>
          <w:sz w:val="26"/>
          <w:szCs w:val="26"/>
        </w:rPr>
        <w:t>к спортивному соревнованию;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</w:t>
      </w:r>
      <w:r w:rsidR="0072731F" w:rsidRPr="003D07FF">
        <w:rPr>
          <w:sz w:val="26"/>
          <w:szCs w:val="26"/>
        </w:rPr>
        <w:t xml:space="preserve">) заверенные лицом, имеющим право действовать от имени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клуба, или нотариально удостоверенные копии документов, подтверждающих участие футбольной команды </w:t>
      </w:r>
      <w:r w:rsidR="006253E9" w:rsidRPr="003D07FF">
        <w:rPr>
          <w:sz w:val="26"/>
          <w:szCs w:val="26"/>
        </w:rPr>
        <w:t xml:space="preserve">«Леки (Лезгины) </w:t>
      </w:r>
      <w:proofErr w:type="spellStart"/>
      <w:r w:rsidR="006253E9" w:rsidRPr="003D07FF">
        <w:rPr>
          <w:sz w:val="26"/>
          <w:szCs w:val="26"/>
        </w:rPr>
        <w:t>Магарамкент</w:t>
      </w:r>
      <w:proofErr w:type="spellEnd"/>
      <w:r w:rsidR="006253E9" w:rsidRPr="003D07FF">
        <w:rPr>
          <w:sz w:val="26"/>
          <w:szCs w:val="26"/>
        </w:rPr>
        <w:t xml:space="preserve">» </w:t>
      </w:r>
      <w:r w:rsidR="0072731F" w:rsidRPr="003D07FF">
        <w:rPr>
          <w:sz w:val="26"/>
          <w:szCs w:val="26"/>
        </w:rPr>
        <w:t xml:space="preserve">в </w:t>
      </w:r>
      <w:r w:rsidR="00051C6F" w:rsidRPr="003D07FF">
        <w:rPr>
          <w:sz w:val="26"/>
          <w:szCs w:val="26"/>
        </w:rPr>
        <w:t>турнирах по футболу</w:t>
      </w:r>
      <w:r w:rsidR="0072731F" w:rsidRPr="003D07FF">
        <w:rPr>
          <w:sz w:val="26"/>
          <w:szCs w:val="26"/>
        </w:rPr>
        <w:t>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д</w:t>
      </w:r>
      <w:proofErr w:type="spellEnd"/>
      <w:r w:rsidR="0072731F" w:rsidRPr="003D07FF">
        <w:rPr>
          <w:sz w:val="26"/>
          <w:szCs w:val="26"/>
        </w:rPr>
        <w:t xml:space="preserve">) календарь игр, в которых участвует футбольная команда </w:t>
      </w:r>
      <w:r w:rsidR="006253E9" w:rsidRPr="003D07FF">
        <w:rPr>
          <w:sz w:val="26"/>
          <w:szCs w:val="26"/>
        </w:rPr>
        <w:t xml:space="preserve">«Леки (Лезгины) </w:t>
      </w:r>
      <w:proofErr w:type="spellStart"/>
      <w:r w:rsidR="006253E9" w:rsidRPr="003D07FF">
        <w:rPr>
          <w:sz w:val="26"/>
          <w:szCs w:val="26"/>
        </w:rPr>
        <w:t>Магарамкент</w:t>
      </w:r>
      <w:proofErr w:type="spellEnd"/>
      <w:r w:rsidR="006253E9" w:rsidRPr="003D07FF">
        <w:rPr>
          <w:sz w:val="26"/>
          <w:szCs w:val="26"/>
        </w:rPr>
        <w:t>»</w:t>
      </w:r>
      <w:r w:rsidR="0072731F" w:rsidRPr="003D07FF">
        <w:rPr>
          <w:sz w:val="26"/>
          <w:szCs w:val="26"/>
        </w:rPr>
        <w:t>;</w:t>
      </w:r>
    </w:p>
    <w:p w:rsidR="007F69D7" w:rsidRPr="003D07FF" w:rsidRDefault="00967B64" w:rsidP="003D07FF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е</w:t>
      </w:r>
      <w:r w:rsidR="007F69D7" w:rsidRPr="003D07FF">
        <w:rPr>
          <w:sz w:val="26"/>
          <w:szCs w:val="26"/>
        </w:rPr>
        <w:t xml:space="preserve">) </w:t>
      </w:r>
      <w:r w:rsidR="007F69D7" w:rsidRPr="003D07FF">
        <w:rPr>
          <w:color w:val="000000" w:themeColor="text1"/>
          <w:sz w:val="26"/>
          <w:szCs w:val="26"/>
        </w:rPr>
        <w:t>смету расходов Футбольного клуба в разрезе источников финансирования.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11. Для подтверждения соответствия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требованиям, указанным в </w:t>
      </w:r>
      <w:hyperlink r:id="rId15" w:anchor="/document/81/12314419/dfasw6fw7e/" w:history="1">
        <w:r w:rsidR="0072731F" w:rsidRPr="003D07FF">
          <w:rPr>
            <w:rStyle w:val="a5"/>
            <w:sz w:val="26"/>
            <w:szCs w:val="26"/>
          </w:rPr>
          <w:t>пункте 9</w:t>
        </w:r>
      </w:hyperlink>
      <w:r w:rsidR="0072731F" w:rsidRPr="003D07FF">
        <w:rPr>
          <w:sz w:val="26"/>
          <w:szCs w:val="26"/>
        </w:rPr>
        <w:t xml:space="preserve"> настоящего Порядка, </w:t>
      </w:r>
      <w:r w:rsidR="00BF1DEB" w:rsidRPr="003D07FF">
        <w:rPr>
          <w:sz w:val="26"/>
          <w:szCs w:val="26"/>
        </w:rPr>
        <w:t>У</w:t>
      </w:r>
      <w:r w:rsidR="006253E9" w:rsidRPr="003D07FF">
        <w:rPr>
          <w:sz w:val="26"/>
          <w:szCs w:val="26"/>
        </w:rPr>
        <w:t>чреждением</w:t>
      </w:r>
      <w:r w:rsidR="0072731F" w:rsidRPr="003D07FF">
        <w:rPr>
          <w:sz w:val="26"/>
          <w:szCs w:val="26"/>
        </w:rPr>
        <w:t xml:space="preserve"> в порядке межведомственного взаимодействия запрашиваются: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а) выписка из Единого государственного реестра юридических лиц;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б) информация о том, что </w:t>
      </w:r>
      <w:r w:rsidR="00610A4B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не имеет просроченной задолженности по возврату в бюджет </w:t>
      </w:r>
      <w:r w:rsidR="006253E9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72731F" w:rsidRPr="003D07FF">
        <w:rPr>
          <w:sz w:val="26"/>
          <w:szCs w:val="26"/>
        </w:rPr>
        <w:t xml:space="preserve"> субсидий, бюджетных инвестиций, </w:t>
      </w:r>
      <w:proofErr w:type="gramStart"/>
      <w:r w:rsidR="0072731F" w:rsidRPr="003D07FF">
        <w:rPr>
          <w:sz w:val="26"/>
          <w:szCs w:val="26"/>
        </w:rPr>
        <w:t>предоставленных</w:t>
      </w:r>
      <w:proofErr w:type="gramEnd"/>
      <w:r w:rsidR="0072731F" w:rsidRPr="003D07FF">
        <w:rPr>
          <w:sz w:val="26"/>
          <w:szCs w:val="26"/>
        </w:rPr>
        <w:t xml:space="preserve"> в том числе в соответствии с иными правовыми актами, срок исполнения по которым наступил в соответствии с федеральным законодательством и законодательством Республики Дагестан, и иную просроченную задолженность перед </w:t>
      </w:r>
      <w:r w:rsidR="00610A4B" w:rsidRPr="003D07FF">
        <w:rPr>
          <w:sz w:val="26"/>
          <w:szCs w:val="26"/>
        </w:rPr>
        <w:t xml:space="preserve">бюджетом </w:t>
      </w:r>
      <w:r w:rsidR="006253E9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72731F" w:rsidRPr="003D07FF">
        <w:rPr>
          <w:sz w:val="26"/>
          <w:szCs w:val="26"/>
        </w:rPr>
        <w:t>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в) информация о том, что </w:t>
      </w:r>
      <w:r w:rsidR="00610A4B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не получает средства из </w:t>
      </w:r>
      <w:r w:rsidR="00BF1DEB" w:rsidRPr="003D07FF">
        <w:rPr>
          <w:sz w:val="26"/>
          <w:szCs w:val="26"/>
        </w:rPr>
        <w:t xml:space="preserve">бюджета </w:t>
      </w:r>
      <w:r w:rsidR="006253E9" w:rsidRPr="003D07FF">
        <w:rPr>
          <w:rFonts w:eastAsia="Arial Unicode MS"/>
          <w:color w:val="000000"/>
          <w:sz w:val="26"/>
          <w:szCs w:val="26"/>
        </w:rPr>
        <w:t>муниципального района «Магарамкентский район»</w:t>
      </w:r>
      <w:r w:rsidR="00BF1DEB" w:rsidRPr="003D07FF"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 xml:space="preserve">на основании иных </w:t>
      </w:r>
      <w:r w:rsidR="00BF1DEB" w:rsidRPr="003D07FF">
        <w:rPr>
          <w:sz w:val="26"/>
          <w:szCs w:val="26"/>
        </w:rPr>
        <w:t>муниципальных</w:t>
      </w:r>
      <w:r w:rsidR="0072731F" w:rsidRPr="003D07FF">
        <w:rPr>
          <w:sz w:val="26"/>
          <w:szCs w:val="26"/>
        </w:rPr>
        <w:t xml:space="preserve"> правовых актов на цели, установленные настоящим Порядком;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72731F" w:rsidRPr="003D07FF">
        <w:rPr>
          <w:sz w:val="26"/>
          <w:szCs w:val="26"/>
        </w:rPr>
        <w:t xml:space="preserve">г) информация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клуба.</w:t>
      </w:r>
      <w:proofErr w:type="gramEnd"/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F1DEB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вправе самостоятельно представить документы, указанные в настоящем пункте.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12. Документы, указанные в пунктах </w:t>
      </w:r>
      <w:hyperlink r:id="rId16" w:anchor="/document/81/12314419/dfasbdc5xb/" w:history="1">
        <w:r w:rsidR="0072731F" w:rsidRPr="003D07FF">
          <w:rPr>
            <w:rStyle w:val="a5"/>
            <w:sz w:val="26"/>
            <w:szCs w:val="26"/>
          </w:rPr>
          <w:t>10</w:t>
        </w:r>
      </w:hyperlink>
      <w:r w:rsidR="0072731F" w:rsidRPr="003D07FF">
        <w:rPr>
          <w:sz w:val="26"/>
          <w:szCs w:val="26"/>
        </w:rPr>
        <w:t xml:space="preserve"> и </w:t>
      </w:r>
      <w:hyperlink r:id="rId17" w:anchor="/document/81/12314419/dfastgzkqr/" w:history="1">
        <w:r w:rsidR="0072731F" w:rsidRPr="003D07FF">
          <w:rPr>
            <w:rStyle w:val="a5"/>
            <w:sz w:val="26"/>
            <w:szCs w:val="26"/>
          </w:rPr>
          <w:t>11</w:t>
        </w:r>
      </w:hyperlink>
      <w:r w:rsidR="0072731F" w:rsidRPr="003D07FF">
        <w:rPr>
          <w:sz w:val="26"/>
          <w:szCs w:val="26"/>
        </w:rPr>
        <w:t xml:space="preserve"> (в случае предоставления документов </w:t>
      </w:r>
      <w:r w:rsidR="00BF1DEB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клубом) настоящего Порядка, направляются </w:t>
      </w:r>
      <w:r w:rsidR="00BF1DEB" w:rsidRPr="003D07FF">
        <w:rPr>
          <w:sz w:val="26"/>
          <w:szCs w:val="26"/>
        </w:rPr>
        <w:t>непосредственно в У</w:t>
      </w:r>
      <w:r w:rsidR="006253E9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>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13. Рассмотрение документов, указанных в пунктах </w:t>
      </w:r>
      <w:hyperlink r:id="rId18" w:anchor="/document/81/12314419/dfasbdc5xb/" w:history="1">
        <w:r w:rsidR="0072731F" w:rsidRPr="003D07FF">
          <w:rPr>
            <w:rStyle w:val="a5"/>
            <w:sz w:val="26"/>
            <w:szCs w:val="26"/>
          </w:rPr>
          <w:t>10</w:t>
        </w:r>
      </w:hyperlink>
      <w:r w:rsidR="0072731F" w:rsidRPr="003D07FF">
        <w:rPr>
          <w:sz w:val="26"/>
          <w:szCs w:val="26"/>
        </w:rPr>
        <w:t xml:space="preserve"> и </w:t>
      </w:r>
      <w:hyperlink r:id="rId19" w:anchor="/document/81/12314419/dfastgzkqr/" w:history="1">
        <w:r w:rsidR="0072731F" w:rsidRPr="003D07FF">
          <w:rPr>
            <w:rStyle w:val="a5"/>
            <w:sz w:val="26"/>
            <w:szCs w:val="26"/>
          </w:rPr>
          <w:t>11</w:t>
        </w:r>
      </w:hyperlink>
      <w:r w:rsidR="0072731F" w:rsidRPr="003D07FF">
        <w:rPr>
          <w:sz w:val="26"/>
          <w:szCs w:val="26"/>
        </w:rPr>
        <w:t xml:space="preserve"> настоящего Порядка, в целях проверки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на соответствие требованиям, указанным в </w:t>
      </w:r>
      <w:hyperlink r:id="rId20" w:anchor="/document/81/12314419/dfasw6fw7e/" w:history="1">
        <w:r w:rsidR="0072731F" w:rsidRPr="003D07FF">
          <w:rPr>
            <w:rStyle w:val="a5"/>
            <w:sz w:val="26"/>
            <w:szCs w:val="26"/>
          </w:rPr>
          <w:t>пункте 9</w:t>
        </w:r>
      </w:hyperlink>
      <w:r w:rsidR="0072731F" w:rsidRPr="003D07FF">
        <w:rPr>
          <w:sz w:val="26"/>
          <w:szCs w:val="26"/>
        </w:rPr>
        <w:t xml:space="preserve"> настоящего Порядка, осуществляется </w:t>
      </w:r>
      <w:r w:rsidR="00BF1DEB" w:rsidRPr="003D07FF">
        <w:rPr>
          <w:sz w:val="26"/>
          <w:szCs w:val="26"/>
        </w:rPr>
        <w:t>Управлением</w:t>
      </w:r>
      <w:r w:rsidR="0072731F" w:rsidRPr="003D07FF">
        <w:rPr>
          <w:sz w:val="26"/>
          <w:szCs w:val="26"/>
        </w:rPr>
        <w:t xml:space="preserve"> в срок не более 5 рабочих дней со дня получения документов.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По результатам рассмотрения документов, в течение срока, предусмотренного настоящим пунктом для рассмотрения документов, </w:t>
      </w:r>
      <w:r w:rsidR="00BF1DEB" w:rsidRPr="003D07FF">
        <w:rPr>
          <w:sz w:val="26"/>
          <w:szCs w:val="26"/>
        </w:rPr>
        <w:t>У</w:t>
      </w:r>
      <w:r w:rsidR="006253E9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 xml:space="preserve"> принимает одно из следующих решений: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о предоставлении субсидии;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об отказе в предоставлении субсидии.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14. Основаниями для отказа </w:t>
      </w:r>
      <w:r w:rsidR="00BF1DEB" w:rsidRPr="003D07FF">
        <w:rPr>
          <w:sz w:val="26"/>
          <w:szCs w:val="26"/>
        </w:rPr>
        <w:t>Футбольному</w:t>
      </w:r>
      <w:r w:rsidR="0072731F" w:rsidRPr="003D07FF">
        <w:rPr>
          <w:sz w:val="26"/>
          <w:szCs w:val="26"/>
        </w:rPr>
        <w:t xml:space="preserve"> клубу в предоставлении субсидии являются: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а) несоответствие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требованиям, установленным </w:t>
      </w:r>
      <w:hyperlink r:id="rId21" w:anchor="/document/81/12314419/dfasw6fw7e/" w:history="1">
        <w:r w:rsidR="0072731F" w:rsidRPr="003D07FF">
          <w:rPr>
            <w:rStyle w:val="a5"/>
            <w:sz w:val="26"/>
            <w:szCs w:val="26"/>
          </w:rPr>
          <w:t>пунктом 9</w:t>
        </w:r>
      </w:hyperlink>
      <w:r w:rsidR="0072731F" w:rsidRPr="003D07FF">
        <w:rPr>
          <w:sz w:val="26"/>
          <w:szCs w:val="26"/>
        </w:rPr>
        <w:t xml:space="preserve"> настоящего Порядка;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б) несоответствие представленных </w:t>
      </w:r>
      <w:r w:rsidR="00BF1DEB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 документов требованиям, определенным в соответствии с </w:t>
      </w:r>
      <w:hyperlink r:id="rId22" w:anchor="/document/81/12314419/dfasbdc5xb/" w:history="1">
        <w:r w:rsidR="0072731F" w:rsidRPr="003D07FF">
          <w:rPr>
            <w:rStyle w:val="a5"/>
            <w:sz w:val="26"/>
            <w:szCs w:val="26"/>
          </w:rPr>
          <w:t>пунктом 10</w:t>
        </w:r>
      </w:hyperlink>
      <w:r w:rsidR="0072731F" w:rsidRPr="003D07FF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72731F" w:rsidRPr="003D07FF">
        <w:rPr>
          <w:sz w:val="26"/>
          <w:szCs w:val="26"/>
        </w:rPr>
        <w:t xml:space="preserve">в) установление факта недостоверности представленной </w:t>
      </w:r>
      <w:r w:rsidR="00BF1DEB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 информации.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15. О принятом решении </w:t>
      </w:r>
      <w:r w:rsidR="00BF1DEB" w:rsidRPr="003D07FF">
        <w:rPr>
          <w:sz w:val="26"/>
          <w:szCs w:val="26"/>
        </w:rPr>
        <w:t>У</w:t>
      </w:r>
      <w:r w:rsidR="006253E9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 xml:space="preserve"> уведомляет </w:t>
      </w:r>
      <w:r w:rsidR="00BF1DEB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не позднее 5-го рабочего дня после принятия соответствующего решения, уведомление осуществляется любым доступным способом, обеспечивающим возможность подтверждения факта уведомления.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16. В случае принятия решения о предоставлении субсидии вместе с уведомлением </w:t>
      </w:r>
      <w:r w:rsidR="00BF1DEB" w:rsidRPr="003D07FF">
        <w:rPr>
          <w:sz w:val="26"/>
          <w:szCs w:val="26"/>
        </w:rPr>
        <w:t>У</w:t>
      </w:r>
      <w:r w:rsidR="00DB340B" w:rsidRPr="003D07FF">
        <w:rPr>
          <w:sz w:val="26"/>
          <w:szCs w:val="26"/>
        </w:rPr>
        <w:t>чреждением</w:t>
      </w:r>
      <w:r w:rsidR="0072731F" w:rsidRPr="003D07FF">
        <w:rPr>
          <w:sz w:val="26"/>
          <w:szCs w:val="26"/>
        </w:rPr>
        <w:t xml:space="preserve"> направляется проект Соглашения в двух экземплярах для подписания </w:t>
      </w:r>
      <w:r w:rsidR="00BF1DEB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17. </w:t>
      </w:r>
      <w:r w:rsidR="00BF1DEB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в течение 5 рабочих дней со дня получения проекта Соглашения обязан представить в </w:t>
      </w:r>
      <w:proofErr w:type="gramStart"/>
      <w:r w:rsidR="00BF1DEB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чреждение</w:t>
      </w:r>
      <w:proofErr w:type="gramEnd"/>
      <w:r w:rsidR="0072731F" w:rsidRPr="003D07FF">
        <w:rPr>
          <w:sz w:val="26"/>
          <w:szCs w:val="26"/>
        </w:rPr>
        <w:t xml:space="preserve"> подписанное со своей стороны Соглашение, </w:t>
      </w:r>
      <w:r w:rsidR="00EF2EE4" w:rsidRPr="003D07FF">
        <w:rPr>
          <w:sz w:val="26"/>
          <w:szCs w:val="26"/>
        </w:rPr>
        <w:t>Учреждение</w:t>
      </w:r>
      <w:r w:rsidR="0072731F" w:rsidRPr="003D07FF">
        <w:rPr>
          <w:sz w:val="26"/>
          <w:szCs w:val="26"/>
        </w:rPr>
        <w:t xml:space="preserve"> в срок, не превышающий 3-х рабочих дней со дня получения подписанного </w:t>
      </w:r>
      <w:r w:rsidR="00BF1DEB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 Соглашения, подписывает его и направляет второй экземпляр </w:t>
      </w:r>
      <w:r w:rsidR="00BF1DEB" w:rsidRPr="003D07FF">
        <w:rPr>
          <w:sz w:val="26"/>
          <w:szCs w:val="26"/>
        </w:rPr>
        <w:t>Футбольному</w:t>
      </w:r>
      <w:r w:rsidR="0072731F" w:rsidRPr="003D07FF">
        <w:rPr>
          <w:sz w:val="26"/>
          <w:szCs w:val="26"/>
        </w:rPr>
        <w:t xml:space="preserve"> клубу.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18. В случае принятия решения об отказе в предоставлении субсидии, в течени</w:t>
      </w:r>
      <w:proofErr w:type="gramStart"/>
      <w:r w:rsidR="0072731F" w:rsidRPr="003D07FF">
        <w:rPr>
          <w:sz w:val="26"/>
          <w:szCs w:val="26"/>
        </w:rPr>
        <w:t>и</w:t>
      </w:r>
      <w:proofErr w:type="gramEnd"/>
      <w:r w:rsidR="0072731F" w:rsidRPr="003D07FF">
        <w:rPr>
          <w:sz w:val="26"/>
          <w:szCs w:val="26"/>
        </w:rPr>
        <w:t xml:space="preserve"> 10 рабочих дней со дня получения уведомления об отказе в предоставлении субсидии </w:t>
      </w:r>
      <w:r w:rsidR="00BF1DEB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имеет право, устранив нарушения, послужившие основанием для отказа в предоставлении субсидии, повторно обратиться за предоставлением субсидии.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bookmarkStart w:id="1" w:name="_Hlk76727851"/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19. К направлениям расходов субсидии относятся: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72731F" w:rsidRPr="003D07FF">
        <w:rPr>
          <w:sz w:val="26"/>
          <w:szCs w:val="26"/>
        </w:rPr>
        <w:t>оплата аренды и (или) содержание (включая коммунальные услуги) материальной базы - спортивных сооружений, спортивных объектов, зданий и помещений, используемых для проведения спортивных мероприятий (далее - спортивная база);</w:t>
      </w:r>
      <w:proofErr w:type="gramEnd"/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подготовка спортивной базы, находящейся на территории</w:t>
      </w:r>
      <w:r w:rsidR="004F0A0E" w:rsidRPr="003D07FF">
        <w:rPr>
          <w:sz w:val="26"/>
          <w:szCs w:val="26"/>
        </w:rPr>
        <w:t xml:space="preserve"> </w:t>
      </w:r>
      <w:r w:rsidR="00EF2EE4" w:rsidRPr="003D07FF">
        <w:rPr>
          <w:sz w:val="26"/>
          <w:szCs w:val="26"/>
        </w:rPr>
        <w:t xml:space="preserve">муниципального района «Магарамкентский район» </w:t>
      </w:r>
      <w:r w:rsidR="0072731F" w:rsidRPr="003D07FF">
        <w:rPr>
          <w:sz w:val="26"/>
          <w:szCs w:val="26"/>
        </w:rPr>
        <w:t>Республики Дагестан, к спортивным соревнованиям в соответствии с требованиями положения (регламента) о спортивном соревновании (далее - регламентирующие документы);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72731F" w:rsidRPr="003D07FF">
        <w:rPr>
          <w:sz w:val="26"/>
          <w:szCs w:val="26"/>
        </w:rPr>
        <w:t xml:space="preserve">оплата услуг (аренды) автомобильного транспорта и (или) использование автомобильного транспорта, находящегося на балансе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клуба, в целях перевозок, связанных с участием в спортивных мероприятиях спортсменов футбольной команды, тренеров, медицинского персонала, представителей футбольной команды при проведении спортивных мероприятий на территории Республики Дагестан и за ее пределами, а также спортивных судей, рефери, арбитров, инспекторов, направляемых для проведения спортивных соревнований в соответствии с</w:t>
      </w:r>
      <w:proofErr w:type="gramEnd"/>
      <w:r w:rsidR="0072731F" w:rsidRPr="003D07FF">
        <w:rPr>
          <w:sz w:val="26"/>
          <w:szCs w:val="26"/>
        </w:rPr>
        <w:t xml:space="preserve"> требованиями регламентирующих документов,</w:t>
      </w:r>
      <w:r>
        <w:rPr>
          <w:sz w:val="26"/>
          <w:szCs w:val="26"/>
        </w:rPr>
        <w:t xml:space="preserve"> - </w:t>
      </w:r>
      <w:r w:rsidR="0072731F" w:rsidRPr="003D07FF">
        <w:rPr>
          <w:sz w:val="26"/>
          <w:szCs w:val="26"/>
        </w:rPr>
        <w:t>при проведении спортивных соревнований на территории Республики Дагестан;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проезд и провоз багажа (включая комиссионные, сервисные сборы и бронирование) спортсменов футбольной команды, тренеров, медицинского персонала, представителей футбольной команды к месту проведения спортивных мероприятий и обратно - при проведении их за пределами территории Республики Дагестан;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оплата аренды жилого помещения во время проведения спортивных мероприятий за пределами территории Республики Дагестан;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2731F" w:rsidRPr="003D07FF">
        <w:rPr>
          <w:sz w:val="26"/>
          <w:szCs w:val="26"/>
        </w:rPr>
        <w:t>питание спортсменов и тренеров в дни участия в спортивных мероприятиях за пределами территории Республики Дагестан;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2731F" w:rsidRPr="003D07FF">
        <w:rPr>
          <w:sz w:val="26"/>
          <w:szCs w:val="26"/>
        </w:rPr>
        <w:t>оплата труда (включая начисления на выплаты по оплате труда) судейских бригад спортивных судей, рефери, арбитров, инспекторов, направляемых для проведения спортивных соревнований в соответствии с требованиями регламентирующих документов при проведении их на территории Республики Дагестан, в размере, установленном регламентирующими документами;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2731F" w:rsidRPr="003D07FF">
        <w:rPr>
          <w:sz w:val="26"/>
          <w:szCs w:val="26"/>
        </w:rPr>
        <w:t>оплата труда и начисления на выплаты по оплате труда спортсменов футбольной команды</w:t>
      </w:r>
      <w:r w:rsidR="00282EFC" w:rsidRPr="003D07FF">
        <w:rPr>
          <w:sz w:val="26"/>
          <w:szCs w:val="26"/>
        </w:rPr>
        <w:t>,</w:t>
      </w:r>
      <w:r w:rsidR="0072731F" w:rsidRPr="003D07FF">
        <w:rPr>
          <w:sz w:val="26"/>
          <w:szCs w:val="26"/>
        </w:rPr>
        <w:t xml:space="preserve"> тренеров, обеспечивающих подготовку футбольной команды</w:t>
      </w:r>
      <w:r w:rsidR="00282EFC" w:rsidRPr="003D07FF">
        <w:rPr>
          <w:sz w:val="26"/>
          <w:szCs w:val="26"/>
        </w:rPr>
        <w:t xml:space="preserve"> и обслуживающего персонала</w:t>
      </w:r>
      <w:r w:rsidR="0072731F" w:rsidRPr="003D07FF">
        <w:rPr>
          <w:sz w:val="26"/>
          <w:szCs w:val="26"/>
        </w:rPr>
        <w:t>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72731F" w:rsidRPr="003D07FF">
        <w:rPr>
          <w:sz w:val="26"/>
          <w:szCs w:val="26"/>
        </w:rPr>
        <w:t>приобретение спортивной экипировки для основного состава футбольной команды (включая спортсменов, тренеров, медицинский персонал, представителей спортивных команд);</w:t>
      </w:r>
    </w:p>
    <w:p w:rsidR="00805B68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приобретение спортивного оборудования и инвентаря, необходимого для осуществления спортивной подготовки футбольной команды</w:t>
      </w:r>
    </w:p>
    <w:p w:rsidR="00805B68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05B68" w:rsidRPr="003D07FF">
        <w:rPr>
          <w:sz w:val="26"/>
          <w:szCs w:val="26"/>
        </w:rPr>
        <w:t>оплата учебно-тренировочных сборов;</w:t>
      </w:r>
    </w:p>
    <w:p w:rsidR="0072731F" w:rsidRPr="003D07FF" w:rsidRDefault="00967B64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05B68" w:rsidRPr="003D07FF">
        <w:rPr>
          <w:sz w:val="26"/>
          <w:szCs w:val="26"/>
        </w:rPr>
        <w:t>внесение различных заявочных взносов</w:t>
      </w:r>
      <w:r w:rsidR="0072731F" w:rsidRPr="003D07FF">
        <w:rPr>
          <w:sz w:val="26"/>
          <w:szCs w:val="26"/>
        </w:rPr>
        <w:t>.</w:t>
      </w:r>
    </w:p>
    <w:p w:rsidR="00A358B2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358B2" w:rsidRPr="003D07FF">
        <w:rPr>
          <w:sz w:val="26"/>
          <w:szCs w:val="26"/>
        </w:rPr>
        <w:t>Предоставляемая субсидия носит целевой характер и не может быть использована на другие цели.</w:t>
      </w:r>
    </w:p>
    <w:bookmarkEnd w:id="1"/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20. Результатом предоставления субсидии является достижение спортивного результата футбольной команды </w:t>
      </w:r>
      <w:r w:rsidR="00EF2EE4" w:rsidRPr="003D07FF">
        <w:rPr>
          <w:sz w:val="26"/>
          <w:szCs w:val="26"/>
        </w:rPr>
        <w:t xml:space="preserve">«Леки (Лезгины) </w:t>
      </w:r>
      <w:proofErr w:type="spellStart"/>
      <w:r w:rsidR="00EF2EE4" w:rsidRPr="003D07FF">
        <w:rPr>
          <w:sz w:val="26"/>
          <w:szCs w:val="26"/>
        </w:rPr>
        <w:t>Магарамкент</w:t>
      </w:r>
      <w:proofErr w:type="spellEnd"/>
      <w:r w:rsidR="00EF2EE4" w:rsidRPr="003D07FF">
        <w:rPr>
          <w:sz w:val="26"/>
          <w:szCs w:val="26"/>
        </w:rPr>
        <w:t>»</w:t>
      </w:r>
      <w:r w:rsidR="0072731F" w:rsidRPr="003D07FF">
        <w:rPr>
          <w:sz w:val="26"/>
          <w:szCs w:val="26"/>
        </w:rPr>
        <w:t xml:space="preserve"> в футбольном сезоне.</w:t>
      </w:r>
      <w:r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 xml:space="preserve">Показателем результативности является место, занятое футбольной командой </w:t>
      </w:r>
      <w:r w:rsidR="00EF2EE4" w:rsidRPr="003D07FF">
        <w:rPr>
          <w:sz w:val="26"/>
          <w:szCs w:val="26"/>
        </w:rPr>
        <w:t xml:space="preserve">«Леки (Лезгины) </w:t>
      </w:r>
      <w:proofErr w:type="spellStart"/>
      <w:r w:rsidR="00EF2EE4" w:rsidRPr="003D07FF">
        <w:rPr>
          <w:sz w:val="26"/>
          <w:szCs w:val="26"/>
        </w:rPr>
        <w:t>Магарамкент</w:t>
      </w:r>
      <w:proofErr w:type="spellEnd"/>
      <w:r w:rsidR="00EF2EE4" w:rsidRPr="003D07FF">
        <w:rPr>
          <w:sz w:val="26"/>
          <w:szCs w:val="26"/>
        </w:rPr>
        <w:t xml:space="preserve">» </w:t>
      </w:r>
      <w:r w:rsidR="0072731F" w:rsidRPr="003D07FF">
        <w:rPr>
          <w:sz w:val="26"/>
          <w:szCs w:val="26"/>
        </w:rPr>
        <w:t xml:space="preserve">в </w:t>
      </w:r>
      <w:r w:rsidR="00051C6F" w:rsidRPr="003D07FF">
        <w:rPr>
          <w:sz w:val="26"/>
          <w:szCs w:val="26"/>
        </w:rPr>
        <w:t>участвующих турнирах по футболу</w:t>
      </w:r>
      <w:r w:rsidR="0072731F" w:rsidRPr="003D07FF">
        <w:rPr>
          <w:sz w:val="26"/>
          <w:szCs w:val="26"/>
        </w:rPr>
        <w:t>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21. Перечисление субсидии осуществляется единовременно в течени</w:t>
      </w:r>
      <w:proofErr w:type="gramStart"/>
      <w:r w:rsidR="0072731F" w:rsidRPr="003D07FF">
        <w:rPr>
          <w:sz w:val="26"/>
          <w:szCs w:val="26"/>
        </w:rPr>
        <w:t>и</w:t>
      </w:r>
      <w:proofErr w:type="gramEnd"/>
      <w:r w:rsidR="0072731F" w:rsidRPr="003D07FF">
        <w:rPr>
          <w:sz w:val="26"/>
          <w:szCs w:val="26"/>
        </w:rPr>
        <w:t xml:space="preserve"> 10 рабочих дней со дня заключения Соглашения с лицевого счета </w:t>
      </w:r>
      <w:r w:rsidR="004F0A0E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чреждения</w:t>
      </w:r>
      <w:r w:rsidR="0072731F" w:rsidRPr="003D07FF">
        <w:rPr>
          <w:sz w:val="26"/>
          <w:szCs w:val="26"/>
        </w:rPr>
        <w:t xml:space="preserve">, открытого в Управлении Федерального казначейства по Республике Дагестан, на расчетный счет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клуба, открытый в российской кредитной организации.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22. В случае изменения объема бюджетных ассигнований и лимитов бюджетных обязательств </w:t>
      </w:r>
      <w:r w:rsidR="004F0A0E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 xml:space="preserve"> заключает дополнительное соглашение к Соглашению в течение 10 рабочих дней со дня внесения соответствующих изменений.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23. В случае нарушения </w:t>
      </w:r>
      <w:r w:rsidR="004F0A0E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 условий предоставления субсидии, субсидия в полном объеме подлежит возврату в </w:t>
      </w:r>
      <w:r w:rsidR="004F0A0E" w:rsidRPr="003D07FF">
        <w:rPr>
          <w:sz w:val="26"/>
          <w:szCs w:val="26"/>
        </w:rPr>
        <w:t xml:space="preserve">бюджет </w:t>
      </w:r>
      <w:r w:rsidR="00EF2EE4" w:rsidRPr="003D07FF">
        <w:rPr>
          <w:sz w:val="26"/>
          <w:szCs w:val="26"/>
        </w:rPr>
        <w:t>муниципального района</w:t>
      </w:r>
      <w:r w:rsidR="004F0A0E" w:rsidRPr="003D07FF">
        <w:rPr>
          <w:sz w:val="26"/>
          <w:szCs w:val="26"/>
        </w:rPr>
        <w:t xml:space="preserve"> «</w:t>
      </w:r>
      <w:r w:rsidR="00EF2EE4" w:rsidRPr="003D07FF">
        <w:rPr>
          <w:sz w:val="26"/>
          <w:szCs w:val="26"/>
        </w:rPr>
        <w:t>Магарамкентский район</w:t>
      </w:r>
      <w:r w:rsidR="004F0A0E" w:rsidRPr="003D07FF">
        <w:rPr>
          <w:sz w:val="26"/>
          <w:szCs w:val="26"/>
        </w:rPr>
        <w:t xml:space="preserve">» </w:t>
      </w:r>
      <w:r w:rsidR="0072731F" w:rsidRPr="003D07FF">
        <w:rPr>
          <w:sz w:val="26"/>
          <w:szCs w:val="26"/>
        </w:rPr>
        <w:t xml:space="preserve">в течение 10 рабочих дней со дня получения </w:t>
      </w:r>
      <w:r w:rsidR="004F0A0E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 письменного требования </w:t>
      </w:r>
      <w:r w:rsidR="004F0A0E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чреждения</w:t>
      </w:r>
      <w:r w:rsidR="0072731F" w:rsidRPr="003D07FF">
        <w:rPr>
          <w:sz w:val="26"/>
          <w:szCs w:val="26"/>
        </w:rPr>
        <w:t xml:space="preserve"> о возврате полученной субсидии.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>Возврат субсидии осуществляется в соответствии с бюджетным законодательством.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В случае </w:t>
      </w:r>
      <w:proofErr w:type="spellStart"/>
      <w:r w:rsidR="0072731F" w:rsidRPr="003D07FF">
        <w:rPr>
          <w:sz w:val="26"/>
          <w:szCs w:val="26"/>
        </w:rPr>
        <w:t>невозврата</w:t>
      </w:r>
      <w:proofErr w:type="spellEnd"/>
      <w:r w:rsidR="0072731F" w:rsidRPr="003D07FF">
        <w:rPr>
          <w:sz w:val="26"/>
          <w:szCs w:val="26"/>
        </w:rPr>
        <w:t xml:space="preserve"> субсидии в установленный настоящим пунктом срок </w:t>
      </w:r>
      <w:r w:rsidR="004F0A0E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 xml:space="preserve">чреждение </w:t>
      </w:r>
      <w:r w:rsidR="0072731F" w:rsidRPr="003D07FF">
        <w:rPr>
          <w:sz w:val="26"/>
          <w:szCs w:val="26"/>
        </w:rPr>
        <w:t xml:space="preserve"> принимает меры по ее взысканию в </w:t>
      </w:r>
      <w:r w:rsidR="004F0A0E" w:rsidRPr="003D07FF">
        <w:rPr>
          <w:sz w:val="26"/>
          <w:szCs w:val="26"/>
        </w:rPr>
        <w:t>бюджет</w:t>
      </w:r>
      <w:r w:rsidR="00EF2EE4" w:rsidRPr="003D07FF">
        <w:rPr>
          <w:sz w:val="26"/>
          <w:szCs w:val="26"/>
        </w:rPr>
        <w:t xml:space="preserve"> муниципального района</w:t>
      </w:r>
      <w:r w:rsidR="004F0A0E" w:rsidRPr="003D07FF">
        <w:rPr>
          <w:sz w:val="26"/>
          <w:szCs w:val="26"/>
        </w:rPr>
        <w:t xml:space="preserve"> «</w:t>
      </w:r>
      <w:r w:rsidR="00EF2EE4" w:rsidRPr="003D07FF">
        <w:rPr>
          <w:sz w:val="26"/>
          <w:szCs w:val="26"/>
        </w:rPr>
        <w:t>Магарамкентский район</w:t>
      </w:r>
      <w:r w:rsidR="004F0A0E" w:rsidRPr="003D07FF">
        <w:rPr>
          <w:sz w:val="26"/>
          <w:szCs w:val="26"/>
        </w:rPr>
        <w:t xml:space="preserve">» </w:t>
      </w:r>
      <w:r w:rsidR="0072731F" w:rsidRPr="003D07FF">
        <w:rPr>
          <w:sz w:val="26"/>
          <w:szCs w:val="26"/>
        </w:rPr>
        <w:t>в судебном порядке.</w:t>
      </w:r>
    </w:p>
    <w:p w:rsidR="0072731F" w:rsidRPr="003D07FF" w:rsidRDefault="003D07FF" w:rsidP="003D07FF">
      <w:pPr>
        <w:jc w:val="both"/>
        <w:rPr>
          <w:rFonts w:eastAsia="Times New Roman"/>
          <w:sz w:val="26"/>
          <w:szCs w:val="26"/>
        </w:rPr>
      </w:pPr>
      <w:r>
        <w:rPr>
          <w:rStyle w:val="docuntyped-name"/>
          <w:rFonts w:eastAsia="Times New Roman"/>
          <w:sz w:val="26"/>
          <w:szCs w:val="26"/>
        </w:rPr>
        <w:t xml:space="preserve">                                               </w:t>
      </w:r>
      <w:r w:rsidR="0072731F" w:rsidRPr="003D07FF">
        <w:rPr>
          <w:rStyle w:val="docuntyped-name"/>
          <w:rFonts w:eastAsia="Times New Roman"/>
          <w:sz w:val="26"/>
          <w:szCs w:val="26"/>
        </w:rPr>
        <w:t>III. Требования к отчетности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24. Отчет о расходах, источником финансового обеспечения которых является субсидия, составляется ежеквартально нарастающим итогом, по состоянию на 1-е число месяца, следующего за отчетным периодом, и представляется в </w:t>
      </w:r>
      <w:r w:rsidR="004F0A0E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 xml:space="preserve"> до 15-го числа месяца, следующего за отчетным периодом, по форме, определенной</w:t>
      </w:r>
      <w:r w:rsidR="004F0A0E" w:rsidRPr="003D07FF">
        <w:rPr>
          <w:sz w:val="26"/>
          <w:szCs w:val="26"/>
        </w:rPr>
        <w:t xml:space="preserve"> С</w:t>
      </w:r>
      <w:r w:rsidR="0072731F" w:rsidRPr="003D07FF">
        <w:rPr>
          <w:sz w:val="26"/>
          <w:szCs w:val="26"/>
        </w:rPr>
        <w:t>оглашени</w:t>
      </w:r>
      <w:r w:rsidR="004F0A0E" w:rsidRPr="003D07FF">
        <w:rPr>
          <w:sz w:val="26"/>
          <w:szCs w:val="26"/>
        </w:rPr>
        <w:t>ем</w:t>
      </w:r>
      <w:r w:rsidR="0072731F" w:rsidRPr="003D07FF">
        <w:rPr>
          <w:sz w:val="26"/>
          <w:szCs w:val="26"/>
        </w:rPr>
        <w:t>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25. Отчет о достижении результатов предоставления субсидии составляется ежеквартально нарастающим итогом по состоянию на 1-е число месяца, следующего за отчетным периодом, и представляется в </w:t>
      </w:r>
      <w:r w:rsidR="004F0A0E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 xml:space="preserve"> до 15-го числа месяца, следующего за отчетным периодом, по форме, определенной Соглашением.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26. Итоговые отчеты о расходах, источником финансового обеспечения которых является субсидия, и о достижении результатов предоставления субсидии представляются в сроки и по форме, определенные Соглашением.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27. Отчеты, указанные в </w:t>
      </w:r>
      <w:hyperlink r:id="rId23" w:anchor="/document/81/12314419/dfasbdn2a0/" w:history="1">
        <w:r w:rsidR="0072731F" w:rsidRPr="003D07FF">
          <w:rPr>
            <w:rStyle w:val="a5"/>
            <w:sz w:val="26"/>
            <w:szCs w:val="26"/>
          </w:rPr>
          <w:t>пунктах 24 - 26</w:t>
        </w:r>
      </w:hyperlink>
      <w:r w:rsidR="0072731F" w:rsidRPr="003D07FF">
        <w:rPr>
          <w:sz w:val="26"/>
          <w:szCs w:val="26"/>
        </w:rPr>
        <w:t xml:space="preserve"> настоящего Порядка, на бумажном носителе направляются на почтовый адрес </w:t>
      </w:r>
      <w:r w:rsidR="003820F8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чреждения</w:t>
      </w:r>
      <w:r w:rsidR="0072731F" w:rsidRPr="003D07FF">
        <w:rPr>
          <w:sz w:val="26"/>
          <w:szCs w:val="26"/>
        </w:rPr>
        <w:t xml:space="preserve">, указанный в Соглашении, либо представляются непосредственно в </w:t>
      </w:r>
      <w:r w:rsidR="003820F8" w:rsidRPr="003D07FF">
        <w:rPr>
          <w:sz w:val="26"/>
          <w:szCs w:val="26"/>
        </w:rPr>
        <w:t>У</w:t>
      </w:r>
      <w:r w:rsidR="00EF2EE4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>.</w:t>
      </w:r>
    </w:p>
    <w:p w:rsidR="0072731F" w:rsidRPr="003D07FF" w:rsidRDefault="0072731F" w:rsidP="003D07FF">
      <w:pPr>
        <w:jc w:val="both"/>
        <w:rPr>
          <w:sz w:val="26"/>
          <w:szCs w:val="26"/>
        </w:rPr>
      </w:pPr>
      <w:r w:rsidRPr="003D07FF">
        <w:rPr>
          <w:sz w:val="26"/>
          <w:szCs w:val="26"/>
        </w:rPr>
        <w:t xml:space="preserve">Отчеты должны быть подписаны руководителем (уполномоченным лицом) </w:t>
      </w:r>
      <w:r w:rsidR="00610A4B" w:rsidRPr="003D07FF">
        <w:rPr>
          <w:sz w:val="26"/>
          <w:szCs w:val="26"/>
        </w:rPr>
        <w:t>Футбольного</w:t>
      </w:r>
      <w:r w:rsidRPr="003D07FF">
        <w:rPr>
          <w:sz w:val="26"/>
          <w:szCs w:val="26"/>
        </w:rPr>
        <w:t xml:space="preserve"> клуба и заверены печатью.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28. При наличии технической возможности отчеты подписываются усиленной квалифицированной электронной подписью руководителя (уполномоченного лица) </w:t>
      </w:r>
      <w:r w:rsidR="00610A4B" w:rsidRPr="003D07FF">
        <w:rPr>
          <w:sz w:val="26"/>
          <w:szCs w:val="26"/>
        </w:rPr>
        <w:t>Футбольного</w:t>
      </w:r>
      <w:r w:rsidR="0072731F" w:rsidRPr="003D07FF">
        <w:rPr>
          <w:sz w:val="26"/>
          <w:szCs w:val="26"/>
        </w:rPr>
        <w:t xml:space="preserve"> клуба и представляются в электронной форме на адрес электронной почты </w:t>
      </w:r>
      <w:r w:rsidR="003820F8" w:rsidRPr="003D07FF">
        <w:rPr>
          <w:sz w:val="26"/>
          <w:szCs w:val="26"/>
        </w:rPr>
        <w:t>У</w:t>
      </w:r>
      <w:r w:rsidR="006F5C81" w:rsidRPr="003D07FF">
        <w:rPr>
          <w:sz w:val="26"/>
          <w:szCs w:val="26"/>
        </w:rPr>
        <w:t>чреждения</w:t>
      </w:r>
      <w:r w:rsidR="0072731F" w:rsidRPr="003D07FF">
        <w:rPr>
          <w:sz w:val="26"/>
          <w:szCs w:val="26"/>
        </w:rPr>
        <w:t>, указанный в Соглашении.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29. </w:t>
      </w:r>
      <w:r w:rsidR="003820F8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несет ответственность за достоверность данных, представляемых </w:t>
      </w:r>
      <w:r w:rsidR="003820F8" w:rsidRPr="003D07FF">
        <w:rPr>
          <w:sz w:val="26"/>
          <w:szCs w:val="26"/>
        </w:rPr>
        <w:t>У</w:t>
      </w:r>
      <w:r w:rsidR="006F5C81" w:rsidRPr="003D07FF">
        <w:rPr>
          <w:sz w:val="26"/>
          <w:szCs w:val="26"/>
        </w:rPr>
        <w:t>чреждению</w:t>
      </w:r>
      <w:r w:rsidR="0072731F" w:rsidRPr="003D07FF">
        <w:rPr>
          <w:sz w:val="26"/>
          <w:szCs w:val="26"/>
        </w:rPr>
        <w:t>, и за нецелевое использование субсидии.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72731F" w:rsidRPr="003D07FF">
        <w:rPr>
          <w:sz w:val="26"/>
          <w:szCs w:val="26"/>
        </w:rPr>
        <w:t xml:space="preserve">30. </w:t>
      </w:r>
      <w:r w:rsidR="003820F8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обязан вести бухгалтерский учет и отчетность по использованию субсидии в соответствии с федеральным законодательством.</w:t>
      </w:r>
    </w:p>
    <w:p w:rsidR="0072731F" w:rsidRPr="003D07FF" w:rsidRDefault="0072731F" w:rsidP="003D07FF">
      <w:pPr>
        <w:jc w:val="both"/>
        <w:rPr>
          <w:sz w:val="26"/>
          <w:szCs w:val="26"/>
        </w:rPr>
      </w:pPr>
      <w:r w:rsidRPr="003D07FF">
        <w:rPr>
          <w:sz w:val="26"/>
          <w:szCs w:val="26"/>
        </w:rPr>
        <w:t xml:space="preserve">IV. Требования об осуществлении </w:t>
      </w:r>
      <w:proofErr w:type="gramStart"/>
      <w:r w:rsidRPr="003D07FF">
        <w:rPr>
          <w:sz w:val="26"/>
          <w:szCs w:val="26"/>
        </w:rPr>
        <w:t>контроля за</w:t>
      </w:r>
      <w:proofErr w:type="gramEnd"/>
      <w:r w:rsidRPr="003D07FF">
        <w:rPr>
          <w:sz w:val="26"/>
          <w:szCs w:val="26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31F" w:rsidRPr="003D07FF">
        <w:rPr>
          <w:sz w:val="26"/>
          <w:szCs w:val="26"/>
        </w:rPr>
        <w:t xml:space="preserve">31. Обязательная проверка соблюдения условий, целей и порядка предоставления субсидии </w:t>
      </w:r>
      <w:r w:rsidR="003820F8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 осуществляется </w:t>
      </w:r>
      <w:r w:rsidR="003820F8" w:rsidRPr="003D07FF">
        <w:rPr>
          <w:sz w:val="26"/>
          <w:szCs w:val="26"/>
        </w:rPr>
        <w:t>У</w:t>
      </w:r>
      <w:r w:rsidR="006F5C81" w:rsidRPr="003D07FF">
        <w:rPr>
          <w:sz w:val="26"/>
          <w:szCs w:val="26"/>
        </w:rPr>
        <w:t>чреждением</w:t>
      </w:r>
      <w:r w:rsidR="0072731F" w:rsidRPr="003D07FF">
        <w:rPr>
          <w:sz w:val="26"/>
          <w:szCs w:val="26"/>
        </w:rPr>
        <w:t xml:space="preserve"> и уполномоченным органом </w:t>
      </w:r>
      <w:r w:rsidR="003820F8" w:rsidRPr="003D07FF">
        <w:rPr>
          <w:sz w:val="26"/>
          <w:szCs w:val="26"/>
        </w:rPr>
        <w:t>муниципальног</w:t>
      </w:r>
      <w:r w:rsidR="0072731F" w:rsidRPr="003D07FF">
        <w:rPr>
          <w:sz w:val="26"/>
          <w:szCs w:val="26"/>
        </w:rPr>
        <w:t xml:space="preserve">о финансового контроля в соответствии с </w:t>
      </w:r>
      <w:proofErr w:type="gramStart"/>
      <w:r w:rsidR="003820F8" w:rsidRPr="003D07FF">
        <w:rPr>
          <w:sz w:val="26"/>
          <w:szCs w:val="26"/>
        </w:rPr>
        <w:t>действующий</w:t>
      </w:r>
      <w:proofErr w:type="gramEnd"/>
      <w:r w:rsidR="0072731F" w:rsidRPr="003D07FF">
        <w:rPr>
          <w:sz w:val="26"/>
          <w:szCs w:val="26"/>
        </w:rPr>
        <w:t xml:space="preserve"> законодательством</w:t>
      </w:r>
      <w:r w:rsidR="003820F8" w:rsidRPr="003D07FF">
        <w:rPr>
          <w:sz w:val="26"/>
          <w:szCs w:val="26"/>
        </w:rPr>
        <w:t xml:space="preserve"> РФ</w:t>
      </w:r>
      <w:r w:rsidR="0072731F" w:rsidRPr="003D07FF">
        <w:rPr>
          <w:sz w:val="26"/>
          <w:szCs w:val="26"/>
        </w:rPr>
        <w:t>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32. </w:t>
      </w:r>
      <w:proofErr w:type="gramStart"/>
      <w:r w:rsidR="0072731F" w:rsidRPr="003D07FF">
        <w:rPr>
          <w:sz w:val="26"/>
          <w:szCs w:val="26"/>
        </w:rPr>
        <w:t xml:space="preserve">В случае выявления нецелевого использования субсидии, нарушения </w:t>
      </w:r>
      <w:r w:rsidR="003820F8" w:rsidRPr="003D07FF">
        <w:rPr>
          <w:sz w:val="26"/>
          <w:szCs w:val="26"/>
        </w:rPr>
        <w:t>Футбольным</w:t>
      </w:r>
      <w:r w:rsidR="0072731F" w:rsidRPr="003D07FF">
        <w:rPr>
          <w:sz w:val="26"/>
          <w:szCs w:val="26"/>
        </w:rPr>
        <w:t xml:space="preserve"> клубом условий предоставления субсидии, выявленных по результатам проверок, проведенных </w:t>
      </w:r>
      <w:r w:rsidR="003820F8" w:rsidRPr="003D07FF">
        <w:rPr>
          <w:sz w:val="26"/>
          <w:szCs w:val="26"/>
        </w:rPr>
        <w:t>У</w:t>
      </w:r>
      <w:r w:rsidR="006F5C81" w:rsidRPr="003D07FF">
        <w:rPr>
          <w:sz w:val="26"/>
          <w:szCs w:val="26"/>
        </w:rPr>
        <w:t>чреждением</w:t>
      </w:r>
      <w:r w:rsidR="0072731F" w:rsidRPr="003D07FF">
        <w:rPr>
          <w:sz w:val="26"/>
          <w:szCs w:val="26"/>
        </w:rPr>
        <w:t xml:space="preserve"> и (или) уполномоченным органом </w:t>
      </w:r>
      <w:r w:rsidR="003820F8" w:rsidRPr="003D07FF">
        <w:rPr>
          <w:sz w:val="26"/>
          <w:szCs w:val="26"/>
        </w:rPr>
        <w:t>муниципального</w:t>
      </w:r>
      <w:r w:rsidR="0072731F" w:rsidRPr="003D07FF">
        <w:rPr>
          <w:sz w:val="26"/>
          <w:szCs w:val="26"/>
        </w:rPr>
        <w:t xml:space="preserve"> финансового контроля, </w:t>
      </w:r>
      <w:r w:rsidR="003820F8" w:rsidRPr="003D07FF">
        <w:rPr>
          <w:sz w:val="26"/>
          <w:szCs w:val="26"/>
        </w:rPr>
        <w:t>У</w:t>
      </w:r>
      <w:r w:rsidR="006F5C81" w:rsidRPr="003D07FF">
        <w:rPr>
          <w:sz w:val="26"/>
          <w:szCs w:val="26"/>
        </w:rPr>
        <w:t>чреждение</w:t>
      </w:r>
      <w:r w:rsidR="0072731F" w:rsidRPr="003D07FF">
        <w:rPr>
          <w:sz w:val="26"/>
          <w:szCs w:val="26"/>
        </w:rPr>
        <w:t xml:space="preserve"> письменно в течение 10 рабочих дней со дня выявления данных обстоятельств или представления соответствующих сведений уполномоченным органом </w:t>
      </w:r>
      <w:r w:rsidR="003820F8" w:rsidRPr="003D07FF">
        <w:rPr>
          <w:sz w:val="26"/>
          <w:szCs w:val="26"/>
        </w:rPr>
        <w:t>муниципального</w:t>
      </w:r>
      <w:r w:rsidR="0072731F" w:rsidRPr="003D07FF">
        <w:rPr>
          <w:sz w:val="26"/>
          <w:szCs w:val="26"/>
        </w:rPr>
        <w:t xml:space="preserve"> финансового контроля направляет </w:t>
      </w:r>
      <w:r w:rsidR="003820F8" w:rsidRPr="003D07FF">
        <w:rPr>
          <w:sz w:val="26"/>
          <w:szCs w:val="26"/>
        </w:rPr>
        <w:t>Футбольному</w:t>
      </w:r>
      <w:r w:rsidR="0072731F" w:rsidRPr="003D07FF">
        <w:rPr>
          <w:sz w:val="26"/>
          <w:szCs w:val="26"/>
        </w:rPr>
        <w:t xml:space="preserve"> клубу требование о возврате полученной субсидии с указанием реквизитов для перечисления денежных</w:t>
      </w:r>
      <w:proofErr w:type="gramEnd"/>
      <w:r w:rsidR="0072731F" w:rsidRPr="003D07FF">
        <w:rPr>
          <w:sz w:val="26"/>
          <w:szCs w:val="26"/>
        </w:rPr>
        <w:t xml:space="preserve"> средств.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33. В случае </w:t>
      </w:r>
      <w:r w:rsidR="003820F8" w:rsidRPr="003D07FF">
        <w:rPr>
          <w:sz w:val="26"/>
          <w:szCs w:val="26"/>
        </w:rPr>
        <w:t>не достижения</w:t>
      </w:r>
      <w:r w:rsidR="0072731F" w:rsidRPr="003D07FF">
        <w:rPr>
          <w:sz w:val="26"/>
          <w:szCs w:val="26"/>
        </w:rPr>
        <w:t xml:space="preserve"> значений результатов предоставления субсидии, указанных в Соглашении, </w:t>
      </w:r>
      <w:r w:rsidR="003820F8" w:rsidRPr="003D07FF">
        <w:rPr>
          <w:sz w:val="26"/>
          <w:szCs w:val="26"/>
        </w:rPr>
        <w:t>Управление</w:t>
      </w:r>
      <w:r w:rsidR="0072731F" w:rsidRPr="003D07FF">
        <w:rPr>
          <w:sz w:val="26"/>
          <w:szCs w:val="26"/>
        </w:rPr>
        <w:t xml:space="preserve"> в течение 10 рабочих дней со дня получения соответствующих сведений направляет письменное требование </w:t>
      </w:r>
      <w:r w:rsidR="003820F8" w:rsidRPr="003D07FF">
        <w:rPr>
          <w:sz w:val="26"/>
          <w:szCs w:val="26"/>
        </w:rPr>
        <w:t xml:space="preserve">Футбольному </w:t>
      </w:r>
      <w:r w:rsidR="0072731F" w:rsidRPr="003D07FF">
        <w:rPr>
          <w:sz w:val="26"/>
          <w:szCs w:val="26"/>
        </w:rPr>
        <w:t xml:space="preserve">клубу о возврате субсидии в соответствующей части, пропорциональной величине </w:t>
      </w:r>
      <w:proofErr w:type="spellStart"/>
      <w:r w:rsidR="0072731F" w:rsidRPr="003D07FF">
        <w:rPr>
          <w:sz w:val="26"/>
          <w:szCs w:val="26"/>
        </w:rPr>
        <w:t>недостижения</w:t>
      </w:r>
      <w:proofErr w:type="spellEnd"/>
      <w:r w:rsidR="0072731F" w:rsidRPr="003D07FF">
        <w:rPr>
          <w:sz w:val="26"/>
          <w:szCs w:val="26"/>
        </w:rPr>
        <w:t xml:space="preserve"> каждого из указанных значений результатов предоставления субсидии в стоимостном выражении.</w:t>
      </w:r>
    </w:p>
    <w:p w:rsidR="0072731F" w:rsidRPr="003D07FF" w:rsidRDefault="000968F0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820F8" w:rsidRPr="003D07FF">
        <w:rPr>
          <w:sz w:val="26"/>
          <w:szCs w:val="26"/>
        </w:rPr>
        <w:t>Футбольный</w:t>
      </w:r>
      <w:r w:rsidR="0072731F" w:rsidRPr="003D07FF">
        <w:rPr>
          <w:sz w:val="26"/>
          <w:szCs w:val="26"/>
        </w:rPr>
        <w:t xml:space="preserve"> клуб в течение 10 рабочих дней со дня получения письменного требования обязан произвести возврат субсидии в </w:t>
      </w:r>
      <w:r w:rsidR="003820F8" w:rsidRPr="003D07FF">
        <w:rPr>
          <w:sz w:val="26"/>
          <w:szCs w:val="26"/>
        </w:rPr>
        <w:t xml:space="preserve">бюджет </w:t>
      </w:r>
      <w:r w:rsidR="006F5C81" w:rsidRPr="003D07FF">
        <w:rPr>
          <w:sz w:val="26"/>
          <w:szCs w:val="26"/>
        </w:rPr>
        <w:t>муниципального района</w:t>
      </w:r>
      <w:r w:rsidR="003820F8" w:rsidRPr="003D07FF">
        <w:rPr>
          <w:sz w:val="26"/>
          <w:szCs w:val="26"/>
        </w:rPr>
        <w:t xml:space="preserve"> «</w:t>
      </w:r>
      <w:r w:rsidR="006F5C81" w:rsidRPr="003D07FF">
        <w:rPr>
          <w:sz w:val="26"/>
          <w:szCs w:val="26"/>
        </w:rPr>
        <w:t>Магарамкентский район»</w:t>
      </w:r>
      <w:r w:rsidR="003820F8" w:rsidRPr="003D07FF"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>в соответствующей части.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31F" w:rsidRPr="003D07FF">
        <w:rPr>
          <w:sz w:val="26"/>
          <w:szCs w:val="26"/>
        </w:rPr>
        <w:t xml:space="preserve">В случае </w:t>
      </w:r>
      <w:proofErr w:type="spellStart"/>
      <w:r w:rsidR="0072731F" w:rsidRPr="003D07FF">
        <w:rPr>
          <w:sz w:val="26"/>
          <w:szCs w:val="26"/>
        </w:rPr>
        <w:t>недостижения</w:t>
      </w:r>
      <w:proofErr w:type="spellEnd"/>
      <w:r w:rsidR="0072731F" w:rsidRPr="003D07FF">
        <w:rPr>
          <w:sz w:val="26"/>
          <w:szCs w:val="26"/>
        </w:rPr>
        <w:t xml:space="preserve"> значения результата предоставления субсидии размер средств, подлежащих возврату в </w:t>
      </w:r>
      <w:r w:rsidR="003820F8" w:rsidRPr="003D07FF">
        <w:rPr>
          <w:sz w:val="26"/>
          <w:szCs w:val="26"/>
        </w:rPr>
        <w:t xml:space="preserve">бюджет </w:t>
      </w:r>
      <w:r w:rsidR="006F5C81" w:rsidRPr="003D07FF">
        <w:rPr>
          <w:sz w:val="26"/>
          <w:szCs w:val="26"/>
        </w:rPr>
        <w:t>муниципального района «Магарамкентский район»</w:t>
      </w:r>
      <w:r w:rsidR="003820F8" w:rsidRPr="003D07FF"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>(</w:t>
      </w:r>
      <w:proofErr w:type="spellStart"/>
      <w:r w:rsidR="0072731F" w:rsidRPr="003D07FF">
        <w:rPr>
          <w:sz w:val="26"/>
          <w:szCs w:val="26"/>
        </w:rPr>
        <w:t>Рвозврата</w:t>
      </w:r>
      <w:proofErr w:type="spellEnd"/>
      <w:r w:rsidR="0072731F" w:rsidRPr="003D07FF">
        <w:rPr>
          <w:sz w:val="26"/>
          <w:szCs w:val="26"/>
        </w:rPr>
        <w:t>), рассчитывается по формуле: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72731F" w:rsidRPr="003D07FF">
        <w:rPr>
          <w:sz w:val="26"/>
          <w:szCs w:val="26"/>
        </w:rPr>
        <w:t>Рвозврата</w:t>
      </w:r>
      <w:proofErr w:type="spellEnd"/>
      <w:r w:rsidR="0072731F" w:rsidRPr="003D07FF">
        <w:rPr>
          <w:sz w:val="26"/>
          <w:szCs w:val="26"/>
        </w:rPr>
        <w:t xml:space="preserve"> = </w:t>
      </w:r>
      <w:proofErr w:type="spellStart"/>
      <w:r w:rsidR="0072731F" w:rsidRPr="003D07FF">
        <w:rPr>
          <w:sz w:val="26"/>
          <w:szCs w:val="26"/>
        </w:rPr>
        <w:t>Рсубсидии</w:t>
      </w:r>
      <w:proofErr w:type="spellEnd"/>
      <w:r w:rsidR="0072731F" w:rsidRPr="003D07FF">
        <w:rPr>
          <w:sz w:val="26"/>
          <w:szCs w:val="26"/>
        </w:rPr>
        <w:t xml:space="preserve"> X СИНП,</w:t>
      </w:r>
    </w:p>
    <w:p w:rsidR="0072731F" w:rsidRPr="003D07FF" w:rsidRDefault="0072731F" w:rsidP="003D07FF">
      <w:pPr>
        <w:jc w:val="both"/>
        <w:rPr>
          <w:sz w:val="26"/>
          <w:szCs w:val="26"/>
        </w:rPr>
      </w:pPr>
      <w:r w:rsidRPr="003D07FF">
        <w:rPr>
          <w:sz w:val="26"/>
          <w:szCs w:val="26"/>
        </w:rPr>
        <w:t>где: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72731F" w:rsidRPr="003D07FF">
        <w:rPr>
          <w:sz w:val="26"/>
          <w:szCs w:val="26"/>
        </w:rPr>
        <w:t>Рсубсидии</w:t>
      </w:r>
      <w:proofErr w:type="spellEnd"/>
      <w:r w:rsidR="0072731F" w:rsidRPr="003D07FF">
        <w:rPr>
          <w:sz w:val="26"/>
          <w:szCs w:val="26"/>
        </w:rPr>
        <w:t xml:space="preserve"> - размер предоставленной субсидии;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СИНП - сумма индексов, отражающих уровень </w:t>
      </w:r>
      <w:proofErr w:type="spellStart"/>
      <w:r w:rsidR="0072731F" w:rsidRPr="003D07FF">
        <w:rPr>
          <w:sz w:val="26"/>
          <w:szCs w:val="26"/>
        </w:rPr>
        <w:t>недостижения</w:t>
      </w:r>
      <w:proofErr w:type="spellEnd"/>
      <w:r w:rsidR="0072731F" w:rsidRPr="003D07FF">
        <w:rPr>
          <w:sz w:val="26"/>
          <w:szCs w:val="26"/>
        </w:rPr>
        <w:t xml:space="preserve"> показателя, необходимого для достижения значения результата предоставления субсидии;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 xml:space="preserve">Индекс, отражающий уровень </w:t>
      </w:r>
      <w:proofErr w:type="spellStart"/>
      <w:r w:rsidR="0072731F" w:rsidRPr="003D07FF">
        <w:rPr>
          <w:sz w:val="26"/>
          <w:szCs w:val="26"/>
        </w:rPr>
        <w:t>недостижения</w:t>
      </w:r>
      <w:proofErr w:type="spellEnd"/>
      <w:r w:rsidR="0072731F" w:rsidRPr="003D07FF">
        <w:rPr>
          <w:sz w:val="26"/>
          <w:szCs w:val="26"/>
        </w:rPr>
        <w:t xml:space="preserve"> показателя, необходимого для достижения значения результата предоставления субсидии (ИНП), рассчитывается по формуле: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ИНП = 1 - ФДЗП / ПЗП,</w:t>
      </w:r>
    </w:p>
    <w:p w:rsidR="0072731F" w:rsidRPr="003D07FF" w:rsidRDefault="0072731F" w:rsidP="003D07FF">
      <w:pPr>
        <w:jc w:val="both"/>
        <w:rPr>
          <w:sz w:val="26"/>
          <w:szCs w:val="26"/>
        </w:rPr>
      </w:pPr>
      <w:r w:rsidRPr="003D07FF">
        <w:rPr>
          <w:sz w:val="26"/>
          <w:szCs w:val="26"/>
        </w:rPr>
        <w:t>где: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ФДЗП - фактически достигнутое значение показателя, необходимого для достижения значения результата предоставления субсидии, на отчетную дату;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31F" w:rsidRPr="003D07FF">
        <w:rPr>
          <w:sz w:val="26"/>
          <w:szCs w:val="26"/>
        </w:rPr>
        <w:t>ПЗП - плановое значение показателя, необходимого для достижения значения результата предоставления субсидии.</w:t>
      </w:r>
    </w:p>
    <w:p w:rsidR="0072731F" w:rsidRPr="003D07FF" w:rsidRDefault="003D07FF" w:rsidP="003D07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2731F" w:rsidRPr="003D07FF">
        <w:rPr>
          <w:sz w:val="26"/>
          <w:szCs w:val="26"/>
        </w:rPr>
        <w:t xml:space="preserve">В случае </w:t>
      </w:r>
      <w:proofErr w:type="spellStart"/>
      <w:r w:rsidR="0072731F" w:rsidRPr="003D07FF">
        <w:rPr>
          <w:sz w:val="26"/>
          <w:szCs w:val="26"/>
        </w:rPr>
        <w:t>невозврата</w:t>
      </w:r>
      <w:proofErr w:type="spellEnd"/>
      <w:r w:rsidR="0072731F" w:rsidRPr="003D07FF">
        <w:rPr>
          <w:sz w:val="26"/>
          <w:szCs w:val="26"/>
        </w:rPr>
        <w:t xml:space="preserve"> субсидии в установленный настоящим пунктом срок </w:t>
      </w:r>
      <w:r w:rsidR="003820F8" w:rsidRPr="003D07FF">
        <w:rPr>
          <w:sz w:val="26"/>
          <w:szCs w:val="26"/>
        </w:rPr>
        <w:t>Управление</w:t>
      </w:r>
      <w:r w:rsidR="0072731F" w:rsidRPr="003D07FF">
        <w:rPr>
          <w:sz w:val="26"/>
          <w:szCs w:val="26"/>
        </w:rPr>
        <w:t xml:space="preserve"> принимает меры по ее взысканию в </w:t>
      </w:r>
      <w:r w:rsidR="003820F8" w:rsidRPr="003D07FF">
        <w:rPr>
          <w:sz w:val="26"/>
          <w:szCs w:val="26"/>
        </w:rPr>
        <w:t xml:space="preserve">бюджет </w:t>
      </w:r>
      <w:r w:rsidR="006F5C81" w:rsidRPr="003D07FF">
        <w:rPr>
          <w:sz w:val="26"/>
          <w:szCs w:val="26"/>
        </w:rPr>
        <w:t>муниципального района «Магарамкентский район»</w:t>
      </w:r>
      <w:r w:rsidR="003820F8" w:rsidRPr="003D07FF">
        <w:rPr>
          <w:sz w:val="26"/>
          <w:szCs w:val="26"/>
        </w:rPr>
        <w:t xml:space="preserve"> </w:t>
      </w:r>
      <w:r w:rsidR="0072731F" w:rsidRPr="003D07FF">
        <w:rPr>
          <w:sz w:val="26"/>
          <w:szCs w:val="26"/>
        </w:rPr>
        <w:t>в судебном порядке.</w:t>
      </w:r>
    </w:p>
    <w:p w:rsidR="008152E1" w:rsidRPr="003D07FF" w:rsidRDefault="008152E1" w:rsidP="003D07FF">
      <w:pPr>
        <w:jc w:val="both"/>
        <w:rPr>
          <w:sz w:val="26"/>
          <w:szCs w:val="26"/>
        </w:rPr>
      </w:pPr>
    </w:p>
    <w:sectPr w:rsidR="008152E1" w:rsidRPr="003D07FF" w:rsidSect="000968F0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AF" w:rsidRDefault="00F07BAF" w:rsidP="0004261E">
      <w:r>
        <w:separator/>
      </w:r>
    </w:p>
  </w:endnote>
  <w:endnote w:type="continuationSeparator" w:id="0">
    <w:p w:rsidR="00F07BAF" w:rsidRDefault="00F07BAF" w:rsidP="0004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AF" w:rsidRDefault="00F07BAF" w:rsidP="0004261E">
      <w:r>
        <w:separator/>
      </w:r>
    </w:p>
  </w:footnote>
  <w:footnote w:type="continuationSeparator" w:id="0">
    <w:p w:rsidR="00F07BAF" w:rsidRDefault="00F07BAF" w:rsidP="00042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DA8"/>
    <w:multiLevelType w:val="hybridMultilevel"/>
    <w:tmpl w:val="7BF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7259"/>
    <w:multiLevelType w:val="hybridMultilevel"/>
    <w:tmpl w:val="26FAD090"/>
    <w:lvl w:ilvl="0" w:tplc="A48285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0758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CCFB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7F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FD3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6E6B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210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62D4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454C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E081B"/>
    <w:rsid w:val="00022C27"/>
    <w:rsid w:val="000337A7"/>
    <w:rsid w:val="0004261E"/>
    <w:rsid w:val="00051C6F"/>
    <w:rsid w:val="000968F0"/>
    <w:rsid w:val="000B17AA"/>
    <w:rsid w:val="00160B2A"/>
    <w:rsid w:val="001A469A"/>
    <w:rsid w:val="00282EFC"/>
    <w:rsid w:val="002879D9"/>
    <w:rsid w:val="002E5140"/>
    <w:rsid w:val="002F0D47"/>
    <w:rsid w:val="002F6D31"/>
    <w:rsid w:val="00330AE5"/>
    <w:rsid w:val="00366448"/>
    <w:rsid w:val="003820F8"/>
    <w:rsid w:val="003B2BDF"/>
    <w:rsid w:val="003D07FF"/>
    <w:rsid w:val="004F0A0E"/>
    <w:rsid w:val="0054491F"/>
    <w:rsid w:val="0055388B"/>
    <w:rsid w:val="0058669E"/>
    <w:rsid w:val="005922AA"/>
    <w:rsid w:val="005B1BA6"/>
    <w:rsid w:val="005C6478"/>
    <w:rsid w:val="00610A4B"/>
    <w:rsid w:val="006253E9"/>
    <w:rsid w:val="0064353E"/>
    <w:rsid w:val="00657BB1"/>
    <w:rsid w:val="006F5C81"/>
    <w:rsid w:val="0072731F"/>
    <w:rsid w:val="00743A15"/>
    <w:rsid w:val="00754875"/>
    <w:rsid w:val="00794D99"/>
    <w:rsid w:val="007B65B4"/>
    <w:rsid w:val="007D3873"/>
    <w:rsid w:val="007F69D7"/>
    <w:rsid w:val="0080233D"/>
    <w:rsid w:val="008058DE"/>
    <w:rsid w:val="00805B68"/>
    <w:rsid w:val="008152E1"/>
    <w:rsid w:val="008560FE"/>
    <w:rsid w:val="00862C78"/>
    <w:rsid w:val="00907239"/>
    <w:rsid w:val="00967B64"/>
    <w:rsid w:val="009B74F8"/>
    <w:rsid w:val="00A1047B"/>
    <w:rsid w:val="00A31C1F"/>
    <w:rsid w:val="00A31DC6"/>
    <w:rsid w:val="00A358B2"/>
    <w:rsid w:val="00A40E9B"/>
    <w:rsid w:val="00A55A76"/>
    <w:rsid w:val="00A567EC"/>
    <w:rsid w:val="00A7286E"/>
    <w:rsid w:val="00AA20FC"/>
    <w:rsid w:val="00AB02BB"/>
    <w:rsid w:val="00AC5CF2"/>
    <w:rsid w:val="00B40935"/>
    <w:rsid w:val="00B55339"/>
    <w:rsid w:val="00B77D75"/>
    <w:rsid w:val="00B91D92"/>
    <w:rsid w:val="00BB1A2D"/>
    <w:rsid w:val="00BE081B"/>
    <w:rsid w:val="00BF1DEB"/>
    <w:rsid w:val="00CA3852"/>
    <w:rsid w:val="00CC5917"/>
    <w:rsid w:val="00CF5ADA"/>
    <w:rsid w:val="00D229AE"/>
    <w:rsid w:val="00D61CC8"/>
    <w:rsid w:val="00D6393A"/>
    <w:rsid w:val="00D93FBB"/>
    <w:rsid w:val="00DB340B"/>
    <w:rsid w:val="00DF426E"/>
    <w:rsid w:val="00E825E5"/>
    <w:rsid w:val="00E93C1A"/>
    <w:rsid w:val="00E96EC3"/>
    <w:rsid w:val="00EF2EE4"/>
    <w:rsid w:val="00F07BAF"/>
    <w:rsid w:val="00F22F23"/>
    <w:rsid w:val="00F54D7D"/>
    <w:rsid w:val="00F8036E"/>
    <w:rsid w:val="00FB13B5"/>
    <w:rsid w:val="00FC113F"/>
    <w:rsid w:val="00FC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7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72731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73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731F"/>
    <w:rPr>
      <w:b/>
      <w:bCs/>
    </w:rPr>
  </w:style>
  <w:style w:type="character" w:styleId="a5">
    <w:name w:val="Hyperlink"/>
    <w:basedOn w:val="a0"/>
    <w:uiPriority w:val="99"/>
    <w:semiHidden/>
    <w:unhideWhenUsed/>
    <w:rsid w:val="0072731F"/>
    <w:rPr>
      <w:color w:val="0000FF"/>
      <w:u w:val="single"/>
    </w:rPr>
  </w:style>
  <w:style w:type="character" w:customStyle="1" w:styleId="docuntyped-name">
    <w:name w:val="doc__untyped-name"/>
    <w:basedOn w:val="a0"/>
    <w:rsid w:val="0072731F"/>
  </w:style>
  <w:style w:type="paragraph" w:styleId="a6">
    <w:name w:val="Balloon Text"/>
    <w:basedOn w:val="a"/>
    <w:link w:val="a7"/>
    <w:uiPriority w:val="99"/>
    <w:semiHidden/>
    <w:unhideWhenUsed/>
    <w:rsid w:val="007B6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2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2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vip.1jur.ru/" TargetMode="External"/><Relationship Id="rId18" Type="http://schemas.openxmlformats.org/officeDocument/2006/relationships/hyperlink" Target="https://vip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jur.ru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vip.1jur.ru/" TargetMode="External"/><Relationship Id="rId17" Type="http://schemas.openxmlformats.org/officeDocument/2006/relationships/hyperlink" Target="https://vip.1jur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jur.ru/" TargetMode="External"/><Relationship Id="rId20" Type="http://schemas.openxmlformats.org/officeDocument/2006/relationships/hyperlink" Target="https://vip.1ju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ju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p.1jur.ru/" TargetMode="External"/><Relationship Id="rId23" Type="http://schemas.openxmlformats.org/officeDocument/2006/relationships/hyperlink" Target="https://vip.1jur.ru/" TargetMode="External"/><Relationship Id="rId10" Type="http://schemas.openxmlformats.org/officeDocument/2006/relationships/hyperlink" Target="https://vip.1jur.ru/" TargetMode="External"/><Relationship Id="rId19" Type="http://schemas.openxmlformats.org/officeDocument/2006/relationships/hyperlink" Target="https://vip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jur.ru/" TargetMode="External"/><Relationship Id="rId14" Type="http://schemas.openxmlformats.org/officeDocument/2006/relationships/hyperlink" Target="https://vip.1jur.ru/" TargetMode="External"/><Relationship Id="rId22" Type="http://schemas.openxmlformats.org/officeDocument/2006/relationships/hyperlink" Target="https://vip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Alfiya</cp:lastModifiedBy>
  <cp:revision>25</cp:revision>
  <cp:lastPrinted>2022-04-18T05:41:00Z</cp:lastPrinted>
  <dcterms:created xsi:type="dcterms:W3CDTF">2021-12-13T11:22:00Z</dcterms:created>
  <dcterms:modified xsi:type="dcterms:W3CDTF">2022-08-11T07:58:00Z</dcterms:modified>
</cp:coreProperties>
</file>