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23" w:rsidRDefault="00983B23" w:rsidP="00983B2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УТВЕРЖДЕН</w:t>
      </w:r>
    </w:p>
    <w:p w:rsidR="00983B23" w:rsidRDefault="00983B23" w:rsidP="00983B2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постановлением администрации                  </w:t>
      </w:r>
    </w:p>
    <w:p w:rsidR="00983B23" w:rsidRDefault="00983B23" w:rsidP="00983B2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муниципального района </w:t>
      </w:r>
    </w:p>
    <w:p w:rsidR="00983B23" w:rsidRDefault="00983B23" w:rsidP="00983B2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«Магарамкентский район»</w:t>
      </w:r>
    </w:p>
    <w:p w:rsidR="00983B23" w:rsidRDefault="00983B23" w:rsidP="00983B2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от «14»   07  2016г. № 48</w:t>
      </w:r>
      <w:r w:rsidR="008722EA">
        <w:rPr>
          <w:rFonts w:ascii="Times New Roman" w:hAnsi="Times New Roman"/>
          <w:sz w:val="24"/>
          <w:szCs w:val="24"/>
        </w:rPr>
        <w:t>9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2A19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0"/>
          <w:szCs w:val="20"/>
        </w:rPr>
      </w:pPr>
    </w:p>
    <w:p w:rsidR="00EF31A5" w:rsidRPr="002A196C" w:rsidRDefault="00EF31A5" w:rsidP="002A196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A196C">
        <w:rPr>
          <w:rFonts w:ascii="Times New Roman" w:hAnsi="Times New Roman"/>
          <w:b/>
          <w:bCs/>
          <w:sz w:val="20"/>
          <w:szCs w:val="20"/>
        </w:rPr>
        <w:t>АДМИНИСТРАТИВНЫЙ РЕГЛАМЕНТ</w:t>
      </w:r>
    </w:p>
    <w:p w:rsidR="002A196C" w:rsidRDefault="00EF31A5" w:rsidP="002A196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A196C">
        <w:rPr>
          <w:rFonts w:ascii="Times New Roman" w:hAnsi="Times New Roman"/>
          <w:b/>
          <w:bCs/>
          <w:sz w:val="20"/>
          <w:szCs w:val="20"/>
        </w:rPr>
        <w:t xml:space="preserve">ПРЕДОСТАВЛЕНИЯ МУНИЦИПАЛЬНОЙ УСЛУГИ </w:t>
      </w:r>
    </w:p>
    <w:p w:rsidR="00EF31A5" w:rsidRPr="002A196C" w:rsidRDefault="00731E28" w:rsidP="002A196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A196C">
        <w:rPr>
          <w:rFonts w:ascii="Times New Roman" w:hAnsi="Times New Roman"/>
          <w:b/>
          <w:sz w:val="28"/>
          <w:szCs w:val="28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b/>
          <w:sz w:val="28"/>
          <w:szCs w:val="28"/>
        </w:rPr>
        <w:t>н</w:t>
      </w:r>
      <w:r w:rsidRPr="002A196C">
        <w:rPr>
          <w:rFonts w:ascii="Times New Roman" w:hAnsi="Times New Roman"/>
          <w:b/>
          <w:sz w:val="28"/>
          <w:szCs w:val="28"/>
        </w:rPr>
        <w:t>но дееспособных) совершеннолетних граждан»</w:t>
      </w:r>
      <w:r w:rsidR="000D4CF7" w:rsidRPr="002A196C">
        <w:rPr>
          <w:rFonts w:ascii="Times New Roman" w:hAnsi="Times New Roman"/>
          <w:b/>
          <w:bCs/>
          <w:sz w:val="28"/>
          <w:szCs w:val="28"/>
        </w:rPr>
        <w:t>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left="720"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47"/>
      <w:bookmarkEnd w:id="0"/>
      <w:r w:rsidRPr="002A196C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left="720" w:firstLine="0"/>
        <w:outlineLvl w:val="1"/>
        <w:rPr>
          <w:rFonts w:ascii="Times New Roman" w:hAnsi="Times New Roman"/>
          <w:sz w:val="26"/>
          <w:szCs w:val="26"/>
        </w:rPr>
      </w:pPr>
    </w:p>
    <w:p w:rsidR="00EF31A5" w:rsidRPr="002A196C" w:rsidRDefault="00EF31A5" w:rsidP="00F37B5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1.1. Административный регламент предоставления муниципальной услуги </w:t>
      </w:r>
      <w:r w:rsidR="00731E28" w:rsidRPr="002A196C">
        <w:rPr>
          <w:rFonts w:ascii="Times New Roman" w:hAnsi="Times New Roman"/>
          <w:sz w:val="26"/>
          <w:szCs w:val="26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>но дееспособных) совершеннолетних граждан»</w:t>
      </w:r>
      <w:r w:rsidR="004F62C5" w:rsidRPr="002A196C">
        <w:rPr>
          <w:rFonts w:ascii="Times New Roman" w:hAnsi="Times New Roman"/>
          <w:sz w:val="26"/>
          <w:szCs w:val="26"/>
        </w:rPr>
        <w:t xml:space="preserve"> </w:t>
      </w:r>
      <w:r w:rsidRPr="002A196C">
        <w:rPr>
          <w:rFonts w:ascii="Times New Roman" w:hAnsi="Times New Roman"/>
          <w:sz w:val="26"/>
          <w:szCs w:val="26"/>
        </w:rPr>
        <w:t xml:space="preserve">(далее - административный регламент) разработан в соответствии с Федеральным </w:t>
      </w:r>
      <w:hyperlink r:id="rId6" w:history="1">
        <w:r w:rsidRPr="002A196C">
          <w:rPr>
            <w:rFonts w:ascii="Times New Roman" w:hAnsi="Times New Roman"/>
            <w:sz w:val="26"/>
            <w:szCs w:val="26"/>
          </w:rPr>
          <w:t>законом</w:t>
        </w:r>
      </w:hyperlink>
      <w:r w:rsidRPr="002A196C">
        <w:rPr>
          <w:rFonts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услуг».</w:t>
      </w:r>
    </w:p>
    <w:p w:rsidR="00EF31A5" w:rsidRPr="002A196C" w:rsidRDefault="00EF31A5" w:rsidP="00F37B5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1.2. </w:t>
      </w:r>
      <w:proofErr w:type="gramStart"/>
      <w:r w:rsidRPr="002A196C">
        <w:rPr>
          <w:rFonts w:ascii="Times New Roman" w:hAnsi="Times New Roman"/>
          <w:sz w:val="26"/>
          <w:szCs w:val="26"/>
        </w:rPr>
        <w:t xml:space="preserve">Административный регламент устанавливает порядок и стандарт предоставления муниципальной услуги </w:t>
      </w:r>
      <w:r w:rsidR="00E07ED5" w:rsidRPr="002A196C">
        <w:rPr>
          <w:rFonts w:ascii="Times New Roman" w:hAnsi="Times New Roman"/>
          <w:sz w:val="26"/>
          <w:szCs w:val="26"/>
        </w:rPr>
        <w:t xml:space="preserve"> </w:t>
      </w:r>
      <w:r w:rsidR="00731E28" w:rsidRPr="002A196C">
        <w:rPr>
          <w:rFonts w:ascii="Times New Roman" w:hAnsi="Times New Roman"/>
          <w:sz w:val="26"/>
          <w:szCs w:val="26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 xml:space="preserve">но дееспособных) совершеннолетних граждан» </w:t>
      </w:r>
      <w:r w:rsidRPr="002A196C">
        <w:rPr>
          <w:rFonts w:ascii="Times New Roman" w:hAnsi="Times New Roman"/>
          <w:sz w:val="26"/>
          <w:szCs w:val="26"/>
        </w:rPr>
        <w:t xml:space="preserve">(далее </w:t>
      </w:r>
      <w:r w:rsidR="00D97AE1" w:rsidRPr="002A196C">
        <w:rPr>
          <w:rFonts w:ascii="Times New Roman" w:hAnsi="Times New Roman"/>
          <w:sz w:val="26"/>
          <w:szCs w:val="26"/>
        </w:rPr>
        <w:t xml:space="preserve">- муниципальная услуга) для </w:t>
      </w:r>
      <w:r w:rsidR="00731E28" w:rsidRPr="002A196C">
        <w:rPr>
          <w:rFonts w:ascii="Times New Roman" w:hAnsi="Times New Roman"/>
          <w:sz w:val="26"/>
          <w:szCs w:val="26"/>
        </w:rPr>
        <w:t>«Выдаче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>но дееспособных) совершеннолетних граждан»</w:t>
      </w:r>
      <w:r w:rsidRPr="002A196C">
        <w:rPr>
          <w:rFonts w:ascii="Times New Roman" w:hAnsi="Times New Roman"/>
          <w:sz w:val="26"/>
          <w:szCs w:val="26"/>
        </w:rPr>
        <w:t>, в том числе в электронной форме с использованием федеральной государственной информационной системы «Единый портал государственных и</w:t>
      </w:r>
      <w:proofErr w:type="gramEnd"/>
      <w:r w:rsidRPr="002A19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A196C">
        <w:rPr>
          <w:rFonts w:ascii="Times New Roman" w:hAnsi="Times New Roman"/>
          <w:sz w:val="26"/>
          <w:szCs w:val="26"/>
        </w:rPr>
        <w:t xml:space="preserve">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</w:t>
      </w:r>
      <w:r w:rsidR="00ED7D69" w:rsidRPr="002A196C">
        <w:rPr>
          <w:rFonts w:ascii="Times New Roman" w:hAnsi="Times New Roman"/>
          <w:sz w:val="26"/>
          <w:szCs w:val="26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>, предоставляющей</w:t>
      </w:r>
      <w:proofErr w:type="gramEnd"/>
      <w:r w:rsidRPr="002A196C">
        <w:rPr>
          <w:rFonts w:ascii="Times New Roman" w:hAnsi="Times New Roman"/>
          <w:sz w:val="26"/>
          <w:szCs w:val="26"/>
        </w:rPr>
        <w:t xml:space="preserve"> муниципальную услугу, должностного лица </w:t>
      </w:r>
      <w:r w:rsidR="00ED7D69" w:rsidRPr="002A196C">
        <w:rPr>
          <w:rFonts w:ascii="Times New Roman" w:hAnsi="Times New Roman"/>
          <w:sz w:val="26"/>
          <w:szCs w:val="26"/>
        </w:rPr>
        <w:t>отдела опеки и попечительства</w:t>
      </w:r>
      <w:r w:rsidR="00F37B58" w:rsidRPr="002A196C">
        <w:rPr>
          <w:rFonts w:ascii="Times New Roman" w:hAnsi="Times New Roman"/>
          <w:sz w:val="26"/>
          <w:szCs w:val="26"/>
        </w:rPr>
        <w:t xml:space="preserve"> </w:t>
      </w:r>
      <w:r w:rsidRPr="002A196C">
        <w:rPr>
          <w:rFonts w:ascii="Times New Roman" w:hAnsi="Times New Roman"/>
          <w:sz w:val="26"/>
          <w:szCs w:val="26"/>
        </w:rPr>
        <w:t>либо муниципального служащего при предоставлении муниципальной услуги.</w:t>
      </w:r>
    </w:p>
    <w:p w:rsidR="00F37B58" w:rsidRPr="002A196C" w:rsidRDefault="00F37B58" w:rsidP="00F37B5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r w:rsidRPr="002A196C">
        <w:rPr>
          <w:rFonts w:ascii="Times New Roman" w:hAnsi="Times New Roman"/>
          <w:bCs/>
          <w:sz w:val="26"/>
          <w:szCs w:val="26"/>
        </w:rPr>
        <w:t xml:space="preserve">        Административный регламент затрагивает осуществление имущественных прав несовершеннолетних, определяет порядок выдачи предварительного разрешения (согласия) на совершение сделок с движимым или  недвижимым и иным имуществом несовершеннолетних, в том числе детей-сирот и детей, оставшихся без попечения родителей, недееспособных (ограниченно дееспособных) совершеннолетних граждан, выдачу доверенности с целью защиты их жилищных и иных имущественных прав.</w:t>
      </w:r>
    </w:p>
    <w:p w:rsidR="00F37B58" w:rsidRPr="002A196C" w:rsidRDefault="00F37B58" w:rsidP="00F37B5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</w:p>
    <w:p w:rsidR="00EF31A5" w:rsidRPr="002A196C" w:rsidRDefault="00EF31A5" w:rsidP="002A196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1.3. Муниципальная услуга предоставляется</w:t>
      </w:r>
      <w:r w:rsidR="00EB1CBC" w:rsidRPr="002A196C">
        <w:rPr>
          <w:rFonts w:ascii="Times New Roman" w:hAnsi="Times New Roman"/>
          <w:sz w:val="26"/>
          <w:szCs w:val="26"/>
        </w:rPr>
        <w:t xml:space="preserve"> гражданам Российской Федерации, зарегистрированным по месту жительства на территории муниципального района «Магарамкентский район» – родителям несовершеннолетних, а также опекунам или </w:t>
      </w:r>
      <w:r w:rsidR="00EB1CBC" w:rsidRPr="002A196C">
        <w:rPr>
          <w:rFonts w:ascii="Times New Roman" w:hAnsi="Times New Roman"/>
          <w:sz w:val="26"/>
          <w:szCs w:val="26"/>
        </w:rPr>
        <w:lastRenderedPageBreak/>
        <w:t>попечителям, организациям, исполняющим обязанности опекунов или попечителей.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1" w:name="Par53"/>
      <w:bookmarkEnd w:id="1"/>
      <w:r w:rsidRPr="002A196C">
        <w:rPr>
          <w:rFonts w:ascii="Times New Roman" w:hAnsi="Times New Roman"/>
          <w:sz w:val="26"/>
          <w:szCs w:val="26"/>
        </w:rPr>
        <w:t>2. Стандарт предоставления муниципальной услуги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EF31A5" w:rsidRPr="002A196C" w:rsidRDefault="00F37B58" w:rsidP="00731E2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        </w:t>
      </w:r>
      <w:r w:rsidR="00EF31A5" w:rsidRPr="002A196C">
        <w:rPr>
          <w:rFonts w:ascii="Times New Roman" w:hAnsi="Times New Roman"/>
          <w:sz w:val="26"/>
          <w:szCs w:val="26"/>
        </w:rPr>
        <w:t>2.1. Наименование муниципальной услуги</w:t>
      </w:r>
      <w:r w:rsidR="00E07ED5" w:rsidRPr="002A196C">
        <w:rPr>
          <w:rFonts w:ascii="Times New Roman" w:hAnsi="Times New Roman"/>
          <w:sz w:val="26"/>
          <w:szCs w:val="26"/>
        </w:rPr>
        <w:t xml:space="preserve"> </w:t>
      </w:r>
      <w:r w:rsidR="00731E28" w:rsidRPr="002A196C">
        <w:rPr>
          <w:rFonts w:ascii="Times New Roman" w:hAnsi="Times New Roman"/>
          <w:sz w:val="26"/>
          <w:szCs w:val="26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>но дееспособных) совершеннолетних граждан»</w:t>
      </w:r>
      <w:r w:rsidR="00EF31A5" w:rsidRPr="002A196C">
        <w:rPr>
          <w:rFonts w:ascii="Times New Roman" w:hAnsi="Times New Roman"/>
          <w:sz w:val="26"/>
          <w:szCs w:val="26"/>
        </w:rPr>
        <w:t>.</w:t>
      </w:r>
    </w:p>
    <w:p w:rsidR="00EF31A5" w:rsidRPr="002A196C" w:rsidRDefault="00EF31A5" w:rsidP="00F37B5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 Муниципальная услуга </w:t>
      </w:r>
      <w:r w:rsidR="008E091F" w:rsidRPr="002A196C">
        <w:rPr>
          <w:rFonts w:ascii="Times New Roman" w:hAnsi="Times New Roman"/>
          <w:sz w:val="26"/>
          <w:szCs w:val="26"/>
        </w:rPr>
        <w:t>предоставляется</w:t>
      </w:r>
      <w:r w:rsidR="0070273B" w:rsidRPr="002A196C">
        <w:rPr>
          <w:rFonts w:ascii="Times New Roman" w:hAnsi="Times New Roman"/>
          <w:sz w:val="26"/>
          <w:szCs w:val="26"/>
        </w:rPr>
        <w:t xml:space="preserve">: </w:t>
      </w:r>
      <w:r w:rsidR="00F37B58" w:rsidRPr="002A196C">
        <w:rPr>
          <w:rFonts w:ascii="Times New Roman" w:hAnsi="Times New Roman"/>
          <w:sz w:val="26"/>
          <w:szCs w:val="26"/>
        </w:rPr>
        <w:t>в</w:t>
      </w:r>
      <w:r w:rsidR="0070273B" w:rsidRPr="002A196C">
        <w:rPr>
          <w:rFonts w:ascii="Times New Roman" w:hAnsi="Times New Roman"/>
          <w:sz w:val="26"/>
          <w:szCs w:val="26"/>
        </w:rPr>
        <w:t xml:space="preserve"> Администрации </w:t>
      </w:r>
      <w:r w:rsidR="00EF3A76" w:rsidRPr="002A196C">
        <w:rPr>
          <w:rFonts w:ascii="Times New Roman" w:hAnsi="Times New Roman"/>
          <w:sz w:val="26"/>
          <w:szCs w:val="26"/>
        </w:rPr>
        <w:t>МР</w:t>
      </w:r>
      <w:r w:rsidR="0070273B" w:rsidRPr="002A196C">
        <w:rPr>
          <w:rFonts w:ascii="Times New Roman" w:hAnsi="Times New Roman"/>
          <w:sz w:val="26"/>
          <w:szCs w:val="26"/>
        </w:rPr>
        <w:t xml:space="preserve"> «Магарамкентский район» в отделе опеки и попечительства</w:t>
      </w:r>
      <w:r w:rsidR="00C11646" w:rsidRPr="002A196C">
        <w:rPr>
          <w:rFonts w:ascii="Times New Roman" w:hAnsi="Times New Roman"/>
          <w:sz w:val="26"/>
          <w:szCs w:val="26"/>
        </w:rPr>
        <w:t xml:space="preserve"> администрации МР «Магарамкентский район» (далее - Отдел опеки и попечительс</w:t>
      </w:r>
      <w:r w:rsidR="00F37B58" w:rsidRPr="002A196C">
        <w:rPr>
          <w:rFonts w:ascii="Times New Roman" w:hAnsi="Times New Roman"/>
          <w:sz w:val="26"/>
          <w:szCs w:val="26"/>
        </w:rPr>
        <w:t>тва)</w:t>
      </w:r>
      <w:r w:rsidRPr="002A196C">
        <w:rPr>
          <w:rFonts w:ascii="Times New Roman" w:hAnsi="Times New Roman"/>
          <w:sz w:val="26"/>
          <w:szCs w:val="26"/>
        </w:rPr>
        <w:t>.</w:t>
      </w:r>
    </w:p>
    <w:p w:rsidR="00EF31A5" w:rsidRPr="002A196C" w:rsidRDefault="00EF31A5" w:rsidP="00F37B5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Процедура предоставления муниципальной услуги осуществляется</w:t>
      </w:r>
      <w:r w:rsidR="0070273B" w:rsidRPr="002A196C">
        <w:rPr>
          <w:rFonts w:ascii="Times New Roman" w:hAnsi="Times New Roman"/>
          <w:sz w:val="26"/>
          <w:szCs w:val="26"/>
        </w:rPr>
        <w:t>:</w:t>
      </w:r>
      <w:r w:rsidRPr="002A196C">
        <w:rPr>
          <w:rFonts w:ascii="Times New Roman" w:hAnsi="Times New Roman"/>
          <w:sz w:val="26"/>
          <w:szCs w:val="26"/>
        </w:rPr>
        <w:t xml:space="preserve"> </w:t>
      </w:r>
      <w:r w:rsidR="00F37B58" w:rsidRPr="002A196C">
        <w:rPr>
          <w:rFonts w:ascii="Times New Roman" w:hAnsi="Times New Roman"/>
          <w:sz w:val="26"/>
          <w:szCs w:val="26"/>
        </w:rPr>
        <w:t>в отделе опеки и попечительства</w:t>
      </w:r>
      <w:r w:rsidRPr="002A196C">
        <w:rPr>
          <w:rFonts w:ascii="Times New Roman" w:hAnsi="Times New Roman"/>
          <w:sz w:val="26"/>
          <w:szCs w:val="26"/>
        </w:rPr>
        <w:t>.</w:t>
      </w:r>
    </w:p>
    <w:p w:rsidR="0070273B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2.3. Место нахождения</w:t>
      </w:r>
      <w:r w:rsidR="0070273B" w:rsidRPr="002A196C">
        <w:rPr>
          <w:rFonts w:ascii="Times New Roman" w:hAnsi="Times New Roman"/>
          <w:sz w:val="26"/>
          <w:szCs w:val="26"/>
        </w:rPr>
        <w:t xml:space="preserve">: Отдел опеки и попечительства. </w:t>
      </w:r>
    </w:p>
    <w:p w:rsidR="00EF31A5" w:rsidRPr="002A196C" w:rsidRDefault="0070273B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Республика Дагестан, Магарамкентский район, </w:t>
      </w:r>
      <w:proofErr w:type="spellStart"/>
      <w:r w:rsidRPr="002A196C">
        <w:rPr>
          <w:rFonts w:ascii="Times New Roman" w:hAnsi="Times New Roman"/>
          <w:sz w:val="26"/>
          <w:szCs w:val="26"/>
        </w:rPr>
        <w:t>с</w:t>
      </w:r>
      <w:proofErr w:type="gramStart"/>
      <w:r w:rsidRPr="002A196C">
        <w:rPr>
          <w:rFonts w:ascii="Times New Roman" w:hAnsi="Times New Roman"/>
          <w:sz w:val="26"/>
          <w:szCs w:val="26"/>
        </w:rPr>
        <w:t>.М</w:t>
      </w:r>
      <w:proofErr w:type="gramEnd"/>
      <w:r w:rsidRPr="002A196C">
        <w:rPr>
          <w:rFonts w:ascii="Times New Roman" w:hAnsi="Times New Roman"/>
          <w:sz w:val="26"/>
          <w:szCs w:val="26"/>
        </w:rPr>
        <w:t>агарамкент</w:t>
      </w:r>
      <w:proofErr w:type="spellEnd"/>
      <w:r w:rsidRPr="002A196C">
        <w:rPr>
          <w:rFonts w:ascii="Times New Roman" w:hAnsi="Times New Roman"/>
          <w:sz w:val="26"/>
          <w:szCs w:val="26"/>
        </w:rPr>
        <w:t xml:space="preserve">, ул.Гагарина,2. </w:t>
      </w:r>
    </w:p>
    <w:p w:rsidR="00EF31A5" w:rsidRPr="002A196C" w:rsidRDefault="009839D0" w:rsidP="00F37B5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Почтовый адрес: 368780, РД Администрации МР «Магарамкентский райо</w:t>
      </w:r>
      <w:r w:rsidR="00F37B58" w:rsidRPr="002A196C">
        <w:rPr>
          <w:rFonts w:ascii="Times New Roman" w:hAnsi="Times New Roman"/>
          <w:sz w:val="26"/>
          <w:szCs w:val="26"/>
        </w:rPr>
        <w:t>н» Отдел опеки и попечительства.</w:t>
      </w:r>
      <w:r w:rsidR="00EF31A5" w:rsidRPr="002A196C">
        <w:rPr>
          <w:rFonts w:ascii="Times New Roman" w:hAnsi="Times New Roman"/>
          <w:sz w:val="26"/>
          <w:szCs w:val="26"/>
        </w:rPr>
        <w:t xml:space="preserve"> 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График работы:</w:t>
      </w:r>
    </w:p>
    <w:p w:rsidR="00EF31A5" w:rsidRPr="002A196C" w:rsidRDefault="003E0422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Приемные дни</w:t>
      </w:r>
      <w:r w:rsidR="008A0479" w:rsidRPr="002A196C">
        <w:rPr>
          <w:rFonts w:ascii="Times New Roman" w:hAnsi="Times New Roman"/>
          <w:sz w:val="26"/>
          <w:szCs w:val="26"/>
        </w:rPr>
        <w:t xml:space="preserve">: понедельник-пятница, с 8-00 до 17-00ч. 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(рабочие дни с указанием времени работы и перерыва на обед)</w:t>
      </w:r>
    </w:p>
    <w:p w:rsidR="00EF31A5" w:rsidRPr="002A196C" w:rsidRDefault="008A0479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Рабочие дни: понедельник-</w:t>
      </w:r>
      <w:r w:rsidR="00EF3A76" w:rsidRPr="002A196C">
        <w:rPr>
          <w:rFonts w:ascii="Times New Roman" w:hAnsi="Times New Roman"/>
          <w:sz w:val="26"/>
          <w:szCs w:val="26"/>
        </w:rPr>
        <w:t>пятница</w:t>
      </w:r>
      <w:r w:rsidRPr="002A196C">
        <w:rPr>
          <w:rFonts w:ascii="Times New Roman" w:hAnsi="Times New Roman"/>
          <w:sz w:val="26"/>
          <w:szCs w:val="26"/>
        </w:rPr>
        <w:t xml:space="preserve">, с 8-00 до 17-00ч.: Перерыв: с 12-00 до 13-00ч., Выходные дни: суббота-воскресенье. 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Прием заявлений на предоставление муниципальной услуги осуществляется в кабинете</w:t>
      </w:r>
      <w:r w:rsidR="008A0479" w:rsidRPr="002A196C">
        <w:rPr>
          <w:rFonts w:ascii="Times New Roman" w:hAnsi="Times New Roman"/>
          <w:sz w:val="26"/>
          <w:szCs w:val="26"/>
        </w:rPr>
        <w:t xml:space="preserve"> отдела опеки и попечительства </w:t>
      </w:r>
      <w:r w:rsidRPr="002A196C">
        <w:rPr>
          <w:rFonts w:ascii="Times New Roman" w:hAnsi="Times New Roman"/>
          <w:sz w:val="26"/>
          <w:szCs w:val="26"/>
        </w:rPr>
        <w:t xml:space="preserve"> (номер кабинета)</w:t>
      </w:r>
      <w:r w:rsidR="008A0479" w:rsidRPr="002A196C">
        <w:rPr>
          <w:rFonts w:ascii="Times New Roman" w:hAnsi="Times New Roman"/>
          <w:sz w:val="26"/>
          <w:szCs w:val="26"/>
        </w:rPr>
        <w:t xml:space="preserve"> №17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График приема заявлений и документов:</w:t>
      </w:r>
    </w:p>
    <w:p w:rsidR="00EF31A5" w:rsidRPr="002A196C" w:rsidRDefault="00465BAB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 Понедельник</w:t>
      </w:r>
      <w:r w:rsidR="00F37B58" w:rsidRPr="002A196C">
        <w:rPr>
          <w:rFonts w:ascii="Times New Roman" w:hAnsi="Times New Roman"/>
          <w:sz w:val="26"/>
          <w:szCs w:val="26"/>
        </w:rPr>
        <w:t xml:space="preserve"> </w:t>
      </w:r>
      <w:r w:rsidRPr="002A196C">
        <w:rPr>
          <w:rFonts w:ascii="Times New Roman" w:hAnsi="Times New Roman"/>
          <w:sz w:val="26"/>
          <w:szCs w:val="26"/>
        </w:rPr>
        <w:t xml:space="preserve">- пятница, перерыв с 12-00 по 13-00 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spacing w:after="120"/>
        <w:ind w:firstLine="539"/>
        <w:jc w:val="center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(рабочие дни с указанием времени работы и перерыва на обед)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Адрес электронной почты: </w:t>
      </w:r>
      <w:proofErr w:type="spellStart"/>
      <w:r w:rsidR="00465BAB" w:rsidRPr="002A196C">
        <w:rPr>
          <w:rFonts w:ascii="Baskerville Old Face" w:hAnsi="Baskerville Old Face"/>
          <w:sz w:val="26"/>
          <w:szCs w:val="26"/>
          <w:lang w:val="en-US"/>
        </w:rPr>
        <w:t>opekamag</w:t>
      </w:r>
      <w:proofErr w:type="spellEnd"/>
      <w:r w:rsidR="00465BAB" w:rsidRPr="002A196C">
        <w:rPr>
          <w:rFonts w:ascii="Baskerville Old Face" w:hAnsi="Baskerville Old Face"/>
          <w:sz w:val="26"/>
          <w:szCs w:val="26"/>
        </w:rPr>
        <w:t>@</w:t>
      </w:r>
      <w:r w:rsidR="00465BAB" w:rsidRPr="002A196C">
        <w:rPr>
          <w:rFonts w:ascii="Baskerville Old Face" w:hAnsi="Baskerville Old Face"/>
          <w:sz w:val="26"/>
          <w:szCs w:val="26"/>
          <w:lang w:val="en-US"/>
        </w:rPr>
        <w:t>mail</w:t>
      </w:r>
      <w:r w:rsidRPr="002A196C">
        <w:rPr>
          <w:rFonts w:ascii="Baskerville Old Face" w:hAnsi="Baskerville Old Face"/>
          <w:sz w:val="26"/>
          <w:szCs w:val="26"/>
        </w:rPr>
        <w:t>.</w:t>
      </w:r>
      <w:proofErr w:type="spellStart"/>
      <w:r w:rsidR="00465BAB" w:rsidRPr="002A196C">
        <w:rPr>
          <w:rFonts w:ascii="Baskerville Old Face" w:hAnsi="Baskerville Old Face"/>
          <w:sz w:val="26"/>
          <w:szCs w:val="26"/>
          <w:lang w:val="en-US"/>
        </w:rPr>
        <w:t>ru</w:t>
      </w:r>
      <w:proofErr w:type="spellEnd"/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Адрес официального сайта:</w:t>
      </w:r>
      <w:r w:rsidR="00465BAB" w:rsidRPr="002A196C">
        <w:rPr>
          <w:rFonts w:ascii="Times New Roman" w:hAnsi="Times New Roman"/>
          <w:sz w:val="26"/>
          <w:szCs w:val="26"/>
        </w:rPr>
        <w:t xml:space="preserve"> </w:t>
      </w:r>
      <w:r w:rsidR="00D97AE1" w:rsidRPr="002A196C">
        <w:rPr>
          <w:rFonts w:ascii="Times New Roman" w:hAnsi="Times New Roman"/>
          <w:sz w:val="26"/>
          <w:szCs w:val="26"/>
          <w:lang w:val="en-US"/>
        </w:rPr>
        <w:t>www</w:t>
      </w:r>
      <w:r w:rsidR="00D97AE1" w:rsidRPr="002A196C">
        <w:rPr>
          <w:rFonts w:ascii="Times New Roman" w:hAnsi="Times New Roman"/>
          <w:sz w:val="26"/>
          <w:szCs w:val="26"/>
        </w:rPr>
        <w:t>.</w:t>
      </w:r>
      <w:proofErr w:type="spellStart"/>
      <w:r w:rsidR="00D97AE1" w:rsidRPr="002A196C">
        <w:rPr>
          <w:rFonts w:ascii="Times New Roman" w:hAnsi="Times New Roman"/>
          <w:sz w:val="26"/>
          <w:szCs w:val="26"/>
          <w:lang w:val="en-US"/>
        </w:rPr>
        <w:t>adminmr</w:t>
      </w:r>
      <w:proofErr w:type="spellEnd"/>
      <w:r w:rsidR="00D97AE1" w:rsidRPr="002A196C">
        <w:rPr>
          <w:rFonts w:ascii="Times New Roman" w:hAnsi="Times New Roman"/>
          <w:sz w:val="26"/>
          <w:szCs w:val="26"/>
        </w:rPr>
        <w:t>.</w:t>
      </w:r>
      <w:proofErr w:type="spellStart"/>
      <w:r w:rsidR="00D97AE1" w:rsidRPr="002A196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Сведения о месте нахождения, номерах справочных телефонов, адресах электронной почты размещаются на информационном стенде, официальном сайте </w:t>
      </w:r>
      <w:r w:rsidR="00D97AE1" w:rsidRPr="002A196C">
        <w:rPr>
          <w:rFonts w:ascii="Times New Roman" w:hAnsi="Times New Roman"/>
          <w:sz w:val="26"/>
          <w:szCs w:val="26"/>
        </w:rPr>
        <w:t xml:space="preserve">администрации муниципального района «Магарамкентский район» </w:t>
      </w:r>
      <w:r w:rsidRPr="002A196C">
        <w:rPr>
          <w:rFonts w:ascii="Times New Roman" w:hAnsi="Times New Roman"/>
          <w:sz w:val="26"/>
          <w:szCs w:val="26"/>
        </w:rPr>
        <w:t>и Едином портале государственных и муниципальных услуг.</w:t>
      </w:r>
    </w:p>
    <w:p w:rsidR="00EF31A5" w:rsidRPr="002A196C" w:rsidRDefault="00EF31A5" w:rsidP="00F5219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proofErr w:type="gramStart"/>
      <w:r w:rsidRPr="002A196C">
        <w:rPr>
          <w:rFonts w:ascii="Times New Roman" w:hAnsi="Times New Roman"/>
          <w:sz w:val="26"/>
          <w:szCs w:val="26"/>
        </w:rPr>
        <w:t xml:space="preserve">Сведения о месте нахождения и номерах справочных телефонов, адресах электронной почты </w:t>
      </w:r>
      <w:r w:rsidR="00D97AE1" w:rsidRPr="002A196C">
        <w:rPr>
          <w:rFonts w:ascii="Times New Roman" w:hAnsi="Times New Roman"/>
          <w:sz w:val="26"/>
          <w:szCs w:val="26"/>
        </w:rPr>
        <w:t>отдела опеки и попечительства 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>, осуществляющего предоставление муниципальной услуги):</w:t>
      </w:r>
      <w:proofErr w:type="gramEnd"/>
      <w:r w:rsidR="00F52193" w:rsidRPr="002A196C">
        <w:rPr>
          <w:rFonts w:ascii="Times New Roman" w:hAnsi="Times New Roman"/>
          <w:sz w:val="26"/>
          <w:szCs w:val="26"/>
        </w:rPr>
        <w:t xml:space="preserve"> </w:t>
      </w:r>
      <w:r w:rsidR="00731E28" w:rsidRPr="002A196C">
        <w:rPr>
          <w:rFonts w:ascii="Times New Roman" w:hAnsi="Times New Roman"/>
          <w:sz w:val="26"/>
          <w:szCs w:val="26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 xml:space="preserve">но дееспособных) совершеннолетних граждан» </w:t>
      </w:r>
      <w:r w:rsidRPr="002A196C">
        <w:rPr>
          <w:rFonts w:ascii="Times New Roman" w:hAnsi="Times New Roman"/>
          <w:sz w:val="26"/>
          <w:szCs w:val="26"/>
        </w:rPr>
        <w:t xml:space="preserve">размещаются на информационных стендах, официальном сайте </w:t>
      </w:r>
      <w:r w:rsidR="00D97AE1" w:rsidRPr="002A196C">
        <w:rPr>
          <w:rFonts w:ascii="Times New Roman" w:hAnsi="Times New Roman"/>
          <w:sz w:val="26"/>
          <w:szCs w:val="26"/>
        </w:rPr>
        <w:t>администр</w:t>
      </w:r>
      <w:r w:rsidR="00F52193" w:rsidRPr="002A196C">
        <w:rPr>
          <w:rFonts w:ascii="Times New Roman" w:hAnsi="Times New Roman"/>
          <w:sz w:val="26"/>
          <w:szCs w:val="26"/>
        </w:rPr>
        <w:t xml:space="preserve">ации МР «Магарамкентский район» </w:t>
      </w:r>
      <w:r w:rsidRPr="002A196C">
        <w:rPr>
          <w:rFonts w:ascii="Times New Roman" w:hAnsi="Times New Roman"/>
          <w:sz w:val="26"/>
          <w:szCs w:val="26"/>
        </w:rPr>
        <w:t>(наименование муниципального образования), на Едином портале государственных и муниципальных услуг (</w:t>
      </w:r>
      <w:proofErr w:type="spellStart"/>
      <w:r w:rsidRPr="002A196C">
        <w:rPr>
          <w:rFonts w:ascii="Times New Roman" w:hAnsi="Times New Roman"/>
          <w:sz w:val="26"/>
          <w:szCs w:val="26"/>
        </w:rPr>
        <w:t>www.gosuslugi.ru</w:t>
      </w:r>
      <w:proofErr w:type="spellEnd"/>
      <w:r w:rsidRPr="002A196C">
        <w:rPr>
          <w:rFonts w:ascii="Times New Roman" w:hAnsi="Times New Roman"/>
          <w:sz w:val="26"/>
          <w:szCs w:val="26"/>
        </w:rPr>
        <w:t>).</w:t>
      </w:r>
    </w:p>
    <w:p w:rsidR="00EF31A5" w:rsidRPr="002A196C" w:rsidRDefault="00EF31A5" w:rsidP="00F5219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2.4. Адрес официального сайта, адрес электронной почты </w:t>
      </w:r>
      <w:r w:rsidR="00D97AE1" w:rsidRPr="002A196C">
        <w:rPr>
          <w:rFonts w:ascii="Times New Roman" w:hAnsi="Times New Roman"/>
          <w:sz w:val="26"/>
          <w:szCs w:val="26"/>
        </w:rPr>
        <w:t xml:space="preserve">администрации МР «Магарамкентский район» </w:t>
      </w:r>
      <w:r w:rsidR="00F52193" w:rsidRPr="002A196C">
        <w:rPr>
          <w:rFonts w:ascii="Times New Roman" w:hAnsi="Times New Roman"/>
          <w:sz w:val="26"/>
          <w:szCs w:val="26"/>
          <w:lang w:val="en-US"/>
        </w:rPr>
        <w:t>www</w:t>
      </w:r>
      <w:r w:rsidR="00F52193" w:rsidRPr="002A196C">
        <w:rPr>
          <w:rFonts w:ascii="Times New Roman" w:hAnsi="Times New Roman"/>
          <w:sz w:val="26"/>
          <w:szCs w:val="26"/>
        </w:rPr>
        <w:t>.</w:t>
      </w:r>
      <w:proofErr w:type="spellStart"/>
      <w:r w:rsidR="00F52193" w:rsidRPr="002A196C">
        <w:rPr>
          <w:rFonts w:ascii="Times New Roman" w:hAnsi="Times New Roman"/>
          <w:sz w:val="26"/>
          <w:szCs w:val="26"/>
          <w:lang w:val="en-US"/>
        </w:rPr>
        <w:t>adminmr</w:t>
      </w:r>
      <w:proofErr w:type="spellEnd"/>
      <w:r w:rsidR="00F52193" w:rsidRPr="002A196C">
        <w:rPr>
          <w:rFonts w:ascii="Times New Roman" w:hAnsi="Times New Roman"/>
          <w:sz w:val="26"/>
          <w:szCs w:val="26"/>
        </w:rPr>
        <w:t>.</w:t>
      </w:r>
      <w:proofErr w:type="spellStart"/>
      <w:r w:rsidR="00F52193" w:rsidRPr="002A196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52193" w:rsidRPr="002A196C">
        <w:rPr>
          <w:rFonts w:ascii="Times New Roman" w:hAnsi="Times New Roman"/>
          <w:sz w:val="26"/>
          <w:szCs w:val="26"/>
        </w:rPr>
        <w:t xml:space="preserve"> </w:t>
      </w:r>
      <w:r w:rsidRPr="002A196C">
        <w:rPr>
          <w:rFonts w:ascii="Times New Roman" w:hAnsi="Times New Roman"/>
          <w:sz w:val="26"/>
          <w:szCs w:val="26"/>
        </w:rPr>
        <w:t>(наименование муниципального образования).</w:t>
      </w:r>
    </w:p>
    <w:p w:rsidR="00F52193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2.5. Результатом предоставления муниципальной услуги является</w:t>
      </w:r>
      <w:r w:rsidR="00D97AE1" w:rsidRPr="002A196C">
        <w:rPr>
          <w:rFonts w:ascii="Times New Roman" w:hAnsi="Times New Roman"/>
          <w:sz w:val="26"/>
          <w:szCs w:val="26"/>
        </w:rPr>
        <w:t xml:space="preserve"> выдача постано</w:t>
      </w:r>
      <w:r w:rsidR="00E07ED5" w:rsidRPr="002A196C">
        <w:rPr>
          <w:rFonts w:ascii="Times New Roman" w:hAnsi="Times New Roman"/>
          <w:sz w:val="26"/>
          <w:szCs w:val="26"/>
        </w:rPr>
        <w:t>вления администрации МР «Магара</w:t>
      </w:r>
      <w:r w:rsidR="00D97AE1" w:rsidRPr="002A196C">
        <w:rPr>
          <w:rFonts w:ascii="Times New Roman" w:hAnsi="Times New Roman"/>
          <w:sz w:val="26"/>
          <w:szCs w:val="26"/>
        </w:rPr>
        <w:t xml:space="preserve">мкентский район» о </w:t>
      </w:r>
      <w:r w:rsidR="00731E28" w:rsidRPr="002A196C">
        <w:rPr>
          <w:rFonts w:ascii="Times New Roman" w:hAnsi="Times New Roman"/>
          <w:sz w:val="26"/>
          <w:szCs w:val="26"/>
        </w:rPr>
        <w:t>«Выдаче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>но дееспособных) совершеннолетних граждан»</w:t>
      </w:r>
      <w:r w:rsidR="004F62C5" w:rsidRPr="002A196C">
        <w:rPr>
          <w:rFonts w:ascii="Times New Roman" w:hAnsi="Times New Roman"/>
          <w:sz w:val="26"/>
          <w:szCs w:val="26"/>
        </w:rPr>
        <w:t>.</w:t>
      </w:r>
    </w:p>
    <w:p w:rsidR="00F37B58" w:rsidRPr="002A196C" w:rsidRDefault="00F37B58" w:rsidP="00F37B5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         - принятие решения о разрешении (согласии) на совершение сделок с </w:t>
      </w:r>
      <w:r w:rsidRPr="002A196C">
        <w:rPr>
          <w:rFonts w:ascii="Times New Roman" w:hAnsi="Times New Roman"/>
          <w:sz w:val="26"/>
          <w:szCs w:val="26"/>
        </w:rPr>
        <w:lastRenderedPageBreak/>
        <w:t xml:space="preserve">движимым или недвижимым имуществом несовершеннолетних, недееспособных (ограниченно дееспособных) совершеннолетних граждан;        </w:t>
      </w:r>
    </w:p>
    <w:p w:rsidR="00F37B58" w:rsidRPr="002A196C" w:rsidRDefault="00F37B58" w:rsidP="00EB1C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         -отказ в совершении указанных сделок совершение сделок с движимым или недвижимым имуществом несовершеннолетних, недееспособных (ограниченно дееспособных) совершеннолетних граждан.        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2.6. Срок предоставления муниципальной услуги - не более 30 дней.</w:t>
      </w:r>
    </w:p>
    <w:p w:rsidR="003C0EF5" w:rsidRPr="002A196C" w:rsidRDefault="00F37B58" w:rsidP="00F37B58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       </w:t>
      </w:r>
      <w:r w:rsidR="00EF31A5" w:rsidRPr="002A196C">
        <w:rPr>
          <w:rFonts w:ascii="Times New Roman" w:hAnsi="Times New Roman"/>
          <w:sz w:val="26"/>
          <w:szCs w:val="26"/>
        </w:rPr>
        <w:t xml:space="preserve">2.7. Предоставление муниципальной услуги осуществляется в соответствии </w:t>
      </w:r>
      <w:proofErr w:type="gramStart"/>
      <w:r w:rsidR="00EF31A5" w:rsidRPr="002A196C">
        <w:rPr>
          <w:rFonts w:ascii="Times New Roman" w:hAnsi="Times New Roman"/>
          <w:sz w:val="26"/>
          <w:szCs w:val="26"/>
        </w:rPr>
        <w:t>с</w:t>
      </w:r>
      <w:proofErr w:type="gramEnd"/>
      <w:r w:rsidR="00EF31A5" w:rsidRPr="002A196C">
        <w:rPr>
          <w:rFonts w:ascii="Times New Roman" w:hAnsi="Times New Roman"/>
          <w:sz w:val="26"/>
          <w:szCs w:val="26"/>
        </w:rPr>
        <w:t>:</w:t>
      </w:r>
      <w:r w:rsidR="00956D0C" w:rsidRPr="002A196C">
        <w:rPr>
          <w:rFonts w:ascii="Times New Roman" w:hAnsi="Times New Roman"/>
          <w:sz w:val="26"/>
          <w:szCs w:val="26"/>
        </w:rPr>
        <w:t xml:space="preserve"> </w:t>
      </w:r>
    </w:p>
    <w:p w:rsidR="00F37B58" w:rsidRPr="002A196C" w:rsidRDefault="00F37B58" w:rsidP="00F37B58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- Конституцией Российской Федерации;</w:t>
      </w:r>
    </w:p>
    <w:p w:rsidR="00F37B58" w:rsidRPr="002A196C" w:rsidRDefault="00F37B58" w:rsidP="00F37B58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- Гражданским кодексом Российской Федерации;</w:t>
      </w:r>
    </w:p>
    <w:p w:rsidR="00F37B58" w:rsidRPr="002A196C" w:rsidRDefault="00F37B58" w:rsidP="00F37B58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- Семейным кодексом Российской Федерации;</w:t>
      </w:r>
    </w:p>
    <w:p w:rsidR="00F37B58" w:rsidRPr="002A196C" w:rsidRDefault="00F37B58" w:rsidP="00F37B58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- Жилищным кодексом Российской Федерации;</w:t>
      </w:r>
    </w:p>
    <w:p w:rsidR="00F37B58" w:rsidRPr="002A196C" w:rsidRDefault="00F37B58" w:rsidP="00F37B58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Федеральными законами:</w:t>
      </w:r>
    </w:p>
    <w:p w:rsidR="00F37B58" w:rsidRPr="002A196C" w:rsidRDefault="00F37B58" w:rsidP="00F37B58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- Закон Российской Федерации от 04.07.1991 № 1541-1 «О приватизации жилищного фонда в Российской Федерации»;</w:t>
      </w:r>
    </w:p>
    <w:p w:rsidR="00F37B58" w:rsidRPr="002A196C" w:rsidRDefault="00F37B58" w:rsidP="00F37B58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- Федерального закона от 16.07.1998 № 102-ФЗ «Об ипотеке (залоге недвижимости)»;</w:t>
      </w:r>
    </w:p>
    <w:p w:rsidR="00F37B58" w:rsidRPr="002A196C" w:rsidRDefault="00F37B58" w:rsidP="00F37B58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- Федерального закона от 06.10.2003 № 131-ФЗ "Об общих принципах организации местного самоуправления в РФ»;  </w:t>
      </w:r>
    </w:p>
    <w:p w:rsidR="00F37B58" w:rsidRPr="002A196C" w:rsidRDefault="00F37B58" w:rsidP="00F37B58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- Федерального закона от  02.05.2006 № 59-ФЗ «О  порядке  рассмотрения  обращений  граждан Российской Федерации»; </w:t>
      </w:r>
    </w:p>
    <w:p w:rsidR="00F37B58" w:rsidRPr="002A196C" w:rsidRDefault="00F37B58" w:rsidP="00F37B58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2A196C">
        <w:rPr>
          <w:rFonts w:ascii="Times New Roman" w:hAnsi="Times New Roman"/>
          <w:sz w:val="26"/>
          <w:szCs w:val="26"/>
        </w:rPr>
        <w:t>- Федерального закона от 24.04.2008г. № 48 - ФЗ «Об опеке и попечительстве»;</w:t>
      </w:r>
      <w:r w:rsidRPr="002A196C">
        <w:rPr>
          <w:rFonts w:ascii="Times New Roman" w:hAnsi="Times New Roman"/>
          <w:sz w:val="26"/>
          <w:szCs w:val="26"/>
        </w:rPr>
        <w:br/>
        <w:t>- Постановлением  Правительства Российской Федерации  от 18.05.2009 г. № 423 «Об отдельных вопросах  осуществления опеки и попечительства в отношении                      несовершеннолетних граждан»;</w:t>
      </w:r>
      <w:r w:rsidRPr="002A196C">
        <w:rPr>
          <w:rFonts w:ascii="Times New Roman" w:hAnsi="Times New Roman"/>
          <w:sz w:val="26"/>
          <w:szCs w:val="26"/>
        </w:rPr>
        <w:br/>
        <w:t>- Постановлением  Правительства Российской Федерации от 17.11.2010 г. № 927</w:t>
      </w:r>
      <w:r w:rsidR="00FD66B6" w:rsidRPr="002A196C">
        <w:rPr>
          <w:rFonts w:ascii="Times New Roman" w:hAnsi="Times New Roman"/>
          <w:sz w:val="26"/>
          <w:szCs w:val="26"/>
        </w:rPr>
        <w:t xml:space="preserve"> </w:t>
      </w:r>
      <w:r w:rsidRPr="002A196C">
        <w:rPr>
          <w:rFonts w:ascii="Times New Roman" w:hAnsi="Times New Roman"/>
          <w:sz w:val="26"/>
          <w:szCs w:val="26"/>
        </w:rPr>
        <w:t>«Об отдельных вопросах  осуществления опеки и попечительства в отношении совершеннолетних недееспособных или не полностью дееспособных граждан»;</w:t>
      </w:r>
      <w:proofErr w:type="gramEnd"/>
      <w:r w:rsidRPr="002A196C">
        <w:rPr>
          <w:rFonts w:ascii="Times New Roman" w:hAnsi="Times New Roman"/>
          <w:sz w:val="26"/>
          <w:szCs w:val="26"/>
        </w:rPr>
        <w:br/>
        <w:t>- письмом Министерства образования Российской Федерации от 09.06.1999 № 244/26-5 «О дополнительных мерах по защите жилищных прав несовершеннолетних»;</w:t>
      </w:r>
    </w:p>
    <w:p w:rsidR="00F37B58" w:rsidRPr="002A196C" w:rsidRDefault="00F37B58" w:rsidP="00F37B58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- Приказ  Министерства Юстиции Российской Федерации "Об утверждении Инструкции о порядке государственной регистрации прав несовершеннолетних на недвижимое имущество и сделок с ним» от 20.07.2004 № 126.</w:t>
      </w:r>
    </w:p>
    <w:p w:rsidR="00EB1CBC" w:rsidRPr="002A196C" w:rsidRDefault="00EB1CBC" w:rsidP="00EB1C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6"/>
          <w:szCs w:val="26"/>
        </w:rPr>
      </w:pPr>
      <w:r w:rsidRPr="002A196C">
        <w:rPr>
          <w:rFonts w:ascii="Times New Roman" w:hAnsi="Times New Roman"/>
          <w:bCs/>
          <w:sz w:val="26"/>
          <w:szCs w:val="26"/>
        </w:rPr>
        <w:t>иными нормативно-правовыми актами РФ,  РД, муниципальными правовыми актами, а также настоящим регламентом.</w:t>
      </w:r>
    </w:p>
    <w:p w:rsidR="00EB1CBC" w:rsidRPr="002A196C" w:rsidRDefault="00EB1CBC" w:rsidP="00EB1C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2.8.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EB1CBC" w:rsidRPr="002A196C" w:rsidRDefault="00EB1CBC" w:rsidP="00EB1C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2" w:name="Par111"/>
      <w:bookmarkEnd w:id="2"/>
      <w:r w:rsidRPr="002A196C">
        <w:rPr>
          <w:rFonts w:ascii="Times New Roman" w:hAnsi="Times New Roman"/>
          <w:sz w:val="26"/>
          <w:szCs w:val="26"/>
        </w:rPr>
        <w:t>2.8.1.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EB1CBC" w:rsidRPr="002A196C" w:rsidRDefault="00EB1CBC" w:rsidP="00EB1CBC">
      <w:pPr>
        <w:pStyle w:val="10"/>
        <w:tabs>
          <w:tab w:val="left" w:pos="0"/>
        </w:tabs>
        <w:jc w:val="both"/>
        <w:rPr>
          <w:sz w:val="26"/>
          <w:szCs w:val="26"/>
        </w:rPr>
      </w:pPr>
      <w:r w:rsidRPr="002A196C">
        <w:rPr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услуги с разделением на документы и информацию, которые заявитель должен представить  самостоятельно и документы, которые праве представить по собственной инициативе, так как они подлежат представлению в рамках межведомственного взаимодействия.</w:t>
      </w:r>
    </w:p>
    <w:p w:rsidR="00EB1CBC" w:rsidRPr="002A196C" w:rsidRDefault="00EB1CBC" w:rsidP="00EB1CBC">
      <w:pPr>
        <w:pStyle w:val="10"/>
        <w:tabs>
          <w:tab w:val="left" w:pos="0"/>
        </w:tabs>
        <w:jc w:val="both"/>
        <w:rPr>
          <w:sz w:val="26"/>
          <w:szCs w:val="26"/>
        </w:rPr>
      </w:pPr>
      <w:r w:rsidRPr="002A196C">
        <w:rPr>
          <w:sz w:val="26"/>
          <w:szCs w:val="26"/>
        </w:rPr>
        <w:t>Перечень документов, необходимых для получения муниципальной услуги: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lastRenderedPageBreak/>
        <w:t>- заявление родителей несовершеннолетней (го) о выдаче разрешения (согласия), затрагивающего имущественные права несовершеннолетних в возрасте до 14 лет. При совершении сделки с имуществом несовершеннолетних в возрасте от 14 до 18 лет заявление подаётся как непосредственно несовершеннолетними, так и их родителями (единственным родителем), законными представителями (Приложение № 1).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В заявлении в обязательном порядке указывается характеристика жилого помещения (площадь, благоустроенность), которое будет приобретено взамен отчуждаемого, а также обязательство законных представителей (родителей, опекунов, попечителей) при совершении сделки соблюсти законные интересы несовершеннолетних.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В случае расторжения брака и (или) раздельного проживания родителей несовершеннолетних учитывается мнение второго родителя.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На основании заявления одного из родителей несовершеннолетнего разрешение (согласие) оформляется при предоставлении документов, подтверждающих следующие обстоятельства: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- наличие статуса одинокой матери (справка органа записи актов гражданского состояния о рождении формы 25);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- смерть второго родителя (свидетельство о смерти);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- признание в установленном порядке второго родителя безвестно отсутствующим или объявление его умершим (вступившее в силу решение суда);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- наличие розыскного дела на одного из родителей со сроком розыска не менее 2 месяцев (справка из органов милиции);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- уклонение от уплаты алиментов более 6 месяцев (справка от судебного пристава-исполнителя);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- лишение второго родителя родительских прав (вступившее в силу решение суда).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В случае отсутствия возможности у законного представителя написать заявление на личном приеме, предоставляется нотариально заверенное заявление законного представителя (родителя).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2A196C">
        <w:rPr>
          <w:rFonts w:ascii="Times New Roman" w:hAnsi="Times New Roman"/>
          <w:i/>
          <w:sz w:val="26"/>
          <w:szCs w:val="26"/>
        </w:rPr>
        <w:t>Соответствующие</w:t>
      </w:r>
      <w:proofErr w:type="gramEnd"/>
      <w:r w:rsidRPr="002A196C">
        <w:rPr>
          <w:rFonts w:ascii="Times New Roman" w:hAnsi="Times New Roman"/>
          <w:i/>
          <w:sz w:val="26"/>
          <w:szCs w:val="26"/>
        </w:rPr>
        <w:t xml:space="preserve"> заявление можно подать через многофункциональный центр.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2.2.2. При назначении в отношении несовершеннолетнего нескольких опекунов или попечителей представительство прав и законных интересов подопечного гражданина при обращении за выдачей разрешения (согласия) осуществляется одновременно всеми опекунами (попечителями) либо одним из них при наличии нотариально удостоверенного согласия от остальных опекунов (попечителей).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2.2.3. При изменении фамилии, имени или отчества кого-либо из заявителей, несовершеннолетнего с заявлением должен быть представлен документ, подтверждающий данное обстоятельство.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2.2.4. Срок действия предварительного разрешения на обмен жилых помещений – 3 календарных месяца, на продажу - 6 месяцев, на иные виды 1 год с момента выдачи. Если сделка не осуществлена в указанные сроки, заявители вновь подают необходимые заявления и документы для подготовки нового разрешения (согласия).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2.2.5. К заявлению для рассмотрения вопроса о возможности выдачи предварительного разрешения (согласия) законными представителями предоставляются: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2.2.5.1. для получения разрешения (согласия) на продажу, мену недвижимого имущества, принадлежащего несовершеннолетним, обмен жилых помещений, предоставленных по договору найма, в которых (в одном из которых) они проживают, а также на отчуждение жилого помещения - документы, согласно приложению № 2  к настоящему Административному регламенту;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lastRenderedPageBreak/>
        <w:t>2.2.5.2. для получения разрешения (согласия) на сделки с движимым имуществом, принадлежащим несовершеннолетним - документы, согласно приложению № 3 к настоящему Административному регламенту;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2.2.5.3. для получения разрешения (согласия) на приватизацию жилого помещения без включения несовершеннолетних, а также на приватизацию жилого помещения, в котором проживают исключительно несовершеннолетние - документы, согласно приложению № 4 к настоящему Административному регламенту;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2.2.5.4. для получения согласия на передачу в ипотеку (залог) жилого помещения, в котором будут </w:t>
      </w:r>
      <w:proofErr w:type="gramStart"/>
      <w:r w:rsidRPr="002A196C">
        <w:rPr>
          <w:rFonts w:ascii="Times New Roman" w:hAnsi="Times New Roman"/>
          <w:sz w:val="26"/>
          <w:szCs w:val="26"/>
        </w:rPr>
        <w:t>проживать</w:t>
      </w:r>
      <w:proofErr w:type="gramEnd"/>
      <w:r w:rsidRPr="002A196C">
        <w:rPr>
          <w:rFonts w:ascii="Times New Roman" w:hAnsi="Times New Roman"/>
          <w:sz w:val="26"/>
          <w:szCs w:val="26"/>
        </w:rPr>
        <w:t xml:space="preserve"> и являться собственниками (сособственниками) несовершеннолетние - документы, согласно приложению № 5 к настоящему Административному регламенту;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2.2.5.5. для получения разрешения на отказ несовершеннолетними от преимущественного права покупки доли в праве общей собственности на недвижимое имущество - документы, согласно приложению № 6 к настоящему Административному регламенту;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2.2.5.6. для получения разрешения на заключение соглашения об определении, изменении долей, разделе или выделе доли в имуществе, разделе наследственного имущества,  принадлежащего  несовершеннолетним -  документы, согласно приложению № 7 к настоящему Административному регламенту;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2.2.5.7. для получения разрешения на выдачу доверенности от имени граждан, в отношении которых установлена опека или попечительство - документы, согласно приложению № 8 к настоящему Административного регламента.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2.2.6. Копии документов предоставляются заявителями при предъявлении подлинников, заверяются подписью специалиста, принимающего документы.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2.2.9. Условия выдачи разрешения (согласия).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Выдача разрешения (согласия) на совершение сделок, связанных с отчуждением жилого помещения либо его доли, принадлежащего на праве собственности несовершеннолетним, осуществляется при условии: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2.2.9.1. одновременного приобретения родителями (законными представителями) на имя указанных граждан равноценного или большего по размеру (доле) другого жилого помещения, в том числе при передаче в ипотеку (залог);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2.2.9.2. при одновременном совершении сделки дарения другого жилого помещения (доли в жилом помещении), перераспределении долей в другом жилом помещении, принадлежащем на праве собственности родителям (законным представителям), иным гражданам. При отсутствии возможности одновременного осуществления указанных сделок, родители (законные представители) обязаны оформить в течение одного месяца право собственности на принадлежащее им жилье (долю) на имя несовершеннолетнего, недееспособного, ограниченно дееспособного гражданина, в размере (доле) не менее чем в ранее принадлежащем ему жилом помещении;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2.2.9.3. приобретения родителями (законными представителями) несовершеннолетних другого жилого помещения (доли) за пределами </w:t>
      </w:r>
      <w:r w:rsidR="00FD66B6" w:rsidRPr="002A196C">
        <w:rPr>
          <w:rFonts w:ascii="Times New Roman" w:hAnsi="Times New Roman"/>
          <w:sz w:val="26"/>
          <w:szCs w:val="26"/>
        </w:rPr>
        <w:t>муниципального района</w:t>
      </w:r>
      <w:r w:rsidRPr="002A196C">
        <w:rPr>
          <w:rFonts w:ascii="Times New Roman" w:hAnsi="Times New Roman"/>
          <w:sz w:val="26"/>
          <w:szCs w:val="26"/>
        </w:rPr>
        <w:t xml:space="preserve"> в течение трех месяцев на их имя и обеспечения семьей временного проживания и регистрации </w:t>
      </w:r>
      <w:proofErr w:type="gramStart"/>
      <w:r w:rsidRPr="002A196C">
        <w:rPr>
          <w:rFonts w:ascii="Times New Roman" w:hAnsi="Times New Roman"/>
          <w:sz w:val="26"/>
          <w:szCs w:val="26"/>
        </w:rPr>
        <w:t>в</w:t>
      </w:r>
      <w:proofErr w:type="gramEnd"/>
      <w:r w:rsidRPr="002A19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A196C">
        <w:rPr>
          <w:rFonts w:ascii="Times New Roman" w:hAnsi="Times New Roman"/>
          <w:sz w:val="26"/>
          <w:szCs w:val="26"/>
        </w:rPr>
        <w:t>другом</w:t>
      </w:r>
      <w:proofErr w:type="gramEnd"/>
      <w:r w:rsidRPr="002A196C">
        <w:rPr>
          <w:rFonts w:ascii="Times New Roman" w:hAnsi="Times New Roman"/>
          <w:sz w:val="26"/>
          <w:szCs w:val="26"/>
        </w:rPr>
        <w:t xml:space="preserve"> жилом помещении до момента исполнения сделки. При этом денежные средства, полученные родителями (законными представителями) от продажи жилья (доли в жилом помещении) указанных выше граждан, должны быть перечислены на счет, открытый на их имя в кредитной организации, не менее половины акций (долей) которых принадлежат Российской Федерации;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lastRenderedPageBreak/>
        <w:t xml:space="preserve">2.2.9.4. оформления права собственности указанных граждан в течение шести месяцев </w:t>
      </w:r>
      <w:proofErr w:type="gramStart"/>
      <w:r w:rsidRPr="002A196C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2A196C">
        <w:rPr>
          <w:rFonts w:ascii="Times New Roman" w:hAnsi="Times New Roman"/>
          <w:sz w:val="26"/>
          <w:szCs w:val="26"/>
        </w:rPr>
        <w:t xml:space="preserve"> родителями (законными представителями) разрешения на заключение договора долевого участия, инвестирования в строительство жилья, приобретения объекта незавершенного строительства жилья, иных договоров, которые не могут быть исполнены одновременно с отчуждением их жилья;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2.2.9.5. выезда семьи на постоянное место жительства за границу при предоставлении документа, подтверждающего основания выезда.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2.2.9.6. </w:t>
      </w:r>
      <w:proofErr w:type="gramStart"/>
      <w:r w:rsidRPr="002A196C">
        <w:rPr>
          <w:rFonts w:ascii="Times New Roman" w:hAnsi="Times New Roman"/>
          <w:sz w:val="26"/>
          <w:szCs w:val="26"/>
        </w:rPr>
        <w:t xml:space="preserve">Выдача согласия на отчуждение жилого помещения, в котором проживают граждане, в отношении которых установлена опека или попечительство, являющиеся членами семьи собственника жилья, на обмен жилыми помещениями, которые предоставлены по договорам социального найма и в которых проживают, несовершеннолетние, являющиеся членами семьи нанимателя данных жилых помещений, допускается при условии соблюдения прав и законных интересов указанных лиц. </w:t>
      </w:r>
      <w:proofErr w:type="gramEnd"/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2.2.9.7. Выдача разрешения на заключение возмездного договора найма жилого помещения собственниками (сособственниками) которого являются несовершеннолетние, в отношении которых установлена опека или попечительство, допускается на условиях: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- внесения законным представителем граждан, в отношении которых установлена опека или попечительство денежных средств, полученных по договору, на счет, открытый на их имя в кредитной организации, не менее половины акций (долей) которых принадлежат Российской Федерации;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- предоставления несовершеннолетним, в отношении которых установлена опека или попечительство права проживания в другом жилом помещении.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2.2.9.8. Разрешение на отчуждение иного недвижимого имущества (доли), принадлежащего несовершеннолетним, на праве собственности, выдается при одновременном приобретении на их имя равноценного или большего по размеру (доле) недвижимого имущества.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2.2.9.9. </w:t>
      </w:r>
      <w:proofErr w:type="gramStart"/>
      <w:r w:rsidRPr="002A196C">
        <w:rPr>
          <w:rFonts w:ascii="Times New Roman" w:hAnsi="Times New Roman"/>
          <w:sz w:val="26"/>
          <w:szCs w:val="26"/>
        </w:rPr>
        <w:t xml:space="preserve">Для оформления разрешения на сделки с движимым имуществом (автомобили, ценные бумаги, денежные средства, хранящиеся в кредитных организациях, а также дивиденды по акциям и проценты по вкладам, прочее движимое имущество) несовершеннолетних заявители должны в своем заявлении указать обоснование необходимости произвести дополнительные расходы в их интересах за счет данного имущества, а также размер необходимых расходов. </w:t>
      </w:r>
      <w:proofErr w:type="gramEnd"/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2.2.9.10. Разрешение на заключение договора приватизации жилого помещения без включения несовершеннолетних выдается, в случае если, они не проживали, не состояли на регистрационном учете в приватизируемом жилом помещении и имеют в собственности иное жилое помещение (долю), либо при приобретении (передаче) в собственность несовершеннолетнему равноценного его возможной доле жилого помещения пригодного для проживания.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2.2.9.11. Разрешение на отказ от преимущественного права покупки доли в праве общей собственности выдается при условии обоснования заявителем невозможности приобретения в виду отсутствия финансовых средств либо нецелесообразности данной покупки. Разрешение на отказ от наследства выдается в случае, если долги наследодателя превышают стоимость наследственного имущества, в случае невозможности использования имущества по назначению. </w:t>
      </w:r>
    </w:p>
    <w:p w:rsidR="00C973FD" w:rsidRPr="002A196C" w:rsidRDefault="00C973FD" w:rsidP="00C973FD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lastRenderedPageBreak/>
        <w:t xml:space="preserve">2.2.9.12. Разрешение на выдачу доверенности от имени несовершеннолетнего выдается на конкретные действия поверенного в отношении их имущества при условии соблюдения законных интересов указанных лиц. </w:t>
      </w:r>
    </w:p>
    <w:p w:rsidR="0010641F" w:rsidRPr="002A196C" w:rsidRDefault="00C973FD" w:rsidP="002A196C">
      <w:pPr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2.2.9.13. Разрешение (согласие) должно содержать обязанность заявителей предоставить в орган опеки и попечительства в определенный срок документы, подтверждающие исполнение условий, при которых было выдано разрешение (согласие). </w:t>
      </w:r>
      <w:r w:rsidR="0010641F" w:rsidRPr="002A196C">
        <w:rPr>
          <w:rFonts w:ascii="Times New Roman" w:hAnsi="Times New Roman"/>
          <w:sz w:val="26"/>
          <w:szCs w:val="26"/>
        </w:rPr>
        <w:t xml:space="preserve"> </w:t>
      </w:r>
    </w:p>
    <w:p w:rsidR="00E46C8C" w:rsidRPr="002A196C" w:rsidRDefault="00E46C8C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  <w:lang w:eastAsia="ru-RU"/>
        </w:rPr>
        <w:t xml:space="preserve">2.8.2. В рамках межведомственного информационного взаимодействия </w:t>
      </w:r>
      <w:r w:rsidRPr="002A196C">
        <w:rPr>
          <w:rFonts w:ascii="Times New Roman" w:hAnsi="Times New Roman"/>
          <w:sz w:val="26"/>
          <w:szCs w:val="26"/>
        </w:rPr>
        <w:t xml:space="preserve">осуществляемого в порядке и сроки, установленные законодательством и муниципальными правовыми актами отдела опеки и попечительства (наименование муниципального образования), запрашиваются </w:t>
      </w:r>
      <w:proofErr w:type="gramStart"/>
      <w:r w:rsidRPr="002A196C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2A196C">
        <w:rPr>
          <w:rFonts w:ascii="Times New Roman" w:hAnsi="Times New Roman"/>
          <w:sz w:val="26"/>
          <w:szCs w:val="26"/>
          <w:lang w:eastAsia="ru-RU"/>
        </w:rPr>
        <w:t>:</w:t>
      </w:r>
    </w:p>
    <w:p w:rsidR="00E46C8C" w:rsidRPr="002A196C" w:rsidRDefault="00E46C8C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  <w:lang w:eastAsia="ru-RU"/>
        </w:rPr>
        <w:t>-</w:t>
      </w:r>
      <w:r w:rsidR="00BF3F2B" w:rsidRPr="002A196C">
        <w:rPr>
          <w:rFonts w:ascii="Times New Roman" w:hAnsi="Times New Roman"/>
          <w:sz w:val="26"/>
          <w:szCs w:val="26"/>
          <w:lang w:eastAsia="ru-RU"/>
        </w:rPr>
        <w:t>В РОВД ____________________________________________________;</w:t>
      </w:r>
      <w:r w:rsidR="003F0761" w:rsidRPr="002A196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196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46C8C" w:rsidRPr="002A196C" w:rsidRDefault="00E46C8C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  <w:lang w:eastAsia="ru-RU"/>
        </w:rPr>
        <w:t>-____________________________________________________________;</w:t>
      </w:r>
    </w:p>
    <w:p w:rsidR="00E46C8C" w:rsidRPr="002A196C" w:rsidRDefault="00E46C8C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  <w:lang w:eastAsia="ru-RU"/>
        </w:rPr>
        <w:t>-____________________________________________________________;</w:t>
      </w:r>
    </w:p>
    <w:p w:rsidR="00E46C8C" w:rsidRPr="002A196C" w:rsidRDefault="00E46C8C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EF31A5" w:rsidRPr="002A196C" w:rsidRDefault="00EF31A5" w:rsidP="00EF31A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ru-RU"/>
        </w:rPr>
      </w:pPr>
      <w:bookmarkStart w:id="3" w:name="Par2"/>
      <w:bookmarkEnd w:id="3"/>
      <w:r w:rsidRPr="002A196C">
        <w:rPr>
          <w:rFonts w:ascii="Times New Roman" w:hAnsi="Times New Roman"/>
          <w:sz w:val="26"/>
          <w:szCs w:val="26"/>
          <w:lang w:eastAsia="ru-RU"/>
        </w:rPr>
        <w:t xml:space="preserve">Заявитель вправе по собственной инициативе представить указанные в </w:t>
      </w:r>
      <w:hyperlink w:anchor="Par2" w:history="1">
        <w:r w:rsidRPr="002A196C">
          <w:rPr>
            <w:rFonts w:ascii="Times New Roman" w:hAnsi="Times New Roman"/>
            <w:sz w:val="26"/>
            <w:szCs w:val="26"/>
            <w:lang w:eastAsia="ru-RU"/>
          </w:rPr>
          <w:t>пункте 2.8.2</w:t>
        </w:r>
      </w:hyperlink>
      <w:r w:rsidRPr="002A196C">
        <w:rPr>
          <w:rFonts w:ascii="Times New Roman" w:hAnsi="Times New Roman"/>
          <w:sz w:val="26"/>
          <w:szCs w:val="26"/>
          <w:lang w:eastAsia="ru-RU"/>
        </w:rPr>
        <w:t xml:space="preserve"> документы в </w:t>
      </w:r>
      <w:r w:rsidR="00B66B83" w:rsidRPr="002A196C">
        <w:rPr>
          <w:rFonts w:ascii="Times New Roman" w:hAnsi="Times New Roman"/>
          <w:sz w:val="26"/>
          <w:szCs w:val="26"/>
          <w:lang w:eastAsia="ru-RU"/>
        </w:rPr>
        <w:t>Отдел опеки</w:t>
      </w:r>
      <w:r w:rsidR="00F52193" w:rsidRPr="002A196C">
        <w:rPr>
          <w:rFonts w:ascii="Times New Roman" w:hAnsi="Times New Roman"/>
          <w:sz w:val="26"/>
          <w:szCs w:val="26"/>
          <w:lang w:eastAsia="ru-RU"/>
        </w:rPr>
        <w:t xml:space="preserve"> и попечите</w:t>
      </w:r>
      <w:r w:rsidR="00BF3F2B" w:rsidRPr="002A196C">
        <w:rPr>
          <w:rFonts w:ascii="Times New Roman" w:hAnsi="Times New Roman"/>
          <w:sz w:val="26"/>
          <w:szCs w:val="26"/>
          <w:lang w:eastAsia="ru-RU"/>
        </w:rPr>
        <w:t>ль</w:t>
      </w:r>
      <w:r w:rsidR="00F52193" w:rsidRPr="002A196C">
        <w:rPr>
          <w:rFonts w:ascii="Times New Roman" w:hAnsi="Times New Roman"/>
          <w:sz w:val="26"/>
          <w:szCs w:val="26"/>
          <w:lang w:eastAsia="ru-RU"/>
        </w:rPr>
        <w:t>ства</w:t>
      </w:r>
      <w:r w:rsidR="00B66B83" w:rsidRPr="002A196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196C">
        <w:rPr>
          <w:rFonts w:ascii="Times New Roman" w:hAnsi="Times New Roman"/>
          <w:sz w:val="26"/>
          <w:szCs w:val="26"/>
          <w:lang w:eastAsia="ru-RU"/>
        </w:rPr>
        <w:t>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bookmarkStart w:id="4" w:name="Par112"/>
      <w:bookmarkStart w:id="5" w:name="Par120"/>
      <w:bookmarkEnd w:id="4"/>
      <w:bookmarkEnd w:id="5"/>
      <w:r w:rsidRPr="002A196C">
        <w:rPr>
          <w:rFonts w:ascii="Times New Roman" w:hAnsi="Times New Roman"/>
          <w:sz w:val="26"/>
          <w:szCs w:val="26"/>
        </w:rPr>
        <w:t>2.9. Документы для предоставления муниципальной услуги подаются в письменной форме: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на бумажном носителе лично в </w:t>
      </w:r>
      <w:r w:rsidR="00F52193" w:rsidRPr="002A196C">
        <w:rPr>
          <w:rFonts w:ascii="Times New Roman" w:hAnsi="Times New Roman"/>
          <w:sz w:val="26"/>
          <w:szCs w:val="26"/>
        </w:rPr>
        <w:t xml:space="preserve">отдел опеки и попечительства </w:t>
      </w:r>
      <w:r w:rsidRPr="002A196C">
        <w:rPr>
          <w:rFonts w:ascii="Times New Roman" w:hAnsi="Times New Roman"/>
          <w:sz w:val="26"/>
          <w:szCs w:val="26"/>
        </w:rPr>
        <w:t>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 или почтовым отправлением в адрес</w:t>
      </w:r>
      <w:r w:rsidR="00F52193" w:rsidRPr="002A196C">
        <w:rPr>
          <w:rFonts w:ascii="Times New Roman" w:hAnsi="Times New Roman"/>
          <w:sz w:val="26"/>
          <w:szCs w:val="26"/>
        </w:rPr>
        <w:t xml:space="preserve"> отдела опеки и попечительства , ул</w:t>
      </w:r>
      <w:proofErr w:type="gramStart"/>
      <w:r w:rsidR="00F52193" w:rsidRPr="002A196C">
        <w:rPr>
          <w:rFonts w:ascii="Times New Roman" w:hAnsi="Times New Roman"/>
          <w:sz w:val="26"/>
          <w:szCs w:val="26"/>
        </w:rPr>
        <w:t>.Г</w:t>
      </w:r>
      <w:proofErr w:type="gramEnd"/>
      <w:r w:rsidR="00F52193" w:rsidRPr="002A196C">
        <w:rPr>
          <w:rFonts w:ascii="Times New Roman" w:hAnsi="Times New Roman"/>
          <w:sz w:val="26"/>
          <w:szCs w:val="26"/>
        </w:rPr>
        <w:t>агарина 2</w:t>
      </w:r>
      <w:r w:rsidRPr="002A196C">
        <w:rPr>
          <w:rFonts w:ascii="Times New Roman" w:hAnsi="Times New Roman"/>
          <w:sz w:val="26"/>
          <w:szCs w:val="26"/>
        </w:rPr>
        <w:t xml:space="preserve"> 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в электронной форме посредством Единого портала государственных и муниципальных услуг.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proofErr w:type="gramStart"/>
      <w:r w:rsidRPr="002A196C">
        <w:rPr>
          <w:rFonts w:ascii="Times New Roman" w:hAnsi="Times New Roman"/>
          <w:sz w:val="26"/>
          <w:szCs w:val="26"/>
        </w:rPr>
        <w:t xml:space="preserve">Получение муниципальной услуги возможно 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Дагестан» (МФЦ </w:t>
      </w:r>
      <w:proofErr w:type="spellStart"/>
      <w:r w:rsidRPr="002A196C">
        <w:rPr>
          <w:rFonts w:ascii="Times New Roman" w:hAnsi="Times New Roman"/>
          <w:sz w:val="26"/>
          <w:szCs w:val="26"/>
        </w:rPr>
        <w:t>Магарамкентского</w:t>
      </w:r>
      <w:proofErr w:type="spellEnd"/>
      <w:r w:rsidRPr="002A196C">
        <w:rPr>
          <w:rFonts w:ascii="Times New Roman" w:hAnsi="Times New Roman"/>
          <w:sz w:val="26"/>
          <w:szCs w:val="26"/>
        </w:rPr>
        <w:t xml:space="preserve"> района».</w:t>
      </w:r>
      <w:proofErr w:type="gramEnd"/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2.10. 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2.11. Не допускается требовать от заявителя документы, не предусмотренные </w:t>
      </w:r>
      <w:hyperlink w:anchor="Par111" w:history="1">
        <w:r w:rsidRPr="002A196C">
          <w:rPr>
            <w:rFonts w:ascii="Times New Roman" w:hAnsi="Times New Roman"/>
            <w:sz w:val="26"/>
            <w:szCs w:val="26"/>
          </w:rPr>
          <w:t>подпунктом 2.8.1</w:t>
        </w:r>
      </w:hyperlink>
      <w:r w:rsidRPr="002A196C">
        <w:rPr>
          <w:rFonts w:ascii="Times New Roman" w:hAnsi="Times New Roman"/>
          <w:sz w:val="26"/>
          <w:szCs w:val="26"/>
        </w:rPr>
        <w:t>.</w:t>
      </w:r>
      <w:r w:rsidR="00B60D3F" w:rsidRPr="002A196C">
        <w:rPr>
          <w:rFonts w:ascii="Times New Roman" w:hAnsi="Times New Roman"/>
          <w:sz w:val="26"/>
          <w:szCs w:val="26"/>
        </w:rPr>
        <w:t xml:space="preserve">  </w:t>
      </w:r>
    </w:p>
    <w:p w:rsidR="00EF31A5" w:rsidRPr="002A196C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ru-RU"/>
        </w:rPr>
      </w:pPr>
      <w:bookmarkStart w:id="6" w:name="Par136"/>
      <w:bookmarkEnd w:id="6"/>
      <w:r w:rsidRPr="002A196C">
        <w:rPr>
          <w:rFonts w:ascii="Times New Roman" w:hAnsi="Times New Roman"/>
          <w:sz w:val="26"/>
          <w:szCs w:val="26"/>
        </w:rPr>
        <w:t>2.12. </w:t>
      </w:r>
      <w:r w:rsidRPr="002A196C">
        <w:rPr>
          <w:rFonts w:ascii="Times New Roman" w:hAnsi="Times New Roman"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EF31A5" w:rsidRPr="002A196C" w:rsidRDefault="00EF31A5" w:rsidP="00EF31A5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  <w:lang w:eastAsia="ru-RU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EF31A5" w:rsidRPr="002A196C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</w:rPr>
        <w:t>2.13. И</w:t>
      </w:r>
      <w:r w:rsidRPr="002A196C">
        <w:rPr>
          <w:rFonts w:ascii="Times New Roman" w:hAnsi="Times New Roman"/>
          <w:sz w:val="26"/>
          <w:szCs w:val="26"/>
          <w:lang w:eastAsia="ru-RU"/>
        </w:rPr>
        <w:t>счерпывающий перечень оснований для отказа в предоставлении муниципальной услуги.</w:t>
      </w:r>
    </w:p>
    <w:p w:rsidR="00C973FD" w:rsidRPr="002A196C" w:rsidRDefault="00C973FD" w:rsidP="00C973F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  <w:lang w:eastAsia="ru-RU"/>
        </w:rPr>
        <w:t>Основаниями для приостановления либо отказа в предоставлении муниципальной услуги являются:</w:t>
      </w:r>
    </w:p>
    <w:p w:rsidR="00C973FD" w:rsidRPr="002A196C" w:rsidRDefault="00C973FD" w:rsidP="00C973F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  <w:lang w:eastAsia="ru-RU"/>
        </w:rPr>
        <w:t>- несовершеннолетний заявитель не является гражданином РФ;</w:t>
      </w:r>
    </w:p>
    <w:p w:rsidR="00C973FD" w:rsidRPr="002A196C" w:rsidRDefault="00C973FD" w:rsidP="00C973F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  <w:lang w:eastAsia="ru-RU"/>
        </w:rPr>
        <w:lastRenderedPageBreak/>
        <w:t>- непредставление в полном объеме документов, указанных в пункте 8.2 настоящего Административного регламента либо документы, представленные заявителем, не соответствуют требованиям пункта 8.2. настоящего Административного регламента;</w:t>
      </w:r>
    </w:p>
    <w:p w:rsidR="00C973FD" w:rsidRPr="002A196C" w:rsidRDefault="00C973FD" w:rsidP="00C973F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  <w:lang w:eastAsia="ru-RU"/>
        </w:rPr>
        <w:t>- предоставление заявителем недостоверных сведений;</w:t>
      </w:r>
    </w:p>
    <w:p w:rsidR="00C973FD" w:rsidRPr="002A196C" w:rsidRDefault="00C973FD" w:rsidP="00C973F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  <w:lang w:eastAsia="ru-RU"/>
        </w:rPr>
        <w:t xml:space="preserve">- нарушение имущественных прав  и законных интересов несовершеннолетнего при совершении предстоящей сделки.      </w:t>
      </w:r>
    </w:p>
    <w:p w:rsidR="00EF31A5" w:rsidRPr="002A196C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</w:rPr>
        <w:t>2.14. </w:t>
      </w:r>
      <w:r w:rsidRPr="002A196C">
        <w:rPr>
          <w:rFonts w:ascii="Times New Roman" w:hAnsi="Times New Roman"/>
          <w:sz w:val="26"/>
          <w:szCs w:val="26"/>
          <w:lang w:eastAsia="ru-RU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Муниципальная услуга предоставляется бесплатно.</w:t>
      </w:r>
    </w:p>
    <w:p w:rsidR="00EF31A5" w:rsidRPr="002A196C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</w:rPr>
        <w:t>2.15. </w:t>
      </w:r>
      <w:r w:rsidRPr="002A196C">
        <w:rPr>
          <w:rFonts w:ascii="Times New Roman" w:hAnsi="Times New Roman"/>
          <w:sz w:val="26"/>
          <w:szCs w:val="26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F31A5" w:rsidRPr="002A196C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F31A5" w:rsidRPr="002A196C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</w:rPr>
        <w:t>2.16. С</w:t>
      </w:r>
      <w:r w:rsidRPr="002A196C">
        <w:rPr>
          <w:rFonts w:ascii="Times New Roman" w:hAnsi="Times New Roman"/>
          <w:sz w:val="26"/>
          <w:szCs w:val="26"/>
          <w:lang w:eastAsia="ru-RU"/>
        </w:rPr>
        <w:t>рок регистрации заявления о предоставлении муниципальной услуги.</w:t>
      </w:r>
    </w:p>
    <w:p w:rsidR="00EF31A5" w:rsidRPr="002A196C" w:rsidRDefault="00EF31A5" w:rsidP="00EF31A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ru-RU"/>
        </w:rPr>
      </w:pPr>
      <w:r w:rsidRPr="002A196C">
        <w:rPr>
          <w:rFonts w:ascii="Times New Roman" w:hAnsi="Times New Roman"/>
          <w:sz w:val="26"/>
          <w:szCs w:val="26"/>
          <w:lang w:eastAsia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2.17.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EF31A5" w:rsidRPr="002A196C" w:rsidRDefault="00EF31A5" w:rsidP="009F626E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в устной форме лично в часы приема в</w:t>
      </w:r>
      <w:r w:rsidR="009F626E" w:rsidRPr="002A196C">
        <w:rPr>
          <w:rFonts w:ascii="Times New Roman" w:hAnsi="Times New Roman"/>
          <w:sz w:val="26"/>
          <w:szCs w:val="26"/>
        </w:rPr>
        <w:t>:</w:t>
      </w:r>
      <w:r w:rsidRPr="002A196C">
        <w:rPr>
          <w:rFonts w:ascii="Times New Roman" w:hAnsi="Times New Roman"/>
          <w:sz w:val="26"/>
          <w:szCs w:val="26"/>
        </w:rPr>
        <w:t xml:space="preserve"> </w:t>
      </w:r>
      <w:r w:rsidR="009F626E" w:rsidRPr="002A196C">
        <w:rPr>
          <w:rFonts w:ascii="Times New Roman" w:hAnsi="Times New Roman"/>
          <w:sz w:val="26"/>
          <w:szCs w:val="26"/>
        </w:rPr>
        <w:t xml:space="preserve">Отдел опеки и попечительства </w:t>
      </w:r>
    </w:p>
    <w:p w:rsidR="00EF31A5" w:rsidRPr="002A196C" w:rsidRDefault="00EF31A5" w:rsidP="00BF3F2B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услуги):</w:t>
      </w:r>
      <w:r w:rsidR="009F626E" w:rsidRPr="002A196C">
        <w:rPr>
          <w:rFonts w:ascii="Times New Roman" w:hAnsi="Times New Roman"/>
          <w:sz w:val="26"/>
          <w:szCs w:val="26"/>
        </w:rPr>
        <w:t xml:space="preserve"> </w:t>
      </w:r>
      <w:r w:rsidR="00731E28" w:rsidRPr="002A196C">
        <w:rPr>
          <w:rFonts w:ascii="Times New Roman" w:hAnsi="Times New Roman"/>
          <w:sz w:val="26"/>
          <w:szCs w:val="26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 xml:space="preserve">но дееспособных) совершеннолетних граждан» </w:t>
      </w:r>
      <w:r w:rsidR="00BF3F2B" w:rsidRPr="002A196C">
        <w:rPr>
          <w:rFonts w:ascii="Times New Roman" w:hAnsi="Times New Roman"/>
          <w:bCs/>
          <w:sz w:val="26"/>
          <w:szCs w:val="26"/>
        </w:rPr>
        <w:t xml:space="preserve"> </w:t>
      </w:r>
      <w:r w:rsidR="009F626E" w:rsidRPr="002A196C">
        <w:rPr>
          <w:rFonts w:ascii="Times New Roman" w:hAnsi="Times New Roman"/>
          <w:sz w:val="26"/>
          <w:szCs w:val="26"/>
        </w:rPr>
        <w:t xml:space="preserve"> </w:t>
      </w:r>
      <w:r w:rsidRPr="002A196C">
        <w:rPr>
          <w:rFonts w:ascii="Times New Roman" w:hAnsi="Times New Roman"/>
          <w:sz w:val="26"/>
          <w:szCs w:val="26"/>
        </w:rPr>
        <w:t xml:space="preserve">или по телефону </w:t>
      </w:r>
      <w:r w:rsidR="00EF3A76" w:rsidRPr="002A196C">
        <w:rPr>
          <w:rFonts w:ascii="Times New Roman" w:hAnsi="Times New Roman"/>
          <w:sz w:val="26"/>
          <w:szCs w:val="26"/>
        </w:rPr>
        <w:t>в соответствии с режимом работы</w:t>
      </w:r>
      <w:r w:rsidR="009F626E" w:rsidRPr="002A196C">
        <w:rPr>
          <w:rFonts w:ascii="Times New Roman" w:hAnsi="Times New Roman"/>
          <w:sz w:val="26"/>
          <w:szCs w:val="26"/>
        </w:rPr>
        <w:t>: телефон 55-18-09 понедельник-пятница с 8-00 до 17-00ч.</w:t>
      </w:r>
      <w:r w:rsidRPr="002A196C">
        <w:rPr>
          <w:rFonts w:ascii="Times New Roman" w:hAnsi="Times New Roman"/>
          <w:sz w:val="26"/>
          <w:szCs w:val="26"/>
        </w:rPr>
        <w:t>;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в письменной форме лично или почтовым отправлением в адрес </w:t>
      </w:r>
      <w:r w:rsidR="00FD66B6" w:rsidRPr="002A196C">
        <w:rPr>
          <w:rFonts w:ascii="Times New Roman" w:hAnsi="Times New Roman"/>
          <w:sz w:val="26"/>
          <w:szCs w:val="26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>;</w:t>
      </w:r>
    </w:p>
    <w:p w:rsidR="00EF31A5" w:rsidRPr="002A196C" w:rsidRDefault="00FD66B6" w:rsidP="00FD66B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в электронной форме в адрес:  отдела опеки и попечительства</w:t>
      </w:r>
      <w:r w:rsidR="009F626E" w:rsidRPr="002A196C">
        <w:rPr>
          <w:rFonts w:ascii="Times New Roman" w:hAnsi="Times New Roman"/>
          <w:sz w:val="26"/>
          <w:szCs w:val="26"/>
        </w:rPr>
        <w:t xml:space="preserve">, </w:t>
      </w:r>
      <w:r w:rsidR="00EF31A5" w:rsidRPr="002A196C">
        <w:rPr>
          <w:rFonts w:ascii="Times New Roman" w:hAnsi="Times New Roman"/>
          <w:sz w:val="26"/>
          <w:szCs w:val="26"/>
        </w:rPr>
        <w:t>или через Единый портал государственных и муниципальных услуг.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</w:t>
      </w:r>
      <w:r w:rsidR="009F626E" w:rsidRPr="002A196C">
        <w:rPr>
          <w:rFonts w:ascii="Times New Roman" w:hAnsi="Times New Roman"/>
          <w:sz w:val="26"/>
          <w:szCs w:val="26"/>
        </w:rPr>
        <w:t>:</w:t>
      </w:r>
      <w:r w:rsidRPr="002A196C">
        <w:rPr>
          <w:rFonts w:ascii="Times New Roman" w:hAnsi="Times New Roman"/>
          <w:sz w:val="26"/>
          <w:szCs w:val="26"/>
        </w:rPr>
        <w:t xml:space="preserve"> </w:t>
      </w:r>
      <w:r w:rsidR="009F626E" w:rsidRPr="002A196C">
        <w:rPr>
          <w:rFonts w:ascii="Times New Roman" w:hAnsi="Times New Roman"/>
          <w:sz w:val="26"/>
          <w:szCs w:val="26"/>
        </w:rPr>
        <w:t xml:space="preserve">Отдела опеки и попечительства 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услуги):</w:t>
      </w:r>
      <w:r w:rsidR="00BF3F2B" w:rsidRPr="002A196C">
        <w:rPr>
          <w:sz w:val="26"/>
          <w:szCs w:val="26"/>
        </w:rPr>
        <w:t xml:space="preserve"> </w:t>
      </w:r>
      <w:r w:rsidR="00731E28" w:rsidRPr="002A196C">
        <w:rPr>
          <w:rFonts w:ascii="Times New Roman" w:hAnsi="Times New Roman"/>
          <w:sz w:val="26"/>
          <w:szCs w:val="26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 xml:space="preserve">но дееспособных) совершеннолетних граждан» </w:t>
      </w:r>
      <w:r w:rsidR="004F62C5" w:rsidRPr="002A196C">
        <w:rPr>
          <w:rFonts w:ascii="Times New Roman" w:hAnsi="Times New Roman"/>
          <w:sz w:val="26"/>
          <w:szCs w:val="26"/>
        </w:rPr>
        <w:t xml:space="preserve"> </w:t>
      </w:r>
      <w:r w:rsidRPr="002A196C">
        <w:rPr>
          <w:rFonts w:ascii="Times New Roman" w:hAnsi="Times New Roman"/>
          <w:sz w:val="26"/>
          <w:szCs w:val="26"/>
        </w:rPr>
        <w:t>(лично или по телефону) осуществляют устное информирование обратившегося за информацией заявителя.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При устном обращении заявителя лично содержание устного обращения заносится в карточку личного приема заявителя. В случае если изложенные в устном </w:t>
      </w:r>
      <w:r w:rsidRPr="002A196C">
        <w:rPr>
          <w:rFonts w:ascii="Times New Roman" w:hAnsi="Times New Roman"/>
          <w:sz w:val="26"/>
          <w:szCs w:val="26"/>
        </w:rPr>
        <w:lastRenderedPageBreak/>
        <w:t>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При ответах на телефонные звонки и обращения заявителей л</w:t>
      </w:r>
      <w:r w:rsidR="009F626E" w:rsidRPr="002A196C">
        <w:rPr>
          <w:rFonts w:ascii="Times New Roman" w:hAnsi="Times New Roman"/>
          <w:sz w:val="26"/>
          <w:szCs w:val="26"/>
        </w:rPr>
        <w:t xml:space="preserve">ично в часы приема специалисты: Отдела опеки и попечительства 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услуги):</w:t>
      </w:r>
      <w:r w:rsidR="009F626E" w:rsidRPr="002A196C">
        <w:rPr>
          <w:sz w:val="26"/>
          <w:szCs w:val="26"/>
        </w:rPr>
        <w:t xml:space="preserve"> </w:t>
      </w:r>
      <w:r w:rsidR="00731E28" w:rsidRPr="002A196C">
        <w:rPr>
          <w:rFonts w:ascii="Times New Roman" w:hAnsi="Times New Roman"/>
          <w:sz w:val="26"/>
          <w:szCs w:val="26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 xml:space="preserve">но дееспособных) совершеннолетних граждан» </w:t>
      </w:r>
      <w:r w:rsidRPr="002A196C">
        <w:rPr>
          <w:rFonts w:ascii="Times New Roman" w:hAnsi="Times New Roman"/>
          <w:sz w:val="26"/>
          <w:szCs w:val="26"/>
        </w:rPr>
        <w:t>подробно и в вежливой форме информируют обратившихся по интересующим их вопросам.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Если для подготовки ответа на устное обращение требуе</w:t>
      </w:r>
      <w:r w:rsidR="009F626E" w:rsidRPr="002A196C">
        <w:rPr>
          <w:rFonts w:ascii="Times New Roman" w:hAnsi="Times New Roman"/>
          <w:sz w:val="26"/>
          <w:szCs w:val="26"/>
        </w:rPr>
        <w:t>тся более 15 минут, специалисты Отдела опеки и попечительства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(наименование структурного подразделения органа местного самоуправления муниципального образования, осуществляющего предо</w:t>
      </w:r>
      <w:r w:rsidR="009F626E" w:rsidRPr="002A196C">
        <w:rPr>
          <w:rFonts w:ascii="Times New Roman" w:hAnsi="Times New Roman"/>
          <w:sz w:val="26"/>
          <w:szCs w:val="26"/>
        </w:rPr>
        <w:t xml:space="preserve">ставление муниципальной услуги): </w:t>
      </w:r>
      <w:r w:rsidR="00731E28" w:rsidRPr="002A196C">
        <w:rPr>
          <w:rFonts w:ascii="Times New Roman" w:hAnsi="Times New Roman"/>
          <w:sz w:val="26"/>
          <w:szCs w:val="26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>но дееспособных) совершеннолетних граждан»</w:t>
      </w:r>
      <w:r w:rsidRPr="002A196C">
        <w:rPr>
          <w:rFonts w:ascii="Times New Roman" w:hAnsi="Times New Roman"/>
          <w:sz w:val="26"/>
          <w:szCs w:val="26"/>
        </w:rPr>
        <w:t xml:space="preserve">, осуществляющие устное информирование, предлагают заявителю </w:t>
      </w:r>
      <w:r w:rsidR="004B45B0" w:rsidRPr="002A196C">
        <w:rPr>
          <w:rFonts w:ascii="Times New Roman" w:hAnsi="Times New Roman"/>
          <w:sz w:val="26"/>
          <w:szCs w:val="26"/>
        </w:rPr>
        <w:t>назначить</w:t>
      </w:r>
      <w:r w:rsidRPr="002A196C">
        <w:rPr>
          <w:rFonts w:ascii="Times New Roman" w:hAnsi="Times New Roman"/>
          <w:sz w:val="26"/>
          <w:szCs w:val="26"/>
        </w:rPr>
        <w:t xml:space="preserve">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 в день поступления в </w:t>
      </w:r>
      <w:r w:rsidR="00B4206F" w:rsidRPr="002A196C">
        <w:rPr>
          <w:rFonts w:ascii="Times New Roman" w:hAnsi="Times New Roman"/>
          <w:sz w:val="26"/>
          <w:szCs w:val="26"/>
        </w:rPr>
        <w:t>отдел</w:t>
      </w:r>
      <w:r w:rsidR="00EF3A76" w:rsidRPr="002A196C">
        <w:rPr>
          <w:rFonts w:ascii="Times New Roman" w:hAnsi="Times New Roman"/>
          <w:sz w:val="26"/>
          <w:szCs w:val="26"/>
        </w:rPr>
        <w:t>е</w:t>
      </w:r>
      <w:r w:rsidR="00B4206F" w:rsidRPr="002A196C">
        <w:rPr>
          <w:rFonts w:ascii="Times New Roman" w:hAnsi="Times New Roman"/>
          <w:sz w:val="26"/>
          <w:szCs w:val="26"/>
        </w:rPr>
        <w:t xml:space="preserve"> опеки и попечительств</w:t>
      </w:r>
      <w:r w:rsidRPr="002A196C">
        <w:rPr>
          <w:rFonts w:ascii="Times New Roman" w:hAnsi="Times New Roman"/>
          <w:sz w:val="26"/>
          <w:szCs w:val="26"/>
        </w:rPr>
        <w:t>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2A196C">
        <w:rPr>
          <w:rFonts w:ascii="Times New Roman" w:hAnsi="Times New Roman"/>
          <w:sz w:val="26"/>
          <w:szCs w:val="26"/>
        </w:rPr>
        <w:t xml:space="preserve">Письменный ответ подписывается </w:t>
      </w:r>
      <w:r w:rsidR="00B4206F" w:rsidRPr="002A196C">
        <w:rPr>
          <w:rFonts w:ascii="Times New Roman" w:hAnsi="Times New Roman"/>
          <w:sz w:val="26"/>
          <w:szCs w:val="26"/>
        </w:rPr>
        <w:t>в отделе опеки и попечительства</w:t>
      </w:r>
      <w:r w:rsidRPr="002A196C">
        <w:rPr>
          <w:rFonts w:ascii="Times New Roman" w:hAnsi="Times New Roman"/>
          <w:sz w:val="26"/>
          <w:szCs w:val="26"/>
        </w:rPr>
        <w:t>, осуществляющего предоставление муниципальной услуги)</w:t>
      </w:r>
      <w:r w:rsidR="00B4206F" w:rsidRPr="002A196C">
        <w:rPr>
          <w:sz w:val="26"/>
          <w:szCs w:val="26"/>
        </w:rPr>
        <w:t xml:space="preserve"> </w:t>
      </w:r>
      <w:r w:rsidR="00731E28" w:rsidRPr="002A196C">
        <w:rPr>
          <w:rFonts w:ascii="Times New Roman" w:hAnsi="Times New Roman"/>
          <w:sz w:val="26"/>
          <w:szCs w:val="26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 xml:space="preserve">но дееспособных) совершеннолетних граждан» </w:t>
      </w:r>
      <w:r w:rsidRPr="002A196C">
        <w:rPr>
          <w:rFonts w:ascii="Times New Roman" w:hAnsi="Times New Roman"/>
          <w:sz w:val="26"/>
          <w:szCs w:val="26"/>
        </w:rPr>
        <w:t>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  <w:proofErr w:type="gramEnd"/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2A196C">
        <w:rPr>
          <w:rFonts w:ascii="Times New Roman" w:hAnsi="Times New Roman"/>
          <w:sz w:val="26"/>
          <w:szCs w:val="26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BF3F2B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bCs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Ответ на обращение направляется заявителю в течение 25 дней со дня регистрации обращения в </w:t>
      </w:r>
      <w:r w:rsidR="00B4206F" w:rsidRPr="002A196C">
        <w:rPr>
          <w:rFonts w:ascii="Times New Roman" w:hAnsi="Times New Roman"/>
          <w:sz w:val="26"/>
          <w:szCs w:val="26"/>
        </w:rPr>
        <w:t xml:space="preserve">отделе опеки и попечительства </w:t>
      </w:r>
      <w:r w:rsidRPr="002A196C">
        <w:rPr>
          <w:rFonts w:ascii="Times New Roman" w:hAnsi="Times New Roman"/>
          <w:sz w:val="26"/>
          <w:szCs w:val="26"/>
        </w:rPr>
        <w:t>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</w:t>
      </w:r>
      <w:r w:rsidR="00B4206F" w:rsidRPr="002A196C">
        <w:rPr>
          <w:sz w:val="26"/>
          <w:szCs w:val="26"/>
        </w:rPr>
        <w:t xml:space="preserve"> </w:t>
      </w:r>
      <w:r w:rsidR="00731E28" w:rsidRPr="002A196C">
        <w:rPr>
          <w:rFonts w:ascii="Times New Roman" w:hAnsi="Times New Roman"/>
          <w:sz w:val="26"/>
          <w:szCs w:val="26"/>
        </w:rPr>
        <w:t xml:space="preserve">«Выдача разрешения на распоряжение движимым или недвижимым имуществом несовершеннолетних, </w:t>
      </w:r>
      <w:r w:rsidR="00731E28" w:rsidRPr="002A196C">
        <w:rPr>
          <w:rFonts w:ascii="Times New Roman" w:hAnsi="Times New Roman"/>
          <w:sz w:val="26"/>
          <w:szCs w:val="26"/>
        </w:rPr>
        <w:lastRenderedPageBreak/>
        <w:t>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>но дееспособных) совершеннолетних граждан»</w:t>
      </w:r>
      <w:r w:rsidR="00BF3F2B" w:rsidRPr="002A196C">
        <w:rPr>
          <w:bCs/>
          <w:sz w:val="26"/>
          <w:szCs w:val="26"/>
        </w:rPr>
        <w:t xml:space="preserve">. 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2.18.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Доступ заявителей к парковочным местам является бесплатным.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Вход в здание оборудуется устройством для </w:t>
      </w:r>
      <w:proofErr w:type="spellStart"/>
      <w:r w:rsidRPr="002A196C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Pr="002A196C">
        <w:rPr>
          <w:rFonts w:ascii="Times New Roman" w:hAnsi="Times New Roman"/>
          <w:sz w:val="26"/>
          <w:szCs w:val="26"/>
        </w:rPr>
        <w:t xml:space="preserve"> граждан.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Места ожидания в очереди оборудуются стульями, кресельными секциями.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Информационный стенд располагается в доступном месте и содержит следующую информацию: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текст административного регламента с приложениями;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о месте нахождения, графике работы, номерах справочных телефонов, адресах официального сайта и электронной почты, где заинтересованные лица могут получить информацию, необходимую для предоставления муниципальной услуги;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выдержки из нормативных правовых актов по наиболее часто задаваемым вопросам.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2.19. Показателями доступности муниципальной услуги являются: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транспортная доступность мест предоставления муниципальной услуги;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2A196C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Pr="002A196C">
        <w:rPr>
          <w:rFonts w:ascii="Times New Roman" w:hAnsi="Times New Roman"/>
          <w:sz w:val="26"/>
          <w:szCs w:val="26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2A196C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Pr="002A196C">
        <w:rPr>
          <w:rFonts w:ascii="Times New Roman" w:hAnsi="Times New Roman"/>
          <w:sz w:val="26"/>
          <w:szCs w:val="26"/>
        </w:rPr>
        <w:t xml:space="preserve"> групп граждан, включая инвалидов, использующих кресла-коляски и собак-проводников);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предоставление бесплатно муниципальной услуги и информации о ней.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2.20. Показателями качества муниципальной услуги являются: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исполнение обращения в установленные сроки;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соблюдение порядка выполнения административных процедур.</w:t>
      </w:r>
    </w:p>
    <w:p w:rsidR="00696E1D" w:rsidRPr="002A196C" w:rsidRDefault="00696E1D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</w:p>
    <w:p w:rsidR="00D96B8C" w:rsidRPr="002A196C" w:rsidRDefault="00D96B8C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</w:p>
    <w:p w:rsidR="002A196C" w:rsidRPr="002A196C" w:rsidRDefault="002A196C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</w:p>
    <w:p w:rsidR="002A196C" w:rsidRPr="002A196C" w:rsidRDefault="002A196C" w:rsidP="002A196C">
      <w:pPr>
        <w:pStyle w:val="40"/>
        <w:shd w:val="clear" w:color="auto" w:fill="auto"/>
        <w:ind w:left="20"/>
        <w:jc w:val="center"/>
        <w:rPr>
          <w:b/>
        </w:rPr>
      </w:pPr>
      <w:r w:rsidRPr="002A196C">
        <w:rPr>
          <w:b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также, особенностей выполнения административных процедур </w:t>
      </w:r>
      <w:proofErr w:type="gramStart"/>
      <w:r w:rsidRPr="002A196C">
        <w:rPr>
          <w:b/>
        </w:rPr>
        <w:t>в</w:t>
      </w:r>
      <w:proofErr w:type="gramEnd"/>
      <w:r w:rsidRPr="002A196C">
        <w:rPr>
          <w:b/>
        </w:rPr>
        <w:t xml:space="preserve"> многофункциональных</w:t>
      </w:r>
    </w:p>
    <w:p w:rsidR="002A196C" w:rsidRPr="002A196C" w:rsidRDefault="002A196C" w:rsidP="002A196C">
      <w:pPr>
        <w:pStyle w:val="40"/>
        <w:shd w:val="clear" w:color="auto" w:fill="auto"/>
        <w:spacing w:after="301" w:line="270" w:lineRule="exact"/>
        <w:ind w:left="20"/>
        <w:jc w:val="center"/>
        <w:rPr>
          <w:b/>
        </w:rPr>
      </w:pPr>
      <w:proofErr w:type="gramStart"/>
      <w:r w:rsidRPr="002A196C">
        <w:rPr>
          <w:b/>
        </w:rPr>
        <w:t>центрах</w:t>
      </w:r>
      <w:proofErr w:type="gramEnd"/>
      <w:r w:rsidRPr="002A196C">
        <w:rPr>
          <w:b/>
        </w:rPr>
        <w:t>.</w:t>
      </w:r>
    </w:p>
    <w:p w:rsidR="00D96B8C" w:rsidRPr="002A196C" w:rsidRDefault="00D96B8C" w:rsidP="00696E1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73AEB" w:rsidRPr="002A196C" w:rsidRDefault="006B3037" w:rsidP="00696E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hyperlink w:anchor="Par635" w:history="1">
        <w:r w:rsidR="00D96B8C" w:rsidRPr="002A196C">
          <w:rPr>
            <w:rFonts w:ascii="Times New Roman" w:hAnsi="Times New Roman"/>
            <w:sz w:val="26"/>
            <w:szCs w:val="26"/>
          </w:rPr>
          <w:t>Блок-схема</w:t>
        </w:r>
      </w:hyperlink>
      <w:r w:rsidR="00D96B8C" w:rsidRPr="002A196C">
        <w:rPr>
          <w:rFonts w:ascii="Times New Roman" w:hAnsi="Times New Roman"/>
          <w:sz w:val="26"/>
          <w:szCs w:val="26"/>
        </w:rPr>
        <w:t xml:space="preserve"> последовательности административных процедур при предоставлении муниципальной услуги приводится в приложении</w:t>
      </w:r>
      <w:r w:rsidR="002A196C" w:rsidRPr="002A196C">
        <w:rPr>
          <w:rFonts w:ascii="Times New Roman" w:hAnsi="Times New Roman"/>
          <w:sz w:val="26"/>
          <w:szCs w:val="26"/>
        </w:rPr>
        <w:t xml:space="preserve"> №9.</w:t>
      </w:r>
    </w:p>
    <w:p w:rsidR="008B6172" w:rsidRPr="002A196C" w:rsidRDefault="008B6172" w:rsidP="00696E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7" w:name="_Toc206489262"/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3.1. Последовательность административных действий (процедур)</w:t>
      </w:r>
      <w:bookmarkEnd w:id="7"/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- организация личного приема граждан и выдача гражданам перечня документов для назначения;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- приём и регистрация заявления;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- правовой анализ представленных документов и подготовка проекта распоряжения;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- оформление отказа в предоставлении муниципальной услуги.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3.1.2. Организация личного приема граждан, выдача гражданам перечня документов для назначения, приём и регистрация заявлений.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Прием граждан по предоставлению муниципальной услуги осуществляется специалистом в порядке очередности в соответствии с установленным графиком приема граждан. 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Информирование каждого гражданина специалист осуществляет не более 15 минут после предоставления гражданином документа, удостоверяющего личность, и имеющихся у гражданина иных документов, необходимых специалисту для квалифицированных ответов на поставленные вопросы.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При возникновении у гражданина вопросов правового характера, на которые специалист затрудняется ответить, специалист обращается за разъяснением к начальнику   юридического отдела.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В случае</w:t>
      </w:r>
      <w:proofErr w:type="gramStart"/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proofErr w:type="gramEnd"/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если в обращении гражданина содержатся вопросы, решение которых не входит в компетенцию  органа опеки и попечительства, гражданину дается разъяснение, куда и в каком порядке ему следует обратиться. 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Специалист, ведущий прием, по результатам беседы с гражданином принимает решение о выдаче гражданину перечня документов.</w:t>
      </w:r>
    </w:p>
    <w:p w:rsidR="002A196C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Максимальный срок выполнения административного действия не должен превышать 15 минут на одного гражданина. </w:t>
      </w:r>
    </w:p>
    <w:p w:rsidR="002A196C" w:rsidRPr="002A196C" w:rsidRDefault="002A196C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A196C" w:rsidRPr="002A196C" w:rsidRDefault="002A196C" w:rsidP="002A196C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2A196C">
        <w:rPr>
          <w:rFonts w:ascii="Times New Roman" w:hAnsi="Times New Roman"/>
          <w:sz w:val="24"/>
          <w:szCs w:val="24"/>
          <w:lang w:eastAsia="ru-RU"/>
        </w:rPr>
        <w:t xml:space="preserve">В случае обращения заявителя с заявлением и прилагаемыми документами в МФЦ </w:t>
      </w:r>
      <w:proofErr w:type="spellStart"/>
      <w:r w:rsidRPr="002A196C">
        <w:rPr>
          <w:rFonts w:ascii="Times New Roman" w:hAnsi="Times New Roman"/>
          <w:sz w:val="24"/>
          <w:szCs w:val="24"/>
          <w:lang w:eastAsia="ru-RU"/>
        </w:rPr>
        <w:t>Магарамкентского</w:t>
      </w:r>
      <w:proofErr w:type="spellEnd"/>
      <w:r w:rsidRPr="002A196C">
        <w:rPr>
          <w:rFonts w:ascii="Times New Roman" w:hAnsi="Times New Roman"/>
          <w:sz w:val="24"/>
          <w:szCs w:val="24"/>
          <w:lang w:eastAsia="ru-RU"/>
        </w:rPr>
        <w:t xml:space="preserve"> района прием и регистрация заявления и прилагаемых документов осуществляется ответственным специалистом МФЦ </w:t>
      </w:r>
      <w:proofErr w:type="spellStart"/>
      <w:r w:rsidRPr="002A196C">
        <w:rPr>
          <w:rFonts w:ascii="Times New Roman" w:hAnsi="Times New Roman"/>
          <w:sz w:val="24"/>
          <w:szCs w:val="24"/>
          <w:lang w:eastAsia="ru-RU"/>
        </w:rPr>
        <w:t>Магарамкентского</w:t>
      </w:r>
      <w:proofErr w:type="spellEnd"/>
      <w:r w:rsidRPr="002A196C">
        <w:rPr>
          <w:rFonts w:ascii="Times New Roman" w:hAnsi="Times New Roman"/>
          <w:sz w:val="24"/>
          <w:szCs w:val="24"/>
          <w:lang w:eastAsia="ru-RU"/>
        </w:rPr>
        <w:t xml:space="preserve"> района в день обращения.</w:t>
      </w:r>
    </w:p>
    <w:p w:rsidR="002A196C" w:rsidRPr="002A196C" w:rsidRDefault="002A196C" w:rsidP="002A196C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2A19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Специалист МФЦ </w:t>
      </w:r>
      <w:proofErr w:type="spellStart"/>
      <w:r w:rsidRPr="002A196C">
        <w:rPr>
          <w:rFonts w:ascii="Times New Roman" w:hAnsi="Times New Roman"/>
          <w:sz w:val="24"/>
          <w:szCs w:val="24"/>
          <w:lang w:eastAsia="ru-RU"/>
        </w:rPr>
        <w:t>Магарамкентского</w:t>
      </w:r>
      <w:proofErr w:type="spellEnd"/>
      <w:r w:rsidRPr="002A196C">
        <w:rPr>
          <w:rFonts w:ascii="Times New Roman" w:hAnsi="Times New Roman"/>
          <w:sz w:val="24"/>
          <w:szCs w:val="24"/>
          <w:lang w:eastAsia="ru-RU"/>
        </w:rPr>
        <w:t xml:space="preserve"> района ответственный за прием и регистрацию заявления и прилагаемых документов определяет предмет обращения, проверяет документ, удостоверяющий личность заявителя, проводит проверку:</w:t>
      </w:r>
    </w:p>
    <w:p w:rsidR="002A196C" w:rsidRPr="002A196C" w:rsidRDefault="002A196C" w:rsidP="002A196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2A196C">
        <w:rPr>
          <w:rFonts w:ascii="Times New Roman" w:hAnsi="Times New Roman"/>
          <w:sz w:val="24"/>
          <w:szCs w:val="24"/>
          <w:lang w:eastAsia="ru-RU"/>
        </w:rPr>
        <w:t>на наличие необходимых документов, указанных в пункте 2.8.1 настоящего Административного регламента;</w:t>
      </w:r>
    </w:p>
    <w:p w:rsidR="002A196C" w:rsidRPr="002A196C" w:rsidRDefault="002A196C" w:rsidP="002A196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2A196C">
        <w:rPr>
          <w:rFonts w:ascii="Times New Roman" w:hAnsi="Times New Roman"/>
          <w:sz w:val="24"/>
          <w:szCs w:val="24"/>
          <w:lang w:eastAsia="ru-RU"/>
        </w:rPr>
        <w:t>на отсутствие в представленных документах подчисток, приписок, зачеркнутых слов, неоговоренных исправлений, а также серьезных повреждений, не позволяющих однозначно истолковать их содержание.</w:t>
      </w:r>
    </w:p>
    <w:p w:rsidR="002A196C" w:rsidRPr="002A196C" w:rsidRDefault="002A196C" w:rsidP="002A196C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2A196C">
        <w:rPr>
          <w:rFonts w:ascii="Times New Roman" w:hAnsi="Times New Roman"/>
          <w:sz w:val="24"/>
          <w:szCs w:val="24"/>
          <w:lang w:eastAsia="ru-RU"/>
        </w:rPr>
        <w:t xml:space="preserve">и направляет личное дело заявителя для рассмотрения в администрацию МР «Магарамкентский район», в отдел опеки и попечительства.  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3.1.3. Правовой анализ представленных документов и подготовка проекта разрешения.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После предоставления гражданином специалисту полного пакета документов, необходимых для оказания услуги, специалист принимает  копии документов, которые невозможно принять в оригинале, и заверяет их. Остальные документы принимаются в оригинале.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Специалист принимает от гражданина заявление,</w:t>
      </w:r>
      <w:r w:rsidRPr="002A196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заявление также можно подать через многофункциональный центр.</w:t>
      </w: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Данное заявление является основанием для начала исполнения муниципальной услуги. 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В случае</w:t>
      </w:r>
      <w:proofErr w:type="gramStart"/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proofErr w:type="gramEnd"/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если у специалиста возникли сомнения в подлинности какого-либо документа, он вправе направить официальный запрос за подписью руководителя в орган (организацию), выдавший документ. Срок предоставления муниципальной услуги приостанавливается на время, необходимое для получения ответа из уполномоченного органа (организации). 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При наличии у специалиста заявления гражданина и полного пакета документов, специалист готовит проект разрешения.</w:t>
      </w: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Специалист, который готовит проект разрешения,  в пределах своих полномочий вправе: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-   приглашать обратившихся граждан для личной беседы;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- в случае необходимости в установленном законодательством порядке запрашивать дополнительные материалы и получать объяснения у граждан и юридических лиц.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После подготовки проекта  разрешения специалист передает его: 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- начальнику управления образования.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Должностные лица </w:t>
      </w:r>
      <w:proofErr w:type="gramStart"/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при</w:t>
      </w:r>
      <w:proofErr w:type="gramEnd"/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подготовки  проекта разрешения обязаны: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обеспечивать объективное, всестороннее и своевременное рассмотрение заявления и документов гражданина; 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- принимать обоснованные решения, обеспечивать выполнение этих решений;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принимать меры, направленные на восстановление или защиту нарушенных прав, свобод и законных интересов несовершеннолетних; 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своевременно сообщать гражданам о решениях, принятых по их заявлению, в случае их отклонения указывать мотивы, а также разъяснять порядок обжалования принятых решений. 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Гражданину (заявителю) выдается экземпляр разрешения.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Максимальный срок выполнения административного действия не должен превышать 15 дней со дня поступления сведений, указанных в пунктах    1 и 2 статьи 122 Семейного кодекса Российской Федерации, или подачи гражданином заявления в администрацию. 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3.1.4. Оформление отказа в предоставлении Услуги.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В случаях, установленных в п.2.</w:t>
      </w:r>
      <w:r w:rsidR="002A196C"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>13</w:t>
      </w: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настоящего Административного регламента, ответственный специалист подготавливает в течение 7 рабочих дней письменное уведомление об отказе в предоставлении Услуги и согласовывает его с руководителем.</w:t>
      </w:r>
    </w:p>
    <w:p w:rsidR="00696E1D" w:rsidRPr="002A196C" w:rsidRDefault="00696E1D" w:rsidP="00696E1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19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Письменное уведомление об отказе в предоставлении Услуги должно содержать основания отказа с указанием возможностей их устранения и порядка обжалования Заявителем.</w:t>
      </w:r>
    </w:p>
    <w:p w:rsidR="008B6172" w:rsidRPr="002A196C" w:rsidRDefault="008B6172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A196C">
        <w:rPr>
          <w:rFonts w:ascii="Times New Roman" w:hAnsi="Times New Roman"/>
          <w:b/>
          <w:sz w:val="26"/>
          <w:szCs w:val="26"/>
        </w:rPr>
        <w:t xml:space="preserve">4. Формы </w:t>
      </w:r>
      <w:proofErr w:type="gramStart"/>
      <w:r w:rsidRPr="002A196C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2A196C">
        <w:rPr>
          <w:rFonts w:ascii="Times New Roman" w:hAnsi="Times New Roman"/>
          <w:b/>
          <w:sz w:val="26"/>
          <w:szCs w:val="26"/>
        </w:rPr>
        <w:t xml:space="preserve"> исполнением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A196C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4.1. </w:t>
      </w:r>
      <w:proofErr w:type="gramStart"/>
      <w:r w:rsidRPr="002A196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A196C">
        <w:rPr>
          <w:rFonts w:ascii="Times New Roman" w:hAnsi="Times New Roman"/>
          <w:sz w:val="26"/>
          <w:szCs w:val="26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="00B4206F" w:rsidRPr="002A196C">
        <w:rPr>
          <w:rFonts w:ascii="Times New Roman" w:hAnsi="Times New Roman"/>
          <w:sz w:val="26"/>
          <w:szCs w:val="26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>, осуществляющего пред</w:t>
      </w:r>
      <w:r w:rsidR="00696E1D" w:rsidRPr="002A196C">
        <w:rPr>
          <w:rFonts w:ascii="Times New Roman" w:hAnsi="Times New Roman"/>
          <w:sz w:val="26"/>
          <w:szCs w:val="26"/>
        </w:rPr>
        <w:t>оставление муниципальной услуги:</w:t>
      </w:r>
      <w:r w:rsidR="00B4206F" w:rsidRPr="002A196C">
        <w:rPr>
          <w:rFonts w:ascii="Times New Roman" w:hAnsi="Times New Roman"/>
          <w:sz w:val="26"/>
          <w:szCs w:val="26"/>
        </w:rPr>
        <w:t xml:space="preserve"> </w:t>
      </w:r>
      <w:r w:rsidR="00731E28" w:rsidRPr="002A196C">
        <w:rPr>
          <w:rFonts w:ascii="Times New Roman" w:hAnsi="Times New Roman"/>
          <w:sz w:val="26"/>
          <w:szCs w:val="26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 xml:space="preserve">но дееспособных) совершеннолетних граждан» </w:t>
      </w:r>
      <w:r w:rsidR="00BF3F2B" w:rsidRPr="002A196C">
        <w:rPr>
          <w:bCs/>
          <w:sz w:val="26"/>
          <w:szCs w:val="26"/>
        </w:rPr>
        <w:t xml:space="preserve"> </w:t>
      </w:r>
      <w:r w:rsidRPr="002A196C">
        <w:rPr>
          <w:rFonts w:ascii="Times New Roman" w:hAnsi="Times New Roman"/>
          <w:sz w:val="26"/>
          <w:szCs w:val="26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B4206F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4.2. Текущий контроль за соблюдением и исполнением специалистами </w:t>
      </w:r>
      <w:r w:rsidR="00B4206F" w:rsidRPr="002A196C">
        <w:rPr>
          <w:rFonts w:ascii="Times New Roman" w:hAnsi="Times New Roman"/>
          <w:sz w:val="26"/>
          <w:szCs w:val="26"/>
        </w:rPr>
        <w:t>отдела</w:t>
      </w:r>
      <w:r w:rsidR="00696E1D" w:rsidRPr="002A196C">
        <w:rPr>
          <w:rFonts w:ascii="Times New Roman" w:hAnsi="Times New Roman"/>
          <w:sz w:val="26"/>
          <w:szCs w:val="26"/>
        </w:rPr>
        <w:t xml:space="preserve"> опеки и попечительства,</w:t>
      </w:r>
      <w:r w:rsidRPr="002A196C">
        <w:rPr>
          <w:rFonts w:ascii="Times New Roman" w:hAnsi="Times New Roman"/>
          <w:sz w:val="26"/>
          <w:szCs w:val="26"/>
        </w:rPr>
        <w:t xml:space="preserve"> осуществляющего предоставление муниципальной услуги)</w:t>
      </w:r>
      <w:r w:rsidR="00B4206F" w:rsidRPr="002A196C">
        <w:rPr>
          <w:rFonts w:ascii="Times New Roman" w:hAnsi="Times New Roman"/>
          <w:sz w:val="26"/>
          <w:szCs w:val="26"/>
        </w:rPr>
        <w:t xml:space="preserve"> </w:t>
      </w:r>
      <w:r w:rsidRPr="002A196C">
        <w:rPr>
          <w:rFonts w:ascii="Times New Roman" w:hAnsi="Times New Roman"/>
          <w:sz w:val="26"/>
          <w:szCs w:val="26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услуги, осуществляется начальником </w:t>
      </w:r>
      <w:r w:rsidR="00B4206F" w:rsidRPr="002A196C">
        <w:rPr>
          <w:rFonts w:ascii="Times New Roman" w:hAnsi="Times New Roman"/>
          <w:sz w:val="26"/>
          <w:szCs w:val="26"/>
        </w:rPr>
        <w:t>отдела опеки и попечительства</w:t>
      </w:r>
      <w:proofErr w:type="gramStart"/>
      <w:r w:rsidR="00B4206F" w:rsidRPr="002A196C">
        <w:rPr>
          <w:rFonts w:ascii="Times New Roman" w:hAnsi="Times New Roman"/>
          <w:sz w:val="26"/>
          <w:szCs w:val="26"/>
        </w:rPr>
        <w:t xml:space="preserve"> </w:t>
      </w:r>
      <w:r w:rsidRPr="002A196C">
        <w:rPr>
          <w:rFonts w:ascii="Times New Roman" w:hAnsi="Times New Roman"/>
          <w:sz w:val="26"/>
          <w:szCs w:val="26"/>
        </w:rPr>
        <w:t>,</w:t>
      </w:r>
      <w:proofErr w:type="gramEnd"/>
      <w:r w:rsidRPr="002A196C">
        <w:rPr>
          <w:rFonts w:ascii="Times New Roman" w:hAnsi="Times New Roman"/>
          <w:sz w:val="26"/>
          <w:szCs w:val="26"/>
        </w:rPr>
        <w:t xml:space="preserve"> осуществляюще</w:t>
      </w:r>
      <w:r w:rsidR="00B4206F" w:rsidRPr="002A196C">
        <w:rPr>
          <w:rFonts w:ascii="Times New Roman" w:hAnsi="Times New Roman"/>
          <w:sz w:val="26"/>
          <w:szCs w:val="26"/>
        </w:rPr>
        <w:t xml:space="preserve">го предоставление муниципальной </w:t>
      </w:r>
      <w:r w:rsidRPr="002A196C">
        <w:rPr>
          <w:rFonts w:ascii="Times New Roman" w:hAnsi="Times New Roman"/>
          <w:sz w:val="26"/>
          <w:szCs w:val="26"/>
        </w:rPr>
        <w:t xml:space="preserve">услуги), </w:t>
      </w:r>
      <w:r w:rsidR="00731E28" w:rsidRPr="002A196C">
        <w:rPr>
          <w:rFonts w:ascii="Times New Roman" w:hAnsi="Times New Roman"/>
          <w:sz w:val="26"/>
          <w:szCs w:val="26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 xml:space="preserve">но дееспособных) совершеннолетних граждан» </w:t>
      </w:r>
      <w:r w:rsidRPr="002A196C">
        <w:rPr>
          <w:rFonts w:ascii="Times New Roman" w:hAnsi="Times New Roman"/>
          <w:sz w:val="26"/>
          <w:szCs w:val="26"/>
        </w:rPr>
        <w:t>(наименование структурного подразделения органа местного самоуправления муниципального образования, осуществляющего предо</w:t>
      </w:r>
      <w:r w:rsidR="00B4206F" w:rsidRPr="002A196C">
        <w:rPr>
          <w:rFonts w:ascii="Times New Roman" w:hAnsi="Times New Roman"/>
          <w:sz w:val="26"/>
          <w:szCs w:val="26"/>
        </w:rPr>
        <w:t>ставление муниципальной услуги)</w:t>
      </w:r>
      <w:r w:rsidRPr="002A196C">
        <w:rPr>
          <w:rFonts w:ascii="Times New Roman" w:hAnsi="Times New Roman"/>
          <w:sz w:val="26"/>
          <w:szCs w:val="26"/>
        </w:rPr>
        <w:t xml:space="preserve"> 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4.3. </w:t>
      </w:r>
      <w:proofErr w:type="gramStart"/>
      <w:r w:rsidRPr="002A196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A196C">
        <w:rPr>
          <w:rFonts w:ascii="Times New Roman" w:hAnsi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4.4. Для проведения проверки полноты и качества предоставления муниципальной услуги создается комиссия, состав которой утверждается </w:t>
      </w:r>
      <w:r w:rsidR="00B66B83" w:rsidRPr="002A196C">
        <w:rPr>
          <w:rFonts w:ascii="Times New Roman" w:hAnsi="Times New Roman"/>
          <w:sz w:val="26"/>
          <w:szCs w:val="26"/>
        </w:rPr>
        <w:t>распоряжением главы муниципального района «Магарамкентский район»</w:t>
      </w:r>
      <w:r w:rsidR="00B4206F" w:rsidRPr="002A196C">
        <w:rPr>
          <w:rFonts w:ascii="Times New Roman" w:hAnsi="Times New Roman"/>
          <w:sz w:val="26"/>
          <w:szCs w:val="26"/>
        </w:rPr>
        <w:t xml:space="preserve"> </w:t>
      </w:r>
      <w:r w:rsidRPr="002A196C">
        <w:rPr>
          <w:rFonts w:ascii="Times New Roman" w:hAnsi="Times New Roman"/>
          <w:sz w:val="26"/>
          <w:szCs w:val="26"/>
        </w:rPr>
        <w:t xml:space="preserve"> 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</w:t>
      </w:r>
      <w:r w:rsidR="00B4206F" w:rsidRPr="002A196C">
        <w:rPr>
          <w:sz w:val="26"/>
          <w:szCs w:val="26"/>
        </w:rPr>
        <w:t xml:space="preserve"> </w:t>
      </w:r>
      <w:r w:rsidR="00731E28" w:rsidRPr="002A196C">
        <w:rPr>
          <w:rFonts w:ascii="Times New Roman" w:hAnsi="Times New Roman"/>
          <w:sz w:val="26"/>
          <w:szCs w:val="26"/>
        </w:rPr>
        <w:t>«Выдача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</w:rPr>
        <w:t>н</w:t>
      </w:r>
      <w:r w:rsidR="00731E28" w:rsidRPr="002A196C">
        <w:rPr>
          <w:rFonts w:ascii="Times New Roman" w:hAnsi="Times New Roman"/>
          <w:sz w:val="26"/>
          <w:szCs w:val="26"/>
        </w:rPr>
        <w:t>но дееспособных) совершеннолетних граждан»</w:t>
      </w:r>
      <w:r w:rsidR="00BF3F2B" w:rsidRPr="002A196C">
        <w:rPr>
          <w:rFonts w:ascii="Times New Roman" w:hAnsi="Times New Roman"/>
          <w:sz w:val="26"/>
          <w:szCs w:val="26"/>
        </w:rPr>
        <w:t>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</w:t>
      </w:r>
      <w:r w:rsidRPr="002A196C">
        <w:rPr>
          <w:rFonts w:ascii="Times New Roman" w:hAnsi="Times New Roman"/>
          <w:sz w:val="26"/>
          <w:szCs w:val="26"/>
        </w:rPr>
        <w:lastRenderedPageBreak/>
        <w:t>законодательством Российской Федерации.</w:t>
      </w:r>
    </w:p>
    <w:p w:rsidR="00EF31A5" w:rsidRPr="002A196C" w:rsidRDefault="00EF31A5" w:rsidP="00BF3F2B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6"/>
          <w:szCs w:val="26"/>
        </w:rPr>
      </w:pP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A196C">
        <w:rPr>
          <w:rFonts w:ascii="Times New Roman" w:hAnsi="Times New Roman"/>
          <w:b/>
          <w:sz w:val="26"/>
          <w:szCs w:val="26"/>
        </w:rPr>
        <w:t xml:space="preserve">5. Досудебный (внесудебный) порядок 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6"/>
          <w:szCs w:val="26"/>
          <w:u w:val="single"/>
        </w:rPr>
      </w:pPr>
      <w:r w:rsidRPr="002A196C">
        <w:rPr>
          <w:rFonts w:ascii="Times New Roman" w:hAnsi="Times New Roman"/>
          <w:sz w:val="26"/>
          <w:szCs w:val="26"/>
        </w:rPr>
        <w:t xml:space="preserve">обжалования заявителем решений и действий (бездействия) </w:t>
      </w:r>
      <w:r w:rsidRPr="002A196C">
        <w:rPr>
          <w:rFonts w:ascii="Times New Roman" w:hAnsi="Times New Roman"/>
          <w:sz w:val="26"/>
          <w:szCs w:val="26"/>
          <w:u w:val="single"/>
        </w:rPr>
        <w:t xml:space="preserve">Отдела опеки и попечительства  </w:t>
      </w:r>
      <w:r w:rsidRPr="002A196C">
        <w:rPr>
          <w:rFonts w:ascii="Times New Roman" w:hAnsi="Times New Roman"/>
          <w:sz w:val="26"/>
          <w:szCs w:val="26"/>
        </w:rPr>
        <w:t>(органа местного самоуправления муниципального образования), предоставляющего муниципальную услугу, должностного лица: начальника, ведущего специалиста и специалиста 1-ой категории Отдела опеки и попечительства  (органа местного самоуправления муниципального образования) либо муниципального служащего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5.1. Заявитель имеет право обжаловать решения и действия (бездействие) 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, предоставляющей муниципальную услугу, должностного лица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  в ходе предоставления муниципальной услуги, в досудебном (внесудебном) порядке.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5.2. Заявитель имеет право обратиться с жалобой, в том числе в следующих случаях: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нарушения срока регистрации заявления заявителя о предоставлении муниципальной услуги;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нарушения срока предоставления муниципальной услуги;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требования у заявителя документов, не предусмотренных нормативными правовыми актами Российской Федерации, Республики Дагестан, муниципальными правовыми актами </w:t>
      </w:r>
      <w:r w:rsidRPr="002A196C">
        <w:rPr>
          <w:rFonts w:ascii="Times New Roman" w:hAnsi="Times New Roman"/>
          <w:sz w:val="26"/>
          <w:szCs w:val="26"/>
          <w:u w:val="single"/>
        </w:rPr>
        <w:t>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отказа в приеме документов, представление которых предусмотрено нормативными правовыми актами Российской Федерации, Республики Дагестан, муниципальными правовыми актами </w:t>
      </w:r>
      <w:r w:rsidRPr="002A196C">
        <w:rPr>
          <w:rFonts w:ascii="Times New Roman" w:hAnsi="Times New Roman"/>
          <w:sz w:val="26"/>
          <w:szCs w:val="26"/>
          <w:u w:val="single"/>
        </w:rPr>
        <w:t>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 xml:space="preserve">  для предоставления муниципальной услуги, у заявителя;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отказа в предоставлении муниципальной услуги, если основания для отказа не предусмотрены нормативными правовыми актами Российской Федерации, Республики Дагестан, муниципальными правовыми актами </w:t>
      </w:r>
      <w:r w:rsidRPr="002A196C">
        <w:rPr>
          <w:rFonts w:ascii="Times New Roman" w:hAnsi="Times New Roman"/>
          <w:sz w:val="26"/>
          <w:szCs w:val="26"/>
          <w:u w:val="single"/>
        </w:rPr>
        <w:t>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 xml:space="preserve">  для предоставления муниципальной услуги;</w:t>
      </w:r>
      <w:r w:rsidRPr="002A196C">
        <w:rPr>
          <w:sz w:val="26"/>
          <w:szCs w:val="26"/>
        </w:rPr>
        <w:t xml:space="preserve"> </w:t>
      </w:r>
      <w:r w:rsidRPr="002A196C">
        <w:rPr>
          <w:rFonts w:ascii="Times New Roman" w:hAnsi="Times New Roman"/>
          <w:b/>
          <w:bCs/>
          <w:sz w:val="26"/>
          <w:szCs w:val="26"/>
          <w:u w:val="single"/>
        </w:rPr>
        <w:t>«</w:t>
      </w:r>
      <w:r w:rsidRPr="002A196C">
        <w:rPr>
          <w:rFonts w:ascii="Times New Roman" w:hAnsi="Times New Roman"/>
          <w:sz w:val="26"/>
          <w:szCs w:val="26"/>
          <w:u w:val="single"/>
        </w:rPr>
        <w:t>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  <w:u w:val="single"/>
        </w:rPr>
        <w:t>н</w:t>
      </w:r>
      <w:r w:rsidRPr="002A196C">
        <w:rPr>
          <w:rFonts w:ascii="Times New Roman" w:hAnsi="Times New Roman"/>
          <w:sz w:val="26"/>
          <w:szCs w:val="26"/>
          <w:u w:val="single"/>
        </w:rPr>
        <w:t>но дееспособных) совершеннолетних граждан</w:t>
      </w:r>
      <w:r w:rsidRPr="002A196C">
        <w:rPr>
          <w:rFonts w:ascii="Times New Roman" w:hAnsi="Times New Roman"/>
          <w:b/>
          <w:bCs/>
          <w:sz w:val="26"/>
          <w:szCs w:val="26"/>
          <w:u w:val="single"/>
        </w:rPr>
        <w:t>»</w:t>
      </w:r>
      <w:r w:rsidRPr="002A196C">
        <w:rPr>
          <w:rFonts w:ascii="Times New Roman" w:hAnsi="Times New Roman"/>
          <w:sz w:val="26"/>
          <w:szCs w:val="26"/>
        </w:rPr>
        <w:t xml:space="preserve"> затребования с заявителя при предоставлении муниципальной услуги платы, не предусмотренной нормативными правовыми актами Российской Федерации, Республики Дагестан, муниципальными правовыми актами </w:t>
      </w:r>
      <w:r w:rsidRPr="002A196C">
        <w:rPr>
          <w:rFonts w:ascii="Times New Roman" w:hAnsi="Times New Roman"/>
          <w:sz w:val="26"/>
          <w:szCs w:val="26"/>
          <w:u w:val="single"/>
        </w:rPr>
        <w:t>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>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proofErr w:type="gramStart"/>
      <w:r w:rsidRPr="002A196C">
        <w:rPr>
          <w:rFonts w:ascii="Times New Roman" w:hAnsi="Times New Roman"/>
          <w:sz w:val="26"/>
          <w:szCs w:val="26"/>
        </w:rPr>
        <w:t xml:space="preserve">отказа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, должностного лица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 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bookmarkStart w:id="8" w:name="Par278"/>
      <w:bookmarkEnd w:id="8"/>
      <w:r w:rsidRPr="002A196C">
        <w:rPr>
          <w:rFonts w:ascii="Times New Roman" w:hAnsi="Times New Roman"/>
          <w:sz w:val="26"/>
          <w:szCs w:val="26"/>
        </w:rPr>
        <w:t>5.3. Требования к порядку подачи жалобы: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жалоба на решение, принятое </w:t>
      </w:r>
      <w:r w:rsidRPr="002A196C">
        <w:rPr>
          <w:rFonts w:ascii="Times New Roman" w:hAnsi="Times New Roman"/>
          <w:sz w:val="26"/>
          <w:szCs w:val="26"/>
          <w:u w:val="single"/>
        </w:rPr>
        <w:t>Отделом опеки и попечительства</w:t>
      </w:r>
      <w:r w:rsidRPr="002A196C">
        <w:rPr>
          <w:rFonts w:ascii="Times New Roman" w:hAnsi="Times New Roman"/>
          <w:sz w:val="26"/>
          <w:szCs w:val="26"/>
        </w:rPr>
        <w:t>, подается главе муниципального района МР «Магарамкентский район»;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жалоба на решение и действия (бездействие)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 подается главе муниципального района «Магарамкентский район»;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жалоба на действия (бездействие) муниципального служащего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 подается начальнику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proofErr w:type="gramStart"/>
      <w:r w:rsidRPr="002A196C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lastRenderedPageBreak/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5.4.1. Жалоба в письменной форме на бумажном носителе может быть подана: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непосредственно в отдел корреспонденции – общий Отдел Управлении делами администрации МР «Магарамкентский район</w:t>
      </w:r>
      <w:proofErr w:type="gramStart"/>
      <w:r w:rsidRPr="002A196C">
        <w:rPr>
          <w:rFonts w:ascii="Times New Roman" w:hAnsi="Times New Roman"/>
          <w:sz w:val="26"/>
          <w:szCs w:val="26"/>
        </w:rPr>
        <w:t>»;.</w:t>
      </w:r>
      <w:proofErr w:type="gramEnd"/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почтовым отправлением по месту нахождения Отдела опеки и попечительства;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в ходе личного приема главы МР «Магарамкентский район», начальника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>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Дагестан» (МФЦ </w:t>
      </w:r>
      <w:proofErr w:type="spellStart"/>
      <w:r w:rsidRPr="002A196C">
        <w:rPr>
          <w:rFonts w:ascii="Times New Roman" w:hAnsi="Times New Roman"/>
          <w:sz w:val="26"/>
          <w:szCs w:val="26"/>
        </w:rPr>
        <w:t>Магарамкентского</w:t>
      </w:r>
      <w:proofErr w:type="spellEnd"/>
      <w:r w:rsidRPr="002A196C">
        <w:rPr>
          <w:rFonts w:ascii="Times New Roman" w:hAnsi="Times New Roman"/>
          <w:sz w:val="26"/>
          <w:szCs w:val="26"/>
        </w:rPr>
        <w:t xml:space="preserve"> района).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5.4.2. В электронной форме жалоба может быть подана заявителем посредством: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официального сайта администрации МР «Магарамкентский район»;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Единого портала государственных и муниципальных услуг.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5.5. Жалоба должна содержать: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proofErr w:type="gramStart"/>
      <w:r w:rsidRPr="002A196C">
        <w:rPr>
          <w:rFonts w:ascii="Times New Roman" w:hAnsi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сведения об обжалуемых решениях и действиях (бездействии)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, должностного лица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>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доводы, на основании которых заявитель не согласен с решением и действием (бездействием)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, осуществляющего предоставление муниципальной услуги </w:t>
      </w:r>
      <w:r w:rsidRPr="002A196C">
        <w:rPr>
          <w:sz w:val="26"/>
          <w:szCs w:val="26"/>
        </w:rPr>
        <w:t xml:space="preserve"> </w:t>
      </w:r>
      <w:r w:rsidRPr="002A196C">
        <w:rPr>
          <w:rFonts w:ascii="Times New Roman" w:hAnsi="Times New Roman"/>
          <w:b/>
          <w:bCs/>
          <w:sz w:val="26"/>
          <w:szCs w:val="26"/>
          <w:u w:val="single"/>
        </w:rPr>
        <w:t>«</w:t>
      </w:r>
      <w:r w:rsidRPr="002A196C">
        <w:rPr>
          <w:rFonts w:ascii="Times New Roman" w:hAnsi="Times New Roman"/>
          <w:sz w:val="26"/>
          <w:szCs w:val="26"/>
          <w:u w:val="single"/>
        </w:rPr>
        <w:t>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  <w:u w:val="single"/>
        </w:rPr>
        <w:t>н</w:t>
      </w:r>
      <w:r w:rsidRPr="002A196C">
        <w:rPr>
          <w:rFonts w:ascii="Times New Roman" w:hAnsi="Times New Roman"/>
          <w:sz w:val="26"/>
          <w:szCs w:val="26"/>
          <w:u w:val="single"/>
        </w:rPr>
        <w:t>но дееспособных) совершеннолетних граждан</w:t>
      </w:r>
      <w:r w:rsidRPr="002A196C">
        <w:rPr>
          <w:rFonts w:ascii="Times New Roman" w:hAnsi="Times New Roman"/>
          <w:b/>
          <w:bCs/>
          <w:sz w:val="26"/>
          <w:szCs w:val="26"/>
          <w:u w:val="single"/>
        </w:rPr>
        <w:t>»</w:t>
      </w:r>
      <w:r w:rsidRPr="002A196C">
        <w:rPr>
          <w:rFonts w:ascii="Times New Roman" w:hAnsi="Times New Roman"/>
          <w:sz w:val="26"/>
          <w:szCs w:val="26"/>
          <w:u w:val="single"/>
        </w:rPr>
        <w:t xml:space="preserve">, </w:t>
      </w:r>
      <w:r w:rsidRPr="002A196C">
        <w:rPr>
          <w:rFonts w:ascii="Times New Roman" w:hAnsi="Times New Roman"/>
          <w:sz w:val="26"/>
          <w:szCs w:val="26"/>
        </w:rPr>
        <w:t>должностного лица отдела опеки и попечительства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5.6. Жалоба, поступившая в </w:t>
      </w:r>
      <w:r w:rsidRPr="002A196C">
        <w:rPr>
          <w:rFonts w:ascii="Times New Roman" w:hAnsi="Times New Roman"/>
          <w:sz w:val="26"/>
          <w:szCs w:val="26"/>
          <w:u w:val="single"/>
        </w:rPr>
        <w:t>отдел 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 осуществляющего предоставление муниципальной услуги </w:t>
      </w:r>
      <w:r w:rsidRPr="002A196C">
        <w:rPr>
          <w:sz w:val="26"/>
          <w:szCs w:val="26"/>
        </w:rPr>
        <w:t xml:space="preserve"> </w:t>
      </w:r>
      <w:r w:rsidRPr="002A196C">
        <w:rPr>
          <w:rFonts w:ascii="Times New Roman" w:hAnsi="Times New Roman"/>
          <w:b/>
          <w:bCs/>
          <w:sz w:val="26"/>
          <w:szCs w:val="26"/>
          <w:u w:val="single"/>
        </w:rPr>
        <w:t>«</w:t>
      </w:r>
      <w:r w:rsidRPr="002A196C">
        <w:rPr>
          <w:rFonts w:ascii="Times New Roman" w:hAnsi="Times New Roman"/>
          <w:sz w:val="26"/>
          <w:szCs w:val="26"/>
          <w:u w:val="single"/>
        </w:rPr>
        <w:t>Выдача разрешения на распоряжение движимым или недвижимым имуществом несовершеннолетних, недееспособных (ограниче</w:t>
      </w:r>
      <w:r w:rsidR="00E86B58">
        <w:rPr>
          <w:rFonts w:ascii="Times New Roman" w:hAnsi="Times New Roman"/>
          <w:sz w:val="26"/>
          <w:szCs w:val="26"/>
          <w:u w:val="single"/>
        </w:rPr>
        <w:t>н</w:t>
      </w:r>
      <w:r w:rsidRPr="002A196C">
        <w:rPr>
          <w:rFonts w:ascii="Times New Roman" w:hAnsi="Times New Roman"/>
          <w:sz w:val="26"/>
          <w:szCs w:val="26"/>
          <w:u w:val="single"/>
        </w:rPr>
        <w:t>но дееспособных) совершеннолетних граждан</w:t>
      </w:r>
      <w:r w:rsidRPr="002A196C">
        <w:rPr>
          <w:rFonts w:ascii="Times New Roman" w:hAnsi="Times New Roman"/>
          <w:b/>
          <w:bCs/>
          <w:sz w:val="26"/>
          <w:szCs w:val="26"/>
          <w:u w:val="single"/>
        </w:rPr>
        <w:t>»</w:t>
      </w:r>
      <w:r w:rsidRPr="002A196C">
        <w:rPr>
          <w:rFonts w:ascii="Times New Roman" w:hAnsi="Times New Roman"/>
          <w:sz w:val="26"/>
          <w:szCs w:val="26"/>
          <w:u w:val="single"/>
        </w:rPr>
        <w:t>,</w:t>
      </w:r>
      <w:r w:rsidRPr="002A196C">
        <w:rPr>
          <w:rFonts w:ascii="Times New Roman" w:hAnsi="Times New Roman"/>
          <w:sz w:val="26"/>
          <w:szCs w:val="26"/>
        </w:rPr>
        <w:t xml:space="preserve"> подлежит рассмотрению в течение 15 рабочих дней со дня ее регистрации, а в случае обжалования отказа </w:t>
      </w:r>
      <w:r w:rsidRPr="002A196C">
        <w:rPr>
          <w:rFonts w:ascii="Times New Roman" w:hAnsi="Times New Roman"/>
          <w:sz w:val="26"/>
          <w:szCs w:val="26"/>
          <w:u w:val="single"/>
        </w:rPr>
        <w:t xml:space="preserve">Отдела </w:t>
      </w:r>
      <w:r w:rsidRPr="002A196C">
        <w:rPr>
          <w:rFonts w:ascii="Times New Roman" w:hAnsi="Times New Roman"/>
          <w:sz w:val="26"/>
          <w:szCs w:val="26"/>
          <w:u w:val="single"/>
        </w:rPr>
        <w:lastRenderedPageBreak/>
        <w:t>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, </w:t>
      </w:r>
      <w:r w:rsidRPr="002A196C">
        <w:rPr>
          <w:rFonts w:ascii="Times New Roman" w:hAnsi="Times New Roman"/>
          <w:sz w:val="26"/>
          <w:szCs w:val="26"/>
          <w:u w:val="single"/>
        </w:rPr>
        <w:t>должностного лица 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5.7. </w:t>
      </w:r>
      <w:proofErr w:type="gramStart"/>
      <w:r w:rsidRPr="002A196C">
        <w:rPr>
          <w:rFonts w:ascii="Times New Roman" w:hAnsi="Times New Roman"/>
          <w:sz w:val="26"/>
          <w:szCs w:val="26"/>
        </w:rPr>
        <w:t xml:space="preserve">В случае если жалоба подана заявителем в структурное подразделение </w:t>
      </w:r>
      <w:r w:rsidRPr="002A196C">
        <w:rPr>
          <w:rFonts w:ascii="Times New Roman" w:hAnsi="Times New Roman"/>
          <w:sz w:val="26"/>
          <w:szCs w:val="26"/>
          <w:u w:val="single"/>
        </w:rPr>
        <w:t>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 xml:space="preserve">, должностному </w:t>
      </w:r>
      <w:r w:rsidRPr="002A196C">
        <w:rPr>
          <w:rFonts w:ascii="Times New Roman" w:hAnsi="Times New Roman"/>
          <w:sz w:val="26"/>
          <w:szCs w:val="26"/>
          <w:u w:val="single"/>
        </w:rPr>
        <w:t>лицу 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 xml:space="preserve">, в компетенцию которого не входит принятие решения по жалобе в соответствии с </w:t>
      </w:r>
      <w:hyperlink w:anchor="Par278" w:history="1">
        <w:r w:rsidRPr="002A196C">
          <w:rPr>
            <w:rFonts w:ascii="Times New Roman" w:hAnsi="Times New Roman"/>
            <w:sz w:val="26"/>
            <w:szCs w:val="26"/>
          </w:rPr>
          <w:t>пунктом 5.3</w:t>
        </w:r>
      </w:hyperlink>
      <w:r w:rsidRPr="002A196C">
        <w:rPr>
          <w:rFonts w:ascii="Times New Roman" w:hAnsi="Times New Roman"/>
          <w:sz w:val="26"/>
          <w:szCs w:val="26"/>
        </w:rPr>
        <w:t xml:space="preserve">, указанное структурное подразделение </w:t>
      </w:r>
      <w:r w:rsidRPr="002A196C">
        <w:rPr>
          <w:rFonts w:ascii="Times New Roman" w:hAnsi="Times New Roman"/>
          <w:sz w:val="26"/>
          <w:szCs w:val="26"/>
          <w:u w:val="single"/>
        </w:rPr>
        <w:t>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 xml:space="preserve">, должностное лицо </w:t>
      </w:r>
      <w:r w:rsidRPr="002A196C">
        <w:rPr>
          <w:rFonts w:ascii="Times New Roman" w:hAnsi="Times New Roman"/>
          <w:sz w:val="26"/>
          <w:szCs w:val="26"/>
          <w:u w:val="single"/>
        </w:rPr>
        <w:t>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 xml:space="preserve"> в течение двух рабочих дней со дня ее регистрации направляет жалобу в уполномоченное на</w:t>
      </w:r>
      <w:proofErr w:type="gramEnd"/>
      <w:r w:rsidRPr="002A196C">
        <w:rPr>
          <w:rFonts w:ascii="Times New Roman" w:hAnsi="Times New Roman"/>
          <w:sz w:val="26"/>
          <w:szCs w:val="26"/>
        </w:rPr>
        <w:t xml:space="preserve"> ее рассмотрение структурное подразделение </w:t>
      </w:r>
      <w:r w:rsidRPr="002A196C">
        <w:rPr>
          <w:rFonts w:ascii="Times New Roman" w:hAnsi="Times New Roman"/>
          <w:sz w:val="26"/>
          <w:szCs w:val="26"/>
          <w:u w:val="single"/>
        </w:rPr>
        <w:t>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 xml:space="preserve">, должностному лицу </w:t>
      </w:r>
      <w:r w:rsidRPr="002A196C">
        <w:rPr>
          <w:rFonts w:ascii="Times New Roman" w:hAnsi="Times New Roman"/>
          <w:sz w:val="26"/>
          <w:szCs w:val="26"/>
          <w:u w:val="single"/>
        </w:rPr>
        <w:t>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 xml:space="preserve"> и в письменной форме информирует заявителя о перенаправлении жалобы.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Срок рассмотрения жалобы исчисляется со дня регистрации жалобы в уполномоченном на ее рассмотрение структурном подразделении </w:t>
      </w:r>
      <w:r w:rsidRPr="002A196C">
        <w:rPr>
          <w:rFonts w:ascii="Times New Roman" w:hAnsi="Times New Roman"/>
          <w:sz w:val="26"/>
          <w:szCs w:val="26"/>
          <w:u w:val="single"/>
        </w:rPr>
        <w:t>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>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bookmarkStart w:id="9" w:name="Par302"/>
      <w:bookmarkEnd w:id="9"/>
      <w:r w:rsidRPr="002A196C">
        <w:rPr>
          <w:rFonts w:ascii="Times New Roman" w:hAnsi="Times New Roman"/>
          <w:sz w:val="26"/>
          <w:szCs w:val="26"/>
        </w:rPr>
        <w:t xml:space="preserve">5.8. По результатам рассмотрения жалобы глава МР «Магарамкентский район», начальник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  принимает одно из следующих решений: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proofErr w:type="gramStart"/>
      <w:r w:rsidRPr="002A196C">
        <w:rPr>
          <w:rFonts w:ascii="Times New Roman" w:hAnsi="Times New Roman"/>
          <w:sz w:val="26"/>
          <w:szCs w:val="26"/>
        </w:rPr>
        <w:t xml:space="preserve">удовлетворяет жалобу, в том числе в форме отмены принятого решения, исправления допущенных Отделом </w:t>
      </w:r>
      <w:r w:rsidRPr="002A196C">
        <w:rPr>
          <w:rFonts w:ascii="Times New Roman" w:hAnsi="Times New Roman"/>
          <w:sz w:val="26"/>
          <w:szCs w:val="26"/>
          <w:u w:val="single"/>
        </w:rPr>
        <w:t>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Дагестан, муниципальными правовыми актами </w:t>
      </w:r>
      <w:r w:rsidRPr="002A196C">
        <w:rPr>
          <w:rFonts w:ascii="Times New Roman" w:hAnsi="Times New Roman"/>
          <w:sz w:val="26"/>
          <w:szCs w:val="26"/>
          <w:u w:val="single"/>
        </w:rPr>
        <w:t>администрации МР «Магарамкентский район»</w:t>
      </w:r>
      <w:r w:rsidRPr="002A196C">
        <w:rPr>
          <w:rFonts w:ascii="Times New Roman" w:hAnsi="Times New Roman"/>
          <w:sz w:val="26"/>
          <w:szCs w:val="26"/>
        </w:rPr>
        <w:t>, а также в иных формах;</w:t>
      </w:r>
      <w:proofErr w:type="gramEnd"/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отказывает в удовлетворении жалобы.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5.9. Не позднее дня, следующего за днем принятия решения, указанного в </w:t>
      </w:r>
      <w:hyperlink w:anchor="Par302" w:history="1">
        <w:r w:rsidRPr="002A196C">
          <w:rPr>
            <w:rFonts w:ascii="Times New Roman" w:hAnsi="Times New Roman"/>
            <w:sz w:val="26"/>
            <w:szCs w:val="26"/>
          </w:rPr>
          <w:t>пункте 5.8</w:t>
        </w:r>
      </w:hyperlink>
      <w:r w:rsidRPr="002A196C">
        <w:rPr>
          <w:rFonts w:ascii="Times New Roman" w:hAnsi="Times New Roman"/>
          <w:sz w:val="26"/>
          <w:szCs w:val="26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5.10. В письменном ответе по результатам рассмотрения жалобы указываются: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наименование структурного подразделения </w:t>
      </w:r>
      <w:r w:rsidRPr="002A196C">
        <w:rPr>
          <w:rFonts w:ascii="Times New Roman" w:hAnsi="Times New Roman"/>
          <w:sz w:val="26"/>
          <w:szCs w:val="26"/>
          <w:u w:val="single"/>
        </w:rPr>
        <w:t>администрации МР «Магарамкентский район»</w:t>
      </w:r>
      <w:proofErr w:type="gramStart"/>
      <w:r w:rsidRPr="002A196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A196C">
        <w:rPr>
          <w:rFonts w:ascii="Times New Roman" w:hAnsi="Times New Roman"/>
          <w:sz w:val="26"/>
          <w:szCs w:val="26"/>
        </w:rPr>
        <w:t>,</w:t>
      </w:r>
      <w:proofErr w:type="gramEnd"/>
      <w:r w:rsidRPr="002A196C">
        <w:rPr>
          <w:rFonts w:ascii="Times New Roman" w:hAnsi="Times New Roman"/>
          <w:sz w:val="26"/>
          <w:szCs w:val="26"/>
        </w:rPr>
        <w:t xml:space="preserve"> рассмотревшего жалобу, должность, фамилия, имя, отчество (при наличии) должностного лица </w:t>
      </w:r>
      <w:r w:rsidRPr="002A196C">
        <w:rPr>
          <w:rFonts w:ascii="Times New Roman" w:hAnsi="Times New Roman"/>
          <w:sz w:val="26"/>
          <w:szCs w:val="26"/>
          <w:u w:val="single"/>
        </w:rPr>
        <w:t>Отдела опеки и попечительства</w:t>
      </w:r>
      <w:r w:rsidRPr="002A196C">
        <w:rPr>
          <w:rFonts w:ascii="Times New Roman" w:hAnsi="Times New Roman"/>
          <w:sz w:val="26"/>
          <w:szCs w:val="26"/>
        </w:rPr>
        <w:t>, принявшего решение по жалобе;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фамилия, имя, отчество (при наличии) или наименование заявителя;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если жалоба признана обоснованной, - сроки устранения выявленных нарушений;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5.11. Если текст письменной жалобы не поддается прочтению, ответ на жалобу не </w:t>
      </w:r>
      <w:proofErr w:type="gramStart"/>
      <w:r w:rsidRPr="002A196C">
        <w:rPr>
          <w:rFonts w:ascii="Times New Roman" w:hAnsi="Times New Roman"/>
          <w:sz w:val="26"/>
          <w:szCs w:val="26"/>
        </w:rPr>
        <w:t>дается</w:t>
      </w:r>
      <w:proofErr w:type="gramEnd"/>
      <w:r w:rsidRPr="002A196C">
        <w:rPr>
          <w:rFonts w:ascii="Times New Roman" w:hAnsi="Times New Roman"/>
          <w:sz w:val="26"/>
          <w:szCs w:val="26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</w:t>
      </w:r>
      <w:r w:rsidRPr="002A196C">
        <w:rPr>
          <w:rFonts w:ascii="Times New Roman" w:hAnsi="Times New Roman"/>
          <w:sz w:val="26"/>
          <w:szCs w:val="26"/>
          <w:u w:val="single"/>
        </w:rPr>
        <w:t>Отделе опеки и попечительства</w:t>
      </w:r>
      <w:r w:rsidRPr="002A196C">
        <w:rPr>
          <w:rFonts w:ascii="Times New Roman" w:hAnsi="Times New Roman"/>
          <w:sz w:val="26"/>
          <w:szCs w:val="26"/>
        </w:rPr>
        <w:t xml:space="preserve">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</w:t>
      </w:r>
      <w:r w:rsidRPr="002A196C">
        <w:rPr>
          <w:rFonts w:ascii="Times New Roman" w:hAnsi="Times New Roman"/>
          <w:sz w:val="26"/>
          <w:szCs w:val="26"/>
        </w:rPr>
        <w:lastRenderedPageBreak/>
        <w:t>прочтению.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 w:rsidRPr="002A196C">
        <w:rPr>
          <w:rFonts w:ascii="Times New Roman" w:hAnsi="Times New Roman"/>
          <w:sz w:val="26"/>
          <w:szCs w:val="26"/>
          <w:u w:val="single"/>
        </w:rPr>
        <w:t xml:space="preserve">Отдела опеки и попечительства </w:t>
      </w:r>
      <w:r w:rsidRPr="002A196C">
        <w:rPr>
          <w:rFonts w:ascii="Times New Roman" w:hAnsi="Times New Roman"/>
          <w:sz w:val="26"/>
          <w:szCs w:val="26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5.13.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2A196C">
        <w:rPr>
          <w:rFonts w:ascii="Times New Roman" w:hAnsi="Times New Roman"/>
          <w:sz w:val="26"/>
          <w:szCs w:val="26"/>
        </w:rPr>
        <w:t>5.14.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782F08" w:rsidRPr="002A196C" w:rsidRDefault="00782F08" w:rsidP="00782F0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F31A5" w:rsidRPr="002A196C" w:rsidRDefault="00EF31A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A0074E" w:rsidRPr="002A196C" w:rsidRDefault="00A0074E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5F2AAD" w:rsidRPr="002A196C" w:rsidRDefault="005F2AAD">
      <w:pPr>
        <w:rPr>
          <w:sz w:val="28"/>
          <w:szCs w:val="28"/>
        </w:rPr>
      </w:pPr>
    </w:p>
    <w:p w:rsidR="00782F08" w:rsidRPr="002A196C" w:rsidRDefault="00782F08">
      <w:pPr>
        <w:rPr>
          <w:sz w:val="28"/>
          <w:szCs w:val="28"/>
        </w:rPr>
      </w:pPr>
    </w:p>
    <w:p w:rsidR="00782F08" w:rsidRPr="002A196C" w:rsidRDefault="00782F08">
      <w:pPr>
        <w:rPr>
          <w:sz w:val="28"/>
          <w:szCs w:val="28"/>
        </w:rPr>
      </w:pPr>
    </w:p>
    <w:p w:rsidR="00782F08" w:rsidRPr="002A196C" w:rsidRDefault="00782F08">
      <w:pPr>
        <w:rPr>
          <w:sz w:val="28"/>
          <w:szCs w:val="28"/>
        </w:rPr>
      </w:pPr>
    </w:p>
    <w:p w:rsidR="00782F08" w:rsidRPr="002A196C" w:rsidRDefault="00782F08">
      <w:pPr>
        <w:rPr>
          <w:sz w:val="28"/>
          <w:szCs w:val="28"/>
        </w:rPr>
      </w:pPr>
    </w:p>
    <w:p w:rsidR="00782F08" w:rsidRPr="002A196C" w:rsidRDefault="00782F08">
      <w:pPr>
        <w:rPr>
          <w:sz w:val="28"/>
          <w:szCs w:val="28"/>
        </w:rPr>
      </w:pPr>
    </w:p>
    <w:p w:rsidR="00782F08" w:rsidRPr="002A196C" w:rsidRDefault="00782F08">
      <w:pPr>
        <w:rPr>
          <w:sz w:val="28"/>
          <w:szCs w:val="28"/>
        </w:rPr>
      </w:pPr>
    </w:p>
    <w:p w:rsidR="00782F08" w:rsidRPr="002A196C" w:rsidRDefault="00782F08">
      <w:pPr>
        <w:rPr>
          <w:sz w:val="28"/>
          <w:szCs w:val="28"/>
        </w:rPr>
      </w:pPr>
    </w:p>
    <w:p w:rsidR="00782F08" w:rsidRPr="002A196C" w:rsidRDefault="00782F08">
      <w:pPr>
        <w:rPr>
          <w:sz w:val="28"/>
          <w:szCs w:val="28"/>
        </w:rPr>
      </w:pPr>
    </w:p>
    <w:p w:rsidR="00782F08" w:rsidRPr="002A196C" w:rsidRDefault="00782F08">
      <w:pPr>
        <w:rPr>
          <w:sz w:val="28"/>
          <w:szCs w:val="28"/>
        </w:rPr>
      </w:pPr>
    </w:p>
    <w:p w:rsidR="00782F08" w:rsidRPr="002A196C" w:rsidRDefault="00782F08">
      <w:pPr>
        <w:rPr>
          <w:sz w:val="28"/>
          <w:szCs w:val="28"/>
        </w:rPr>
      </w:pPr>
    </w:p>
    <w:p w:rsidR="00782F08" w:rsidRPr="002A196C" w:rsidRDefault="00782F08">
      <w:pPr>
        <w:rPr>
          <w:sz w:val="28"/>
          <w:szCs w:val="28"/>
        </w:rPr>
      </w:pPr>
    </w:p>
    <w:p w:rsidR="00782F08" w:rsidRPr="002A196C" w:rsidRDefault="00782F08" w:rsidP="00782F08">
      <w:pPr>
        <w:ind w:firstLine="0"/>
        <w:rPr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4"/>
        <w:gridCol w:w="6477"/>
      </w:tblGrid>
      <w:tr w:rsidR="00782F08" w:rsidRPr="002A196C" w:rsidTr="00FD66B6">
        <w:trPr>
          <w:trHeight w:val="2081"/>
          <w:tblCellSpacing w:w="15" w:type="dxa"/>
        </w:trPr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/>
        </w:tc>
        <w:tc>
          <w:tcPr>
            <w:tcW w:w="3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>
            <w:r w:rsidRPr="002A196C">
              <w:t xml:space="preserve"> Приложение № 1</w:t>
            </w:r>
          </w:p>
          <w:p w:rsidR="00782F08" w:rsidRPr="002A196C" w:rsidRDefault="00782F08" w:rsidP="00FD66B6">
            <w:r w:rsidRPr="002A196C">
              <w:t xml:space="preserve">к Административному регламенту по предоставлению </w:t>
            </w:r>
          </w:p>
          <w:p w:rsidR="00782F08" w:rsidRPr="002A196C" w:rsidRDefault="00782F08" w:rsidP="00FD66B6">
            <w:r w:rsidRPr="002A196C">
              <w:t xml:space="preserve">муниципальной услуги «Выдача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граждан» </w:t>
            </w:r>
          </w:p>
        </w:tc>
      </w:tr>
    </w:tbl>
    <w:p w:rsidR="00782F08" w:rsidRPr="002A196C" w:rsidRDefault="00782F08" w:rsidP="00782F08"/>
    <w:p w:rsidR="00782F08" w:rsidRPr="002A196C" w:rsidRDefault="00782F08" w:rsidP="00782F08">
      <w:pPr>
        <w:shd w:val="clear" w:color="auto" w:fill="FFFFFF"/>
        <w:ind w:left="4090"/>
        <w:rPr>
          <w:spacing w:val="-2"/>
        </w:rPr>
      </w:pPr>
      <w:r w:rsidRPr="002A196C">
        <w:rPr>
          <w:spacing w:val="-2"/>
        </w:rPr>
        <w:t>В орган опеки и попечительства администрации МР «Магарамкентский район»</w:t>
      </w:r>
    </w:p>
    <w:p w:rsidR="00782F08" w:rsidRPr="002A196C" w:rsidRDefault="00782F08" w:rsidP="00782F08">
      <w:pPr>
        <w:jc w:val="right"/>
      </w:pPr>
      <w:r w:rsidRPr="002A196C">
        <w:t xml:space="preserve">__________________ _______________________________ </w:t>
      </w:r>
    </w:p>
    <w:p w:rsidR="00782F08" w:rsidRPr="002A196C" w:rsidRDefault="00782F08" w:rsidP="00782F08">
      <w:pPr>
        <w:jc w:val="right"/>
      </w:pPr>
      <w:r w:rsidRPr="002A196C">
        <w:t xml:space="preserve">________________________________________________, </w:t>
      </w:r>
    </w:p>
    <w:p w:rsidR="00782F08" w:rsidRPr="002A196C" w:rsidRDefault="00782F08" w:rsidP="00782F08">
      <w:pPr>
        <w:jc w:val="center"/>
      </w:pPr>
      <w:r w:rsidRPr="002A196C">
        <w:t xml:space="preserve">                                                                     </w:t>
      </w:r>
      <w:proofErr w:type="gramStart"/>
      <w:r w:rsidRPr="002A196C">
        <w:t>проживающего</w:t>
      </w:r>
      <w:proofErr w:type="gramEnd"/>
      <w:r w:rsidRPr="002A196C">
        <w:t xml:space="preserve"> по адресу:                       _________________________</w:t>
      </w:r>
    </w:p>
    <w:p w:rsidR="00782F08" w:rsidRPr="002A196C" w:rsidRDefault="00782F08" w:rsidP="00782F08">
      <w:pPr>
        <w:jc w:val="right"/>
      </w:pPr>
      <w:r w:rsidRPr="002A196C">
        <w:t xml:space="preserve">                                                                    _________________________________________________                                            паспорт серия     ____________  номер  ______________</w:t>
      </w:r>
    </w:p>
    <w:p w:rsidR="00782F08" w:rsidRPr="002A196C" w:rsidRDefault="00782F08" w:rsidP="00782F08">
      <w:pPr>
        <w:jc w:val="right"/>
      </w:pPr>
      <w:r w:rsidRPr="002A196C">
        <w:t xml:space="preserve">выдан___________________________________________ </w:t>
      </w:r>
    </w:p>
    <w:p w:rsidR="00782F08" w:rsidRPr="002A196C" w:rsidRDefault="00782F08" w:rsidP="00782F08">
      <w:pPr>
        <w:jc w:val="right"/>
      </w:pPr>
      <w:r w:rsidRPr="002A196C">
        <w:t xml:space="preserve">________________________________________________ </w:t>
      </w:r>
    </w:p>
    <w:p w:rsidR="00782F08" w:rsidRPr="002A196C" w:rsidRDefault="00782F08" w:rsidP="00782F08">
      <w:pPr>
        <w:jc w:val="right"/>
      </w:pPr>
      <w:r w:rsidRPr="002A196C">
        <w:t>«_____» ___</w:t>
      </w:r>
      <w:r w:rsidR="0051777A">
        <w:t>____________________________ 20</w:t>
      </w:r>
      <w:r w:rsidRPr="002A196C">
        <w:t xml:space="preserve">__ года </w:t>
      </w:r>
    </w:p>
    <w:p w:rsidR="00782F08" w:rsidRPr="002A196C" w:rsidRDefault="00782F08" w:rsidP="00782F08">
      <w:pPr>
        <w:jc w:val="right"/>
      </w:pPr>
      <w:r w:rsidRPr="002A196C">
        <w:t xml:space="preserve">телефон: _______________________________________ </w:t>
      </w:r>
    </w:p>
    <w:p w:rsidR="00782F08" w:rsidRPr="002A196C" w:rsidRDefault="00782F08" w:rsidP="00782F08">
      <w:pPr>
        <w:jc w:val="right"/>
      </w:pPr>
    </w:p>
    <w:p w:rsidR="00782F08" w:rsidRPr="002A196C" w:rsidRDefault="00782F08" w:rsidP="00782F08">
      <w:pPr>
        <w:jc w:val="right"/>
      </w:pPr>
    </w:p>
    <w:p w:rsidR="00782F08" w:rsidRPr="002A196C" w:rsidRDefault="00782F08" w:rsidP="00782F08">
      <w:pPr>
        <w:jc w:val="center"/>
      </w:pPr>
      <w:r w:rsidRPr="002A196C">
        <w:t>ЗАЯВЛЕНИЕ</w:t>
      </w:r>
    </w:p>
    <w:p w:rsidR="00782F08" w:rsidRPr="002A196C" w:rsidRDefault="00782F08" w:rsidP="00782F08"/>
    <w:p w:rsidR="00782F08" w:rsidRPr="002A196C" w:rsidRDefault="00782F08" w:rsidP="00782F08">
      <w:r w:rsidRPr="002A196C">
        <w:tab/>
        <w:t>Прошу Вашего разрешения на совершение сделки купли-продажи (обмена, мены, залога) ______ доли ____ комнатной квартиры (жилого дома, части квартиры, комнаты) общей площадью __________ кв</w:t>
      </w:r>
      <w:proofErr w:type="gramStart"/>
      <w:r w:rsidRPr="002A196C">
        <w:t>.м</w:t>
      </w:r>
      <w:proofErr w:type="gramEnd"/>
      <w:r w:rsidRPr="002A196C">
        <w:t xml:space="preserve">, жилой площадью _______________ кв.м, расположенной по адресу: ____________________________________________________________________________________, </w:t>
      </w:r>
    </w:p>
    <w:p w:rsidR="00782F08" w:rsidRPr="002A196C" w:rsidRDefault="00782F08" w:rsidP="00782F08"/>
    <w:p w:rsidR="00782F08" w:rsidRPr="002A196C" w:rsidRDefault="00782F08" w:rsidP="00782F08">
      <w:r w:rsidRPr="002A196C">
        <w:t>принадлежащей несовершеннолетнему (ей, им), (подопечному) _____________________________________________________________________________________</w:t>
      </w:r>
    </w:p>
    <w:p w:rsidR="00782F08" w:rsidRPr="002A196C" w:rsidRDefault="00782F08" w:rsidP="00782F08">
      <w:proofErr w:type="gramStart"/>
      <w:r w:rsidRPr="002A196C">
        <w:t>(Ф.И.О. дата рождения (полностью)</w:t>
      </w:r>
      <w:proofErr w:type="gramEnd"/>
    </w:p>
    <w:p w:rsidR="00782F08" w:rsidRPr="002A196C" w:rsidRDefault="00782F08" w:rsidP="00782F08">
      <w:r w:rsidRPr="002A196C">
        <w:t xml:space="preserve">  </w:t>
      </w:r>
    </w:p>
    <w:p w:rsidR="00782F08" w:rsidRPr="002A196C" w:rsidRDefault="00782F08" w:rsidP="00782F08">
      <w:r w:rsidRPr="002A196C">
        <w:t>на праве собственности ________________________________________________________________</w:t>
      </w:r>
    </w:p>
    <w:p w:rsidR="00782F08" w:rsidRPr="002A196C" w:rsidRDefault="00782F08" w:rsidP="00782F08">
      <w:r w:rsidRPr="002A196C">
        <w:t xml:space="preserve">(основание возникновения права) в связи </w:t>
      </w:r>
      <w:proofErr w:type="gramStart"/>
      <w:r w:rsidRPr="002A196C">
        <w:t>с</w:t>
      </w:r>
      <w:proofErr w:type="gramEnd"/>
      <w:r w:rsidRPr="002A196C">
        <w:t xml:space="preserve"> _______________________________________________</w:t>
      </w:r>
    </w:p>
    <w:p w:rsidR="00782F08" w:rsidRPr="002A196C" w:rsidRDefault="00782F08" w:rsidP="00782F08">
      <w:proofErr w:type="gramStart"/>
      <w:r w:rsidRPr="002A196C">
        <w:t>с одновременной (последующей) покупкой (меной, дарением) квартиры (комнаты, части квартиры) по адресу:   _________________________________________________________________</w:t>
      </w:r>
      <w:proofErr w:type="gramEnd"/>
    </w:p>
    <w:p w:rsidR="00782F08" w:rsidRPr="002A196C" w:rsidRDefault="00782F08" w:rsidP="00782F08">
      <w:r w:rsidRPr="002A196C">
        <w:t>_____________________________________________________________________________________</w:t>
      </w:r>
    </w:p>
    <w:p w:rsidR="00782F08" w:rsidRPr="002A196C" w:rsidRDefault="00782F08" w:rsidP="00782F08">
      <w:r w:rsidRPr="002A196C">
        <w:t>общей площадью __________ кв</w:t>
      </w:r>
      <w:proofErr w:type="gramStart"/>
      <w:r w:rsidRPr="002A196C">
        <w:t>.м</w:t>
      </w:r>
      <w:proofErr w:type="gramEnd"/>
      <w:r w:rsidRPr="002A196C">
        <w:t>, жилой площадью ________________ кв.м в собственность _____________________________________________________________________________________</w:t>
      </w:r>
    </w:p>
    <w:p w:rsidR="00782F08" w:rsidRPr="002A196C" w:rsidRDefault="00782F08" w:rsidP="00782F08">
      <w:r w:rsidRPr="002A196C">
        <w:t>(Ф.И.О. собственника)</w:t>
      </w:r>
    </w:p>
    <w:p w:rsidR="00782F08" w:rsidRPr="002A196C" w:rsidRDefault="00782F08" w:rsidP="00782F08">
      <w:r w:rsidRPr="002A196C">
        <w:tab/>
        <w:t>Согласие всех заинтересованных лиц имеется, имущественные и жилищные права и интересы несовершеннолетних ущемлены не будут. Обязуюсь в установленный законодательством срок предоставить в органы опеки договор купли-продажи</w:t>
      </w:r>
    </w:p>
    <w:p w:rsidR="00782F08" w:rsidRPr="002A196C" w:rsidRDefault="00782F08" w:rsidP="00782F08">
      <w:r w:rsidRPr="002A196C">
        <w:t xml:space="preserve"> «______» __________20___г</w:t>
      </w:r>
      <w:proofErr w:type="gramStart"/>
      <w:r w:rsidRPr="002A196C">
        <w:t xml:space="preserve">. _____________ (_____________________________) </w:t>
      </w:r>
      <w:proofErr w:type="gramEnd"/>
    </w:p>
    <w:p w:rsidR="00782F08" w:rsidRPr="002A196C" w:rsidRDefault="00782F08" w:rsidP="00782F08">
      <w:r w:rsidRPr="002A196C">
        <w:lastRenderedPageBreak/>
        <w:t xml:space="preserve"> (подпись) </w:t>
      </w:r>
    </w:p>
    <w:p w:rsidR="00782F08" w:rsidRPr="002A196C" w:rsidRDefault="00782F08" w:rsidP="00782F08"/>
    <w:p w:rsidR="00782F08" w:rsidRPr="002A196C" w:rsidRDefault="00782F08" w:rsidP="00782F08">
      <w:r w:rsidRPr="002A196C">
        <w:t xml:space="preserve"> С действиями родителей </w:t>
      </w:r>
      <w:proofErr w:type="gramStart"/>
      <w:r w:rsidRPr="002A196C">
        <w:t xml:space="preserve">( </w:t>
      </w:r>
      <w:proofErr w:type="gramEnd"/>
      <w:r w:rsidRPr="002A196C">
        <w:t>опекуна ) согласен (а) _______________________________________</w:t>
      </w:r>
    </w:p>
    <w:p w:rsidR="00782F08" w:rsidRPr="002A196C" w:rsidRDefault="00782F08" w:rsidP="00782F08">
      <w:r w:rsidRPr="002A196C">
        <w:t xml:space="preserve">                                                                                             </w:t>
      </w:r>
    </w:p>
    <w:p w:rsidR="00782F08" w:rsidRPr="002A196C" w:rsidRDefault="00782F08" w:rsidP="00782F08">
      <w:r w:rsidRPr="002A196C">
        <w:t xml:space="preserve">                                                                                                            </w:t>
      </w:r>
    </w:p>
    <w:p w:rsidR="00782F08" w:rsidRPr="002A196C" w:rsidRDefault="00782F08" w:rsidP="00782F08">
      <w:r w:rsidRPr="002A196C">
        <w:t xml:space="preserve">                                                                                                                  Приложение № 1 «а»</w:t>
      </w:r>
    </w:p>
    <w:p w:rsidR="00782F08" w:rsidRPr="002A196C" w:rsidRDefault="00782F08" w:rsidP="00782F08">
      <w:pPr>
        <w:spacing w:line="360" w:lineRule="auto"/>
        <w:jc w:val="right"/>
      </w:pPr>
      <w:r w:rsidRPr="002A196C">
        <w:rPr>
          <w:spacing w:val="-2"/>
        </w:rPr>
        <w:t>В орган опеки и попечительства администрации МР «Магарамкентский район»</w:t>
      </w:r>
    </w:p>
    <w:p w:rsidR="00782F08" w:rsidRPr="002A196C" w:rsidRDefault="00782F08" w:rsidP="00782F08">
      <w:pPr>
        <w:shd w:val="clear" w:color="auto" w:fill="FFFFFF"/>
        <w:tabs>
          <w:tab w:val="left" w:leader="underscore" w:pos="8880"/>
        </w:tabs>
        <w:spacing w:line="360" w:lineRule="auto"/>
        <w:ind w:left="4080"/>
        <w:rPr>
          <w:i/>
          <w:iCs/>
        </w:rPr>
      </w:pPr>
      <w:r w:rsidRPr="002A196C">
        <w:rPr>
          <w:i/>
          <w:iCs/>
        </w:rPr>
        <w:t>___________________________________________________</w:t>
      </w:r>
    </w:p>
    <w:p w:rsidR="00782F08" w:rsidRPr="002A196C" w:rsidRDefault="00782F08" w:rsidP="00782F08">
      <w:pPr>
        <w:shd w:val="clear" w:color="auto" w:fill="FFFFFF"/>
        <w:tabs>
          <w:tab w:val="left" w:leader="underscore" w:pos="8880"/>
        </w:tabs>
        <w:ind w:left="4080"/>
      </w:pPr>
      <w:r w:rsidRPr="002A196C">
        <w:t>_____________________________________________________________________________________________________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ind w:left="4090" w:right="64" w:firstLine="768"/>
        <w:rPr>
          <w:spacing w:val="-2"/>
        </w:rPr>
      </w:pPr>
      <w:r w:rsidRPr="002A196C">
        <w:rPr>
          <w:spacing w:val="-6"/>
          <w:sz w:val="16"/>
          <w:szCs w:val="16"/>
        </w:rPr>
        <w:t xml:space="preserve">(Ф.И.О. ребенка старше 10 лет) </w:t>
      </w:r>
      <w:r w:rsidRPr="002A196C">
        <w:rPr>
          <w:spacing w:val="-2"/>
        </w:rPr>
        <w:t>проживающег</w:t>
      </w:r>
      <w:proofErr w:type="gramStart"/>
      <w:r w:rsidRPr="002A196C">
        <w:rPr>
          <w:spacing w:val="-2"/>
        </w:rPr>
        <w:t>о(</w:t>
      </w:r>
      <w:proofErr w:type="gramEnd"/>
      <w:r w:rsidRPr="002A196C">
        <w:rPr>
          <w:spacing w:val="-2"/>
        </w:rPr>
        <w:t>ей) по адресу:____________________________________________</w:t>
      </w:r>
    </w:p>
    <w:p w:rsidR="00782F08" w:rsidRPr="002A196C" w:rsidRDefault="00782F08" w:rsidP="00782F08">
      <w:pPr>
        <w:shd w:val="clear" w:color="auto" w:fill="FFFFFF"/>
        <w:ind w:left="3360" w:right="64" w:firstLine="720"/>
      </w:pPr>
      <w:r w:rsidRPr="002A196C">
        <w:rPr>
          <w:spacing w:val="-2"/>
        </w:rPr>
        <w:t>___________________________________________________</w:t>
      </w:r>
    </w:p>
    <w:p w:rsidR="00782F08" w:rsidRPr="002A196C" w:rsidRDefault="00782F08" w:rsidP="00782F08">
      <w:pPr>
        <w:shd w:val="clear" w:color="auto" w:fill="FFFFFF"/>
        <w:ind w:left="4080"/>
        <w:rPr>
          <w:spacing w:val="-2"/>
        </w:rPr>
      </w:pPr>
      <w:r w:rsidRPr="002A196C">
        <w:rPr>
          <w:spacing w:val="-2"/>
        </w:rPr>
        <w:t xml:space="preserve">Свидетельство о рождении ____________________________ </w:t>
      </w:r>
    </w:p>
    <w:p w:rsidR="00782F08" w:rsidRPr="002A196C" w:rsidRDefault="00782F08" w:rsidP="00782F08">
      <w:pPr>
        <w:shd w:val="clear" w:color="auto" w:fill="FFFFFF"/>
        <w:ind w:left="4080"/>
      </w:pPr>
      <w:r w:rsidRPr="002A196C">
        <w:rPr>
          <w:spacing w:val="-2"/>
        </w:rPr>
        <w:t>______________________________________________________________________________________________________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ind w:left="3720" w:firstLine="360"/>
      </w:pPr>
      <w:r w:rsidRPr="002A196C">
        <w:rPr>
          <w:spacing w:val="-3"/>
        </w:rPr>
        <w:t>Телефон:____________________________________________</w:t>
      </w:r>
    </w:p>
    <w:p w:rsidR="00782F08" w:rsidRPr="002A196C" w:rsidRDefault="00782F08" w:rsidP="00782F08">
      <w:pPr>
        <w:shd w:val="clear" w:color="auto" w:fill="FFFFFF"/>
        <w:jc w:val="center"/>
        <w:rPr>
          <w:spacing w:val="-3"/>
        </w:rPr>
      </w:pPr>
    </w:p>
    <w:p w:rsidR="00782F08" w:rsidRPr="002A196C" w:rsidRDefault="00782F08" w:rsidP="00782F08">
      <w:pPr>
        <w:shd w:val="clear" w:color="auto" w:fill="FFFFFF"/>
        <w:jc w:val="center"/>
        <w:rPr>
          <w:spacing w:val="-3"/>
        </w:rPr>
      </w:pPr>
    </w:p>
    <w:p w:rsidR="00782F08" w:rsidRPr="002A196C" w:rsidRDefault="00782F08" w:rsidP="00782F08">
      <w:pPr>
        <w:shd w:val="clear" w:color="auto" w:fill="FFFFFF"/>
        <w:jc w:val="center"/>
        <w:rPr>
          <w:b/>
          <w:bCs/>
          <w:spacing w:val="-3"/>
        </w:rPr>
      </w:pPr>
    </w:p>
    <w:p w:rsidR="00782F08" w:rsidRPr="002A196C" w:rsidRDefault="00782F08" w:rsidP="00782F08">
      <w:pPr>
        <w:shd w:val="clear" w:color="auto" w:fill="FFFFFF"/>
        <w:jc w:val="center"/>
        <w:rPr>
          <w:b/>
          <w:bCs/>
          <w:spacing w:val="-3"/>
        </w:rPr>
      </w:pPr>
    </w:p>
    <w:p w:rsidR="00782F08" w:rsidRPr="002A196C" w:rsidRDefault="00782F08" w:rsidP="00782F08">
      <w:pPr>
        <w:shd w:val="clear" w:color="auto" w:fill="FFFFFF"/>
        <w:jc w:val="center"/>
        <w:rPr>
          <w:b/>
          <w:bCs/>
          <w:spacing w:val="-3"/>
        </w:rPr>
      </w:pPr>
    </w:p>
    <w:p w:rsidR="00782F08" w:rsidRPr="002A196C" w:rsidRDefault="00782F08" w:rsidP="00782F08">
      <w:pPr>
        <w:shd w:val="clear" w:color="auto" w:fill="FFFFFF"/>
        <w:jc w:val="center"/>
        <w:rPr>
          <w:b/>
          <w:bCs/>
          <w:spacing w:val="-3"/>
        </w:rPr>
      </w:pPr>
    </w:p>
    <w:p w:rsidR="00782F08" w:rsidRPr="002A196C" w:rsidRDefault="00782F08" w:rsidP="00782F08">
      <w:pPr>
        <w:shd w:val="clear" w:color="auto" w:fill="FFFFFF"/>
        <w:jc w:val="center"/>
        <w:rPr>
          <w:b/>
          <w:bCs/>
          <w:spacing w:val="-3"/>
        </w:rPr>
      </w:pPr>
    </w:p>
    <w:p w:rsidR="00782F08" w:rsidRPr="002A196C" w:rsidRDefault="00782F08" w:rsidP="00782F08">
      <w:pPr>
        <w:shd w:val="clear" w:color="auto" w:fill="FFFFFF"/>
        <w:jc w:val="center"/>
        <w:rPr>
          <w:b/>
          <w:bCs/>
          <w:spacing w:val="-3"/>
        </w:rPr>
      </w:pPr>
    </w:p>
    <w:p w:rsidR="00782F08" w:rsidRPr="002A196C" w:rsidRDefault="00782F08" w:rsidP="00782F08">
      <w:pPr>
        <w:shd w:val="clear" w:color="auto" w:fill="FFFFFF"/>
        <w:jc w:val="center"/>
        <w:rPr>
          <w:b/>
          <w:bCs/>
        </w:rPr>
      </w:pPr>
      <w:r w:rsidRPr="002A196C">
        <w:rPr>
          <w:b/>
          <w:bCs/>
          <w:spacing w:val="-3"/>
        </w:rPr>
        <w:t>Заявление</w:t>
      </w:r>
    </w:p>
    <w:p w:rsidR="00782F08" w:rsidRPr="002A196C" w:rsidRDefault="00782F08" w:rsidP="00782F08">
      <w:pPr>
        <w:shd w:val="clear" w:color="auto" w:fill="FFFFFF"/>
        <w:ind w:left="10"/>
        <w:jc w:val="center"/>
        <w:rPr>
          <w:b/>
          <w:bCs/>
        </w:rPr>
      </w:pPr>
      <w:r w:rsidRPr="002A196C">
        <w:rPr>
          <w:b/>
          <w:bCs/>
        </w:rPr>
        <w:t>о разрешении на продажу недвижимости, принадлежащей</w:t>
      </w:r>
    </w:p>
    <w:p w:rsidR="00782F08" w:rsidRPr="002A196C" w:rsidRDefault="00782F08" w:rsidP="00782F08">
      <w:pPr>
        <w:shd w:val="clear" w:color="auto" w:fill="FFFFFF"/>
        <w:ind w:left="14"/>
        <w:jc w:val="center"/>
        <w:rPr>
          <w:b/>
          <w:bCs/>
        </w:rPr>
      </w:pPr>
      <w:r w:rsidRPr="002A196C">
        <w:rPr>
          <w:b/>
          <w:bCs/>
        </w:rPr>
        <w:t>на праве собственности несовершеннолетним</w:t>
      </w:r>
    </w:p>
    <w:p w:rsidR="00782F08" w:rsidRPr="002A196C" w:rsidRDefault="00782F08" w:rsidP="00782F08">
      <w:pPr>
        <w:shd w:val="clear" w:color="auto" w:fill="FFFFFF"/>
        <w:ind w:left="14"/>
        <w:jc w:val="center"/>
      </w:pPr>
    </w:p>
    <w:p w:rsidR="00782F08" w:rsidRPr="002A196C" w:rsidRDefault="00782F08" w:rsidP="00782F08">
      <w:pPr>
        <w:shd w:val="clear" w:color="auto" w:fill="FFFFFF"/>
        <w:ind w:left="851"/>
        <w:jc w:val="center"/>
      </w:pPr>
    </w:p>
    <w:p w:rsidR="00782F08" w:rsidRPr="002A196C" w:rsidRDefault="00782F08" w:rsidP="00782F08">
      <w:pPr>
        <w:shd w:val="clear" w:color="auto" w:fill="FFFFFF"/>
        <w:ind w:left="851" w:firstLine="706"/>
      </w:pPr>
      <w:r w:rsidRPr="002A196C">
        <w:rPr>
          <w:spacing w:val="-1"/>
        </w:rPr>
        <w:t>Я не возражаю, чтобы моя (мой) мама (папа) продал</w:t>
      </w:r>
      <w:proofErr w:type="gramStart"/>
      <w:r w:rsidRPr="002A196C">
        <w:rPr>
          <w:spacing w:val="-1"/>
        </w:rPr>
        <w:t>а(</w:t>
      </w:r>
      <w:proofErr w:type="gramEnd"/>
      <w:r w:rsidRPr="002A196C">
        <w:rPr>
          <w:spacing w:val="-1"/>
        </w:rPr>
        <w:t>л) принадлежащую мне __________________________________________________________________________________________________________________________________________________________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tabs>
          <w:tab w:val="left" w:pos="8054"/>
        </w:tabs>
        <w:ind w:left="851" w:firstLine="3648"/>
      </w:pPr>
      <w:r w:rsidRPr="002A196C">
        <w:t>(Ф.И.О. ребенка)</w:t>
      </w:r>
      <w:r w:rsidRPr="002A196C">
        <w:br/>
      </w:r>
      <w:r w:rsidRPr="002A196C">
        <w:rPr>
          <w:spacing w:val="-3"/>
        </w:rPr>
        <w:t>на праве собственности _____________________________________________</w:t>
      </w:r>
      <w:r w:rsidRPr="002A196C">
        <w:rPr>
          <w:rFonts w:ascii="Arial" w:hAnsi="Arial" w:cs="Arial"/>
        </w:rPr>
        <w:tab/>
      </w:r>
      <w:r w:rsidRPr="002A196C">
        <w:rPr>
          <w:spacing w:val="-4"/>
        </w:rPr>
        <w:t>квартиру</w:t>
      </w:r>
    </w:p>
    <w:p w:rsidR="00782F08" w:rsidRPr="002A196C" w:rsidRDefault="00782F08" w:rsidP="00782F08">
      <w:pPr>
        <w:shd w:val="clear" w:color="auto" w:fill="FFFFFF"/>
        <w:ind w:left="851"/>
        <w:jc w:val="center"/>
        <w:rPr>
          <w:sz w:val="16"/>
          <w:szCs w:val="16"/>
        </w:rPr>
      </w:pPr>
      <w:proofErr w:type="gramStart"/>
      <w:r w:rsidRPr="002A196C">
        <w:rPr>
          <w:spacing w:val="-1"/>
          <w:sz w:val="16"/>
          <w:szCs w:val="16"/>
        </w:rPr>
        <w:t>(указать долю, если имущество принадлежит несовершеннолетнему на праве</w:t>
      </w:r>
      <w:proofErr w:type="gramEnd"/>
    </w:p>
    <w:p w:rsidR="00782F08" w:rsidRPr="002A196C" w:rsidRDefault="00782F08" w:rsidP="00782F08">
      <w:pPr>
        <w:shd w:val="clear" w:color="auto" w:fill="FFFFFF"/>
        <w:ind w:left="851" w:firstLine="2952"/>
        <w:rPr>
          <w:sz w:val="16"/>
          <w:szCs w:val="16"/>
        </w:rPr>
      </w:pPr>
      <w:r w:rsidRPr="002A196C">
        <w:rPr>
          <w:sz w:val="16"/>
          <w:szCs w:val="16"/>
        </w:rPr>
        <w:t xml:space="preserve">долевой собственности) </w:t>
      </w:r>
    </w:p>
    <w:p w:rsidR="00782F08" w:rsidRPr="002A196C" w:rsidRDefault="00782F08" w:rsidP="00782F08">
      <w:pPr>
        <w:shd w:val="clear" w:color="auto" w:fill="FFFFFF"/>
        <w:ind w:left="851"/>
      </w:pPr>
      <w:r w:rsidRPr="002A196C">
        <w:rPr>
          <w:spacing w:val="-2"/>
        </w:rPr>
        <w:t>(жилой    дом,    нежилое    помещение),   расположенну</w:t>
      </w:r>
      <w:proofErr w:type="gramStart"/>
      <w:r w:rsidRPr="002A196C">
        <w:rPr>
          <w:spacing w:val="-2"/>
        </w:rPr>
        <w:t>ю(</w:t>
      </w:r>
      <w:proofErr w:type="spellStart"/>
      <w:proofErr w:type="gramEnd"/>
      <w:r w:rsidRPr="002A196C">
        <w:rPr>
          <w:spacing w:val="-2"/>
        </w:rPr>
        <w:t>ый</w:t>
      </w:r>
      <w:proofErr w:type="spellEnd"/>
      <w:r w:rsidRPr="002A196C">
        <w:rPr>
          <w:spacing w:val="-2"/>
        </w:rPr>
        <w:t>)   по   адресу:</w:t>
      </w:r>
    </w:p>
    <w:p w:rsidR="00782F08" w:rsidRPr="002A196C" w:rsidRDefault="00782F08" w:rsidP="00782F08">
      <w:pPr>
        <w:shd w:val="clear" w:color="auto" w:fill="FFFFFF"/>
        <w:ind w:left="851"/>
        <w:rPr>
          <w:spacing w:val="-2"/>
        </w:rPr>
      </w:pPr>
      <w:r w:rsidRPr="002A196C">
        <w:rPr>
          <w:spacing w:val="-2"/>
        </w:rPr>
        <w:t>____________________________________________________________________________________________________________________________________________________________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ind w:left="851"/>
      </w:pPr>
      <w:r w:rsidRPr="002A196C">
        <w:rPr>
          <w:spacing w:val="-2"/>
        </w:rPr>
        <w:t>с условием одновременной покупки (дарения)____________________________________ ____________________________________________________________________________________________________________________________________________________________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ind w:left="851"/>
      </w:pPr>
      <w:r w:rsidRPr="002A196C">
        <w:rPr>
          <w:spacing w:val="-2"/>
        </w:rPr>
        <w:t xml:space="preserve">Полученные   от   продажи   денежные   средства   будут  потрачены  </w:t>
      </w:r>
      <w:proofErr w:type="gramStart"/>
      <w:r w:rsidRPr="002A196C">
        <w:rPr>
          <w:spacing w:val="-2"/>
        </w:rPr>
        <w:t>на</w:t>
      </w:r>
      <w:proofErr w:type="gramEnd"/>
      <w:r w:rsidRPr="002A196C">
        <w:rPr>
          <w:spacing w:val="-2"/>
        </w:rPr>
        <w:t>:</w:t>
      </w:r>
    </w:p>
    <w:p w:rsidR="00782F08" w:rsidRPr="002A196C" w:rsidRDefault="00782F08" w:rsidP="00782F08">
      <w:pPr>
        <w:shd w:val="clear" w:color="auto" w:fill="FFFFFF"/>
        <w:ind w:left="851" w:right="2"/>
        <w:rPr>
          <w:spacing w:val="-2"/>
        </w:rPr>
      </w:pPr>
      <w:r w:rsidRPr="002A196C">
        <w:rPr>
          <w:spacing w:val="-2"/>
        </w:rPr>
        <w:t>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ind w:left="851" w:right="346"/>
        <w:jc w:val="center"/>
        <w:rPr>
          <w:sz w:val="16"/>
          <w:szCs w:val="16"/>
        </w:rPr>
      </w:pPr>
      <w:r w:rsidRPr="002A196C">
        <w:rPr>
          <w:spacing w:val="-2"/>
          <w:sz w:val="16"/>
          <w:szCs w:val="16"/>
        </w:rPr>
        <w:lastRenderedPageBreak/>
        <w:t xml:space="preserve">(указать, на какие цели будут потрачены денежные средства в случае, если </w:t>
      </w:r>
      <w:r w:rsidRPr="002A196C">
        <w:rPr>
          <w:sz w:val="16"/>
          <w:szCs w:val="16"/>
        </w:rPr>
        <w:t>ребенку будет подарено имущество)</w:t>
      </w:r>
    </w:p>
    <w:p w:rsidR="00782F08" w:rsidRPr="002A196C" w:rsidRDefault="00782F08" w:rsidP="00782F08">
      <w:pPr>
        <w:shd w:val="clear" w:color="auto" w:fill="FFFFFF"/>
        <w:tabs>
          <w:tab w:val="left" w:pos="2414"/>
          <w:tab w:val="left" w:pos="6418"/>
          <w:tab w:val="left" w:pos="8914"/>
        </w:tabs>
        <w:ind w:left="851"/>
        <w:rPr>
          <w:spacing w:val="-11"/>
        </w:rPr>
      </w:pPr>
      <w:r w:rsidRPr="002A196C">
        <w:rPr>
          <w:spacing w:val="-1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tabs>
          <w:tab w:val="left" w:pos="2414"/>
          <w:tab w:val="left" w:pos="6418"/>
          <w:tab w:val="left" w:pos="8914"/>
        </w:tabs>
        <w:ind w:left="851"/>
        <w:rPr>
          <w:spacing w:val="-11"/>
        </w:rPr>
      </w:pPr>
    </w:p>
    <w:p w:rsidR="00782F08" w:rsidRPr="002A196C" w:rsidRDefault="00782F08" w:rsidP="00782F08">
      <w:pPr>
        <w:shd w:val="clear" w:color="auto" w:fill="FFFFFF"/>
        <w:tabs>
          <w:tab w:val="left" w:pos="2414"/>
          <w:tab w:val="left" w:pos="6418"/>
          <w:tab w:val="left" w:pos="8914"/>
        </w:tabs>
        <w:ind w:left="851"/>
        <w:rPr>
          <w:spacing w:val="-11"/>
        </w:rPr>
      </w:pPr>
      <w:r w:rsidRPr="002A196C">
        <w:rPr>
          <w:spacing w:val="-11"/>
        </w:rPr>
        <w:t>"______"_____________20____г</w:t>
      </w:r>
      <w:proofErr w:type="gramStart"/>
      <w:r w:rsidRPr="002A196C">
        <w:rPr>
          <w:spacing w:val="-11"/>
        </w:rPr>
        <w:t>.    _________________________ (_______________________</w:t>
      </w:r>
      <w:r w:rsidRPr="002A196C">
        <w:t>)</w:t>
      </w:r>
      <w:proofErr w:type="gramEnd"/>
    </w:p>
    <w:p w:rsidR="00782F08" w:rsidRPr="002A196C" w:rsidRDefault="00782F08" w:rsidP="00782F08">
      <w:pPr>
        <w:shd w:val="clear" w:color="auto" w:fill="FFFFFF"/>
        <w:tabs>
          <w:tab w:val="left" w:pos="7570"/>
        </w:tabs>
        <w:ind w:left="851"/>
        <w:rPr>
          <w:spacing w:val="-3"/>
        </w:rPr>
      </w:pPr>
    </w:p>
    <w:p w:rsidR="00782F08" w:rsidRPr="002A196C" w:rsidRDefault="00782F08" w:rsidP="00782F08">
      <w:pPr>
        <w:shd w:val="clear" w:color="auto" w:fill="FFFFFF"/>
        <w:tabs>
          <w:tab w:val="left" w:pos="7570"/>
        </w:tabs>
        <w:ind w:left="851"/>
      </w:pPr>
      <w:r w:rsidRPr="002A196C">
        <w:rPr>
          <w:spacing w:val="-3"/>
        </w:rPr>
        <w:t>Подпись ребенка старше 10 лет ____________________________________</w:t>
      </w:r>
      <w:r w:rsidRPr="002A196C">
        <w:rPr>
          <w:rFonts w:ascii="Arial" w:hAnsi="Arial" w:cs="Arial"/>
        </w:rPr>
        <w:t xml:space="preserve"> </w:t>
      </w:r>
      <w:r w:rsidRPr="002A196C">
        <w:rPr>
          <w:spacing w:val="-7"/>
        </w:rPr>
        <w:t>подтверждаю.</w:t>
      </w:r>
    </w:p>
    <w:p w:rsidR="00782F08" w:rsidRPr="002A196C" w:rsidRDefault="00782F08" w:rsidP="00782F08">
      <w:pPr>
        <w:shd w:val="clear" w:color="auto" w:fill="FFFFFF"/>
        <w:ind w:left="851"/>
        <w:rPr>
          <w:sz w:val="16"/>
          <w:szCs w:val="16"/>
        </w:rPr>
      </w:pPr>
      <w:r w:rsidRPr="002A196C">
        <w:rPr>
          <w:spacing w:val="-4"/>
          <w:sz w:val="16"/>
          <w:szCs w:val="16"/>
        </w:rPr>
        <w:t xml:space="preserve">     (Ф.И.О. ребенка старше 10 лет)</w:t>
      </w:r>
    </w:p>
    <w:p w:rsidR="00782F08" w:rsidRPr="002A196C" w:rsidRDefault="00782F08" w:rsidP="00782F08">
      <w:pPr>
        <w:shd w:val="clear" w:color="auto" w:fill="FFFFFF"/>
        <w:ind w:left="851"/>
        <w:rPr>
          <w:spacing w:val="-2"/>
        </w:rPr>
      </w:pPr>
    </w:p>
    <w:p w:rsidR="00782F08" w:rsidRPr="002A196C" w:rsidRDefault="00782F08" w:rsidP="00782F08">
      <w:pPr>
        <w:shd w:val="clear" w:color="auto" w:fill="FFFFFF"/>
        <w:ind w:left="851"/>
        <w:rPr>
          <w:spacing w:val="-2"/>
        </w:rPr>
      </w:pPr>
    </w:p>
    <w:p w:rsidR="00782F08" w:rsidRPr="002A196C" w:rsidRDefault="00782F08" w:rsidP="00782F08">
      <w:pPr>
        <w:shd w:val="clear" w:color="auto" w:fill="FFFFFF"/>
        <w:ind w:left="851"/>
        <w:rPr>
          <w:spacing w:val="-4"/>
        </w:rPr>
      </w:pPr>
      <w:r w:rsidRPr="002A196C">
        <w:rPr>
          <w:spacing w:val="-4"/>
        </w:rPr>
        <w:t>_______________________________________________________________________________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ind w:left="3538"/>
        <w:rPr>
          <w:sz w:val="16"/>
          <w:szCs w:val="16"/>
        </w:rPr>
      </w:pPr>
      <w:r w:rsidRPr="002A196C">
        <w:rPr>
          <w:spacing w:val="-4"/>
          <w:sz w:val="16"/>
          <w:szCs w:val="16"/>
        </w:rPr>
        <w:t>(Ф.И.О., подпись работника)</w:t>
      </w:r>
    </w:p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>
      <w:r w:rsidRPr="002A196C">
        <w:t xml:space="preserve">                                                                                                                   Приложение № 1 «б»</w:t>
      </w:r>
    </w:p>
    <w:p w:rsidR="00782F08" w:rsidRPr="002A196C" w:rsidRDefault="00782F08" w:rsidP="00782F08">
      <w:r w:rsidRPr="002A196C">
        <w:t xml:space="preserve">           </w:t>
      </w:r>
    </w:p>
    <w:p w:rsidR="00782F08" w:rsidRPr="002A196C" w:rsidRDefault="00782F08" w:rsidP="00782F08">
      <w:r w:rsidRPr="002A196C">
        <w:t xml:space="preserve">                                                                </w:t>
      </w:r>
    </w:p>
    <w:p w:rsidR="00782F08" w:rsidRPr="002A196C" w:rsidRDefault="00782F08" w:rsidP="00782F08">
      <w:pPr>
        <w:shd w:val="clear" w:color="auto" w:fill="FFFFFF"/>
        <w:ind w:left="4090"/>
        <w:rPr>
          <w:spacing w:val="-2"/>
        </w:rPr>
      </w:pPr>
      <w:r w:rsidRPr="002A196C">
        <w:rPr>
          <w:spacing w:val="-2"/>
        </w:rPr>
        <w:t>В орган опеки и попечительства администрации МР «Магарамкентский район»</w:t>
      </w:r>
    </w:p>
    <w:p w:rsidR="00782F08" w:rsidRPr="002A196C" w:rsidRDefault="00782F08" w:rsidP="00782F08">
      <w:pPr>
        <w:shd w:val="clear" w:color="auto" w:fill="FFFFFF"/>
        <w:ind w:left="4090"/>
        <w:rPr>
          <w:i/>
          <w:iCs/>
        </w:rPr>
      </w:pPr>
      <w:r w:rsidRPr="002A196C">
        <w:rPr>
          <w:i/>
          <w:iCs/>
        </w:rPr>
        <w:t>___________________________________________________</w:t>
      </w:r>
    </w:p>
    <w:p w:rsidR="00782F08" w:rsidRPr="002A196C" w:rsidRDefault="00782F08" w:rsidP="00782F08">
      <w:pPr>
        <w:shd w:val="clear" w:color="auto" w:fill="FFFFFF"/>
        <w:tabs>
          <w:tab w:val="left" w:leader="underscore" w:pos="8880"/>
        </w:tabs>
        <w:ind w:left="4080"/>
      </w:pPr>
      <w:r w:rsidRPr="002A196C">
        <w:t>______________________________________________________________________________________________________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ind w:left="4090" w:right="64" w:firstLine="768"/>
        <w:rPr>
          <w:spacing w:val="-2"/>
        </w:rPr>
      </w:pPr>
      <w:r w:rsidRPr="002A196C">
        <w:rPr>
          <w:spacing w:val="-6"/>
          <w:sz w:val="16"/>
          <w:szCs w:val="16"/>
        </w:rPr>
        <w:t xml:space="preserve">(Ф.И.О. ребенка старше 14 лет) </w:t>
      </w:r>
      <w:r w:rsidRPr="002A196C">
        <w:rPr>
          <w:spacing w:val="-2"/>
        </w:rPr>
        <w:t>проживающег</w:t>
      </w:r>
      <w:proofErr w:type="gramStart"/>
      <w:r w:rsidRPr="002A196C">
        <w:rPr>
          <w:spacing w:val="-2"/>
        </w:rPr>
        <w:t>о(</w:t>
      </w:r>
      <w:proofErr w:type="gramEnd"/>
      <w:r w:rsidRPr="002A196C">
        <w:rPr>
          <w:spacing w:val="-2"/>
        </w:rPr>
        <w:t xml:space="preserve">ей) по адресу:____________________________________________ </w:t>
      </w:r>
    </w:p>
    <w:p w:rsidR="00782F08" w:rsidRPr="002A196C" w:rsidRDefault="00782F08" w:rsidP="00782F08">
      <w:pPr>
        <w:shd w:val="clear" w:color="auto" w:fill="FFFFFF"/>
        <w:ind w:left="3360" w:right="64" w:firstLine="720"/>
      </w:pPr>
      <w:r w:rsidRPr="002A196C">
        <w:rPr>
          <w:spacing w:val="-2"/>
        </w:rPr>
        <w:t>___________________________________________________</w:t>
      </w:r>
    </w:p>
    <w:p w:rsidR="00782F08" w:rsidRPr="002A196C" w:rsidRDefault="00782F08" w:rsidP="00782F08">
      <w:pPr>
        <w:shd w:val="clear" w:color="auto" w:fill="FFFFFF"/>
        <w:ind w:left="4080"/>
        <w:rPr>
          <w:spacing w:val="-2"/>
        </w:rPr>
      </w:pPr>
      <w:r w:rsidRPr="002A196C">
        <w:rPr>
          <w:spacing w:val="-2"/>
        </w:rPr>
        <w:t xml:space="preserve">паспорт____________________________________________ </w:t>
      </w:r>
    </w:p>
    <w:p w:rsidR="00782F08" w:rsidRPr="002A196C" w:rsidRDefault="00782F08" w:rsidP="00782F08">
      <w:pPr>
        <w:shd w:val="clear" w:color="auto" w:fill="FFFFFF"/>
        <w:ind w:left="4080"/>
      </w:pPr>
      <w:r w:rsidRPr="002A196C">
        <w:rPr>
          <w:spacing w:val="-2"/>
        </w:rPr>
        <w:t>______________________________________________________________________________________________________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ind w:left="3720" w:firstLine="360"/>
      </w:pPr>
      <w:r w:rsidRPr="002A196C">
        <w:rPr>
          <w:spacing w:val="-3"/>
        </w:rPr>
        <w:t>Телефон:____________________________________________</w:t>
      </w:r>
    </w:p>
    <w:p w:rsidR="00782F08" w:rsidRPr="002A196C" w:rsidRDefault="00782F08" w:rsidP="00782F08">
      <w:pPr>
        <w:shd w:val="clear" w:color="auto" w:fill="FFFFFF"/>
        <w:jc w:val="center"/>
        <w:rPr>
          <w:spacing w:val="-3"/>
        </w:rPr>
      </w:pPr>
    </w:p>
    <w:p w:rsidR="00782F08" w:rsidRPr="002A196C" w:rsidRDefault="00782F08" w:rsidP="00782F08">
      <w:pPr>
        <w:shd w:val="clear" w:color="auto" w:fill="FFFFFF"/>
        <w:jc w:val="center"/>
        <w:rPr>
          <w:spacing w:val="-3"/>
        </w:rPr>
      </w:pPr>
    </w:p>
    <w:p w:rsidR="00782F08" w:rsidRPr="002A196C" w:rsidRDefault="00782F08" w:rsidP="00782F08">
      <w:pPr>
        <w:shd w:val="clear" w:color="auto" w:fill="FFFFFF"/>
        <w:jc w:val="center"/>
        <w:rPr>
          <w:b/>
          <w:bCs/>
        </w:rPr>
      </w:pPr>
      <w:r w:rsidRPr="002A196C">
        <w:rPr>
          <w:b/>
          <w:bCs/>
          <w:spacing w:val="-3"/>
        </w:rPr>
        <w:t>Заявление</w:t>
      </w:r>
    </w:p>
    <w:p w:rsidR="00782F08" w:rsidRPr="002A196C" w:rsidRDefault="00782F08" w:rsidP="00782F08">
      <w:pPr>
        <w:shd w:val="clear" w:color="auto" w:fill="FFFFFF"/>
        <w:ind w:left="10"/>
        <w:jc w:val="center"/>
        <w:rPr>
          <w:b/>
          <w:bCs/>
        </w:rPr>
      </w:pPr>
      <w:r w:rsidRPr="002A196C">
        <w:rPr>
          <w:b/>
          <w:bCs/>
        </w:rPr>
        <w:t>о разрешении на продажу недвижимости, принадлежащей</w:t>
      </w:r>
    </w:p>
    <w:p w:rsidR="00782F08" w:rsidRPr="002A196C" w:rsidRDefault="00782F08" w:rsidP="00782F08">
      <w:pPr>
        <w:shd w:val="clear" w:color="auto" w:fill="FFFFFF"/>
        <w:ind w:left="14"/>
        <w:jc w:val="center"/>
        <w:rPr>
          <w:b/>
          <w:bCs/>
        </w:rPr>
      </w:pPr>
      <w:r w:rsidRPr="002A196C">
        <w:rPr>
          <w:b/>
          <w:bCs/>
        </w:rPr>
        <w:t>на праве собственности несовершеннолетним</w:t>
      </w:r>
    </w:p>
    <w:p w:rsidR="00782F08" w:rsidRPr="002A196C" w:rsidRDefault="00782F08" w:rsidP="00782F08">
      <w:pPr>
        <w:shd w:val="clear" w:color="auto" w:fill="FFFFFF"/>
        <w:ind w:left="14"/>
        <w:jc w:val="center"/>
      </w:pPr>
    </w:p>
    <w:p w:rsidR="00782F08" w:rsidRPr="002A196C" w:rsidRDefault="00782F08" w:rsidP="00782F08">
      <w:pPr>
        <w:shd w:val="clear" w:color="auto" w:fill="FFFFFF"/>
        <w:ind w:left="993"/>
        <w:jc w:val="center"/>
      </w:pPr>
    </w:p>
    <w:p w:rsidR="00782F08" w:rsidRPr="002A196C" w:rsidRDefault="00782F08" w:rsidP="00782F08">
      <w:pPr>
        <w:shd w:val="clear" w:color="auto" w:fill="FFFFFF"/>
        <w:ind w:left="993" w:firstLine="706"/>
      </w:pPr>
      <w:r w:rsidRPr="002A196C">
        <w:rPr>
          <w:spacing w:val="-1"/>
        </w:rPr>
        <w:t xml:space="preserve">Прошу Вас разрешить мне с согласия законного представителя матери (отца)_________________________________________________________________________________________________________________________________________________________________________________________________________________________________ продать принадлежащую мне </w:t>
      </w:r>
      <w:r w:rsidRPr="002A196C">
        <w:rPr>
          <w:spacing w:val="-3"/>
        </w:rPr>
        <w:t>на праве собственности _____________________________________________________________________</w:t>
      </w:r>
      <w:r w:rsidRPr="002A196C">
        <w:rPr>
          <w:rFonts w:ascii="Arial" w:hAnsi="Arial" w:cs="Arial"/>
        </w:rPr>
        <w:t xml:space="preserve">  </w:t>
      </w:r>
      <w:r w:rsidRPr="002A196C">
        <w:rPr>
          <w:spacing w:val="-4"/>
        </w:rPr>
        <w:t>квартиру</w:t>
      </w:r>
    </w:p>
    <w:p w:rsidR="00782F08" w:rsidRPr="002A196C" w:rsidRDefault="00782F08" w:rsidP="00782F08">
      <w:pPr>
        <w:shd w:val="clear" w:color="auto" w:fill="FFFFFF"/>
        <w:ind w:left="993"/>
        <w:jc w:val="center"/>
        <w:rPr>
          <w:sz w:val="16"/>
          <w:szCs w:val="16"/>
        </w:rPr>
      </w:pPr>
      <w:proofErr w:type="gramStart"/>
      <w:r w:rsidRPr="002A196C">
        <w:rPr>
          <w:spacing w:val="-1"/>
          <w:sz w:val="16"/>
          <w:szCs w:val="16"/>
        </w:rPr>
        <w:t>(указать долю, если имущество принадлежит несовершеннолетнему на праве</w:t>
      </w:r>
      <w:proofErr w:type="gramEnd"/>
    </w:p>
    <w:p w:rsidR="00782F08" w:rsidRPr="002A196C" w:rsidRDefault="00782F08" w:rsidP="00782F08">
      <w:pPr>
        <w:shd w:val="clear" w:color="auto" w:fill="FFFFFF"/>
        <w:ind w:left="993" w:firstLine="2952"/>
        <w:rPr>
          <w:sz w:val="16"/>
          <w:szCs w:val="16"/>
        </w:rPr>
      </w:pPr>
      <w:r w:rsidRPr="002A196C">
        <w:rPr>
          <w:sz w:val="16"/>
          <w:szCs w:val="16"/>
        </w:rPr>
        <w:lastRenderedPageBreak/>
        <w:t xml:space="preserve">долевой собственности) </w:t>
      </w:r>
    </w:p>
    <w:p w:rsidR="00782F08" w:rsidRPr="002A196C" w:rsidRDefault="00782F08" w:rsidP="00782F08">
      <w:pPr>
        <w:shd w:val="clear" w:color="auto" w:fill="FFFFFF"/>
        <w:ind w:left="993"/>
      </w:pPr>
      <w:r w:rsidRPr="002A196C">
        <w:rPr>
          <w:spacing w:val="-2"/>
        </w:rPr>
        <w:t>(жилой    дом,    нежилое    помещение),   расположенну</w:t>
      </w:r>
      <w:proofErr w:type="gramStart"/>
      <w:r w:rsidRPr="002A196C">
        <w:rPr>
          <w:spacing w:val="-2"/>
        </w:rPr>
        <w:t>ю(</w:t>
      </w:r>
      <w:proofErr w:type="spellStart"/>
      <w:proofErr w:type="gramEnd"/>
      <w:r w:rsidRPr="002A196C">
        <w:rPr>
          <w:spacing w:val="-2"/>
        </w:rPr>
        <w:t>ый</w:t>
      </w:r>
      <w:proofErr w:type="spellEnd"/>
      <w:r w:rsidRPr="002A196C">
        <w:rPr>
          <w:spacing w:val="-2"/>
        </w:rPr>
        <w:t>)   по   адресу:</w:t>
      </w:r>
    </w:p>
    <w:p w:rsidR="00782F08" w:rsidRPr="002A196C" w:rsidRDefault="00782F08" w:rsidP="00782F08">
      <w:pPr>
        <w:shd w:val="clear" w:color="auto" w:fill="FFFFFF"/>
        <w:ind w:left="993"/>
        <w:rPr>
          <w:spacing w:val="-2"/>
        </w:rPr>
      </w:pPr>
      <w:r w:rsidRPr="002A196C">
        <w:rPr>
          <w:spacing w:val="-2"/>
        </w:rPr>
        <w:t>____________________________________________________________________________________________________________________________________________________________________________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ind w:left="993"/>
      </w:pPr>
      <w:r w:rsidRPr="002A196C">
        <w:rPr>
          <w:spacing w:val="-2"/>
        </w:rPr>
        <w:t>с условием одновременной покупки (дарения)__________________________________________________________________________________________________________________________________________________________________________________________________________________________________________________________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ind w:left="993"/>
      </w:pPr>
      <w:r w:rsidRPr="002A196C">
        <w:rPr>
          <w:spacing w:val="-2"/>
        </w:rPr>
        <w:t xml:space="preserve">Полученные   от   продажи   денежные   средства   будут  потрачены  </w:t>
      </w:r>
      <w:proofErr w:type="gramStart"/>
      <w:r w:rsidRPr="002A196C">
        <w:rPr>
          <w:spacing w:val="-2"/>
        </w:rPr>
        <w:t>на</w:t>
      </w:r>
      <w:proofErr w:type="gramEnd"/>
      <w:r w:rsidRPr="002A196C">
        <w:rPr>
          <w:spacing w:val="-2"/>
        </w:rPr>
        <w:t>:</w:t>
      </w:r>
    </w:p>
    <w:p w:rsidR="00782F08" w:rsidRPr="002A196C" w:rsidRDefault="00782F08" w:rsidP="00782F08">
      <w:pPr>
        <w:shd w:val="clear" w:color="auto" w:fill="FFFFFF"/>
        <w:ind w:left="993" w:right="2"/>
        <w:rPr>
          <w:spacing w:val="-2"/>
        </w:rPr>
      </w:pPr>
      <w:r w:rsidRPr="002A196C">
        <w:rPr>
          <w:spacing w:val="-2"/>
        </w:rPr>
        <w:t>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ind w:left="993" w:right="346"/>
        <w:jc w:val="center"/>
        <w:rPr>
          <w:sz w:val="16"/>
          <w:szCs w:val="16"/>
        </w:rPr>
      </w:pPr>
      <w:r w:rsidRPr="002A196C">
        <w:rPr>
          <w:spacing w:val="-2"/>
          <w:sz w:val="16"/>
          <w:szCs w:val="16"/>
        </w:rPr>
        <w:t xml:space="preserve">(указать, на какие цели будут потрачены денежные средства в случае, если </w:t>
      </w:r>
      <w:r w:rsidRPr="002A196C">
        <w:rPr>
          <w:sz w:val="16"/>
          <w:szCs w:val="16"/>
        </w:rPr>
        <w:t>ребенку будет подарено имущество)</w:t>
      </w:r>
    </w:p>
    <w:p w:rsidR="00782F08" w:rsidRPr="002A196C" w:rsidRDefault="00782F08" w:rsidP="00782F08">
      <w:pPr>
        <w:shd w:val="clear" w:color="auto" w:fill="FFFFFF"/>
        <w:tabs>
          <w:tab w:val="left" w:pos="2414"/>
          <w:tab w:val="left" w:pos="6418"/>
          <w:tab w:val="left" w:pos="8914"/>
        </w:tabs>
        <w:ind w:left="993"/>
        <w:rPr>
          <w:spacing w:val="-11"/>
        </w:rPr>
      </w:pPr>
      <w:r w:rsidRPr="002A196C">
        <w:rPr>
          <w:spacing w:val="-1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F08" w:rsidRPr="002A196C" w:rsidRDefault="00782F08" w:rsidP="00782F08">
      <w:pPr>
        <w:shd w:val="clear" w:color="auto" w:fill="FFFFFF"/>
        <w:tabs>
          <w:tab w:val="left" w:pos="2414"/>
          <w:tab w:val="left" w:pos="6418"/>
          <w:tab w:val="left" w:pos="8914"/>
        </w:tabs>
        <w:ind w:left="993"/>
        <w:rPr>
          <w:spacing w:val="-11"/>
        </w:rPr>
      </w:pPr>
    </w:p>
    <w:p w:rsidR="00782F08" w:rsidRPr="002A196C" w:rsidRDefault="00782F08" w:rsidP="00782F08">
      <w:pPr>
        <w:shd w:val="clear" w:color="auto" w:fill="FFFFFF"/>
        <w:tabs>
          <w:tab w:val="left" w:pos="2414"/>
          <w:tab w:val="left" w:pos="6418"/>
          <w:tab w:val="left" w:pos="8914"/>
        </w:tabs>
        <w:ind w:left="993"/>
        <w:rPr>
          <w:spacing w:val="-11"/>
        </w:rPr>
      </w:pPr>
      <w:r w:rsidRPr="002A196C">
        <w:rPr>
          <w:spacing w:val="-11"/>
        </w:rPr>
        <w:t>"______"_____________20____г</w:t>
      </w:r>
      <w:proofErr w:type="gramStart"/>
      <w:r w:rsidRPr="002A196C">
        <w:rPr>
          <w:spacing w:val="-11"/>
        </w:rPr>
        <w:t>.    _________________________ (_______________________</w:t>
      </w:r>
      <w:r w:rsidRPr="002A196C">
        <w:t>)</w:t>
      </w:r>
      <w:proofErr w:type="gramEnd"/>
    </w:p>
    <w:p w:rsidR="00782F08" w:rsidRPr="002A196C" w:rsidRDefault="00782F08" w:rsidP="00782F08">
      <w:pPr>
        <w:shd w:val="clear" w:color="auto" w:fill="FFFFFF"/>
        <w:tabs>
          <w:tab w:val="left" w:pos="7570"/>
        </w:tabs>
        <w:ind w:left="993"/>
        <w:rPr>
          <w:spacing w:val="-3"/>
        </w:rPr>
      </w:pPr>
    </w:p>
    <w:p w:rsidR="00782F08" w:rsidRPr="002A196C" w:rsidRDefault="00782F08" w:rsidP="00782F08">
      <w:pPr>
        <w:ind w:left="993"/>
      </w:pPr>
    </w:p>
    <w:p w:rsidR="00782F08" w:rsidRPr="002A196C" w:rsidRDefault="00782F08" w:rsidP="00782F08">
      <w:pPr>
        <w:ind w:left="993"/>
      </w:pPr>
    </w:p>
    <w:p w:rsidR="00782F08" w:rsidRPr="002A196C" w:rsidRDefault="00782F08" w:rsidP="00782F08">
      <w:pPr>
        <w:ind w:left="993"/>
      </w:pPr>
    </w:p>
    <w:p w:rsidR="00782F08" w:rsidRPr="002A196C" w:rsidRDefault="00782F08" w:rsidP="00782F08">
      <w:pPr>
        <w:ind w:left="993"/>
      </w:pPr>
    </w:p>
    <w:p w:rsidR="00782F08" w:rsidRPr="002A196C" w:rsidRDefault="00782F08" w:rsidP="00782F08"/>
    <w:p w:rsidR="00782F08" w:rsidRPr="002A196C" w:rsidRDefault="00782F08" w:rsidP="00782F08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4"/>
        <w:gridCol w:w="6477"/>
      </w:tblGrid>
      <w:tr w:rsidR="00782F08" w:rsidRPr="002A196C" w:rsidTr="00FD66B6">
        <w:trPr>
          <w:trHeight w:val="2081"/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/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>
            <w:r w:rsidRPr="002A196C">
              <w:t xml:space="preserve"> Приложение № 2</w:t>
            </w:r>
          </w:p>
          <w:p w:rsidR="00782F08" w:rsidRPr="002A196C" w:rsidRDefault="00782F08" w:rsidP="00FD66B6">
            <w:r w:rsidRPr="002A196C">
              <w:t xml:space="preserve">к Административному регламенту по предоставлению </w:t>
            </w:r>
          </w:p>
          <w:p w:rsidR="00782F08" w:rsidRPr="002A196C" w:rsidRDefault="00782F08" w:rsidP="00FD66B6">
            <w:r w:rsidRPr="002A196C">
              <w:t>муниципальной услуги «Выдача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граждан».</w:t>
            </w:r>
          </w:p>
        </w:tc>
      </w:tr>
    </w:tbl>
    <w:p w:rsidR="00782F08" w:rsidRPr="002A196C" w:rsidRDefault="00782F08" w:rsidP="00782F08"/>
    <w:p w:rsidR="00782F08" w:rsidRPr="002A196C" w:rsidRDefault="00782F08" w:rsidP="00782F08">
      <w:pPr>
        <w:ind w:left="567"/>
      </w:pPr>
      <w:r w:rsidRPr="002A196C">
        <w:t>Перечень</w:t>
      </w:r>
    </w:p>
    <w:p w:rsidR="00782F08" w:rsidRPr="002A196C" w:rsidRDefault="00782F08" w:rsidP="00782F08">
      <w:pPr>
        <w:ind w:left="567"/>
      </w:pPr>
      <w:proofErr w:type="gramStart"/>
      <w:r w:rsidRPr="002A196C">
        <w:t xml:space="preserve">документов, предоставляемых для получения разрешения (согласия) органа опеки и попечительства на </w:t>
      </w:r>
      <w:r w:rsidRPr="002A196C">
        <w:rPr>
          <w:b/>
        </w:rPr>
        <w:t>продажу, мену недвижимого имущества</w:t>
      </w:r>
      <w:r w:rsidRPr="002A196C">
        <w:t>, принадлежащего несовершеннолетним, недееспособным (ограниченно дееспособным) совершеннолетним гражданам,  обмен жилых помещений, предоставленных по договору найма, в которых (в одном из которых) они проживают, а также на отчуждение жилого помещения, в котором проживают несовершеннолетние, находящиеся под опекой или попечительством</w:t>
      </w:r>
      <w:proofErr w:type="gramEnd"/>
    </w:p>
    <w:p w:rsidR="00782F08" w:rsidRPr="002A196C" w:rsidRDefault="00782F08" w:rsidP="00782F08">
      <w:pPr>
        <w:ind w:left="567"/>
      </w:pPr>
    </w:p>
    <w:p w:rsidR="00782F08" w:rsidRPr="002A196C" w:rsidRDefault="00782F08" w:rsidP="00782F08">
      <w:pPr>
        <w:ind w:left="567"/>
      </w:pPr>
      <w:r w:rsidRPr="002A196C">
        <w:t xml:space="preserve">Дополнительно к документам, указанным в п. 2.2.1. настоящего Административного регламента, заявителями предоставляются: </w:t>
      </w:r>
    </w:p>
    <w:p w:rsidR="00782F08" w:rsidRPr="002A196C" w:rsidRDefault="00782F08" w:rsidP="00782F08">
      <w:pPr>
        <w:ind w:left="567" w:firstLine="709"/>
      </w:pPr>
      <w:r w:rsidRPr="002A196C">
        <w:t>1. заявление родителей, законных представителей, действующих в интересах несовершеннолетних лиц в возрасте до 14 лет, а также опекунов, попечителей недееспособных или ограниченных в дееспособности совершеннолетних подопечных по форме согласно приложению № 1 к настоящему Регламенту;</w:t>
      </w:r>
    </w:p>
    <w:p w:rsidR="00782F08" w:rsidRPr="002A196C" w:rsidRDefault="00782F08" w:rsidP="00782F08">
      <w:pPr>
        <w:ind w:left="567" w:firstLine="708"/>
        <w:contextualSpacing/>
      </w:pPr>
      <w:r w:rsidRPr="002A196C">
        <w:t xml:space="preserve"> </w:t>
      </w:r>
      <w:proofErr w:type="gramStart"/>
      <w:r w:rsidRPr="002A196C">
        <w:t xml:space="preserve">(Примечание: допускается принятие заявления от одного родителя, с которым проживает несовершеннолетний, в случае, если супруги в разводе и место нахождение отдельно </w:t>
      </w:r>
      <w:r w:rsidRPr="002A196C">
        <w:lastRenderedPageBreak/>
        <w:t>проживающего родителя неизвестно.</w:t>
      </w:r>
      <w:proofErr w:type="gramEnd"/>
      <w:r w:rsidRPr="002A196C">
        <w:t xml:space="preserve"> </w:t>
      </w:r>
      <w:proofErr w:type="gramStart"/>
      <w:r w:rsidRPr="002A196C">
        <w:t>Указанные обстоятельства должны быть подтверждены документально);</w:t>
      </w:r>
      <w:proofErr w:type="gramEnd"/>
    </w:p>
    <w:p w:rsidR="00782F08" w:rsidRPr="002A196C" w:rsidRDefault="00782F08" w:rsidP="00782F08">
      <w:pPr>
        <w:ind w:left="567" w:firstLine="709"/>
      </w:pPr>
      <w:r w:rsidRPr="002A196C">
        <w:t>2. заявление родителей, законных представителей, действующих в интересах несовершеннолетних лиц в возрасте от 14 лет до 18 лет по форме согласно приложению № 1 «б» к настоящему Регламенту;</w:t>
      </w:r>
    </w:p>
    <w:p w:rsidR="00782F08" w:rsidRPr="002A196C" w:rsidRDefault="00782F08" w:rsidP="00782F08">
      <w:pPr>
        <w:ind w:left="567" w:firstLine="709"/>
      </w:pPr>
      <w:r w:rsidRPr="002A196C">
        <w:t>3. заявление несовершеннолетних от 14 до 18 лет о разрешении на совершение сделки и заявления родителей (законных представителей), выражающее их мнение по предстоящей сделке по форме согласно приложению № 1 «б» к настоящему Регламенту;</w:t>
      </w:r>
    </w:p>
    <w:p w:rsidR="00782F08" w:rsidRPr="002A196C" w:rsidRDefault="00782F08" w:rsidP="00782F08">
      <w:pPr>
        <w:ind w:left="567" w:firstLine="708"/>
        <w:contextualSpacing/>
        <w:rPr>
          <w:bCs/>
        </w:rPr>
      </w:pPr>
      <w:r w:rsidRPr="002A196C">
        <w:t>4.</w:t>
      </w:r>
      <w:r w:rsidRPr="002A196C">
        <w:rPr>
          <w:b/>
          <w:bCs/>
        </w:rPr>
        <w:t xml:space="preserve"> </w:t>
      </w:r>
      <w:r w:rsidRPr="002A196C">
        <w:rPr>
          <w:bCs/>
        </w:rPr>
        <w:t>копия</w:t>
      </w:r>
      <w:r w:rsidRPr="002A196C">
        <w:rPr>
          <w:b/>
          <w:bCs/>
        </w:rPr>
        <w:t xml:space="preserve"> </w:t>
      </w:r>
      <w:r w:rsidRPr="002A196C">
        <w:rPr>
          <w:bCs/>
        </w:rPr>
        <w:t>паспорта или иного документа, удостоверяющего личность заявителя;</w:t>
      </w:r>
    </w:p>
    <w:p w:rsidR="00782F08" w:rsidRPr="002A196C" w:rsidRDefault="00782F08" w:rsidP="00782F08">
      <w:pPr>
        <w:ind w:left="567" w:firstLine="708"/>
        <w:contextualSpacing/>
        <w:rPr>
          <w:bCs/>
        </w:rPr>
      </w:pPr>
      <w:r w:rsidRPr="002A196C">
        <w:rPr>
          <w:bCs/>
        </w:rPr>
        <w:t>5. копия свидетельства о рождении ребенка до 14 лет;</w:t>
      </w:r>
    </w:p>
    <w:p w:rsidR="00782F08" w:rsidRPr="002A196C" w:rsidRDefault="00782F08" w:rsidP="00782F08">
      <w:pPr>
        <w:ind w:left="567" w:firstLine="708"/>
        <w:contextualSpacing/>
        <w:rPr>
          <w:bCs/>
        </w:rPr>
      </w:pPr>
      <w:r w:rsidRPr="002A196C">
        <w:rPr>
          <w:bCs/>
        </w:rPr>
        <w:t>6. копия паспорта несовершеннолетнего с 14 до 18 лет;</w:t>
      </w:r>
    </w:p>
    <w:p w:rsidR="00782F08" w:rsidRPr="002A196C" w:rsidRDefault="00782F08" w:rsidP="00782F08">
      <w:pPr>
        <w:ind w:left="567" w:firstLine="708"/>
        <w:contextualSpacing/>
        <w:rPr>
          <w:bCs/>
        </w:rPr>
      </w:pPr>
      <w:r w:rsidRPr="002A196C">
        <w:rPr>
          <w:bCs/>
        </w:rPr>
        <w:t>7. копия паспорта недееспособного или ограниченного в дееспособности совершеннолетнего подопечного;</w:t>
      </w:r>
    </w:p>
    <w:p w:rsidR="00782F08" w:rsidRPr="002A196C" w:rsidRDefault="00782F08" w:rsidP="00782F08">
      <w:pPr>
        <w:ind w:left="567" w:firstLine="708"/>
        <w:contextualSpacing/>
        <w:rPr>
          <w:bCs/>
        </w:rPr>
      </w:pPr>
      <w:r w:rsidRPr="002A196C">
        <w:rPr>
          <w:bCs/>
        </w:rPr>
        <w:t>8. копии  правоустанавливающих документов на отчуждаемое имущество подопечного:</w:t>
      </w:r>
    </w:p>
    <w:p w:rsidR="00782F08" w:rsidRPr="002A196C" w:rsidRDefault="00782F08" w:rsidP="00782F08">
      <w:pPr>
        <w:ind w:left="567" w:firstLine="708"/>
        <w:contextualSpacing/>
      </w:pPr>
      <w:r w:rsidRPr="002A196C">
        <w:rPr>
          <w:bCs/>
        </w:rPr>
        <w:t>- договоров (о приватизации, купли-продажи, мены, дарения, долевого участия в строительстве и т.д.)</w:t>
      </w:r>
    </w:p>
    <w:p w:rsidR="00782F08" w:rsidRPr="002A196C" w:rsidRDefault="00782F08" w:rsidP="00782F08">
      <w:pPr>
        <w:ind w:left="567" w:firstLine="708"/>
        <w:contextualSpacing/>
      </w:pPr>
      <w:r w:rsidRPr="002A196C">
        <w:t xml:space="preserve">- свидетельств (о государственной  регистрации собственности, о праве на наследство по закону, завещанию); </w:t>
      </w:r>
    </w:p>
    <w:p w:rsidR="00782F08" w:rsidRPr="002A196C" w:rsidRDefault="00782F08" w:rsidP="00782F08">
      <w:pPr>
        <w:ind w:left="567" w:firstLine="709"/>
      </w:pPr>
      <w:r w:rsidRPr="002A196C">
        <w:t>9. копии правоустанавливающих документов на приобретаемое имущество, на основании которого продавцы владеют им:</w:t>
      </w:r>
    </w:p>
    <w:p w:rsidR="00782F08" w:rsidRPr="002A196C" w:rsidRDefault="00782F08" w:rsidP="00782F08">
      <w:pPr>
        <w:ind w:left="567" w:firstLine="709"/>
      </w:pPr>
      <w:proofErr w:type="gramStart"/>
      <w:r w:rsidRPr="002A196C">
        <w:t xml:space="preserve">-договоров (купли-продажи, мены, передачи жилья в собственность граждан, </w:t>
      </w:r>
      <w:proofErr w:type="gramEnd"/>
    </w:p>
    <w:p w:rsidR="00782F08" w:rsidRPr="002A196C" w:rsidRDefault="00782F08" w:rsidP="00782F08">
      <w:pPr>
        <w:ind w:left="567" w:firstLine="708"/>
        <w:contextualSpacing/>
      </w:pPr>
      <w:r w:rsidRPr="002A196C">
        <w:t xml:space="preserve">- свидетельств (о государственной  регистрации собственности, о праве на наследство по закону, завещанию); </w:t>
      </w:r>
    </w:p>
    <w:p w:rsidR="00782F08" w:rsidRPr="002A196C" w:rsidRDefault="00782F08" w:rsidP="00782F08">
      <w:pPr>
        <w:ind w:left="567" w:firstLine="708"/>
        <w:contextualSpacing/>
      </w:pPr>
      <w:r w:rsidRPr="002A196C">
        <w:t>10. справка о регистрации подопечного по месту жительства;</w:t>
      </w:r>
    </w:p>
    <w:p w:rsidR="00782F08" w:rsidRPr="002A196C" w:rsidRDefault="00782F08" w:rsidP="00782F08">
      <w:pPr>
        <w:ind w:left="567" w:firstLine="709"/>
      </w:pPr>
      <w:r w:rsidRPr="002A196C">
        <w:t>11. обязательство законных представителей недееспособного (не полностью дееспособного) гражданина, удостоверенное нотариусом, в случае приобретения жилья с использованием ипотечного кредита;</w:t>
      </w:r>
    </w:p>
    <w:p w:rsidR="00782F08" w:rsidRPr="002A196C" w:rsidRDefault="00782F08" w:rsidP="00782F08">
      <w:pPr>
        <w:ind w:left="567" w:firstLine="709"/>
      </w:pPr>
      <w:r w:rsidRPr="002A196C">
        <w:t>12. письмо из кредитной организации о рассмотрении вопроса о выдаче покупателям ипотечного кредита в случае приобретения квартиры заявителей по сертификату либо с использованием ипотечного кредита;</w:t>
      </w:r>
    </w:p>
    <w:p w:rsidR="00782F08" w:rsidRPr="002A196C" w:rsidRDefault="00782F08" w:rsidP="00782F08">
      <w:pPr>
        <w:ind w:left="567" w:firstLine="709"/>
      </w:pPr>
      <w:r w:rsidRPr="002A196C">
        <w:t xml:space="preserve"> 13. копию предварительного договора купли-продажи между заявителями и покупателями;</w:t>
      </w:r>
    </w:p>
    <w:p w:rsidR="00782F08" w:rsidRPr="002A196C" w:rsidRDefault="00782F08" w:rsidP="00782F08">
      <w:pPr>
        <w:pStyle w:val="a5"/>
        <w:widowControl w:val="0"/>
        <w:ind w:left="567" w:firstLine="709"/>
        <w:rPr>
          <w:sz w:val="24"/>
          <w:szCs w:val="24"/>
        </w:rPr>
      </w:pPr>
      <w:r w:rsidRPr="002A196C">
        <w:rPr>
          <w:sz w:val="24"/>
          <w:szCs w:val="24"/>
        </w:rPr>
        <w:t xml:space="preserve"> 14. справка об оценке рыночной стоимости продаваемого имущества, произведенная  специалистом, имеющим соответствующую лицензию, в случаях внесения денежных средств от продажи имущества на лицевой счет подопечного;</w:t>
      </w:r>
    </w:p>
    <w:p w:rsidR="00782F08" w:rsidRPr="002A196C" w:rsidRDefault="00782F08" w:rsidP="00782F08">
      <w:pPr>
        <w:ind w:left="567"/>
        <w:outlineLvl w:val="1"/>
      </w:pPr>
      <w:r w:rsidRPr="002A196C">
        <w:t xml:space="preserve">             15.копия договора банковского вклада (или сберегательной книжки) на имя недееспособного (не полностью дееспособного) гражданина, заключенного в кредитной организации, не менее половины акций (долей) которой принадлежат Российской Федерации (Сберегательный банк РФ, </w:t>
      </w:r>
      <w:proofErr w:type="spellStart"/>
      <w:r w:rsidRPr="002A196C">
        <w:t>Россельхозбанк</w:t>
      </w:r>
      <w:proofErr w:type="spellEnd"/>
      <w:r w:rsidRPr="002A196C">
        <w:t xml:space="preserve">); </w:t>
      </w:r>
    </w:p>
    <w:p w:rsidR="00782F08" w:rsidRPr="002A196C" w:rsidRDefault="00782F08" w:rsidP="00782F08">
      <w:pPr>
        <w:ind w:left="567" w:firstLine="709"/>
        <w:outlineLvl w:val="1"/>
      </w:pPr>
      <w:r w:rsidRPr="002A196C">
        <w:t xml:space="preserve"> 16. справка о составе семьи с места жительства подопечного;</w:t>
      </w:r>
    </w:p>
    <w:p w:rsidR="00782F08" w:rsidRPr="002A196C" w:rsidRDefault="00782F08" w:rsidP="00782F08">
      <w:pPr>
        <w:ind w:left="567" w:firstLine="709"/>
        <w:outlineLvl w:val="1"/>
      </w:pPr>
      <w:r w:rsidRPr="002A196C">
        <w:t xml:space="preserve"> 17. копия технического (кадастрового) паспорта на объект недвижимости, собственником или сособственником которого является подопечный, в отношении которого совершается сделка;</w:t>
      </w:r>
    </w:p>
    <w:p w:rsidR="00782F08" w:rsidRPr="002A196C" w:rsidRDefault="00782F08" w:rsidP="00782F08">
      <w:pPr>
        <w:ind w:left="709"/>
        <w:outlineLvl w:val="1"/>
      </w:pPr>
      <w:r w:rsidRPr="002A196C">
        <w:t xml:space="preserve">              18.справки об отсутствии задолженностей по коммунальным услугам на отчуждаемое и приобретаемое жилое помещение;</w:t>
      </w:r>
    </w:p>
    <w:p w:rsidR="00782F08" w:rsidRPr="002A196C" w:rsidRDefault="00782F08" w:rsidP="00782F08">
      <w:pPr>
        <w:ind w:left="709" w:firstLine="709"/>
      </w:pPr>
      <w:r w:rsidRPr="002A196C">
        <w:t xml:space="preserve">   19. документы, подтверждающие крайнюю необходимость в отчуждении недвижимого имущества подопечного, (необходимость оплаты дорогостоящего лечения и </w:t>
      </w:r>
      <w:proofErr w:type="gramStart"/>
      <w:r w:rsidRPr="002A196C">
        <w:t>другое</w:t>
      </w:r>
      <w:proofErr w:type="gramEnd"/>
      <w:r w:rsidRPr="002A196C">
        <w:t>);</w:t>
      </w:r>
    </w:p>
    <w:p w:rsidR="00782F08" w:rsidRPr="002A196C" w:rsidRDefault="00782F08" w:rsidP="00782F08">
      <w:pPr>
        <w:ind w:left="709" w:firstLine="709"/>
      </w:pPr>
      <w:r w:rsidRPr="002A196C">
        <w:t xml:space="preserve">  20. согласие других собственников на отчуждение недвижимого имущества подопечного, если оно находится в общей долевой собственности;</w:t>
      </w:r>
    </w:p>
    <w:p w:rsidR="00782F08" w:rsidRPr="002A196C" w:rsidRDefault="00782F08" w:rsidP="00782F08">
      <w:pPr>
        <w:ind w:left="709" w:firstLine="709"/>
        <w:outlineLvl w:val="1"/>
      </w:pPr>
      <w:r w:rsidRPr="002A196C">
        <w:t xml:space="preserve">  21. документы, подтверждающие перемену места жительства подопечного.</w:t>
      </w:r>
    </w:p>
    <w:p w:rsidR="00782F08" w:rsidRPr="002A196C" w:rsidRDefault="00782F08" w:rsidP="00782F08">
      <w:pPr>
        <w:ind w:left="709"/>
      </w:pPr>
      <w:r w:rsidRPr="002A196C">
        <w:t xml:space="preserve">             21.1. для выдачи разрешения (согласия) на совершение сделок по отчуждению имущества, связанных с выездом за пределы </w:t>
      </w:r>
      <w:r w:rsidR="00FD66B6" w:rsidRPr="002A196C">
        <w:t>муниципального района</w:t>
      </w:r>
      <w:r w:rsidRPr="002A196C">
        <w:t xml:space="preserve"> в орган опеки и попечительства дополнительно представляются следующие документы: </w:t>
      </w:r>
    </w:p>
    <w:p w:rsidR="00782F08" w:rsidRPr="002A196C" w:rsidRDefault="00782F08" w:rsidP="00782F08">
      <w:pPr>
        <w:ind w:left="709"/>
      </w:pPr>
      <w:r w:rsidRPr="002A196C">
        <w:lastRenderedPageBreak/>
        <w:t xml:space="preserve">             21.2. нотариально заверенное обязательство родителей (законных представителей) о приобретении жилого помещения за пределами  </w:t>
      </w:r>
      <w:r w:rsidR="00FD66B6" w:rsidRPr="002A196C">
        <w:t xml:space="preserve">муниципального района </w:t>
      </w:r>
      <w:r w:rsidRPr="002A196C">
        <w:t xml:space="preserve"> на имя несовершеннолетнего (их); </w:t>
      </w:r>
    </w:p>
    <w:p w:rsidR="00782F08" w:rsidRPr="002A196C" w:rsidRDefault="00782F08" w:rsidP="00782F08">
      <w:pPr>
        <w:ind w:left="709"/>
      </w:pPr>
      <w:r w:rsidRPr="002A196C">
        <w:t xml:space="preserve">             </w:t>
      </w:r>
      <w:proofErr w:type="gramStart"/>
      <w:r w:rsidRPr="002A196C">
        <w:t>21.3. нотариально заверенное заявление собственников, нанимателя жилого помещения о согласии предоставить заявителю, несовершеннолетним (ему) права проживания и регистрации по месту жительства (пребывания) в принадлежащем им жилом помещении на период приобретения жилья заявителями, а также копии правоустанавливающих документов на принадлежащее им жилое помещение, либо документ из уполномоченного органа, подтверждающий разрешение на регистрацию по месту жительства (пребывания) в жилом помещении, предоставляемом на</w:t>
      </w:r>
      <w:proofErr w:type="gramEnd"/>
      <w:r w:rsidRPr="002A196C">
        <w:t xml:space="preserve"> время покупки другого жилого помещения заявителями; </w:t>
      </w:r>
    </w:p>
    <w:p w:rsidR="00782F08" w:rsidRPr="002A196C" w:rsidRDefault="00782F08" w:rsidP="00782F08">
      <w:pPr>
        <w:ind w:left="709"/>
      </w:pPr>
      <w:r w:rsidRPr="002A196C">
        <w:t xml:space="preserve">           21.4. документ, подтверждающий выезд и прием в иностранном государстве. </w:t>
      </w:r>
    </w:p>
    <w:p w:rsidR="00782F08" w:rsidRPr="002A196C" w:rsidRDefault="00782F08" w:rsidP="00782F08">
      <w:pPr>
        <w:ind w:left="709"/>
      </w:pPr>
      <w:r w:rsidRPr="002A196C">
        <w:t>При предоставлении заявителями копий документов при себе необходимо иметь их оригиналы, если копии нотариально не заверены.</w:t>
      </w:r>
    </w:p>
    <w:p w:rsidR="00782F08" w:rsidRPr="002A196C" w:rsidRDefault="00782F08" w:rsidP="00782F08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4"/>
        <w:gridCol w:w="6477"/>
      </w:tblGrid>
      <w:tr w:rsidR="00782F08" w:rsidRPr="002A196C" w:rsidTr="00FD66B6">
        <w:trPr>
          <w:trHeight w:val="2081"/>
          <w:tblCellSpacing w:w="15" w:type="dxa"/>
        </w:trPr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/>
        </w:tc>
        <w:tc>
          <w:tcPr>
            <w:tcW w:w="3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>
            <w:r w:rsidRPr="002A196C">
              <w:t xml:space="preserve"> Приложение № 3</w:t>
            </w:r>
          </w:p>
          <w:p w:rsidR="00782F08" w:rsidRPr="002A196C" w:rsidRDefault="00782F08" w:rsidP="00FD66B6">
            <w:r w:rsidRPr="002A196C">
              <w:t xml:space="preserve">к Административному регламенту по предоставлению </w:t>
            </w:r>
          </w:p>
          <w:p w:rsidR="00782F08" w:rsidRPr="002A196C" w:rsidRDefault="00782F08" w:rsidP="00FD66B6">
            <w:r w:rsidRPr="002A196C">
              <w:t>муниципальной услуги «Выдача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граждан».</w:t>
            </w:r>
          </w:p>
        </w:tc>
      </w:tr>
    </w:tbl>
    <w:p w:rsidR="00782F08" w:rsidRPr="002A196C" w:rsidRDefault="00782F08" w:rsidP="00782F08">
      <w:pPr>
        <w:ind w:left="567"/>
      </w:pPr>
      <w:r w:rsidRPr="002A196C">
        <w:t>Перечень</w:t>
      </w:r>
    </w:p>
    <w:p w:rsidR="00782F08" w:rsidRPr="002A196C" w:rsidRDefault="00782F08" w:rsidP="00782F08">
      <w:pPr>
        <w:ind w:left="567"/>
      </w:pPr>
      <w:r w:rsidRPr="002A196C">
        <w:t xml:space="preserve">документов, предоставляемых для получения разрешения (согласия) органа опеки и попечительства на </w:t>
      </w:r>
      <w:r w:rsidRPr="002A196C">
        <w:rPr>
          <w:b/>
        </w:rPr>
        <w:t>сделки с движимым имуществом</w:t>
      </w:r>
      <w:r w:rsidRPr="002A196C">
        <w:t>, принадлежащим несовершеннолетним, недееспособным (ограниченно дееспособным) совершеннолетним гражданам.</w:t>
      </w:r>
    </w:p>
    <w:p w:rsidR="00782F08" w:rsidRPr="002A196C" w:rsidRDefault="00782F08" w:rsidP="00782F08">
      <w:pPr>
        <w:ind w:left="567"/>
      </w:pPr>
      <w:r w:rsidRPr="002A196C">
        <w:t xml:space="preserve">Дополнительно к документам, указанным в п. 2.2.1. настоящего Административного регламента, заявителями предоставляются: </w:t>
      </w:r>
    </w:p>
    <w:p w:rsidR="00782F08" w:rsidRPr="002A196C" w:rsidRDefault="00782F08" w:rsidP="00782F08">
      <w:pPr>
        <w:ind w:left="567"/>
      </w:pPr>
      <w:r w:rsidRPr="002A196C">
        <w:t xml:space="preserve">1. копия паспортов родителей (законного представителя); </w:t>
      </w:r>
    </w:p>
    <w:p w:rsidR="00782F08" w:rsidRPr="002A196C" w:rsidRDefault="00782F08" w:rsidP="00782F08">
      <w:pPr>
        <w:ind w:left="567"/>
      </w:pPr>
      <w:r w:rsidRPr="002A196C">
        <w:t xml:space="preserve"> 2. заявление от несовершеннолетнего в возрасте от 14 до 18 лет;</w:t>
      </w:r>
    </w:p>
    <w:p w:rsidR="00782F08" w:rsidRPr="002A196C" w:rsidRDefault="00782F08" w:rsidP="00782F08">
      <w:pPr>
        <w:ind w:left="567"/>
      </w:pPr>
      <w:r w:rsidRPr="002A196C">
        <w:t xml:space="preserve">3. копия свидетельства о рождении несовершеннолетнего, копия паспорта несовершеннолетнего, достигшего возраста 14 лет; </w:t>
      </w:r>
    </w:p>
    <w:p w:rsidR="00782F08" w:rsidRPr="002A196C" w:rsidRDefault="00782F08" w:rsidP="00782F08">
      <w:pPr>
        <w:ind w:left="567"/>
      </w:pPr>
      <w:r w:rsidRPr="002A196C">
        <w:t>4. копия документа, подтверждающего полномочия законного представителя (для опекунов, попечителей, администрации учреждений);</w:t>
      </w:r>
    </w:p>
    <w:p w:rsidR="00782F08" w:rsidRPr="002A196C" w:rsidRDefault="00782F08" w:rsidP="00782F08">
      <w:pPr>
        <w:ind w:left="567"/>
      </w:pPr>
      <w:r w:rsidRPr="002A196C">
        <w:t>5. при совершении сделок с транспортными средствами, принадлежащими несовершеннолетним, дополнительно предоставляется:</w:t>
      </w:r>
    </w:p>
    <w:p w:rsidR="00782F08" w:rsidRPr="002A196C" w:rsidRDefault="00782F08" w:rsidP="00782F08">
      <w:pPr>
        <w:ind w:left="567"/>
      </w:pPr>
      <w:r w:rsidRPr="002A196C">
        <w:t xml:space="preserve">5.1. копия паспорта транспортного средства; </w:t>
      </w:r>
    </w:p>
    <w:p w:rsidR="00782F08" w:rsidRPr="002A196C" w:rsidRDefault="00782F08" w:rsidP="00782F08">
      <w:pPr>
        <w:ind w:firstLine="567"/>
      </w:pPr>
      <w:r w:rsidRPr="002A196C">
        <w:t>5.2. копия свидетельства о регистрации транспортного средства.</w:t>
      </w:r>
    </w:p>
    <w:p w:rsidR="00782F08" w:rsidRPr="002A196C" w:rsidRDefault="00782F08" w:rsidP="00782F08">
      <w:pPr>
        <w:ind w:firstLine="567"/>
      </w:pPr>
      <w:r w:rsidRPr="002A196C">
        <w:t>6. справка с места жительства несовершеннолетних.</w:t>
      </w:r>
    </w:p>
    <w:p w:rsidR="00782F08" w:rsidRPr="002A196C" w:rsidRDefault="00782F08" w:rsidP="00782F08">
      <w:pPr>
        <w:ind w:firstLine="567"/>
      </w:pPr>
    </w:p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4"/>
        <w:gridCol w:w="6477"/>
      </w:tblGrid>
      <w:tr w:rsidR="00782F08" w:rsidRPr="002A196C" w:rsidTr="00FD66B6">
        <w:trPr>
          <w:trHeight w:val="2081"/>
          <w:tblCellSpacing w:w="15" w:type="dxa"/>
        </w:trPr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/>
        </w:tc>
        <w:tc>
          <w:tcPr>
            <w:tcW w:w="3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>
            <w:r w:rsidRPr="002A196C">
              <w:t xml:space="preserve"> Приложение № 4</w:t>
            </w:r>
          </w:p>
          <w:p w:rsidR="00782F08" w:rsidRPr="002A196C" w:rsidRDefault="00782F08" w:rsidP="00FD66B6">
            <w:r w:rsidRPr="002A196C">
              <w:t xml:space="preserve">к Административному регламенту по предоставлению </w:t>
            </w:r>
          </w:p>
          <w:p w:rsidR="00782F08" w:rsidRPr="002A196C" w:rsidRDefault="00782F08" w:rsidP="00FD66B6">
            <w:r w:rsidRPr="002A196C">
              <w:t>муниципальной услуги «Выдача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граждан».</w:t>
            </w:r>
          </w:p>
        </w:tc>
      </w:tr>
    </w:tbl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>
      <w:pPr>
        <w:ind w:left="567"/>
      </w:pPr>
      <w:r w:rsidRPr="002A196C">
        <w:t>Перечень</w:t>
      </w:r>
    </w:p>
    <w:p w:rsidR="00782F08" w:rsidRPr="002A196C" w:rsidRDefault="00782F08" w:rsidP="00782F08">
      <w:pPr>
        <w:ind w:left="567"/>
      </w:pPr>
      <w:r w:rsidRPr="002A196C">
        <w:t xml:space="preserve">документов, предоставляемых для получения разрешения (согласия) органа опеки и попечительства </w:t>
      </w:r>
      <w:r w:rsidRPr="002A196C">
        <w:rPr>
          <w:b/>
        </w:rPr>
        <w:t>на приватизацию жилого помещения</w:t>
      </w:r>
      <w:r w:rsidRPr="002A196C">
        <w:t xml:space="preserve"> без включения несовершеннолетних, недееспособных (ограниченно дееспособных) совершеннолетних граждан, а также на приватизацию жилого помещения, в котором проживают исключительно несовершеннолетние</w:t>
      </w:r>
    </w:p>
    <w:p w:rsidR="00782F08" w:rsidRPr="002A196C" w:rsidRDefault="00782F08" w:rsidP="00782F08">
      <w:pPr>
        <w:ind w:left="567"/>
      </w:pPr>
      <w:r w:rsidRPr="002A196C">
        <w:t xml:space="preserve">Дополнительно к документам, указанным в п. 2.2.1. настоящего Административного регламента, заявителями предоставляются: </w:t>
      </w:r>
    </w:p>
    <w:p w:rsidR="00782F08" w:rsidRPr="002A196C" w:rsidRDefault="00782F08" w:rsidP="00782F08">
      <w:pPr>
        <w:ind w:left="567"/>
      </w:pPr>
      <w:r w:rsidRPr="002A196C">
        <w:t xml:space="preserve">1. копии паспортов родителей (законных представителей); </w:t>
      </w:r>
    </w:p>
    <w:p w:rsidR="00782F08" w:rsidRPr="002A196C" w:rsidRDefault="00782F08" w:rsidP="00782F08">
      <w:pPr>
        <w:ind w:left="567"/>
      </w:pPr>
      <w:r w:rsidRPr="002A196C">
        <w:t>2. копия свидетельства о рождении несовершеннолетнего, копия паспорта несовершеннолетнего, достигшего возраста 14 лет;</w:t>
      </w:r>
    </w:p>
    <w:p w:rsidR="00782F08" w:rsidRPr="002A196C" w:rsidRDefault="00782F08" w:rsidP="00782F08">
      <w:pPr>
        <w:ind w:left="567"/>
      </w:pPr>
      <w:r w:rsidRPr="002A196C">
        <w:t>3. заявление от несовершеннолетних собственников в возрасте от 14 до 18 лет;</w:t>
      </w:r>
    </w:p>
    <w:p w:rsidR="00782F08" w:rsidRPr="002A196C" w:rsidRDefault="00782F08" w:rsidP="00782F08">
      <w:pPr>
        <w:ind w:left="567"/>
      </w:pPr>
      <w:r w:rsidRPr="002A196C">
        <w:t xml:space="preserve">4. копия договора социального найма на жилое помещение, подлежащего приватизации; </w:t>
      </w:r>
    </w:p>
    <w:p w:rsidR="00782F08" w:rsidRPr="002A196C" w:rsidRDefault="00782F08" w:rsidP="00782F08">
      <w:pPr>
        <w:ind w:left="567"/>
      </w:pPr>
      <w:r w:rsidRPr="002A196C">
        <w:t>5. копия документа, подтверждающего полномочия законного представителя (для опекунов, попечителей, администрации учреждений);</w:t>
      </w:r>
    </w:p>
    <w:p w:rsidR="00782F08" w:rsidRPr="002A196C" w:rsidRDefault="00782F08" w:rsidP="00782F08">
      <w:pPr>
        <w:ind w:left="567"/>
      </w:pPr>
      <w:r w:rsidRPr="002A196C">
        <w:t>6. копии документов, дающих основания для отказа несовершеннолетнего от участия в приватизации;</w:t>
      </w:r>
    </w:p>
    <w:p w:rsidR="00782F08" w:rsidRPr="002A196C" w:rsidRDefault="00782F08" w:rsidP="00782F08">
      <w:pPr>
        <w:ind w:left="567"/>
      </w:pPr>
      <w:r w:rsidRPr="002A196C">
        <w:t xml:space="preserve">7. справки о зарегистрированных гражданах в жилом помещении, в котором фактически проживает семья, а также в жилом помещении, подлежащем приватизации; </w:t>
      </w:r>
    </w:p>
    <w:p w:rsidR="00782F08" w:rsidRPr="002A196C" w:rsidRDefault="00782F08" w:rsidP="00782F08">
      <w:pPr>
        <w:ind w:left="567"/>
      </w:pPr>
      <w:r w:rsidRPr="002A196C">
        <w:t xml:space="preserve">8. копия поквартирной карточки на жилое помещение, подлежащее приватизации; </w:t>
      </w:r>
    </w:p>
    <w:p w:rsidR="00782F08" w:rsidRPr="002A196C" w:rsidRDefault="00782F08" w:rsidP="00782F08">
      <w:pPr>
        <w:ind w:left="567"/>
      </w:pPr>
      <w:r w:rsidRPr="002A196C">
        <w:t xml:space="preserve">9. копии правоустанавливающих документов на жилое помещение, в котором фактически проживает семья. </w:t>
      </w:r>
    </w:p>
    <w:p w:rsidR="00782F08" w:rsidRPr="002A196C" w:rsidRDefault="00782F08" w:rsidP="00782F08">
      <w:pPr>
        <w:ind w:left="567" w:hanging="567"/>
      </w:pPr>
    </w:p>
    <w:p w:rsidR="00782F08" w:rsidRPr="002A196C" w:rsidRDefault="00782F08" w:rsidP="00782F08">
      <w:pPr>
        <w:ind w:left="567" w:hanging="567"/>
      </w:pPr>
    </w:p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4"/>
        <w:gridCol w:w="6477"/>
      </w:tblGrid>
      <w:tr w:rsidR="00782F08" w:rsidRPr="002A196C" w:rsidTr="00FD66B6">
        <w:trPr>
          <w:trHeight w:val="2081"/>
          <w:tblCellSpacing w:w="15" w:type="dxa"/>
        </w:trPr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/>
        </w:tc>
        <w:tc>
          <w:tcPr>
            <w:tcW w:w="3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>
            <w:r w:rsidRPr="002A196C">
              <w:t xml:space="preserve"> Приложение № 5</w:t>
            </w:r>
          </w:p>
          <w:p w:rsidR="00782F08" w:rsidRPr="002A196C" w:rsidRDefault="00782F08" w:rsidP="00FD66B6">
            <w:r w:rsidRPr="002A196C">
              <w:t xml:space="preserve">к Административному регламенту по предоставлению </w:t>
            </w:r>
          </w:p>
          <w:p w:rsidR="00782F08" w:rsidRPr="002A196C" w:rsidRDefault="00782F08" w:rsidP="00FD66B6">
            <w:r w:rsidRPr="002A196C">
              <w:t>муниципальной услуги «Выдача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граждан».</w:t>
            </w:r>
          </w:p>
        </w:tc>
      </w:tr>
    </w:tbl>
    <w:p w:rsidR="00782F08" w:rsidRPr="002A196C" w:rsidRDefault="00782F08" w:rsidP="00782F08">
      <w:pPr>
        <w:ind w:left="709"/>
      </w:pPr>
      <w:r w:rsidRPr="002A196C">
        <w:t>Перечень</w:t>
      </w:r>
    </w:p>
    <w:p w:rsidR="00782F08" w:rsidRPr="002A196C" w:rsidRDefault="00782F08" w:rsidP="00782F08">
      <w:pPr>
        <w:ind w:left="709"/>
      </w:pPr>
      <w:r w:rsidRPr="002A196C">
        <w:t xml:space="preserve">документов, предоставляемых для получения согласия органа опеки и попечительства на </w:t>
      </w:r>
      <w:r w:rsidRPr="002A196C">
        <w:rPr>
          <w:b/>
        </w:rPr>
        <w:t>передачу в ипотеку (залог) жилого помещения</w:t>
      </w:r>
      <w:r w:rsidRPr="002A196C">
        <w:t xml:space="preserve">, в котором будет </w:t>
      </w:r>
      <w:proofErr w:type="gramStart"/>
      <w:r w:rsidRPr="002A196C">
        <w:t>проживать</w:t>
      </w:r>
      <w:proofErr w:type="gramEnd"/>
      <w:r w:rsidRPr="002A196C">
        <w:t xml:space="preserve"> </w:t>
      </w:r>
      <w:r w:rsidRPr="002A196C">
        <w:lastRenderedPageBreak/>
        <w:t>и являться собственником (сособственником) несовершеннолетний, недееспособный (ограниченно дееспособный) совершеннолетний гражданин.</w:t>
      </w:r>
    </w:p>
    <w:p w:rsidR="00782F08" w:rsidRPr="002A196C" w:rsidRDefault="00782F08" w:rsidP="00782F08">
      <w:pPr>
        <w:ind w:left="709"/>
      </w:pPr>
      <w:r w:rsidRPr="002A196C">
        <w:t xml:space="preserve">Дополнительно к документам, указанным в п. 2.2.1. настоящего Административного регламента, заявителями предоставляются: </w:t>
      </w:r>
    </w:p>
    <w:p w:rsidR="00782F08" w:rsidRPr="002A196C" w:rsidRDefault="00782F08" w:rsidP="00782F08">
      <w:pPr>
        <w:ind w:left="709"/>
      </w:pPr>
      <w:r w:rsidRPr="002A196C">
        <w:t xml:space="preserve">1. копии паспортов родителей (законных представителей); </w:t>
      </w:r>
    </w:p>
    <w:p w:rsidR="00782F08" w:rsidRPr="002A196C" w:rsidRDefault="00782F08" w:rsidP="00782F08">
      <w:pPr>
        <w:ind w:left="709"/>
      </w:pPr>
      <w:r w:rsidRPr="002A196C">
        <w:t xml:space="preserve">2. копия свидетельства о рождении несовершеннолетнего, копия паспорта несовершеннолетнего, достигшего возраста 14 лет; </w:t>
      </w:r>
    </w:p>
    <w:p w:rsidR="00782F08" w:rsidRPr="002A196C" w:rsidRDefault="00782F08" w:rsidP="00782F08">
      <w:pPr>
        <w:ind w:left="709"/>
      </w:pPr>
      <w:r w:rsidRPr="002A196C">
        <w:t>3. заявление от несовершеннолетних собственников в возрасте от 14 до 18 лет;</w:t>
      </w:r>
    </w:p>
    <w:p w:rsidR="00782F08" w:rsidRPr="002A196C" w:rsidRDefault="00782F08" w:rsidP="00782F08">
      <w:pPr>
        <w:ind w:left="709"/>
      </w:pPr>
      <w:r w:rsidRPr="002A196C">
        <w:t>4. копия документа, подтверждающего полномочия законного представителя (для опекунов, попечителей, администрации учреждений);</w:t>
      </w:r>
    </w:p>
    <w:p w:rsidR="00782F08" w:rsidRPr="002A196C" w:rsidRDefault="00782F08" w:rsidP="00782F08">
      <w:pPr>
        <w:ind w:left="709"/>
      </w:pPr>
      <w:r w:rsidRPr="002A196C">
        <w:t xml:space="preserve">5. справка о составе семьи; </w:t>
      </w:r>
    </w:p>
    <w:p w:rsidR="00782F08" w:rsidRPr="002A196C" w:rsidRDefault="00782F08" w:rsidP="00782F08">
      <w:pPr>
        <w:ind w:left="709"/>
      </w:pPr>
      <w:r w:rsidRPr="002A196C">
        <w:t>6. справки о зарегистрированных гражданах в жилом помещении, в котором фактически проживает семья</w:t>
      </w:r>
    </w:p>
    <w:p w:rsidR="00782F08" w:rsidRPr="002A196C" w:rsidRDefault="00782F08" w:rsidP="00782F08">
      <w:pPr>
        <w:ind w:left="709"/>
      </w:pPr>
      <w:r w:rsidRPr="002A196C">
        <w:t xml:space="preserve">7.  копия договора оказания услуг с ипотечной организацией или согласие кредитной организации на предоставление кредита; </w:t>
      </w:r>
    </w:p>
    <w:p w:rsidR="00782F08" w:rsidRPr="002A196C" w:rsidRDefault="00782F08" w:rsidP="00782F08">
      <w:pPr>
        <w:ind w:left="709"/>
      </w:pPr>
      <w:r w:rsidRPr="002A196C">
        <w:t xml:space="preserve">8. копия договора на приобретаемое жилое помещение (договор о долевом участии в строительстве нового жилья, договор на приобретаемое вторичное жилье); </w:t>
      </w:r>
    </w:p>
    <w:p w:rsidR="00782F08" w:rsidRPr="002A196C" w:rsidRDefault="00782F08" w:rsidP="00782F08">
      <w:pPr>
        <w:ind w:left="709"/>
      </w:pPr>
      <w:r w:rsidRPr="002A196C">
        <w:t xml:space="preserve">9. копии правоустанавливающих документов на жилое помещение, в котором проживает и является собственником (сособственником) несовершеннолетний; </w:t>
      </w:r>
    </w:p>
    <w:p w:rsidR="00782F08" w:rsidRPr="002A196C" w:rsidRDefault="00782F08" w:rsidP="00782F08">
      <w:pPr>
        <w:ind w:left="709"/>
      </w:pPr>
      <w:r w:rsidRPr="002A196C">
        <w:t xml:space="preserve">10. копии предварительных договоров купли-продажи на приобретаемое и продаваемое жилое помещение; </w:t>
      </w:r>
    </w:p>
    <w:p w:rsidR="00782F08" w:rsidRPr="002A196C" w:rsidRDefault="00782F08" w:rsidP="00782F08">
      <w:pPr>
        <w:ind w:left="709"/>
      </w:pPr>
      <w:r w:rsidRPr="002A196C">
        <w:t xml:space="preserve">11. заявление-гарантия родственников заявителей, иных лиц о временном предоставлении жилья семье в случае обращения взыскания и реализации жилого помещения, которое будет находиться в залоге, при личном предъявлении данного заявления, копий паспортов, а также копий правоустанавливающих документов на принадлежащее им жилье. </w:t>
      </w:r>
    </w:p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4"/>
        <w:gridCol w:w="6477"/>
      </w:tblGrid>
      <w:tr w:rsidR="00782F08" w:rsidRPr="002A196C" w:rsidTr="00FD66B6">
        <w:trPr>
          <w:trHeight w:val="2081"/>
          <w:tblCellSpacing w:w="15" w:type="dxa"/>
        </w:trPr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/>
        </w:tc>
        <w:tc>
          <w:tcPr>
            <w:tcW w:w="3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>
            <w:r w:rsidRPr="002A196C">
              <w:t xml:space="preserve"> Приложение № 6</w:t>
            </w:r>
          </w:p>
          <w:p w:rsidR="00782F08" w:rsidRPr="002A196C" w:rsidRDefault="00782F08" w:rsidP="00FD66B6">
            <w:r w:rsidRPr="002A196C">
              <w:t xml:space="preserve">к Административному регламенту по предоставлению </w:t>
            </w:r>
          </w:p>
          <w:p w:rsidR="00782F08" w:rsidRPr="002A196C" w:rsidRDefault="00782F08" w:rsidP="00FD66B6">
            <w:r w:rsidRPr="002A196C">
              <w:t>муниципальной услуги «Выдача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граждан».</w:t>
            </w:r>
          </w:p>
        </w:tc>
      </w:tr>
    </w:tbl>
    <w:p w:rsidR="00782F08" w:rsidRPr="002A196C" w:rsidRDefault="00782F08" w:rsidP="00782F08"/>
    <w:p w:rsidR="00782F08" w:rsidRPr="002A196C" w:rsidRDefault="00782F08" w:rsidP="00782F08">
      <w:pPr>
        <w:ind w:left="709"/>
      </w:pPr>
      <w:r w:rsidRPr="002A196C">
        <w:t>Перечень</w:t>
      </w:r>
    </w:p>
    <w:p w:rsidR="00782F08" w:rsidRPr="002A196C" w:rsidRDefault="00782F08" w:rsidP="00782F08">
      <w:pPr>
        <w:ind w:left="709"/>
        <w:rPr>
          <w:b/>
        </w:rPr>
      </w:pPr>
      <w:r w:rsidRPr="002A196C">
        <w:t xml:space="preserve">документов, предоставляемых для получения разрешения органа опеки и попечительства на </w:t>
      </w:r>
      <w:r w:rsidRPr="002A196C">
        <w:rPr>
          <w:b/>
        </w:rPr>
        <w:t>отказ</w:t>
      </w:r>
      <w:r w:rsidRPr="002A196C">
        <w:t xml:space="preserve"> несовершеннолетних, недееспособных (ограниченно дееспособных) совершеннолетних граждан  </w:t>
      </w:r>
      <w:r w:rsidRPr="002A196C">
        <w:rPr>
          <w:b/>
        </w:rPr>
        <w:t>от преимущественного права покупки доли в праве общей собственности на недвижимое имущество</w:t>
      </w:r>
    </w:p>
    <w:p w:rsidR="00782F08" w:rsidRPr="002A196C" w:rsidRDefault="00782F08" w:rsidP="00782F08">
      <w:pPr>
        <w:ind w:left="709"/>
      </w:pPr>
      <w:r w:rsidRPr="002A196C">
        <w:t xml:space="preserve">Дополнительно к документам, указанным в п. 2.2.1. настоящего Административного регламента, заявителями предоставляются: </w:t>
      </w:r>
    </w:p>
    <w:p w:rsidR="00782F08" w:rsidRPr="002A196C" w:rsidRDefault="00782F08" w:rsidP="00782F08">
      <w:pPr>
        <w:ind w:left="709"/>
      </w:pPr>
      <w:r w:rsidRPr="002A196C">
        <w:t xml:space="preserve">1. копии паспортов родителей (законных представителей); </w:t>
      </w:r>
    </w:p>
    <w:p w:rsidR="00782F08" w:rsidRPr="002A196C" w:rsidRDefault="00782F08" w:rsidP="00782F08">
      <w:pPr>
        <w:ind w:left="709"/>
      </w:pPr>
      <w:r w:rsidRPr="002A196C">
        <w:t xml:space="preserve">2. копия свидетельства о рождении несовершеннолетнего, копия паспорта несовершеннолетнего, достигшего возраста 14 лет; </w:t>
      </w:r>
    </w:p>
    <w:p w:rsidR="00782F08" w:rsidRPr="002A196C" w:rsidRDefault="00782F08" w:rsidP="00782F08">
      <w:pPr>
        <w:ind w:left="709"/>
      </w:pPr>
      <w:r w:rsidRPr="002A196C">
        <w:t>3. заявление от несовершеннолетних собственников в возрасте от 14 до 18 лет;</w:t>
      </w:r>
    </w:p>
    <w:p w:rsidR="00782F08" w:rsidRPr="002A196C" w:rsidRDefault="00782F08" w:rsidP="00782F08">
      <w:pPr>
        <w:ind w:left="709"/>
      </w:pPr>
      <w:r w:rsidRPr="002A196C">
        <w:t>4. копия документа, подтверждающего полномочия законного представителя (для опекунов, попечителей, администрации учреждений);</w:t>
      </w:r>
    </w:p>
    <w:p w:rsidR="00782F08" w:rsidRPr="002A196C" w:rsidRDefault="00782F08" w:rsidP="00782F08">
      <w:pPr>
        <w:ind w:left="709"/>
      </w:pPr>
      <w:r w:rsidRPr="002A196C">
        <w:lastRenderedPageBreak/>
        <w:t>5. справки о зарегистрированных гражданах в жилом помещении, в котором фактически проживает семья;</w:t>
      </w:r>
    </w:p>
    <w:p w:rsidR="00782F08" w:rsidRPr="002A196C" w:rsidRDefault="00782F08" w:rsidP="00782F08">
      <w:pPr>
        <w:ind w:left="709"/>
      </w:pPr>
      <w:r w:rsidRPr="002A196C">
        <w:t xml:space="preserve">6. копии правоустанавливающих документов на жилое помещение, в котором фактически проживает несовершеннолетний; </w:t>
      </w:r>
    </w:p>
    <w:p w:rsidR="00782F08" w:rsidRPr="002A196C" w:rsidRDefault="00782F08" w:rsidP="00782F08">
      <w:pPr>
        <w:ind w:left="709"/>
      </w:pPr>
      <w:r w:rsidRPr="002A196C">
        <w:t xml:space="preserve">7. копии правоустанавливающих документов на недвижимое имущество, сособственником которого является несовершеннолетний, имеющий преимущественное право покупки доли; </w:t>
      </w:r>
    </w:p>
    <w:p w:rsidR="00782F08" w:rsidRPr="002A196C" w:rsidRDefault="00782F08" w:rsidP="00782F08">
      <w:pPr>
        <w:ind w:left="709"/>
      </w:pPr>
      <w:r w:rsidRPr="002A196C">
        <w:t xml:space="preserve">8. копия нотариально заверенного согласия либо отказа родителей (законных представителей) от преимущественного права покупки несовершеннолетними, доли в праве общей собственности на недвижимое имущество; </w:t>
      </w:r>
    </w:p>
    <w:p w:rsidR="00782F08" w:rsidRPr="002A196C" w:rsidRDefault="00782F08" w:rsidP="00782F08">
      <w:pPr>
        <w:ind w:left="709"/>
      </w:pPr>
      <w:r w:rsidRPr="002A196C">
        <w:t xml:space="preserve">9. документы, подтверждающие невозможность оплаты родителями (законными) представителями указанных выше граждан доли в праве общей собственности на недвижимое имущество при реализации ими преимущественного права покупки. </w:t>
      </w:r>
    </w:p>
    <w:p w:rsidR="00782F08" w:rsidRPr="002A196C" w:rsidRDefault="00782F08" w:rsidP="00782F08"/>
    <w:p w:rsidR="00782F08" w:rsidRPr="002A196C" w:rsidRDefault="00782F08" w:rsidP="00782F08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4"/>
        <w:gridCol w:w="6477"/>
      </w:tblGrid>
      <w:tr w:rsidR="00782F08" w:rsidRPr="002A196C" w:rsidTr="00FD66B6">
        <w:trPr>
          <w:trHeight w:val="2081"/>
          <w:tblCellSpacing w:w="15" w:type="dxa"/>
        </w:trPr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/>
        </w:tc>
        <w:tc>
          <w:tcPr>
            <w:tcW w:w="3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>
            <w:r w:rsidRPr="002A196C">
              <w:t xml:space="preserve"> Приложение № 7</w:t>
            </w:r>
          </w:p>
          <w:p w:rsidR="00782F08" w:rsidRPr="002A196C" w:rsidRDefault="00782F08" w:rsidP="00FD66B6">
            <w:r w:rsidRPr="002A196C">
              <w:t xml:space="preserve">к Административному регламенту по предоставлению </w:t>
            </w:r>
          </w:p>
          <w:p w:rsidR="00782F08" w:rsidRPr="002A196C" w:rsidRDefault="00782F08" w:rsidP="00FD66B6">
            <w:r w:rsidRPr="002A196C">
              <w:t>муниципальной услуги «Выдача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граждан».</w:t>
            </w:r>
          </w:p>
        </w:tc>
      </w:tr>
    </w:tbl>
    <w:p w:rsidR="00782F08" w:rsidRPr="002A196C" w:rsidRDefault="00782F08" w:rsidP="00782F08">
      <w:pPr>
        <w:ind w:left="426" w:firstLine="141"/>
      </w:pPr>
      <w:r w:rsidRPr="002A196C">
        <w:t>Перечень</w:t>
      </w:r>
    </w:p>
    <w:p w:rsidR="00782F08" w:rsidRPr="002A196C" w:rsidRDefault="00782F08" w:rsidP="00782F08">
      <w:pPr>
        <w:ind w:left="426" w:firstLine="141"/>
      </w:pPr>
      <w:r w:rsidRPr="002A196C">
        <w:t xml:space="preserve">документов, предоставляемых для получения разрешения органа опеки и попечительства на заключение </w:t>
      </w:r>
      <w:r w:rsidRPr="002A196C">
        <w:rPr>
          <w:b/>
        </w:rPr>
        <w:t>соглашения об определении, изменении долей, на разделе или выделе доли в имуществе, разделе наследственного имущества</w:t>
      </w:r>
      <w:r w:rsidRPr="002A196C">
        <w:t>, принадлежащего несовершеннолетним, недееспособным (ограниченно дееспособным) совершеннолетним  гражданам.</w:t>
      </w:r>
    </w:p>
    <w:p w:rsidR="00782F08" w:rsidRPr="002A196C" w:rsidRDefault="00782F08" w:rsidP="00782F08">
      <w:pPr>
        <w:ind w:left="426" w:firstLine="141"/>
      </w:pPr>
      <w:r w:rsidRPr="002A196C">
        <w:t xml:space="preserve">Дополнительно к документам, указанным в п. 2.2.1. настоящего Административного регламента, заявителями предоставляются: </w:t>
      </w:r>
    </w:p>
    <w:p w:rsidR="00782F08" w:rsidRPr="002A196C" w:rsidRDefault="00782F08" w:rsidP="00782F08">
      <w:pPr>
        <w:ind w:left="426" w:firstLine="141"/>
      </w:pPr>
      <w:r w:rsidRPr="002A196C">
        <w:t xml:space="preserve">1. копии паспортов родителей (законных представителей); </w:t>
      </w:r>
    </w:p>
    <w:p w:rsidR="00782F08" w:rsidRPr="002A196C" w:rsidRDefault="00782F08" w:rsidP="00782F08">
      <w:pPr>
        <w:ind w:left="426" w:firstLine="141"/>
      </w:pPr>
      <w:r w:rsidRPr="002A196C">
        <w:t xml:space="preserve">2. копия свидетельства о рождении несовершеннолетнего, копия паспорта несовершеннолетнего, достигшего возраста 14 лет; </w:t>
      </w:r>
    </w:p>
    <w:p w:rsidR="00782F08" w:rsidRPr="002A196C" w:rsidRDefault="00782F08" w:rsidP="00782F08">
      <w:pPr>
        <w:ind w:left="426" w:firstLine="141"/>
      </w:pPr>
      <w:r w:rsidRPr="002A196C">
        <w:t>3.  заявление от несовершеннолетних собственников в возрасте от 14 до 18 лет;</w:t>
      </w:r>
    </w:p>
    <w:p w:rsidR="00782F08" w:rsidRPr="002A196C" w:rsidRDefault="00782F08" w:rsidP="00782F08">
      <w:pPr>
        <w:ind w:left="426" w:firstLine="141"/>
      </w:pPr>
      <w:r w:rsidRPr="002A196C">
        <w:t>4. копия документа, подтверждающего полномочия законного представителя (для опекунов, попечителей, администрации учреждений);</w:t>
      </w:r>
    </w:p>
    <w:p w:rsidR="00782F08" w:rsidRPr="002A196C" w:rsidRDefault="00782F08" w:rsidP="00782F08">
      <w:pPr>
        <w:ind w:left="426" w:firstLine="141"/>
      </w:pPr>
      <w:r w:rsidRPr="002A196C">
        <w:t xml:space="preserve">5.  правоустанавливающие документы на имущество; </w:t>
      </w:r>
    </w:p>
    <w:p w:rsidR="00782F08" w:rsidRPr="002A196C" w:rsidRDefault="00782F08" w:rsidP="00782F08">
      <w:pPr>
        <w:ind w:left="426" w:firstLine="141"/>
      </w:pPr>
      <w:r w:rsidRPr="002A196C">
        <w:t xml:space="preserve">6. соглашение либо его проект об определении, изменении долей, разделе или выделе доли в имуществе, разделе наследственного имущества; </w:t>
      </w:r>
    </w:p>
    <w:p w:rsidR="00782F08" w:rsidRPr="002A196C" w:rsidRDefault="00782F08" w:rsidP="00782F08">
      <w:pPr>
        <w:ind w:left="426" w:firstLine="141"/>
      </w:pPr>
      <w:r w:rsidRPr="002A196C">
        <w:t xml:space="preserve">7. справка о составе семьи; </w:t>
      </w:r>
    </w:p>
    <w:p w:rsidR="00782F08" w:rsidRPr="002A196C" w:rsidRDefault="00782F08" w:rsidP="00782F08">
      <w:pPr>
        <w:ind w:left="426" w:firstLine="141"/>
      </w:pPr>
      <w:r w:rsidRPr="002A196C">
        <w:t>8. справки о зарегистрированных гражданах в жилом помещении, в котором фактически проживает семья;</w:t>
      </w:r>
    </w:p>
    <w:p w:rsidR="00782F08" w:rsidRPr="002A196C" w:rsidRDefault="00782F08" w:rsidP="00782F08">
      <w:pPr>
        <w:ind w:left="426" w:firstLine="141"/>
      </w:pPr>
      <w:r w:rsidRPr="002A196C">
        <w:t xml:space="preserve">9. при совершении сделок с транспортными средствами дополнительно предоставляются: </w:t>
      </w:r>
    </w:p>
    <w:p w:rsidR="00782F08" w:rsidRPr="002A196C" w:rsidRDefault="00782F08" w:rsidP="00782F08">
      <w:pPr>
        <w:ind w:left="426" w:firstLine="141"/>
      </w:pPr>
      <w:r w:rsidRPr="002A196C">
        <w:t xml:space="preserve">9.1. копия паспорта транспортного средства; </w:t>
      </w:r>
    </w:p>
    <w:p w:rsidR="00782F08" w:rsidRPr="002A196C" w:rsidRDefault="00782F08" w:rsidP="00782F08">
      <w:pPr>
        <w:ind w:left="426" w:firstLine="141"/>
      </w:pPr>
      <w:r w:rsidRPr="002A196C">
        <w:t xml:space="preserve">9.2. копия свидетельства о регистрации транспортного средства. </w:t>
      </w:r>
    </w:p>
    <w:p w:rsidR="00782F08" w:rsidRPr="002A196C" w:rsidRDefault="00782F08" w:rsidP="00782F08">
      <w:pPr>
        <w:ind w:left="426" w:firstLine="141"/>
      </w:pPr>
      <w:r w:rsidRPr="002A196C">
        <w:t xml:space="preserve">10. при разделе наследственного имущества дополнительно предоставляются: </w:t>
      </w:r>
    </w:p>
    <w:p w:rsidR="00782F08" w:rsidRPr="002A196C" w:rsidRDefault="00782F08" w:rsidP="00782F08">
      <w:pPr>
        <w:ind w:left="426" w:firstLine="141"/>
      </w:pPr>
      <w:r w:rsidRPr="002A196C">
        <w:t xml:space="preserve">10.1. копия свидетельства о смерти наследодателя; </w:t>
      </w:r>
    </w:p>
    <w:p w:rsidR="00782F08" w:rsidRPr="002A196C" w:rsidRDefault="00782F08" w:rsidP="00782F08">
      <w:pPr>
        <w:ind w:left="426" w:firstLine="141"/>
      </w:pPr>
      <w:r w:rsidRPr="002A196C">
        <w:t xml:space="preserve">10.2. копия свидетельства о праве на наследство на все наследственное имущество; </w:t>
      </w:r>
    </w:p>
    <w:p w:rsidR="00782F08" w:rsidRPr="002A196C" w:rsidRDefault="00782F08" w:rsidP="00782F08">
      <w:pPr>
        <w:ind w:left="426" w:firstLine="141"/>
      </w:pPr>
      <w:r w:rsidRPr="002A196C">
        <w:t xml:space="preserve">10.3. копии правоустанавливающих документов на наследственное имущество; </w:t>
      </w:r>
    </w:p>
    <w:p w:rsidR="00782F08" w:rsidRPr="002A196C" w:rsidRDefault="00782F08" w:rsidP="00782F08">
      <w:pPr>
        <w:ind w:left="426" w:firstLine="141"/>
      </w:pPr>
      <w:r w:rsidRPr="002A196C">
        <w:t xml:space="preserve">10.4. в случае, если в наследственное имущество включено жилое помещение - копии правоустанавливающих документов на жилое помещение, в котором проживает семья. </w:t>
      </w:r>
    </w:p>
    <w:p w:rsidR="00782F08" w:rsidRPr="002A196C" w:rsidRDefault="00782F08" w:rsidP="00782F08"/>
    <w:p w:rsidR="00782F08" w:rsidRPr="002A196C" w:rsidRDefault="00782F08" w:rsidP="00782F08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4"/>
        <w:gridCol w:w="6477"/>
      </w:tblGrid>
      <w:tr w:rsidR="00782F08" w:rsidRPr="002A196C" w:rsidTr="00FD66B6">
        <w:trPr>
          <w:trHeight w:val="2081"/>
          <w:tblCellSpacing w:w="15" w:type="dxa"/>
        </w:trPr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/>
        </w:tc>
        <w:tc>
          <w:tcPr>
            <w:tcW w:w="3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>
            <w:r w:rsidRPr="002A196C">
              <w:t xml:space="preserve"> Приложение № 8</w:t>
            </w:r>
          </w:p>
          <w:p w:rsidR="00782F08" w:rsidRPr="002A196C" w:rsidRDefault="00782F08" w:rsidP="00FD66B6">
            <w:r w:rsidRPr="002A196C">
              <w:t xml:space="preserve">к Административному регламенту по предоставлению </w:t>
            </w:r>
          </w:p>
          <w:p w:rsidR="00782F08" w:rsidRPr="002A196C" w:rsidRDefault="00782F08" w:rsidP="00FD66B6">
            <w:r w:rsidRPr="002A196C">
              <w:t>муниципальной услуги «Выдача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граждан».</w:t>
            </w:r>
          </w:p>
        </w:tc>
      </w:tr>
    </w:tbl>
    <w:p w:rsidR="00782F08" w:rsidRPr="002A196C" w:rsidRDefault="00782F08" w:rsidP="00782F08">
      <w:pPr>
        <w:ind w:left="426"/>
      </w:pPr>
      <w:r w:rsidRPr="002A196C">
        <w:t>Перечень</w:t>
      </w:r>
    </w:p>
    <w:p w:rsidR="00782F08" w:rsidRPr="002A196C" w:rsidRDefault="00782F08" w:rsidP="00782F08">
      <w:pPr>
        <w:ind w:left="426"/>
      </w:pPr>
      <w:r w:rsidRPr="002A196C">
        <w:t xml:space="preserve">документов, предоставляемых для получения разрешения органа опеки и попечительства на </w:t>
      </w:r>
      <w:r w:rsidRPr="002A196C">
        <w:rPr>
          <w:b/>
        </w:rPr>
        <w:t>выдачу доверенности от имени граждан</w:t>
      </w:r>
      <w:r w:rsidRPr="002A196C">
        <w:t>, в отношении которых установлена опека и попечительство</w:t>
      </w:r>
    </w:p>
    <w:p w:rsidR="00782F08" w:rsidRPr="002A196C" w:rsidRDefault="00782F08" w:rsidP="00782F08">
      <w:pPr>
        <w:ind w:left="426"/>
      </w:pPr>
      <w:r w:rsidRPr="002A196C">
        <w:t xml:space="preserve">Дополнительно к документам, указанным в п. 2.2.1. настоящего Административного регламента, заявителями предоставляются: </w:t>
      </w:r>
    </w:p>
    <w:p w:rsidR="00782F08" w:rsidRPr="002A196C" w:rsidRDefault="00782F08" w:rsidP="00782F08">
      <w:pPr>
        <w:ind w:left="426"/>
      </w:pPr>
      <w:r w:rsidRPr="002A196C">
        <w:t xml:space="preserve">1. копии паспортов родителей (законных представителей); </w:t>
      </w:r>
    </w:p>
    <w:p w:rsidR="00782F08" w:rsidRPr="002A196C" w:rsidRDefault="00782F08" w:rsidP="00782F08">
      <w:pPr>
        <w:ind w:left="426"/>
      </w:pPr>
      <w:r w:rsidRPr="002A196C">
        <w:t xml:space="preserve">2. копия свидетельства о рождении несовершеннолетнего, копия паспорта несовершеннолетнего, достигшего возраста 14 лет; </w:t>
      </w:r>
    </w:p>
    <w:p w:rsidR="00782F08" w:rsidRPr="002A196C" w:rsidRDefault="00782F08" w:rsidP="00782F08">
      <w:pPr>
        <w:ind w:left="426"/>
      </w:pPr>
      <w:r w:rsidRPr="002A196C">
        <w:t>3.  заявление от несовершеннолетних собственников в возрасте от 14 до 18 лет;</w:t>
      </w:r>
    </w:p>
    <w:p w:rsidR="00782F08" w:rsidRPr="002A196C" w:rsidRDefault="00782F08" w:rsidP="00782F08">
      <w:pPr>
        <w:ind w:left="426"/>
      </w:pPr>
      <w:r w:rsidRPr="002A196C">
        <w:t>4. копия документа, подтверждающего полномочия законного представителя (для опекунов, попечителей, администрации учреждений);</w:t>
      </w:r>
    </w:p>
    <w:p w:rsidR="00782F08" w:rsidRPr="002A196C" w:rsidRDefault="00782F08" w:rsidP="00782F08">
      <w:pPr>
        <w:ind w:left="426"/>
      </w:pPr>
      <w:r w:rsidRPr="002A196C">
        <w:t xml:space="preserve">5. справка о составе семьи; </w:t>
      </w:r>
    </w:p>
    <w:p w:rsidR="00782F08" w:rsidRPr="002A196C" w:rsidRDefault="00782F08" w:rsidP="00782F08">
      <w:pPr>
        <w:ind w:left="426"/>
      </w:pPr>
      <w:r w:rsidRPr="002A196C">
        <w:t>6. справки о зарегистрированных гражданах в жилом помещении, в котором фактически проживает семья;</w:t>
      </w:r>
    </w:p>
    <w:p w:rsidR="00782F08" w:rsidRPr="002A196C" w:rsidRDefault="00782F08" w:rsidP="00782F08">
      <w:pPr>
        <w:ind w:left="426"/>
      </w:pPr>
      <w:r w:rsidRPr="002A196C">
        <w:t xml:space="preserve">7. копии правоустанавливающих документов на имущество, в отношении которого будут совершены действия от имени указанных выше граждан. </w:t>
      </w:r>
    </w:p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4"/>
        <w:gridCol w:w="6477"/>
      </w:tblGrid>
      <w:tr w:rsidR="00782F08" w:rsidRPr="002A196C" w:rsidTr="00FD66B6">
        <w:trPr>
          <w:trHeight w:val="2081"/>
          <w:tblCellSpacing w:w="15" w:type="dxa"/>
        </w:trPr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/>
        </w:tc>
        <w:tc>
          <w:tcPr>
            <w:tcW w:w="3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F08" w:rsidRPr="002A196C" w:rsidRDefault="00782F08" w:rsidP="00FD66B6">
            <w:r w:rsidRPr="002A196C">
              <w:t xml:space="preserve"> Приложение № 9</w:t>
            </w:r>
          </w:p>
          <w:p w:rsidR="00782F08" w:rsidRPr="002A196C" w:rsidRDefault="00782F08" w:rsidP="00FD66B6">
            <w:r w:rsidRPr="002A196C">
              <w:t xml:space="preserve">к Административному регламенту по предоставлению </w:t>
            </w:r>
          </w:p>
          <w:p w:rsidR="00782F08" w:rsidRPr="002A196C" w:rsidRDefault="00782F08" w:rsidP="00FD66B6">
            <w:r w:rsidRPr="002A196C">
              <w:t xml:space="preserve">муниципальной услуги «Выдача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граждан». </w:t>
            </w:r>
          </w:p>
        </w:tc>
      </w:tr>
    </w:tbl>
    <w:p w:rsidR="00782F08" w:rsidRPr="002A196C" w:rsidRDefault="00782F08" w:rsidP="00782F08"/>
    <w:p w:rsidR="00782F08" w:rsidRPr="002A196C" w:rsidRDefault="00782F08" w:rsidP="00782F08"/>
    <w:p w:rsidR="00782F08" w:rsidRPr="002A196C" w:rsidRDefault="00782F08" w:rsidP="00782F08">
      <w:r w:rsidRPr="002A196C">
        <w:t xml:space="preserve">                                                  </w:t>
      </w:r>
    </w:p>
    <w:p w:rsidR="00782F08" w:rsidRPr="002A196C" w:rsidRDefault="00782F08" w:rsidP="00782F08">
      <w:pPr>
        <w:jc w:val="center"/>
      </w:pPr>
      <w:r w:rsidRPr="002A196C">
        <w:t>Блок – схема по предоставлению муниципальной услуги</w:t>
      </w:r>
    </w:p>
    <w:p w:rsidR="00782F08" w:rsidRPr="002A196C" w:rsidRDefault="00782F08" w:rsidP="00782F08">
      <w:pPr>
        <w:jc w:val="center"/>
      </w:pPr>
    </w:p>
    <w:p w:rsidR="00782F08" w:rsidRPr="002A196C" w:rsidRDefault="00782F08" w:rsidP="00782F08">
      <w:pPr>
        <w:jc w:val="center"/>
      </w:pPr>
      <w:r w:rsidRPr="002A196C">
        <w:t>«Выдача разрешения на распоряжение движимым или недвижимым имуществом                                                                    несовершеннолетних, недееспособных (ограниченно дееспособных) совершеннолетних граждан».</w:t>
      </w:r>
    </w:p>
    <w:p w:rsidR="00782F08" w:rsidRPr="002A196C" w:rsidRDefault="00782F08" w:rsidP="00782F08"/>
    <w:p w:rsidR="00782F08" w:rsidRPr="002A196C" w:rsidRDefault="00782F08" w:rsidP="00782F08"/>
    <w:p w:rsidR="00782F08" w:rsidRPr="002A196C" w:rsidRDefault="006B3037" w:rsidP="00782F08">
      <w:r>
        <w:pict>
          <v:oval id="_x0000_s1095" style="position:absolute;left:0;text-align:left;margin-left:-9pt;margin-top:3.3pt;width:7in;height:99pt;z-index:-251655168;mso-wrap-style:none;v-text-anchor:middle" fillcolor="#fc9" strokeweight=".26mm">
            <v:fill color2="#036"/>
            <v:stroke joinstyle="miter"/>
          </v:oval>
        </w:pict>
      </w:r>
    </w:p>
    <w:p w:rsidR="00782F08" w:rsidRPr="002A196C" w:rsidRDefault="00782F08" w:rsidP="00782F08">
      <w:pPr>
        <w:ind w:firstLine="708"/>
        <w:jc w:val="center"/>
      </w:pPr>
    </w:p>
    <w:p w:rsidR="00782F08" w:rsidRPr="002A196C" w:rsidRDefault="00782F08" w:rsidP="00782F08">
      <w:pPr>
        <w:ind w:firstLine="708"/>
      </w:pPr>
      <w:r w:rsidRPr="002A196C">
        <w:t xml:space="preserve">       Информирование и консультирование граждан по вопросам</w:t>
      </w:r>
    </w:p>
    <w:p w:rsidR="00782F08" w:rsidRPr="002A196C" w:rsidRDefault="00782F08" w:rsidP="00782F08">
      <w:r w:rsidRPr="002A196C">
        <w:t xml:space="preserve">  оказания услуги «Выдача разрешения на распоряжение </w:t>
      </w:r>
      <w:proofErr w:type="gramStart"/>
      <w:r w:rsidRPr="002A196C">
        <w:t>движимым</w:t>
      </w:r>
      <w:proofErr w:type="gramEnd"/>
      <w:r w:rsidRPr="002A196C">
        <w:t xml:space="preserve"> или недвижимым</w:t>
      </w:r>
    </w:p>
    <w:p w:rsidR="00782F08" w:rsidRPr="002A196C" w:rsidRDefault="00782F08" w:rsidP="00782F08">
      <w:r w:rsidRPr="002A196C">
        <w:t xml:space="preserve">        имуществом несовершеннолетних, недееспособных (ограниченно дееспособных)</w:t>
      </w:r>
    </w:p>
    <w:p w:rsidR="00782F08" w:rsidRPr="002A196C" w:rsidRDefault="00782F08" w:rsidP="00782F08">
      <w:pPr>
        <w:rPr>
          <w:b/>
        </w:rPr>
      </w:pPr>
      <w:r w:rsidRPr="002A196C">
        <w:t xml:space="preserve">                                               совершеннолетних граждан»</w:t>
      </w:r>
      <w:r w:rsidRPr="002A196C">
        <w:rPr>
          <w:b/>
        </w:rPr>
        <w:t>.</w:t>
      </w:r>
    </w:p>
    <w:p w:rsidR="00782F08" w:rsidRPr="002A196C" w:rsidRDefault="00782F08" w:rsidP="00782F08">
      <w:pPr>
        <w:ind w:firstLine="561"/>
        <w:jc w:val="center"/>
      </w:pPr>
    </w:p>
    <w:p w:rsidR="00782F08" w:rsidRPr="002A196C" w:rsidRDefault="006B3037" w:rsidP="00782F08">
      <w:pPr>
        <w:ind w:firstLine="561"/>
        <w:jc w:val="center"/>
      </w:pPr>
      <w:r>
        <w:lastRenderedPageBreak/>
        <w:pict>
          <v:line id="_x0000_s1097" style="position:absolute;left:0;text-align:left;z-index:251663360" from="243pt,10.8pt" to="243pt,46.8pt" strokeweight=".26mm">
            <v:stroke endarrow="block" joinstyle="miter"/>
          </v:line>
        </w:pict>
      </w:r>
    </w:p>
    <w:p w:rsidR="00782F08" w:rsidRPr="002A196C" w:rsidRDefault="00782F08" w:rsidP="00782F08">
      <w:pPr>
        <w:ind w:firstLine="561"/>
        <w:jc w:val="center"/>
      </w:pPr>
    </w:p>
    <w:p w:rsidR="00782F08" w:rsidRPr="002A196C" w:rsidRDefault="00782F08" w:rsidP="00782F08">
      <w:pPr>
        <w:ind w:firstLine="561"/>
        <w:jc w:val="center"/>
      </w:pPr>
    </w:p>
    <w:p w:rsidR="00782F08" w:rsidRPr="002A196C" w:rsidRDefault="006B3037" w:rsidP="00782F08">
      <w:pPr>
        <w:ind w:firstLine="561"/>
        <w:jc w:val="center"/>
      </w:pPr>
      <w:r>
        <w:pict>
          <v:rect id="_x0000_s1096" style="position:absolute;left:0;text-align:left;margin-left:28.05pt;margin-top:7.2pt;width:448.8pt;height:27pt;flip:x;z-index:-251654144;mso-wrap-style:none;v-text-anchor:middle" fillcolor="silver" strokeweight=".26mm">
            <v:fill color2="#3f3f3f"/>
          </v:rect>
        </w:pict>
      </w:r>
    </w:p>
    <w:p w:rsidR="00782F08" w:rsidRPr="002A196C" w:rsidRDefault="00782F08" w:rsidP="00782F08">
      <w:pPr>
        <w:ind w:firstLine="561"/>
      </w:pPr>
      <w:r w:rsidRPr="002A196C">
        <w:t>Прием документов от заявителя, подготовка документов для предоставления услуги</w:t>
      </w:r>
    </w:p>
    <w:p w:rsidR="00782F08" w:rsidRPr="002A196C" w:rsidRDefault="00782F08" w:rsidP="00782F08">
      <w:pPr>
        <w:ind w:firstLine="561"/>
        <w:jc w:val="center"/>
      </w:pPr>
    </w:p>
    <w:p w:rsidR="00782F08" w:rsidRPr="002A196C" w:rsidRDefault="006B3037" w:rsidP="00782F08">
      <w:pPr>
        <w:ind w:firstLine="561"/>
        <w:jc w:val="center"/>
      </w:pPr>
      <w:r>
        <w:pict>
          <v:line id="_x0000_s1099" style="position:absolute;left:0;text-align:left;z-index:251665408" from="243pt,0" to="243pt,27pt" strokeweight=".26mm">
            <v:stroke endarrow="block" joinstyle="miter"/>
          </v:line>
        </w:pict>
      </w:r>
    </w:p>
    <w:p w:rsidR="00782F08" w:rsidRPr="002A196C" w:rsidRDefault="00782F08" w:rsidP="00782F08">
      <w:pPr>
        <w:ind w:firstLine="561"/>
        <w:jc w:val="center"/>
      </w:pPr>
    </w:p>
    <w:p w:rsidR="00782F08" w:rsidRPr="002A196C" w:rsidRDefault="006B3037" w:rsidP="00782F08">
      <w:pPr>
        <w:ind w:firstLine="561"/>
        <w:jc w:val="center"/>
      </w:pPr>
      <w:r>
        <w:pict>
          <v:rect id="_x0000_s1098" style="position:absolute;left:0;text-align:left;margin-left:102.85pt;margin-top:5.9pt;width:289.85pt;height:31.8pt;z-index:-251652096;mso-wrap-style:none;v-text-anchor:middle" fillcolor="silver" strokeweight=".26mm">
            <v:fill color2="#3f3f3f"/>
          </v:rect>
        </w:pict>
      </w:r>
    </w:p>
    <w:p w:rsidR="00782F08" w:rsidRPr="002A196C" w:rsidRDefault="00782F08" w:rsidP="00782F08">
      <w:pPr>
        <w:ind w:firstLine="561"/>
      </w:pPr>
      <w:r w:rsidRPr="002A196C">
        <w:t xml:space="preserve">                           Рассмотрение заявления о предоставлении услуги</w:t>
      </w:r>
    </w:p>
    <w:p w:rsidR="00782F08" w:rsidRPr="002A196C" w:rsidRDefault="00782F08" w:rsidP="00782F08">
      <w:pPr>
        <w:ind w:firstLine="561"/>
        <w:jc w:val="center"/>
      </w:pPr>
    </w:p>
    <w:p w:rsidR="00782F08" w:rsidRPr="002A196C" w:rsidRDefault="006B3037" w:rsidP="00782F08">
      <w:pPr>
        <w:ind w:firstLine="561"/>
        <w:jc w:val="center"/>
      </w:pPr>
      <w:r>
        <w:pict>
          <v:line id="_x0000_s1109" style="position:absolute;left:0;text-align:left;z-index:251675648" from="252pt,4.95pt" to="252pt,31.95pt" strokeweight=".26mm">
            <v:stroke endarrow="block" joinstyle="miter"/>
          </v:line>
        </w:pict>
      </w:r>
    </w:p>
    <w:p w:rsidR="00782F08" w:rsidRPr="002A196C" w:rsidRDefault="00782F08" w:rsidP="00782F08">
      <w:pPr>
        <w:rPr>
          <w:b/>
        </w:rPr>
      </w:pPr>
    </w:p>
    <w:p w:rsidR="00782F08" w:rsidRPr="002A196C" w:rsidRDefault="00782F08" w:rsidP="00782F08">
      <w:r w:rsidRPr="002A196C">
        <w:t xml:space="preserve">    </w:t>
      </w:r>
      <w:r w:rsidRPr="002A196C">
        <w:tab/>
      </w:r>
      <w:r w:rsidRPr="002A196C">
        <w:tab/>
      </w:r>
      <w:r w:rsidR="006B3037"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100" type="#_x0000_t117" style="position:absolute;left:0;text-align:left;margin-left:228.75pt;margin-top:-92.2pt;width:46.95pt;height:252.45pt;rotation:270;z-index:-251650048;mso-wrap-style:none;mso-position-horizontal-relative:text;mso-position-vertical-relative:text;v-text-anchor:middle" fillcolor="silver" strokeweight=".26mm">
            <v:fill color2="#3f3f3f"/>
          </v:shape>
        </w:pict>
      </w:r>
    </w:p>
    <w:p w:rsidR="00782F08" w:rsidRPr="002A196C" w:rsidRDefault="00782F08" w:rsidP="00782F08">
      <w:pPr>
        <w:ind w:firstLine="561"/>
        <w:jc w:val="center"/>
        <w:rPr>
          <w:b/>
        </w:rPr>
      </w:pPr>
    </w:p>
    <w:p w:rsidR="00782F08" w:rsidRPr="002A196C" w:rsidRDefault="00782F08" w:rsidP="00782F08">
      <w:pPr>
        <w:ind w:firstLine="561"/>
        <w:rPr>
          <w:b/>
        </w:rPr>
      </w:pPr>
      <w:r w:rsidRPr="002A196C">
        <w:rPr>
          <w:b/>
        </w:rPr>
        <w:t xml:space="preserve">                                                Принятия решения </w:t>
      </w:r>
    </w:p>
    <w:p w:rsidR="00782F08" w:rsidRPr="002A196C" w:rsidRDefault="006B3037" w:rsidP="00782F08">
      <w:pPr>
        <w:ind w:firstLine="561"/>
        <w:rPr>
          <w:b/>
        </w:rPr>
      </w:pPr>
      <w:r w:rsidRPr="006B3037">
        <w:pict>
          <v:line id="_x0000_s1103" style="position:absolute;left:0;text-align:left;flip:x;z-index:251669504" from="126pt,14.6pt" to="194.5pt,39.55pt" strokeweight=".26mm">
            <v:stroke endarrow="block" joinstyle="miter"/>
          </v:line>
        </w:pict>
      </w:r>
      <w:r w:rsidRPr="006B3037">
        <w:pict>
          <v:line id="_x0000_s1104" style="position:absolute;left:0;text-align:left;z-index:251670528" from="317.9pt,12.1pt" to="378pt,41.15pt" strokeweight=".26mm">
            <v:stroke endarrow="block" joinstyle="miter"/>
          </v:line>
        </w:pict>
      </w:r>
    </w:p>
    <w:p w:rsidR="00782F08" w:rsidRPr="002A196C" w:rsidRDefault="00782F08" w:rsidP="00782F08">
      <w:pPr>
        <w:ind w:firstLine="561"/>
        <w:rPr>
          <w:b/>
        </w:rPr>
      </w:pPr>
    </w:p>
    <w:p w:rsidR="00782F08" w:rsidRPr="002A196C" w:rsidRDefault="006B3037" w:rsidP="00782F08">
      <w:pPr>
        <w:ind w:firstLine="561"/>
        <w:rPr>
          <w:b/>
        </w:rPr>
      </w:pPr>
      <w:r w:rsidRPr="006B3037">
        <w:pict>
          <v:oval id="_x0000_s1101" style="position:absolute;left:0;text-align:left;margin-left:-9.35pt;margin-top:6.9pt;width:158.95pt;height:36pt;z-index:-251649024;mso-wrap-style:none;v-text-anchor:middle" fillcolor="#cff" strokeweight=".26mm">
            <v:fill color2="#300"/>
            <v:stroke joinstyle="miter"/>
          </v:oval>
        </w:pict>
      </w:r>
    </w:p>
    <w:p w:rsidR="00782F08" w:rsidRPr="002A196C" w:rsidRDefault="006B3037" w:rsidP="00782F08">
      <w:r>
        <w:pict>
          <v:oval id="_x0000_s1102" style="position:absolute;left:0;text-align:left;margin-left:279pt;margin-top:-.25pt;width:196.35pt;height:45pt;z-index:-251648000;mso-wrap-style:none;v-text-anchor:middle" strokeweight=".26mm">
            <v:fill color2="black"/>
            <v:stroke joinstyle="miter"/>
          </v:oval>
        </w:pict>
      </w:r>
      <w:r w:rsidR="00782F08" w:rsidRPr="002A196C">
        <w:t>О предоставлении услуги</w:t>
      </w:r>
      <w:r w:rsidR="00782F08" w:rsidRPr="002A196C">
        <w:tab/>
      </w:r>
      <w:r w:rsidR="00782F08" w:rsidRPr="002A196C">
        <w:tab/>
      </w:r>
      <w:r w:rsidR="00782F08" w:rsidRPr="002A196C">
        <w:tab/>
      </w:r>
      <w:r w:rsidR="00782F08" w:rsidRPr="002A196C">
        <w:tab/>
      </w:r>
      <w:r w:rsidR="00782F08" w:rsidRPr="002A196C">
        <w:tab/>
        <w:t xml:space="preserve"> </w:t>
      </w:r>
    </w:p>
    <w:p w:rsidR="00782F08" w:rsidRPr="002A196C" w:rsidRDefault="006B3037" w:rsidP="00782F08">
      <w:pPr>
        <w:ind w:left="4956" w:firstLine="708"/>
      </w:pPr>
      <w:r>
        <w:pict>
          <v:line id="_x0000_s1107" style="position:absolute;left:0;text-align:left;flip:x;z-index:251673600" from="81pt,13pt" to="84.15pt,30.95pt" strokeweight=".26mm">
            <v:stroke endarrow="block" joinstyle="miter"/>
          </v:line>
        </w:pict>
      </w:r>
      <w:r w:rsidR="00782F08" w:rsidRPr="002A196C">
        <w:t>Об отказе в предоставлении услуги</w:t>
      </w:r>
    </w:p>
    <w:p w:rsidR="00782F08" w:rsidRPr="002A196C" w:rsidRDefault="006B3037" w:rsidP="00782F08">
      <w:r>
        <w:pict>
          <v:line id="_x0000_s1108" style="position:absolute;left:0;text-align:left;z-index:251674624" from="387pt,12.65pt" to="387pt,30.65pt" strokeweight=".26mm">
            <v:stroke endarrow="block" joinstyle="miter"/>
          </v:line>
        </w:pict>
      </w:r>
    </w:p>
    <w:p w:rsidR="00782F08" w:rsidRPr="002A196C" w:rsidRDefault="006B3037" w:rsidP="00782F08"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5" type="#_x0000_t176" style="position:absolute;left:0;text-align:left;margin-left:-9.35pt;margin-top:4pt;width:140.25pt;height:45pt;z-index:-251644928;mso-wrap-style:none;v-text-anchor:middle" fillcolor="#cff" strokeweight=".26mm">
            <v:fill color2="#300"/>
          </v:shape>
        </w:pict>
      </w:r>
    </w:p>
    <w:p w:rsidR="00782F08" w:rsidRPr="002A196C" w:rsidRDefault="006B3037" w:rsidP="00782F08">
      <w:pPr>
        <w:tabs>
          <w:tab w:val="left" w:pos="7550"/>
        </w:tabs>
      </w:pPr>
      <w:r>
        <w:pict>
          <v:oval id="_x0000_s1106" style="position:absolute;left:0;text-align:left;margin-left:4in;margin-top:3.05pt;width:187pt;height:54pt;z-index:-251643904;mso-wrap-style:none;v-text-anchor:middle" strokeweight=".26mm">
            <v:fill color2="black"/>
            <v:stroke joinstyle="miter"/>
          </v:oval>
        </w:pict>
      </w:r>
      <w:r w:rsidR="00782F08" w:rsidRPr="002A196C">
        <w:t>Решение руководителя</w:t>
      </w:r>
    </w:p>
    <w:p w:rsidR="00782F08" w:rsidRPr="002A196C" w:rsidRDefault="00782F08" w:rsidP="00782F08">
      <w:r w:rsidRPr="002A196C">
        <w:t>об оказании услуги</w:t>
      </w:r>
      <w:r w:rsidRPr="002A196C">
        <w:tab/>
      </w:r>
      <w:r w:rsidRPr="002A196C">
        <w:tab/>
      </w:r>
      <w:r w:rsidRPr="002A196C">
        <w:tab/>
      </w:r>
      <w:r w:rsidRPr="002A196C">
        <w:tab/>
      </w:r>
      <w:r w:rsidRPr="002A196C">
        <w:tab/>
      </w:r>
      <w:r w:rsidRPr="002A196C">
        <w:tab/>
      </w:r>
      <w:r w:rsidRPr="002A196C">
        <w:tab/>
        <w:t xml:space="preserve">Уведомление заявителя </w:t>
      </w:r>
      <w:proofErr w:type="gramStart"/>
      <w:r w:rsidRPr="002A196C">
        <w:t>об</w:t>
      </w:r>
      <w:proofErr w:type="gramEnd"/>
      <w:r w:rsidRPr="002A196C">
        <w:t xml:space="preserve"> </w:t>
      </w:r>
    </w:p>
    <w:p w:rsidR="00782F08" w:rsidRPr="002A196C" w:rsidRDefault="006B3037" w:rsidP="00782F08">
      <w:r>
        <w:pict>
          <v:line id="_x0000_s1112" style="position:absolute;left:0;text-align:left;z-index:251678720" from="81pt,6.95pt" to="81pt,33.95pt" strokeweight=".26mm">
            <v:stroke endarrow="block" joinstyle="miter"/>
          </v:line>
        </w:pict>
      </w:r>
      <w:r w:rsidR="00782F08" w:rsidRPr="002A196C">
        <w:t xml:space="preserve">                                                                                                   </w:t>
      </w:r>
      <w:proofErr w:type="gramStart"/>
      <w:r w:rsidR="00782F08" w:rsidRPr="002A196C">
        <w:t>отказе</w:t>
      </w:r>
      <w:proofErr w:type="gramEnd"/>
      <w:r w:rsidR="00782F08" w:rsidRPr="002A196C">
        <w:t xml:space="preserve"> в предоставлении услуги</w:t>
      </w:r>
    </w:p>
    <w:p w:rsidR="00782F08" w:rsidRPr="002A196C" w:rsidRDefault="00782F08" w:rsidP="00782F08">
      <w:pPr>
        <w:ind w:left="5664" w:firstLine="708"/>
      </w:pPr>
      <w:r w:rsidRPr="002A196C">
        <w:t xml:space="preserve">                </w:t>
      </w:r>
    </w:p>
    <w:p w:rsidR="00782F08" w:rsidRPr="002A196C" w:rsidRDefault="006B3037" w:rsidP="00782F08">
      <w:r>
        <w:pict>
          <v:roundrect id="_x0000_s1110" style="position:absolute;left:0;text-align:left;margin-left:-9.35pt;margin-top:2.2pt;width:140.25pt;height:36pt;z-index:-251639808;mso-wrap-style:none;v-text-anchor:middle" arcsize="10923f" fillcolor="#cff" strokeweight=".26mm">
            <v:fill color2="#300"/>
            <v:stroke joinstyle="miter"/>
          </v:roundrect>
        </w:pict>
      </w:r>
    </w:p>
    <w:p w:rsidR="00782F08" w:rsidRPr="002A196C" w:rsidRDefault="00782F08" w:rsidP="00782F08">
      <w:r w:rsidRPr="002A196C">
        <w:t xml:space="preserve">    Оказание услуги</w:t>
      </w:r>
    </w:p>
    <w:p w:rsidR="00782F08" w:rsidRPr="002A196C" w:rsidRDefault="00782F08" w:rsidP="00782F08"/>
    <w:p w:rsidR="00782F08" w:rsidRPr="002A196C" w:rsidRDefault="006B3037" w:rsidP="00782F08">
      <w:pPr>
        <w:spacing w:line="360" w:lineRule="auto"/>
      </w:pPr>
      <w:r>
        <w:pict>
          <v:line id="_x0000_s1113" style="position:absolute;left:0;text-align:left;z-index:251679744" from="84.15pt,.55pt" to="84.15pt,13.3pt" strokeweight=".26mm">
            <v:stroke endarrow="block" joinstyle="miter"/>
          </v:line>
        </w:pict>
      </w:r>
      <w:r>
        <w:pict>
          <v:roundrect id="_x0000_s1111" style="position:absolute;left:0;text-align:left;margin-left:-9.35pt;margin-top:13.3pt;width:271pt;height:36pt;z-index:-251638784;mso-wrap-style:none;v-text-anchor:middle" arcsize="10923f" fillcolor="#cff" strokeweight=".26mm">
            <v:fill color2="#300"/>
            <v:stroke joinstyle="miter"/>
            <v:textbox>
              <w:txbxContent>
                <w:p w:rsidR="00FD66B6" w:rsidRDefault="00FD66B6" w:rsidP="00782F08">
                  <w:pPr>
                    <w:spacing w:line="360" w:lineRule="auto"/>
                  </w:pPr>
                  <w:r>
                    <w:t>Уведомление заявителя о предоставлении услуги</w:t>
                  </w:r>
                </w:p>
                <w:p w:rsidR="00FD66B6" w:rsidRDefault="00FD66B6" w:rsidP="00782F08"/>
              </w:txbxContent>
            </v:textbox>
          </v:roundrect>
        </w:pict>
      </w:r>
      <w:r w:rsidR="00782F08" w:rsidRPr="002A196C">
        <w:t xml:space="preserve">                                  </w:t>
      </w:r>
    </w:p>
    <w:p w:rsidR="00782F08" w:rsidRPr="002A196C" w:rsidRDefault="00782F08" w:rsidP="00782F08"/>
    <w:p w:rsidR="00782F08" w:rsidRPr="002A196C" w:rsidRDefault="00782F08" w:rsidP="00782F08"/>
    <w:p w:rsidR="00782F08" w:rsidRPr="002A196C" w:rsidRDefault="006B3037" w:rsidP="00782F08">
      <w:r>
        <w:rPr>
          <w:noProof/>
        </w:rPr>
        <w:pict>
          <v:line id="_x0000_s1094" style="position:absolute;left:0;text-align:left;z-index:251660288" from="84.15pt,538.7pt" to="84.15pt,551.45pt" strokeweight=".26mm">
            <v:stroke endarrow="block" joinstyle="miter"/>
          </v:line>
        </w:pict>
      </w:r>
    </w:p>
    <w:p w:rsidR="00782F08" w:rsidRPr="002A196C" w:rsidRDefault="00782F08" w:rsidP="00782F08"/>
    <w:p w:rsidR="00782F08" w:rsidRPr="002A196C" w:rsidRDefault="00782F08" w:rsidP="00782F08">
      <w:pPr>
        <w:ind w:firstLine="0"/>
        <w:rPr>
          <w:sz w:val="28"/>
          <w:szCs w:val="28"/>
        </w:rPr>
      </w:pPr>
    </w:p>
    <w:sectPr w:rsidR="00782F08" w:rsidRPr="002A196C" w:rsidSect="00FD66B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05BB8"/>
    <w:multiLevelType w:val="hybridMultilevel"/>
    <w:tmpl w:val="89A869F6"/>
    <w:lvl w:ilvl="0" w:tplc="5C5802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A5"/>
    <w:rsid w:val="0000013F"/>
    <w:rsid w:val="00000193"/>
    <w:rsid w:val="0000038B"/>
    <w:rsid w:val="0000050F"/>
    <w:rsid w:val="00000806"/>
    <w:rsid w:val="00000A53"/>
    <w:rsid w:val="00000B6D"/>
    <w:rsid w:val="000012D0"/>
    <w:rsid w:val="000013D8"/>
    <w:rsid w:val="0000189D"/>
    <w:rsid w:val="00001A1B"/>
    <w:rsid w:val="00001BE8"/>
    <w:rsid w:val="0000205A"/>
    <w:rsid w:val="000022AC"/>
    <w:rsid w:val="000025A4"/>
    <w:rsid w:val="00002644"/>
    <w:rsid w:val="0000276C"/>
    <w:rsid w:val="00002FAD"/>
    <w:rsid w:val="00003028"/>
    <w:rsid w:val="000033A0"/>
    <w:rsid w:val="000035F7"/>
    <w:rsid w:val="000049AD"/>
    <w:rsid w:val="00004F73"/>
    <w:rsid w:val="0000532D"/>
    <w:rsid w:val="0000544E"/>
    <w:rsid w:val="000058A5"/>
    <w:rsid w:val="00005DCA"/>
    <w:rsid w:val="00006186"/>
    <w:rsid w:val="00006615"/>
    <w:rsid w:val="00006A44"/>
    <w:rsid w:val="000071D2"/>
    <w:rsid w:val="0000750F"/>
    <w:rsid w:val="000101ED"/>
    <w:rsid w:val="00010577"/>
    <w:rsid w:val="0001057A"/>
    <w:rsid w:val="00011037"/>
    <w:rsid w:val="000119AF"/>
    <w:rsid w:val="00011E01"/>
    <w:rsid w:val="00011EF8"/>
    <w:rsid w:val="0001230C"/>
    <w:rsid w:val="00012581"/>
    <w:rsid w:val="00013044"/>
    <w:rsid w:val="00013078"/>
    <w:rsid w:val="000131DE"/>
    <w:rsid w:val="00013B0D"/>
    <w:rsid w:val="00014467"/>
    <w:rsid w:val="00014BB1"/>
    <w:rsid w:val="0001528A"/>
    <w:rsid w:val="00015E5C"/>
    <w:rsid w:val="000160BE"/>
    <w:rsid w:val="000166AD"/>
    <w:rsid w:val="000166B9"/>
    <w:rsid w:val="00016889"/>
    <w:rsid w:val="00016E44"/>
    <w:rsid w:val="00017617"/>
    <w:rsid w:val="0001782D"/>
    <w:rsid w:val="00017D3D"/>
    <w:rsid w:val="00017E02"/>
    <w:rsid w:val="00020017"/>
    <w:rsid w:val="000207F5"/>
    <w:rsid w:val="00020A2F"/>
    <w:rsid w:val="00020AA3"/>
    <w:rsid w:val="00020DB1"/>
    <w:rsid w:val="00020F9F"/>
    <w:rsid w:val="00020FA3"/>
    <w:rsid w:val="000214CB"/>
    <w:rsid w:val="00021946"/>
    <w:rsid w:val="00021AF2"/>
    <w:rsid w:val="00022332"/>
    <w:rsid w:val="00022363"/>
    <w:rsid w:val="00022DA6"/>
    <w:rsid w:val="00022DAF"/>
    <w:rsid w:val="00023DCA"/>
    <w:rsid w:val="00023EA4"/>
    <w:rsid w:val="00024159"/>
    <w:rsid w:val="0002429B"/>
    <w:rsid w:val="000244F8"/>
    <w:rsid w:val="000248FA"/>
    <w:rsid w:val="00024FA0"/>
    <w:rsid w:val="000257F4"/>
    <w:rsid w:val="00025FF5"/>
    <w:rsid w:val="000263BA"/>
    <w:rsid w:val="00026C7C"/>
    <w:rsid w:val="00027045"/>
    <w:rsid w:val="0002708C"/>
    <w:rsid w:val="000270B3"/>
    <w:rsid w:val="00027615"/>
    <w:rsid w:val="00027721"/>
    <w:rsid w:val="0002772B"/>
    <w:rsid w:val="00030088"/>
    <w:rsid w:val="000302DE"/>
    <w:rsid w:val="000308D3"/>
    <w:rsid w:val="00030BF6"/>
    <w:rsid w:val="00031009"/>
    <w:rsid w:val="0003119B"/>
    <w:rsid w:val="0003125E"/>
    <w:rsid w:val="00031505"/>
    <w:rsid w:val="000316AE"/>
    <w:rsid w:val="00031F7B"/>
    <w:rsid w:val="000325D9"/>
    <w:rsid w:val="00032C8A"/>
    <w:rsid w:val="00032FA3"/>
    <w:rsid w:val="00032FD1"/>
    <w:rsid w:val="0003372A"/>
    <w:rsid w:val="00033EF1"/>
    <w:rsid w:val="000343FE"/>
    <w:rsid w:val="000347B0"/>
    <w:rsid w:val="000347B4"/>
    <w:rsid w:val="00034D65"/>
    <w:rsid w:val="00034E77"/>
    <w:rsid w:val="000351E1"/>
    <w:rsid w:val="00035626"/>
    <w:rsid w:val="00035825"/>
    <w:rsid w:val="00035DC1"/>
    <w:rsid w:val="0003658C"/>
    <w:rsid w:val="000365F6"/>
    <w:rsid w:val="00036725"/>
    <w:rsid w:val="000368D9"/>
    <w:rsid w:val="000369CA"/>
    <w:rsid w:val="00037020"/>
    <w:rsid w:val="000377BC"/>
    <w:rsid w:val="00037819"/>
    <w:rsid w:val="00037899"/>
    <w:rsid w:val="00037991"/>
    <w:rsid w:val="000402B1"/>
    <w:rsid w:val="00040388"/>
    <w:rsid w:val="000404A9"/>
    <w:rsid w:val="0004066B"/>
    <w:rsid w:val="00040795"/>
    <w:rsid w:val="00040BB4"/>
    <w:rsid w:val="00040EC7"/>
    <w:rsid w:val="000416DE"/>
    <w:rsid w:val="00041B53"/>
    <w:rsid w:val="00041C6D"/>
    <w:rsid w:val="00042274"/>
    <w:rsid w:val="00042465"/>
    <w:rsid w:val="00043070"/>
    <w:rsid w:val="00043640"/>
    <w:rsid w:val="000438DF"/>
    <w:rsid w:val="00043FAF"/>
    <w:rsid w:val="00043FEA"/>
    <w:rsid w:val="00044009"/>
    <w:rsid w:val="000441AE"/>
    <w:rsid w:val="00044877"/>
    <w:rsid w:val="0004509E"/>
    <w:rsid w:val="000451D6"/>
    <w:rsid w:val="000454DC"/>
    <w:rsid w:val="00045663"/>
    <w:rsid w:val="000458B1"/>
    <w:rsid w:val="00045A48"/>
    <w:rsid w:val="00045AAB"/>
    <w:rsid w:val="00045CBD"/>
    <w:rsid w:val="00045FF2"/>
    <w:rsid w:val="000463E2"/>
    <w:rsid w:val="000470C9"/>
    <w:rsid w:val="00047647"/>
    <w:rsid w:val="00050BA2"/>
    <w:rsid w:val="00050CC4"/>
    <w:rsid w:val="00050D5E"/>
    <w:rsid w:val="00050FC4"/>
    <w:rsid w:val="000510EB"/>
    <w:rsid w:val="000511E7"/>
    <w:rsid w:val="000513C1"/>
    <w:rsid w:val="00051B1B"/>
    <w:rsid w:val="00051C2B"/>
    <w:rsid w:val="0005214A"/>
    <w:rsid w:val="000521BF"/>
    <w:rsid w:val="0005252A"/>
    <w:rsid w:val="000528C3"/>
    <w:rsid w:val="0005298A"/>
    <w:rsid w:val="00052A00"/>
    <w:rsid w:val="00052A01"/>
    <w:rsid w:val="00052C7B"/>
    <w:rsid w:val="0005320C"/>
    <w:rsid w:val="00053309"/>
    <w:rsid w:val="00053562"/>
    <w:rsid w:val="000536E2"/>
    <w:rsid w:val="0005476E"/>
    <w:rsid w:val="00054AF4"/>
    <w:rsid w:val="00054C2E"/>
    <w:rsid w:val="00055694"/>
    <w:rsid w:val="0005589F"/>
    <w:rsid w:val="00055AE4"/>
    <w:rsid w:val="000560B0"/>
    <w:rsid w:val="00057193"/>
    <w:rsid w:val="0005747E"/>
    <w:rsid w:val="0005781F"/>
    <w:rsid w:val="00057DE3"/>
    <w:rsid w:val="00060CFD"/>
    <w:rsid w:val="000610B5"/>
    <w:rsid w:val="000611ED"/>
    <w:rsid w:val="000613C1"/>
    <w:rsid w:val="00061BE6"/>
    <w:rsid w:val="00061D7D"/>
    <w:rsid w:val="00062045"/>
    <w:rsid w:val="0006235D"/>
    <w:rsid w:val="00062845"/>
    <w:rsid w:val="00063C64"/>
    <w:rsid w:val="0006418F"/>
    <w:rsid w:val="0006459B"/>
    <w:rsid w:val="00064BD2"/>
    <w:rsid w:val="00064E67"/>
    <w:rsid w:val="00064EC3"/>
    <w:rsid w:val="00064EFD"/>
    <w:rsid w:val="0006522F"/>
    <w:rsid w:val="000664CB"/>
    <w:rsid w:val="000666B4"/>
    <w:rsid w:val="00067208"/>
    <w:rsid w:val="000674DC"/>
    <w:rsid w:val="000675ED"/>
    <w:rsid w:val="000679E3"/>
    <w:rsid w:val="00070933"/>
    <w:rsid w:val="0007114E"/>
    <w:rsid w:val="000712DB"/>
    <w:rsid w:val="00071348"/>
    <w:rsid w:val="000719E5"/>
    <w:rsid w:val="00071F2D"/>
    <w:rsid w:val="0007243B"/>
    <w:rsid w:val="000732D9"/>
    <w:rsid w:val="0007339B"/>
    <w:rsid w:val="00073C78"/>
    <w:rsid w:val="00073D31"/>
    <w:rsid w:val="00073D6E"/>
    <w:rsid w:val="00074978"/>
    <w:rsid w:val="00074B6A"/>
    <w:rsid w:val="00074D30"/>
    <w:rsid w:val="0007637D"/>
    <w:rsid w:val="00076539"/>
    <w:rsid w:val="0007691A"/>
    <w:rsid w:val="0007713E"/>
    <w:rsid w:val="00077B7C"/>
    <w:rsid w:val="00077E56"/>
    <w:rsid w:val="0008016F"/>
    <w:rsid w:val="00080C94"/>
    <w:rsid w:val="00080DAB"/>
    <w:rsid w:val="00082052"/>
    <w:rsid w:val="00082127"/>
    <w:rsid w:val="00082238"/>
    <w:rsid w:val="00082DDF"/>
    <w:rsid w:val="00082F6D"/>
    <w:rsid w:val="00083A8B"/>
    <w:rsid w:val="00083FD7"/>
    <w:rsid w:val="00084A7F"/>
    <w:rsid w:val="00084B3B"/>
    <w:rsid w:val="00084B80"/>
    <w:rsid w:val="00084CDD"/>
    <w:rsid w:val="00084D40"/>
    <w:rsid w:val="00084F3A"/>
    <w:rsid w:val="00085009"/>
    <w:rsid w:val="00085075"/>
    <w:rsid w:val="0008572F"/>
    <w:rsid w:val="00085873"/>
    <w:rsid w:val="00085A43"/>
    <w:rsid w:val="00085B0E"/>
    <w:rsid w:val="00085CF5"/>
    <w:rsid w:val="000864D4"/>
    <w:rsid w:val="000864DB"/>
    <w:rsid w:val="0008658E"/>
    <w:rsid w:val="00086642"/>
    <w:rsid w:val="00086BD0"/>
    <w:rsid w:val="00086CBF"/>
    <w:rsid w:val="00087809"/>
    <w:rsid w:val="000879F5"/>
    <w:rsid w:val="00087C6B"/>
    <w:rsid w:val="00087F2A"/>
    <w:rsid w:val="00090060"/>
    <w:rsid w:val="000904B7"/>
    <w:rsid w:val="00090C59"/>
    <w:rsid w:val="0009153F"/>
    <w:rsid w:val="000917F1"/>
    <w:rsid w:val="0009181B"/>
    <w:rsid w:val="00091944"/>
    <w:rsid w:val="0009262C"/>
    <w:rsid w:val="00092705"/>
    <w:rsid w:val="00092B7C"/>
    <w:rsid w:val="00092D20"/>
    <w:rsid w:val="000932F2"/>
    <w:rsid w:val="000939B4"/>
    <w:rsid w:val="000939D7"/>
    <w:rsid w:val="00093C11"/>
    <w:rsid w:val="00093DA2"/>
    <w:rsid w:val="00093E07"/>
    <w:rsid w:val="00094111"/>
    <w:rsid w:val="000946D0"/>
    <w:rsid w:val="00094E14"/>
    <w:rsid w:val="00095761"/>
    <w:rsid w:val="00095B83"/>
    <w:rsid w:val="00095DC6"/>
    <w:rsid w:val="00096135"/>
    <w:rsid w:val="00096544"/>
    <w:rsid w:val="00096B04"/>
    <w:rsid w:val="00096D20"/>
    <w:rsid w:val="00096F47"/>
    <w:rsid w:val="00097715"/>
    <w:rsid w:val="00097E59"/>
    <w:rsid w:val="00097F63"/>
    <w:rsid w:val="000A0024"/>
    <w:rsid w:val="000A00DD"/>
    <w:rsid w:val="000A0560"/>
    <w:rsid w:val="000A1664"/>
    <w:rsid w:val="000A16DE"/>
    <w:rsid w:val="000A19EF"/>
    <w:rsid w:val="000A1E54"/>
    <w:rsid w:val="000A1EE9"/>
    <w:rsid w:val="000A2077"/>
    <w:rsid w:val="000A2353"/>
    <w:rsid w:val="000A237A"/>
    <w:rsid w:val="000A2A1A"/>
    <w:rsid w:val="000A2D7B"/>
    <w:rsid w:val="000A2DAE"/>
    <w:rsid w:val="000A39E3"/>
    <w:rsid w:val="000A4273"/>
    <w:rsid w:val="000A42A4"/>
    <w:rsid w:val="000A435A"/>
    <w:rsid w:val="000A4BF6"/>
    <w:rsid w:val="000A527B"/>
    <w:rsid w:val="000A5469"/>
    <w:rsid w:val="000A5BE0"/>
    <w:rsid w:val="000A6030"/>
    <w:rsid w:val="000A65C0"/>
    <w:rsid w:val="000A6837"/>
    <w:rsid w:val="000A6900"/>
    <w:rsid w:val="000A6AF7"/>
    <w:rsid w:val="000A6D8B"/>
    <w:rsid w:val="000A6FE7"/>
    <w:rsid w:val="000A70B3"/>
    <w:rsid w:val="000A71D8"/>
    <w:rsid w:val="000A7439"/>
    <w:rsid w:val="000A78A2"/>
    <w:rsid w:val="000A7DE3"/>
    <w:rsid w:val="000B0571"/>
    <w:rsid w:val="000B0656"/>
    <w:rsid w:val="000B0EFF"/>
    <w:rsid w:val="000B110B"/>
    <w:rsid w:val="000B1494"/>
    <w:rsid w:val="000B1D60"/>
    <w:rsid w:val="000B2749"/>
    <w:rsid w:val="000B2B64"/>
    <w:rsid w:val="000B3002"/>
    <w:rsid w:val="000B3464"/>
    <w:rsid w:val="000B3BD7"/>
    <w:rsid w:val="000B3D1E"/>
    <w:rsid w:val="000B41C7"/>
    <w:rsid w:val="000B4596"/>
    <w:rsid w:val="000B4620"/>
    <w:rsid w:val="000B4B5C"/>
    <w:rsid w:val="000B5289"/>
    <w:rsid w:val="000B56B8"/>
    <w:rsid w:val="000B58F7"/>
    <w:rsid w:val="000B5B9F"/>
    <w:rsid w:val="000B5C96"/>
    <w:rsid w:val="000B6206"/>
    <w:rsid w:val="000B63BE"/>
    <w:rsid w:val="000B643E"/>
    <w:rsid w:val="000B6670"/>
    <w:rsid w:val="000B6B4D"/>
    <w:rsid w:val="000B7035"/>
    <w:rsid w:val="000B7205"/>
    <w:rsid w:val="000B7267"/>
    <w:rsid w:val="000B74CF"/>
    <w:rsid w:val="000C0461"/>
    <w:rsid w:val="000C09A8"/>
    <w:rsid w:val="000C101C"/>
    <w:rsid w:val="000C107D"/>
    <w:rsid w:val="000C1105"/>
    <w:rsid w:val="000C1316"/>
    <w:rsid w:val="000C137D"/>
    <w:rsid w:val="000C1A59"/>
    <w:rsid w:val="000C26E4"/>
    <w:rsid w:val="000C2A3D"/>
    <w:rsid w:val="000C3135"/>
    <w:rsid w:val="000C38DE"/>
    <w:rsid w:val="000C414E"/>
    <w:rsid w:val="000C427C"/>
    <w:rsid w:val="000C429D"/>
    <w:rsid w:val="000C4CB8"/>
    <w:rsid w:val="000C52C4"/>
    <w:rsid w:val="000C560C"/>
    <w:rsid w:val="000C56F9"/>
    <w:rsid w:val="000C5BEA"/>
    <w:rsid w:val="000C5EB2"/>
    <w:rsid w:val="000C5FAD"/>
    <w:rsid w:val="000C68F7"/>
    <w:rsid w:val="000C6E3F"/>
    <w:rsid w:val="000C6EDC"/>
    <w:rsid w:val="000C6F3B"/>
    <w:rsid w:val="000C713C"/>
    <w:rsid w:val="000C71BD"/>
    <w:rsid w:val="000C774E"/>
    <w:rsid w:val="000C79E0"/>
    <w:rsid w:val="000C7D0D"/>
    <w:rsid w:val="000D0060"/>
    <w:rsid w:val="000D02EE"/>
    <w:rsid w:val="000D04EB"/>
    <w:rsid w:val="000D16BA"/>
    <w:rsid w:val="000D255F"/>
    <w:rsid w:val="000D347C"/>
    <w:rsid w:val="000D3ADF"/>
    <w:rsid w:val="000D4170"/>
    <w:rsid w:val="000D44BE"/>
    <w:rsid w:val="000D4A1E"/>
    <w:rsid w:val="000D4CF7"/>
    <w:rsid w:val="000D5557"/>
    <w:rsid w:val="000D5AF3"/>
    <w:rsid w:val="000D5D92"/>
    <w:rsid w:val="000D600A"/>
    <w:rsid w:val="000D64B3"/>
    <w:rsid w:val="000D68C0"/>
    <w:rsid w:val="000D7497"/>
    <w:rsid w:val="000D7B63"/>
    <w:rsid w:val="000D7E51"/>
    <w:rsid w:val="000E0786"/>
    <w:rsid w:val="000E0F22"/>
    <w:rsid w:val="000E139B"/>
    <w:rsid w:val="000E1A36"/>
    <w:rsid w:val="000E1B44"/>
    <w:rsid w:val="000E262B"/>
    <w:rsid w:val="000E2668"/>
    <w:rsid w:val="000E2CA0"/>
    <w:rsid w:val="000E2DD0"/>
    <w:rsid w:val="000E2ED8"/>
    <w:rsid w:val="000E2F86"/>
    <w:rsid w:val="000E3326"/>
    <w:rsid w:val="000E35DA"/>
    <w:rsid w:val="000E3F06"/>
    <w:rsid w:val="000E43FE"/>
    <w:rsid w:val="000E44B7"/>
    <w:rsid w:val="000E4C51"/>
    <w:rsid w:val="000E4F5E"/>
    <w:rsid w:val="000E50A9"/>
    <w:rsid w:val="000E59B7"/>
    <w:rsid w:val="000E5D4B"/>
    <w:rsid w:val="000E635F"/>
    <w:rsid w:val="000E6E6D"/>
    <w:rsid w:val="000E72EA"/>
    <w:rsid w:val="000E74CB"/>
    <w:rsid w:val="000E7C25"/>
    <w:rsid w:val="000E7CC5"/>
    <w:rsid w:val="000E7DA8"/>
    <w:rsid w:val="000E7E70"/>
    <w:rsid w:val="000F052F"/>
    <w:rsid w:val="000F0BAE"/>
    <w:rsid w:val="000F0E2C"/>
    <w:rsid w:val="000F133F"/>
    <w:rsid w:val="000F16A5"/>
    <w:rsid w:val="000F1D97"/>
    <w:rsid w:val="000F203F"/>
    <w:rsid w:val="000F2166"/>
    <w:rsid w:val="000F21B3"/>
    <w:rsid w:val="000F27FA"/>
    <w:rsid w:val="000F35B6"/>
    <w:rsid w:val="000F374A"/>
    <w:rsid w:val="000F3807"/>
    <w:rsid w:val="000F3815"/>
    <w:rsid w:val="000F390D"/>
    <w:rsid w:val="000F3CBC"/>
    <w:rsid w:val="000F3D03"/>
    <w:rsid w:val="000F411C"/>
    <w:rsid w:val="000F44B6"/>
    <w:rsid w:val="000F4771"/>
    <w:rsid w:val="000F4DFD"/>
    <w:rsid w:val="000F51A8"/>
    <w:rsid w:val="000F53C7"/>
    <w:rsid w:val="000F55DC"/>
    <w:rsid w:val="000F572F"/>
    <w:rsid w:val="000F5C9D"/>
    <w:rsid w:val="000F66D3"/>
    <w:rsid w:val="000F6995"/>
    <w:rsid w:val="000F6EE2"/>
    <w:rsid w:val="000F72AD"/>
    <w:rsid w:val="000F7634"/>
    <w:rsid w:val="00100182"/>
    <w:rsid w:val="00100884"/>
    <w:rsid w:val="001009AE"/>
    <w:rsid w:val="00100A75"/>
    <w:rsid w:val="001012E8"/>
    <w:rsid w:val="00101BFB"/>
    <w:rsid w:val="00101EB5"/>
    <w:rsid w:val="001020B1"/>
    <w:rsid w:val="00102227"/>
    <w:rsid w:val="001023C2"/>
    <w:rsid w:val="0010266E"/>
    <w:rsid w:val="00102747"/>
    <w:rsid w:val="00102901"/>
    <w:rsid w:val="00102B54"/>
    <w:rsid w:val="00102B87"/>
    <w:rsid w:val="00102C5B"/>
    <w:rsid w:val="001030D8"/>
    <w:rsid w:val="001031E4"/>
    <w:rsid w:val="00103215"/>
    <w:rsid w:val="0010383D"/>
    <w:rsid w:val="0010409E"/>
    <w:rsid w:val="001040E0"/>
    <w:rsid w:val="001042DE"/>
    <w:rsid w:val="00104806"/>
    <w:rsid w:val="0010491A"/>
    <w:rsid w:val="00104A56"/>
    <w:rsid w:val="00104CFC"/>
    <w:rsid w:val="00104F6A"/>
    <w:rsid w:val="0010525E"/>
    <w:rsid w:val="00105565"/>
    <w:rsid w:val="001057D4"/>
    <w:rsid w:val="0010596A"/>
    <w:rsid w:val="0010641F"/>
    <w:rsid w:val="00106720"/>
    <w:rsid w:val="00106BBB"/>
    <w:rsid w:val="00106D83"/>
    <w:rsid w:val="00106DF4"/>
    <w:rsid w:val="00107241"/>
    <w:rsid w:val="00107991"/>
    <w:rsid w:val="00107AFA"/>
    <w:rsid w:val="00107FC0"/>
    <w:rsid w:val="001108B2"/>
    <w:rsid w:val="00111150"/>
    <w:rsid w:val="0011116E"/>
    <w:rsid w:val="00111208"/>
    <w:rsid w:val="001114C0"/>
    <w:rsid w:val="001115E0"/>
    <w:rsid w:val="00112AD5"/>
    <w:rsid w:val="00112E7D"/>
    <w:rsid w:val="00112FEA"/>
    <w:rsid w:val="00113E9C"/>
    <w:rsid w:val="00113EF8"/>
    <w:rsid w:val="00114956"/>
    <w:rsid w:val="00115303"/>
    <w:rsid w:val="001154C3"/>
    <w:rsid w:val="001155EC"/>
    <w:rsid w:val="0011584C"/>
    <w:rsid w:val="00115EA7"/>
    <w:rsid w:val="0011687F"/>
    <w:rsid w:val="001169D4"/>
    <w:rsid w:val="00116AB8"/>
    <w:rsid w:val="00116B74"/>
    <w:rsid w:val="0011712E"/>
    <w:rsid w:val="00117A4F"/>
    <w:rsid w:val="00117CFB"/>
    <w:rsid w:val="0012006D"/>
    <w:rsid w:val="0012106F"/>
    <w:rsid w:val="0012109B"/>
    <w:rsid w:val="001212BD"/>
    <w:rsid w:val="001213DD"/>
    <w:rsid w:val="0012188A"/>
    <w:rsid w:val="00121EC8"/>
    <w:rsid w:val="00122069"/>
    <w:rsid w:val="00122148"/>
    <w:rsid w:val="00122428"/>
    <w:rsid w:val="00122709"/>
    <w:rsid w:val="00122D7F"/>
    <w:rsid w:val="0012331E"/>
    <w:rsid w:val="00123362"/>
    <w:rsid w:val="0012366A"/>
    <w:rsid w:val="001237A3"/>
    <w:rsid w:val="00123ADD"/>
    <w:rsid w:val="00124583"/>
    <w:rsid w:val="001245F2"/>
    <w:rsid w:val="001246F6"/>
    <w:rsid w:val="00124888"/>
    <w:rsid w:val="001255B6"/>
    <w:rsid w:val="00125D2B"/>
    <w:rsid w:val="001260A8"/>
    <w:rsid w:val="00127389"/>
    <w:rsid w:val="0012787E"/>
    <w:rsid w:val="00127CA7"/>
    <w:rsid w:val="001300DF"/>
    <w:rsid w:val="00130265"/>
    <w:rsid w:val="0013098A"/>
    <w:rsid w:val="0013139A"/>
    <w:rsid w:val="00131944"/>
    <w:rsid w:val="00132480"/>
    <w:rsid w:val="001325B1"/>
    <w:rsid w:val="00132A2F"/>
    <w:rsid w:val="00132AC6"/>
    <w:rsid w:val="00132B0E"/>
    <w:rsid w:val="00134464"/>
    <w:rsid w:val="0013462A"/>
    <w:rsid w:val="00134B5B"/>
    <w:rsid w:val="00134E3E"/>
    <w:rsid w:val="00134F3F"/>
    <w:rsid w:val="00135722"/>
    <w:rsid w:val="00135B4A"/>
    <w:rsid w:val="00135EF3"/>
    <w:rsid w:val="00136529"/>
    <w:rsid w:val="001366EF"/>
    <w:rsid w:val="00136C25"/>
    <w:rsid w:val="00136CAD"/>
    <w:rsid w:val="00136F02"/>
    <w:rsid w:val="001373C6"/>
    <w:rsid w:val="00137453"/>
    <w:rsid w:val="00140670"/>
    <w:rsid w:val="00140F5A"/>
    <w:rsid w:val="001413B4"/>
    <w:rsid w:val="001419D0"/>
    <w:rsid w:val="00141D9A"/>
    <w:rsid w:val="00141F82"/>
    <w:rsid w:val="00142105"/>
    <w:rsid w:val="00142321"/>
    <w:rsid w:val="001426BC"/>
    <w:rsid w:val="00142B44"/>
    <w:rsid w:val="00142FE7"/>
    <w:rsid w:val="00143432"/>
    <w:rsid w:val="001435C4"/>
    <w:rsid w:val="00143D74"/>
    <w:rsid w:val="00143DD1"/>
    <w:rsid w:val="00143E6F"/>
    <w:rsid w:val="001441FF"/>
    <w:rsid w:val="00144DCF"/>
    <w:rsid w:val="001453F5"/>
    <w:rsid w:val="00145A32"/>
    <w:rsid w:val="00145AB9"/>
    <w:rsid w:val="00146165"/>
    <w:rsid w:val="00146377"/>
    <w:rsid w:val="001468D7"/>
    <w:rsid w:val="00146967"/>
    <w:rsid w:val="00146B77"/>
    <w:rsid w:val="00146D1D"/>
    <w:rsid w:val="001475C0"/>
    <w:rsid w:val="001475CA"/>
    <w:rsid w:val="001476A1"/>
    <w:rsid w:val="001477FF"/>
    <w:rsid w:val="001500DE"/>
    <w:rsid w:val="001505A2"/>
    <w:rsid w:val="00150747"/>
    <w:rsid w:val="001511E9"/>
    <w:rsid w:val="001512A8"/>
    <w:rsid w:val="001514C8"/>
    <w:rsid w:val="0015169E"/>
    <w:rsid w:val="001519C4"/>
    <w:rsid w:val="00152A60"/>
    <w:rsid w:val="00153FFF"/>
    <w:rsid w:val="00154145"/>
    <w:rsid w:val="0015426D"/>
    <w:rsid w:val="001544B9"/>
    <w:rsid w:val="00154589"/>
    <w:rsid w:val="001549E3"/>
    <w:rsid w:val="00155836"/>
    <w:rsid w:val="00155D04"/>
    <w:rsid w:val="00155F5F"/>
    <w:rsid w:val="0015660A"/>
    <w:rsid w:val="0015682A"/>
    <w:rsid w:val="001569C1"/>
    <w:rsid w:val="00156B59"/>
    <w:rsid w:val="00156C16"/>
    <w:rsid w:val="00156E1D"/>
    <w:rsid w:val="00157035"/>
    <w:rsid w:val="001571FA"/>
    <w:rsid w:val="001574AB"/>
    <w:rsid w:val="00157FE2"/>
    <w:rsid w:val="00160183"/>
    <w:rsid w:val="001601C9"/>
    <w:rsid w:val="00160411"/>
    <w:rsid w:val="001607D8"/>
    <w:rsid w:val="00160A82"/>
    <w:rsid w:val="00160E28"/>
    <w:rsid w:val="0016112E"/>
    <w:rsid w:val="001611BE"/>
    <w:rsid w:val="001616CA"/>
    <w:rsid w:val="00161B11"/>
    <w:rsid w:val="00161E83"/>
    <w:rsid w:val="0016209F"/>
    <w:rsid w:val="0016239B"/>
    <w:rsid w:val="0016249C"/>
    <w:rsid w:val="00162660"/>
    <w:rsid w:val="00162754"/>
    <w:rsid w:val="00162E24"/>
    <w:rsid w:val="00162F2E"/>
    <w:rsid w:val="0016304E"/>
    <w:rsid w:val="00163F18"/>
    <w:rsid w:val="00164720"/>
    <w:rsid w:val="00164955"/>
    <w:rsid w:val="001652AC"/>
    <w:rsid w:val="001653CA"/>
    <w:rsid w:val="00165641"/>
    <w:rsid w:val="00165752"/>
    <w:rsid w:val="00165C67"/>
    <w:rsid w:val="0016643E"/>
    <w:rsid w:val="0016733C"/>
    <w:rsid w:val="00167C09"/>
    <w:rsid w:val="00170177"/>
    <w:rsid w:val="00170552"/>
    <w:rsid w:val="00170AED"/>
    <w:rsid w:val="00170BC6"/>
    <w:rsid w:val="00170DF1"/>
    <w:rsid w:val="00171C44"/>
    <w:rsid w:val="00171CFC"/>
    <w:rsid w:val="00172004"/>
    <w:rsid w:val="00172441"/>
    <w:rsid w:val="001725A4"/>
    <w:rsid w:val="0017285E"/>
    <w:rsid w:val="00172B60"/>
    <w:rsid w:val="00172F33"/>
    <w:rsid w:val="00172F55"/>
    <w:rsid w:val="001730E6"/>
    <w:rsid w:val="001733F4"/>
    <w:rsid w:val="00173453"/>
    <w:rsid w:val="00173837"/>
    <w:rsid w:val="00173C13"/>
    <w:rsid w:val="00173E6B"/>
    <w:rsid w:val="00173FD4"/>
    <w:rsid w:val="00173FD6"/>
    <w:rsid w:val="001744FF"/>
    <w:rsid w:val="00174863"/>
    <w:rsid w:val="00174942"/>
    <w:rsid w:val="001759EF"/>
    <w:rsid w:val="0017607A"/>
    <w:rsid w:val="00176633"/>
    <w:rsid w:val="001769A0"/>
    <w:rsid w:val="001776F0"/>
    <w:rsid w:val="00177A0E"/>
    <w:rsid w:val="00177E62"/>
    <w:rsid w:val="00177F3D"/>
    <w:rsid w:val="00177F8F"/>
    <w:rsid w:val="0018077C"/>
    <w:rsid w:val="001809CE"/>
    <w:rsid w:val="00180E4C"/>
    <w:rsid w:val="0018136B"/>
    <w:rsid w:val="00181633"/>
    <w:rsid w:val="00181980"/>
    <w:rsid w:val="00181AE7"/>
    <w:rsid w:val="00181C14"/>
    <w:rsid w:val="00181F79"/>
    <w:rsid w:val="00182148"/>
    <w:rsid w:val="0018221F"/>
    <w:rsid w:val="001825CE"/>
    <w:rsid w:val="00182636"/>
    <w:rsid w:val="00182C60"/>
    <w:rsid w:val="00182F4D"/>
    <w:rsid w:val="001830FD"/>
    <w:rsid w:val="0018330F"/>
    <w:rsid w:val="001833F1"/>
    <w:rsid w:val="00183416"/>
    <w:rsid w:val="00183E44"/>
    <w:rsid w:val="0018447D"/>
    <w:rsid w:val="00184787"/>
    <w:rsid w:val="001854CC"/>
    <w:rsid w:val="0018576C"/>
    <w:rsid w:val="001857E2"/>
    <w:rsid w:val="00186381"/>
    <w:rsid w:val="00186E50"/>
    <w:rsid w:val="0019015E"/>
    <w:rsid w:val="001901BD"/>
    <w:rsid w:val="001907DD"/>
    <w:rsid w:val="00190989"/>
    <w:rsid w:val="00190AF6"/>
    <w:rsid w:val="00190D41"/>
    <w:rsid w:val="00190E2D"/>
    <w:rsid w:val="00191123"/>
    <w:rsid w:val="00191470"/>
    <w:rsid w:val="00191A2F"/>
    <w:rsid w:val="00191F4C"/>
    <w:rsid w:val="00192384"/>
    <w:rsid w:val="0019254C"/>
    <w:rsid w:val="00192864"/>
    <w:rsid w:val="00192AE6"/>
    <w:rsid w:val="00192BCA"/>
    <w:rsid w:val="00192D80"/>
    <w:rsid w:val="00193221"/>
    <w:rsid w:val="0019365F"/>
    <w:rsid w:val="001938CB"/>
    <w:rsid w:val="00193A36"/>
    <w:rsid w:val="00193B97"/>
    <w:rsid w:val="00193DBD"/>
    <w:rsid w:val="001959F6"/>
    <w:rsid w:val="00195ED5"/>
    <w:rsid w:val="00196730"/>
    <w:rsid w:val="00197BD5"/>
    <w:rsid w:val="00197D3A"/>
    <w:rsid w:val="00197F8E"/>
    <w:rsid w:val="001A03FF"/>
    <w:rsid w:val="001A05BB"/>
    <w:rsid w:val="001A08A5"/>
    <w:rsid w:val="001A1627"/>
    <w:rsid w:val="001A176D"/>
    <w:rsid w:val="001A1C36"/>
    <w:rsid w:val="001A22AB"/>
    <w:rsid w:val="001A2E06"/>
    <w:rsid w:val="001A38E4"/>
    <w:rsid w:val="001A3D54"/>
    <w:rsid w:val="001A3E70"/>
    <w:rsid w:val="001A4103"/>
    <w:rsid w:val="001A4395"/>
    <w:rsid w:val="001A56D4"/>
    <w:rsid w:val="001A5864"/>
    <w:rsid w:val="001A62D2"/>
    <w:rsid w:val="001A68F6"/>
    <w:rsid w:val="001A6EC2"/>
    <w:rsid w:val="001A729C"/>
    <w:rsid w:val="001A75DA"/>
    <w:rsid w:val="001A7657"/>
    <w:rsid w:val="001A77DD"/>
    <w:rsid w:val="001A7B23"/>
    <w:rsid w:val="001A7C19"/>
    <w:rsid w:val="001A7E6A"/>
    <w:rsid w:val="001A7EAF"/>
    <w:rsid w:val="001A7EE7"/>
    <w:rsid w:val="001B0EBD"/>
    <w:rsid w:val="001B1146"/>
    <w:rsid w:val="001B136E"/>
    <w:rsid w:val="001B18A8"/>
    <w:rsid w:val="001B1E22"/>
    <w:rsid w:val="001B22A7"/>
    <w:rsid w:val="001B2366"/>
    <w:rsid w:val="001B24E5"/>
    <w:rsid w:val="001B259E"/>
    <w:rsid w:val="001B279F"/>
    <w:rsid w:val="001B2998"/>
    <w:rsid w:val="001B2AB4"/>
    <w:rsid w:val="001B2D99"/>
    <w:rsid w:val="001B2E16"/>
    <w:rsid w:val="001B3088"/>
    <w:rsid w:val="001B3C6C"/>
    <w:rsid w:val="001B3DDC"/>
    <w:rsid w:val="001B4046"/>
    <w:rsid w:val="001B43F8"/>
    <w:rsid w:val="001B455E"/>
    <w:rsid w:val="001B4A52"/>
    <w:rsid w:val="001B4E9C"/>
    <w:rsid w:val="001B53E5"/>
    <w:rsid w:val="001B5A53"/>
    <w:rsid w:val="001B5A79"/>
    <w:rsid w:val="001B6022"/>
    <w:rsid w:val="001B604C"/>
    <w:rsid w:val="001B635B"/>
    <w:rsid w:val="001B63EC"/>
    <w:rsid w:val="001B64FC"/>
    <w:rsid w:val="001B6705"/>
    <w:rsid w:val="001B6932"/>
    <w:rsid w:val="001B6B83"/>
    <w:rsid w:val="001B6CD2"/>
    <w:rsid w:val="001B706A"/>
    <w:rsid w:val="001B723A"/>
    <w:rsid w:val="001B7C83"/>
    <w:rsid w:val="001B7C94"/>
    <w:rsid w:val="001B7CDA"/>
    <w:rsid w:val="001B7F6D"/>
    <w:rsid w:val="001C02AF"/>
    <w:rsid w:val="001C0508"/>
    <w:rsid w:val="001C07E3"/>
    <w:rsid w:val="001C0C4B"/>
    <w:rsid w:val="001C0D13"/>
    <w:rsid w:val="001C0F4D"/>
    <w:rsid w:val="001C10F7"/>
    <w:rsid w:val="001C1991"/>
    <w:rsid w:val="001C1D39"/>
    <w:rsid w:val="001C1E20"/>
    <w:rsid w:val="001C2866"/>
    <w:rsid w:val="001C3247"/>
    <w:rsid w:val="001C35F0"/>
    <w:rsid w:val="001C39B3"/>
    <w:rsid w:val="001C3B33"/>
    <w:rsid w:val="001C42E0"/>
    <w:rsid w:val="001C4611"/>
    <w:rsid w:val="001C475F"/>
    <w:rsid w:val="001C4CDF"/>
    <w:rsid w:val="001C5436"/>
    <w:rsid w:val="001C56F2"/>
    <w:rsid w:val="001C5E22"/>
    <w:rsid w:val="001C5FBB"/>
    <w:rsid w:val="001C6299"/>
    <w:rsid w:val="001C6494"/>
    <w:rsid w:val="001C691E"/>
    <w:rsid w:val="001C6976"/>
    <w:rsid w:val="001C6F92"/>
    <w:rsid w:val="001C70DB"/>
    <w:rsid w:val="001C77BA"/>
    <w:rsid w:val="001C7AEF"/>
    <w:rsid w:val="001C7E07"/>
    <w:rsid w:val="001D0C70"/>
    <w:rsid w:val="001D119C"/>
    <w:rsid w:val="001D1376"/>
    <w:rsid w:val="001D1994"/>
    <w:rsid w:val="001D1C19"/>
    <w:rsid w:val="001D2348"/>
    <w:rsid w:val="001D2709"/>
    <w:rsid w:val="001D2834"/>
    <w:rsid w:val="001D2958"/>
    <w:rsid w:val="001D3306"/>
    <w:rsid w:val="001D3B18"/>
    <w:rsid w:val="001D434A"/>
    <w:rsid w:val="001D4E97"/>
    <w:rsid w:val="001D501A"/>
    <w:rsid w:val="001D56AC"/>
    <w:rsid w:val="001D5F3C"/>
    <w:rsid w:val="001D6C4B"/>
    <w:rsid w:val="001D6E1F"/>
    <w:rsid w:val="001D6E61"/>
    <w:rsid w:val="001D73F4"/>
    <w:rsid w:val="001D76A6"/>
    <w:rsid w:val="001D770F"/>
    <w:rsid w:val="001D78CC"/>
    <w:rsid w:val="001D7CB5"/>
    <w:rsid w:val="001E0269"/>
    <w:rsid w:val="001E051D"/>
    <w:rsid w:val="001E0D9A"/>
    <w:rsid w:val="001E1075"/>
    <w:rsid w:val="001E14F9"/>
    <w:rsid w:val="001E151E"/>
    <w:rsid w:val="001E1A4D"/>
    <w:rsid w:val="001E21E9"/>
    <w:rsid w:val="001E256C"/>
    <w:rsid w:val="001E296E"/>
    <w:rsid w:val="001E2BC5"/>
    <w:rsid w:val="001E2ED3"/>
    <w:rsid w:val="001E32C0"/>
    <w:rsid w:val="001E3778"/>
    <w:rsid w:val="001E3871"/>
    <w:rsid w:val="001E3C80"/>
    <w:rsid w:val="001E3F71"/>
    <w:rsid w:val="001E42E1"/>
    <w:rsid w:val="001E4F21"/>
    <w:rsid w:val="001E5176"/>
    <w:rsid w:val="001E53E0"/>
    <w:rsid w:val="001E5550"/>
    <w:rsid w:val="001E5946"/>
    <w:rsid w:val="001E659C"/>
    <w:rsid w:val="001E662D"/>
    <w:rsid w:val="001E6FA8"/>
    <w:rsid w:val="001E717A"/>
    <w:rsid w:val="001E724A"/>
    <w:rsid w:val="001E77A9"/>
    <w:rsid w:val="001E7BC1"/>
    <w:rsid w:val="001E7FD6"/>
    <w:rsid w:val="001F063C"/>
    <w:rsid w:val="001F0AFD"/>
    <w:rsid w:val="001F0C4D"/>
    <w:rsid w:val="001F0D5C"/>
    <w:rsid w:val="001F12B4"/>
    <w:rsid w:val="001F146F"/>
    <w:rsid w:val="001F196E"/>
    <w:rsid w:val="001F1A4C"/>
    <w:rsid w:val="001F1B9C"/>
    <w:rsid w:val="001F1DB5"/>
    <w:rsid w:val="001F252A"/>
    <w:rsid w:val="001F27FF"/>
    <w:rsid w:val="001F28CE"/>
    <w:rsid w:val="001F308A"/>
    <w:rsid w:val="001F324D"/>
    <w:rsid w:val="001F32C6"/>
    <w:rsid w:val="001F3383"/>
    <w:rsid w:val="001F3605"/>
    <w:rsid w:val="001F38BA"/>
    <w:rsid w:val="001F3BC5"/>
    <w:rsid w:val="001F4343"/>
    <w:rsid w:val="001F44A6"/>
    <w:rsid w:val="001F4EE7"/>
    <w:rsid w:val="001F4F21"/>
    <w:rsid w:val="001F4FE5"/>
    <w:rsid w:val="001F5778"/>
    <w:rsid w:val="001F58A5"/>
    <w:rsid w:val="001F5CA6"/>
    <w:rsid w:val="001F6053"/>
    <w:rsid w:val="001F6830"/>
    <w:rsid w:val="001F6844"/>
    <w:rsid w:val="001F6D97"/>
    <w:rsid w:val="001F765E"/>
    <w:rsid w:val="001F7741"/>
    <w:rsid w:val="001F7DFB"/>
    <w:rsid w:val="002002C8"/>
    <w:rsid w:val="002002F8"/>
    <w:rsid w:val="002004C0"/>
    <w:rsid w:val="00200EFB"/>
    <w:rsid w:val="002018AB"/>
    <w:rsid w:val="00201936"/>
    <w:rsid w:val="00202175"/>
    <w:rsid w:val="00202971"/>
    <w:rsid w:val="002029D4"/>
    <w:rsid w:val="00202B15"/>
    <w:rsid w:val="00204091"/>
    <w:rsid w:val="00204354"/>
    <w:rsid w:val="00204E23"/>
    <w:rsid w:val="002056BE"/>
    <w:rsid w:val="002057E8"/>
    <w:rsid w:val="0020594F"/>
    <w:rsid w:val="00205D6F"/>
    <w:rsid w:val="00206783"/>
    <w:rsid w:val="002069AE"/>
    <w:rsid w:val="00206A1F"/>
    <w:rsid w:val="00206E82"/>
    <w:rsid w:val="00207126"/>
    <w:rsid w:val="0020756E"/>
    <w:rsid w:val="002077B1"/>
    <w:rsid w:val="002109AC"/>
    <w:rsid w:val="00211029"/>
    <w:rsid w:val="00211063"/>
    <w:rsid w:val="002120FE"/>
    <w:rsid w:val="002121E8"/>
    <w:rsid w:val="00212646"/>
    <w:rsid w:val="0021281E"/>
    <w:rsid w:val="002130F9"/>
    <w:rsid w:val="00213B18"/>
    <w:rsid w:val="00213DCC"/>
    <w:rsid w:val="00213FFA"/>
    <w:rsid w:val="0021456F"/>
    <w:rsid w:val="00214EB0"/>
    <w:rsid w:val="00215119"/>
    <w:rsid w:val="002151E8"/>
    <w:rsid w:val="002152AD"/>
    <w:rsid w:val="00215335"/>
    <w:rsid w:val="00215436"/>
    <w:rsid w:val="00215EB2"/>
    <w:rsid w:val="00215FDF"/>
    <w:rsid w:val="00216246"/>
    <w:rsid w:val="002164D7"/>
    <w:rsid w:val="00216548"/>
    <w:rsid w:val="002168BE"/>
    <w:rsid w:val="0021704D"/>
    <w:rsid w:val="00217B15"/>
    <w:rsid w:val="00220155"/>
    <w:rsid w:val="00220164"/>
    <w:rsid w:val="002202F1"/>
    <w:rsid w:val="0022050C"/>
    <w:rsid w:val="00220CFD"/>
    <w:rsid w:val="002216C5"/>
    <w:rsid w:val="002217D7"/>
    <w:rsid w:val="00221F5B"/>
    <w:rsid w:val="0022268C"/>
    <w:rsid w:val="00222A45"/>
    <w:rsid w:val="0022304A"/>
    <w:rsid w:val="002235DC"/>
    <w:rsid w:val="002239DA"/>
    <w:rsid w:val="00223CA4"/>
    <w:rsid w:val="002243C3"/>
    <w:rsid w:val="00224B69"/>
    <w:rsid w:val="00224EA1"/>
    <w:rsid w:val="0022526F"/>
    <w:rsid w:val="002256A7"/>
    <w:rsid w:val="00225B25"/>
    <w:rsid w:val="00225DED"/>
    <w:rsid w:val="00225F89"/>
    <w:rsid w:val="002261E4"/>
    <w:rsid w:val="00226BED"/>
    <w:rsid w:val="00227215"/>
    <w:rsid w:val="00227273"/>
    <w:rsid w:val="002276AE"/>
    <w:rsid w:val="0022773F"/>
    <w:rsid w:val="002301A0"/>
    <w:rsid w:val="00230B3E"/>
    <w:rsid w:val="00230D53"/>
    <w:rsid w:val="0023109C"/>
    <w:rsid w:val="00231D02"/>
    <w:rsid w:val="00231F28"/>
    <w:rsid w:val="00231FD9"/>
    <w:rsid w:val="002323B0"/>
    <w:rsid w:val="00232627"/>
    <w:rsid w:val="00232777"/>
    <w:rsid w:val="00232A1E"/>
    <w:rsid w:val="00233516"/>
    <w:rsid w:val="00233704"/>
    <w:rsid w:val="002344B3"/>
    <w:rsid w:val="00234806"/>
    <w:rsid w:val="0023497B"/>
    <w:rsid w:val="00234EFA"/>
    <w:rsid w:val="0023545C"/>
    <w:rsid w:val="0023572B"/>
    <w:rsid w:val="00235929"/>
    <w:rsid w:val="00235D14"/>
    <w:rsid w:val="00236DEB"/>
    <w:rsid w:val="00236E99"/>
    <w:rsid w:val="00236EE0"/>
    <w:rsid w:val="00236F4F"/>
    <w:rsid w:val="00236F67"/>
    <w:rsid w:val="00236F93"/>
    <w:rsid w:val="00237232"/>
    <w:rsid w:val="0023791D"/>
    <w:rsid w:val="00237A37"/>
    <w:rsid w:val="002400AF"/>
    <w:rsid w:val="0024020C"/>
    <w:rsid w:val="0024063F"/>
    <w:rsid w:val="0024067A"/>
    <w:rsid w:val="00240C79"/>
    <w:rsid w:val="00240D8A"/>
    <w:rsid w:val="00240EC9"/>
    <w:rsid w:val="00241BD5"/>
    <w:rsid w:val="002424A5"/>
    <w:rsid w:val="00242B2F"/>
    <w:rsid w:val="00242CFD"/>
    <w:rsid w:val="00242D4A"/>
    <w:rsid w:val="00243463"/>
    <w:rsid w:val="002438EC"/>
    <w:rsid w:val="00243C0C"/>
    <w:rsid w:val="00243C2B"/>
    <w:rsid w:val="00243CBB"/>
    <w:rsid w:val="00243D09"/>
    <w:rsid w:val="00244105"/>
    <w:rsid w:val="00244114"/>
    <w:rsid w:val="0024431E"/>
    <w:rsid w:val="00244A77"/>
    <w:rsid w:val="00244A7B"/>
    <w:rsid w:val="00244AF2"/>
    <w:rsid w:val="00245148"/>
    <w:rsid w:val="00245606"/>
    <w:rsid w:val="002456CA"/>
    <w:rsid w:val="002459C0"/>
    <w:rsid w:val="00245C62"/>
    <w:rsid w:val="00245E29"/>
    <w:rsid w:val="00246152"/>
    <w:rsid w:val="002461A2"/>
    <w:rsid w:val="002461D9"/>
    <w:rsid w:val="0024626B"/>
    <w:rsid w:val="00246411"/>
    <w:rsid w:val="0024668A"/>
    <w:rsid w:val="002466B0"/>
    <w:rsid w:val="002467B4"/>
    <w:rsid w:val="00246A3E"/>
    <w:rsid w:val="00246D26"/>
    <w:rsid w:val="002475F1"/>
    <w:rsid w:val="00247F27"/>
    <w:rsid w:val="00250135"/>
    <w:rsid w:val="002501F6"/>
    <w:rsid w:val="00250558"/>
    <w:rsid w:val="002510CB"/>
    <w:rsid w:val="00251516"/>
    <w:rsid w:val="00251BD5"/>
    <w:rsid w:val="00252485"/>
    <w:rsid w:val="0025337B"/>
    <w:rsid w:val="00253468"/>
    <w:rsid w:val="00253670"/>
    <w:rsid w:val="00253C0E"/>
    <w:rsid w:val="00253DC8"/>
    <w:rsid w:val="00254106"/>
    <w:rsid w:val="0025468F"/>
    <w:rsid w:val="00254B4A"/>
    <w:rsid w:val="002553A3"/>
    <w:rsid w:val="002554F6"/>
    <w:rsid w:val="00255569"/>
    <w:rsid w:val="00255815"/>
    <w:rsid w:val="00255895"/>
    <w:rsid w:val="00255B48"/>
    <w:rsid w:val="00256035"/>
    <w:rsid w:val="00256475"/>
    <w:rsid w:val="002565C3"/>
    <w:rsid w:val="00256A68"/>
    <w:rsid w:val="00256E31"/>
    <w:rsid w:val="00257560"/>
    <w:rsid w:val="002575FB"/>
    <w:rsid w:val="002579C1"/>
    <w:rsid w:val="00257C40"/>
    <w:rsid w:val="00257D93"/>
    <w:rsid w:val="002605A7"/>
    <w:rsid w:val="002607E7"/>
    <w:rsid w:val="00260838"/>
    <w:rsid w:val="00260926"/>
    <w:rsid w:val="002609CF"/>
    <w:rsid w:val="00260D7F"/>
    <w:rsid w:val="00260D87"/>
    <w:rsid w:val="00260DE2"/>
    <w:rsid w:val="00260FC2"/>
    <w:rsid w:val="002611A7"/>
    <w:rsid w:val="002612B6"/>
    <w:rsid w:val="0026136A"/>
    <w:rsid w:val="00261601"/>
    <w:rsid w:val="00261D9A"/>
    <w:rsid w:val="00262347"/>
    <w:rsid w:val="002624D8"/>
    <w:rsid w:val="00262F5E"/>
    <w:rsid w:val="002635C8"/>
    <w:rsid w:val="00263806"/>
    <w:rsid w:val="00263F4C"/>
    <w:rsid w:val="00263F80"/>
    <w:rsid w:val="002640EB"/>
    <w:rsid w:val="002643FE"/>
    <w:rsid w:val="00264AFF"/>
    <w:rsid w:val="00264CDE"/>
    <w:rsid w:val="00264CEB"/>
    <w:rsid w:val="00264F2F"/>
    <w:rsid w:val="00265866"/>
    <w:rsid w:val="00265970"/>
    <w:rsid w:val="00266405"/>
    <w:rsid w:val="002665AF"/>
    <w:rsid w:val="0026686B"/>
    <w:rsid w:val="00266886"/>
    <w:rsid w:val="00266A5E"/>
    <w:rsid w:val="00266B0B"/>
    <w:rsid w:val="00266C9E"/>
    <w:rsid w:val="00266F5B"/>
    <w:rsid w:val="00266F99"/>
    <w:rsid w:val="00267AE0"/>
    <w:rsid w:val="00267BD3"/>
    <w:rsid w:val="00267CFF"/>
    <w:rsid w:val="0027089D"/>
    <w:rsid w:val="0027158F"/>
    <w:rsid w:val="002719F3"/>
    <w:rsid w:val="00271DCB"/>
    <w:rsid w:val="00271E58"/>
    <w:rsid w:val="00271F79"/>
    <w:rsid w:val="00272335"/>
    <w:rsid w:val="002726BE"/>
    <w:rsid w:val="00273585"/>
    <w:rsid w:val="00273787"/>
    <w:rsid w:val="00273C68"/>
    <w:rsid w:val="00273F82"/>
    <w:rsid w:val="002749D7"/>
    <w:rsid w:val="00274B9C"/>
    <w:rsid w:val="002750D7"/>
    <w:rsid w:val="00275C53"/>
    <w:rsid w:val="0027640E"/>
    <w:rsid w:val="002766C9"/>
    <w:rsid w:val="00276DF8"/>
    <w:rsid w:val="00276EC1"/>
    <w:rsid w:val="002772D6"/>
    <w:rsid w:val="0027741D"/>
    <w:rsid w:val="00277657"/>
    <w:rsid w:val="002777FF"/>
    <w:rsid w:val="00277DA9"/>
    <w:rsid w:val="0028004A"/>
    <w:rsid w:val="002800E9"/>
    <w:rsid w:val="00280334"/>
    <w:rsid w:val="002803F6"/>
    <w:rsid w:val="00280636"/>
    <w:rsid w:val="002807B6"/>
    <w:rsid w:val="00280C05"/>
    <w:rsid w:val="002816F6"/>
    <w:rsid w:val="002817D3"/>
    <w:rsid w:val="0028198D"/>
    <w:rsid w:val="0028210A"/>
    <w:rsid w:val="0028218B"/>
    <w:rsid w:val="00282D7A"/>
    <w:rsid w:val="0028324B"/>
    <w:rsid w:val="0028437A"/>
    <w:rsid w:val="002846DA"/>
    <w:rsid w:val="00284807"/>
    <w:rsid w:val="002858BB"/>
    <w:rsid w:val="002867D8"/>
    <w:rsid w:val="00286D03"/>
    <w:rsid w:val="00286E85"/>
    <w:rsid w:val="00286FD6"/>
    <w:rsid w:val="00287769"/>
    <w:rsid w:val="00287C71"/>
    <w:rsid w:val="00287E2C"/>
    <w:rsid w:val="00287F5B"/>
    <w:rsid w:val="00290721"/>
    <w:rsid w:val="00290CAF"/>
    <w:rsid w:val="002915DB"/>
    <w:rsid w:val="00292885"/>
    <w:rsid w:val="00292C84"/>
    <w:rsid w:val="0029342D"/>
    <w:rsid w:val="00293436"/>
    <w:rsid w:val="00293BD1"/>
    <w:rsid w:val="00293DD5"/>
    <w:rsid w:val="002946B9"/>
    <w:rsid w:val="00294B45"/>
    <w:rsid w:val="002954E7"/>
    <w:rsid w:val="00295C35"/>
    <w:rsid w:val="00296215"/>
    <w:rsid w:val="00296293"/>
    <w:rsid w:val="00296481"/>
    <w:rsid w:val="002964E3"/>
    <w:rsid w:val="0029682C"/>
    <w:rsid w:val="002968FC"/>
    <w:rsid w:val="002969C2"/>
    <w:rsid w:val="0029718A"/>
    <w:rsid w:val="00297A7C"/>
    <w:rsid w:val="00297AE8"/>
    <w:rsid w:val="002A00C9"/>
    <w:rsid w:val="002A06BF"/>
    <w:rsid w:val="002A0B81"/>
    <w:rsid w:val="002A0D59"/>
    <w:rsid w:val="002A0ED3"/>
    <w:rsid w:val="002A0F75"/>
    <w:rsid w:val="002A113C"/>
    <w:rsid w:val="002A1813"/>
    <w:rsid w:val="002A192A"/>
    <w:rsid w:val="002A196C"/>
    <w:rsid w:val="002A1A34"/>
    <w:rsid w:val="002A1DD9"/>
    <w:rsid w:val="002A307D"/>
    <w:rsid w:val="002A34C4"/>
    <w:rsid w:val="002A39DD"/>
    <w:rsid w:val="002A3E05"/>
    <w:rsid w:val="002A3EF0"/>
    <w:rsid w:val="002A4156"/>
    <w:rsid w:val="002A4169"/>
    <w:rsid w:val="002A4517"/>
    <w:rsid w:val="002A45E2"/>
    <w:rsid w:val="002A45EE"/>
    <w:rsid w:val="002A4B1F"/>
    <w:rsid w:val="002A5179"/>
    <w:rsid w:val="002A5188"/>
    <w:rsid w:val="002A5280"/>
    <w:rsid w:val="002A53EE"/>
    <w:rsid w:val="002A603C"/>
    <w:rsid w:val="002A6AD5"/>
    <w:rsid w:val="002A6B09"/>
    <w:rsid w:val="002A6B17"/>
    <w:rsid w:val="002A7079"/>
    <w:rsid w:val="002A79AF"/>
    <w:rsid w:val="002A7C5E"/>
    <w:rsid w:val="002B008E"/>
    <w:rsid w:val="002B0462"/>
    <w:rsid w:val="002B07A0"/>
    <w:rsid w:val="002B18D4"/>
    <w:rsid w:val="002B1C4A"/>
    <w:rsid w:val="002B2843"/>
    <w:rsid w:val="002B2A2C"/>
    <w:rsid w:val="002B2BD1"/>
    <w:rsid w:val="002B2BFC"/>
    <w:rsid w:val="002B2C96"/>
    <w:rsid w:val="002B2DF4"/>
    <w:rsid w:val="002B30BB"/>
    <w:rsid w:val="002B3227"/>
    <w:rsid w:val="002B32BF"/>
    <w:rsid w:val="002B333D"/>
    <w:rsid w:val="002B39E0"/>
    <w:rsid w:val="002B39E2"/>
    <w:rsid w:val="002B4348"/>
    <w:rsid w:val="002B47ED"/>
    <w:rsid w:val="002B4999"/>
    <w:rsid w:val="002B50B7"/>
    <w:rsid w:val="002B5948"/>
    <w:rsid w:val="002B6A06"/>
    <w:rsid w:val="002B6BF9"/>
    <w:rsid w:val="002B780A"/>
    <w:rsid w:val="002C02CC"/>
    <w:rsid w:val="002C09D2"/>
    <w:rsid w:val="002C0CD8"/>
    <w:rsid w:val="002C0EA5"/>
    <w:rsid w:val="002C0EB7"/>
    <w:rsid w:val="002C0F9B"/>
    <w:rsid w:val="002C11F8"/>
    <w:rsid w:val="002C1607"/>
    <w:rsid w:val="002C17FA"/>
    <w:rsid w:val="002C1BDB"/>
    <w:rsid w:val="002C1D6D"/>
    <w:rsid w:val="002C221F"/>
    <w:rsid w:val="002C2E56"/>
    <w:rsid w:val="002C3196"/>
    <w:rsid w:val="002C3B98"/>
    <w:rsid w:val="002C3BFE"/>
    <w:rsid w:val="002C3D83"/>
    <w:rsid w:val="002C4311"/>
    <w:rsid w:val="002C451A"/>
    <w:rsid w:val="002C4694"/>
    <w:rsid w:val="002C49C5"/>
    <w:rsid w:val="002C49D7"/>
    <w:rsid w:val="002C4AF8"/>
    <w:rsid w:val="002C524D"/>
    <w:rsid w:val="002C559E"/>
    <w:rsid w:val="002C5D4A"/>
    <w:rsid w:val="002C5E62"/>
    <w:rsid w:val="002C6012"/>
    <w:rsid w:val="002C60E3"/>
    <w:rsid w:val="002C61AB"/>
    <w:rsid w:val="002C6A55"/>
    <w:rsid w:val="002C6A8B"/>
    <w:rsid w:val="002C6B4B"/>
    <w:rsid w:val="002C6B66"/>
    <w:rsid w:val="002C6D0A"/>
    <w:rsid w:val="002C6D7D"/>
    <w:rsid w:val="002C727C"/>
    <w:rsid w:val="002D021F"/>
    <w:rsid w:val="002D02D9"/>
    <w:rsid w:val="002D0583"/>
    <w:rsid w:val="002D09E6"/>
    <w:rsid w:val="002D0B68"/>
    <w:rsid w:val="002D0BC6"/>
    <w:rsid w:val="002D13BE"/>
    <w:rsid w:val="002D18D0"/>
    <w:rsid w:val="002D1D8F"/>
    <w:rsid w:val="002D1F64"/>
    <w:rsid w:val="002D229E"/>
    <w:rsid w:val="002D2721"/>
    <w:rsid w:val="002D27D0"/>
    <w:rsid w:val="002D3293"/>
    <w:rsid w:val="002D346C"/>
    <w:rsid w:val="002D367C"/>
    <w:rsid w:val="002D3A79"/>
    <w:rsid w:val="002D3FEA"/>
    <w:rsid w:val="002D407D"/>
    <w:rsid w:val="002D4385"/>
    <w:rsid w:val="002D4825"/>
    <w:rsid w:val="002D58BC"/>
    <w:rsid w:val="002D5A6C"/>
    <w:rsid w:val="002D5E86"/>
    <w:rsid w:val="002D5F37"/>
    <w:rsid w:val="002D61FE"/>
    <w:rsid w:val="002D6723"/>
    <w:rsid w:val="002D68A5"/>
    <w:rsid w:val="002D705F"/>
    <w:rsid w:val="002D726A"/>
    <w:rsid w:val="002D779B"/>
    <w:rsid w:val="002E013D"/>
    <w:rsid w:val="002E059C"/>
    <w:rsid w:val="002E0631"/>
    <w:rsid w:val="002E0941"/>
    <w:rsid w:val="002E0E26"/>
    <w:rsid w:val="002E175C"/>
    <w:rsid w:val="002E18B5"/>
    <w:rsid w:val="002E1E83"/>
    <w:rsid w:val="002E27C3"/>
    <w:rsid w:val="002E2C5A"/>
    <w:rsid w:val="002E32BA"/>
    <w:rsid w:val="002E34B0"/>
    <w:rsid w:val="002E35A1"/>
    <w:rsid w:val="002E3761"/>
    <w:rsid w:val="002E423E"/>
    <w:rsid w:val="002E498A"/>
    <w:rsid w:val="002E4AAC"/>
    <w:rsid w:val="002E5304"/>
    <w:rsid w:val="002E5D2B"/>
    <w:rsid w:val="002E6392"/>
    <w:rsid w:val="002E64E5"/>
    <w:rsid w:val="002E7211"/>
    <w:rsid w:val="002E7336"/>
    <w:rsid w:val="002E7702"/>
    <w:rsid w:val="002E7E87"/>
    <w:rsid w:val="002E7F3A"/>
    <w:rsid w:val="002F0FAD"/>
    <w:rsid w:val="002F1734"/>
    <w:rsid w:val="002F17D7"/>
    <w:rsid w:val="002F1DDE"/>
    <w:rsid w:val="002F1F19"/>
    <w:rsid w:val="002F1F80"/>
    <w:rsid w:val="002F21A5"/>
    <w:rsid w:val="002F23E1"/>
    <w:rsid w:val="002F2BD4"/>
    <w:rsid w:val="002F2CF2"/>
    <w:rsid w:val="002F3175"/>
    <w:rsid w:val="002F3197"/>
    <w:rsid w:val="002F3B9E"/>
    <w:rsid w:val="002F3FCC"/>
    <w:rsid w:val="002F4657"/>
    <w:rsid w:val="002F4ACB"/>
    <w:rsid w:val="002F4B75"/>
    <w:rsid w:val="002F4EAA"/>
    <w:rsid w:val="002F4FEC"/>
    <w:rsid w:val="002F5687"/>
    <w:rsid w:val="002F616C"/>
    <w:rsid w:val="002F622F"/>
    <w:rsid w:val="002F679F"/>
    <w:rsid w:val="002F68EF"/>
    <w:rsid w:val="002F6954"/>
    <w:rsid w:val="002F6BAF"/>
    <w:rsid w:val="002F7496"/>
    <w:rsid w:val="002F7DB7"/>
    <w:rsid w:val="0030013D"/>
    <w:rsid w:val="003002CF"/>
    <w:rsid w:val="00300BCA"/>
    <w:rsid w:val="00300E6E"/>
    <w:rsid w:val="003011FA"/>
    <w:rsid w:val="003012E8"/>
    <w:rsid w:val="00301531"/>
    <w:rsid w:val="00301B2E"/>
    <w:rsid w:val="00302035"/>
    <w:rsid w:val="00302349"/>
    <w:rsid w:val="00302894"/>
    <w:rsid w:val="00303A2F"/>
    <w:rsid w:val="00303DC2"/>
    <w:rsid w:val="00303F59"/>
    <w:rsid w:val="00304041"/>
    <w:rsid w:val="0030410B"/>
    <w:rsid w:val="00304208"/>
    <w:rsid w:val="0030437B"/>
    <w:rsid w:val="00304554"/>
    <w:rsid w:val="0030473B"/>
    <w:rsid w:val="00304A3E"/>
    <w:rsid w:val="00304AAF"/>
    <w:rsid w:val="00304ACD"/>
    <w:rsid w:val="00304D1F"/>
    <w:rsid w:val="00304D6F"/>
    <w:rsid w:val="00304FEE"/>
    <w:rsid w:val="003056DA"/>
    <w:rsid w:val="00305AD9"/>
    <w:rsid w:val="00305C80"/>
    <w:rsid w:val="00305D94"/>
    <w:rsid w:val="00305EBE"/>
    <w:rsid w:val="00306193"/>
    <w:rsid w:val="00306C0E"/>
    <w:rsid w:val="003078A5"/>
    <w:rsid w:val="003079BC"/>
    <w:rsid w:val="0031025A"/>
    <w:rsid w:val="003102B9"/>
    <w:rsid w:val="003102D5"/>
    <w:rsid w:val="00310329"/>
    <w:rsid w:val="003109BC"/>
    <w:rsid w:val="003116C3"/>
    <w:rsid w:val="0031199D"/>
    <w:rsid w:val="00312501"/>
    <w:rsid w:val="0031255C"/>
    <w:rsid w:val="00312AD8"/>
    <w:rsid w:val="00312DBF"/>
    <w:rsid w:val="00312EF6"/>
    <w:rsid w:val="00313BAF"/>
    <w:rsid w:val="003144E0"/>
    <w:rsid w:val="003149A8"/>
    <w:rsid w:val="00315ACC"/>
    <w:rsid w:val="00315DD2"/>
    <w:rsid w:val="00315E98"/>
    <w:rsid w:val="0031672E"/>
    <w:rsid w:val="0031755C"/>
    <w:rsid w:val="00317644"/>
    <w:rsid w:val="003177D4"/>
    <w:rsid w:val="00317E8E"/>
    <w:rsid w:val="0032071D"/>
    <w:rsid w:val="00320AD6"/>
    <w:rsid w:val="00320B56"/>
    <w:rsid w:val="003212C0"/>
    <w:rsid w:val="003215B7"/>
    <w:rsid w:val="0032181E"/>
    <w:rsid w:val="003219CE"/>
    <w:rsid w:val="00321F66"/>
    <w:rsid w:val="003221CA"/>
    <w:rsid w:val="0032292A"/>
    <w:rsid w:val="00322CA8"/>
    <w:rsid w:val="00323019"/>
    <w:rsid w:val="00323552"/>
    <w:rsid w:val="00323696"/>
    <w:rsid w:val="00324003"/>
    <w:rsid w:val="0032469A"/>
    <w:rsid w:val="00324F88"/>
    <w:rsid w:val="00325253"/>
    <w:rsid w:val="0032528D"/>
    <w:rsid w:val="00325317"/>
    <w:rsid w:val="00325514"/>
    <w:rsid w:val="00325582"/>
    <w:rsid w:val="003257E1"/>
    <w:rsid w:val="00326A68"/>
    <w:rsid w:val="003274AA"/>
    <w:rsid w:val="003276A1"/>
    <w:rsid w:val="0032772A"/>
    <w:rsid w:val="00327B7E"/>
    <w:rsid w:val="00327E96"/>
    <w:rsid w:val="00330232"/>
    <w:rsid w:val="003302CF"/>
    <w:rsid w:val="003305FB"/>
    <w:rsid w:val="00330B03"/>
    <w:rsid w:val="00330C78"/>
    <w:rsid w:val="00330F7E"/>
    <w:rsid w:val="00331B63"/>
    <w:rsid w:val="00332D23"/>
    <w:rsid w:val="003333A1"/>
    <w:rsid w:val="00333436"/>
    <w:rsid w:val="003334ED"/>
    <w:rsid w:val="00333A87"/>
    <w:rsid w:val="00333ED0"/>
    <w:rsid w:val="00334490"/>
    <w:rsid w:val="003346A5"/>
    <w:rsid w:val="003352A5"/>
    <w:rsid w:val="00335793"/>
    <w:rsid w:val="00335B11"/>
    <w:rsid w:val="00335EBA"/>
    <w:rsid w:val="0033621A"/>
    <w:rsid w:val="0033651A"/>
    <w:rsid w:val="00336B02"/>
    <w:rsid w:val="0033710E"/>
    <w:rsid w:val="00337597"/>
    <w:rsid w:val="00337675"/>
    <w:rsid w:val="003377D5"/>
    <w:rsid w:val="0033790A"/>
    <w:rsid w:val="00337BBB"/>
    <w:rsid w:val="00337CB3"/>
    <w:rsid w:val="0034018C"/>
    <w:rsid w:val="00340216"/>
    <w:rsid w:val="003407D9"/>
    <w:rsid w:val="003413CC"/>
    <w:rsid w:val="00341925"/>
    <w:rsid w:val="00341CA7"/>
    <w:rsid w:val="00341D4D"/>
    <w:rsid w:val="00342C3F"/>
    <w:rsid w:val="003433A4"/>
    <w:rsid w:val="00343739"/>
    <w:rsid w:val="00343B58"/>
    <w:rsid w:val="00344020"/>
    <w:rsid w:val="003447C2"/>
    <w:rsid w:val="003447DD"/>
    <w:rsid w:val="00344BE3"/>
    <w:rsid w:val="00344CC6"/>
    <w:rsid w:val="00345404"/>
    <w:rsid w:val="00345C9A"/>
    <w:rsid w:val="003460C3"/>
    <w:rsid w:val="003469F3"/>
    <w:rsid w:val="003477F3"/>
    <w:rsid w:val="00347DBA"/>
    <w:rsid w:val="00347EEA"/>
    <w:rsid w:val="00350319"/>
    <w:rsid w:val="0035056C"/>
    <w:rsid w:val="00350693"/>
    <w:rsid w:val="00350AC8"/>
    <w:rsid w:val="0035105A"/>
    <w:rsid w:val="00351238"/>
    <w:rsid w:val="00351246"/>
    <w:rsid w:val="00351998"/>
    <w:rsid w:val="00351B1F"/>
    <w:rsid w:val="0035203B"/>
    <w:rsid w:val="003528D1"/>
    <w:rsid w:val="00352976"/>
    <w:rsid w:val="00352A22"/>
    <w:rsid w:val="00353003"/>
    <w:rsid w:val="003539BA"/>
    <w:rsid w:val="00353AB2"/>
    <w:rsid w:val="00353BDD"/>
    <w:rsid w:val="0035408C"/>
    <w:rsid w:val="00354451"/>
    <w:rsid w:val="00354C29"/>
    <w:rsid w:val="00355062"/>
    <w:rsid w:val="003550A9"/>
    <w:rsid w:val="003550B1"/>
    <w:rsid w:val="003550EB"/>
    <w:rsid w:val="003552AD"/>
    <w:rsid w:val="00355491"/>
    <w:rsid w:val="00355CD8"/>
    <w:rsid w:val="0035616A"/>
    <w:rsid w:val="00356183"/>
    <w:rsid w:val="00356272"/>
    <w:rsid w:val="0035637C"/>
    <w:rsid w:val="003566EE"/>
    <w:rsid w:val="00357340"/>
    <w:rsid w:val="003577CE"/>
    <w:rsid w:val="00357898"/>
    <w:rsid w:val="00357989"/>
    <w:rsid w:val="00357B3E"/>
    <w:rsid w:val="00360413"/>
    <w:rsid w:val="00360EDB"/>
    <w:rsid w:val="00361B7E"/>
    <w:rsid w:val="00361E06"/>
    <w:rsid w:val="00362673"/>
    <w:rsid w:val="0036281B"/>
    <w:rsid w:val="003634B9"/>
    <w:rsid w:val="00363738"/>
    <w:rsid w:val="00363925"/>
    <w:rsid w:val="00363EBD"/>
    <w:rsid w:val="00364117"/>
    <w:rsid w:val="003644FB"/>
    <w:rsid w:val="00364CD4"/>
    <w:rsid w:val="00364DFD"/>
    <w:rsid w:val="003653B2"/>
    <w:rsid w:val="0036556D"/>
    <w:rsid w:val="00365E42"/>
    <w:rsid w:val="00366398"/>
    <w:rsid w:val="003664E3"/>
    <w:rsid w:val="00366730"/>
    <w:rsid w:val="00366F71"/>
    <w:rsid w:val="00367219"/>
    <w:rsid w:val="003676EB"/>
    <w:rsid w:val="00367714"/>
    <w:rsid w:val="003677DC"/>
    <w:rsid w:val="003679F6"/>
    <w:rsid w:val="00367E85"/>
    <w:rsid w:val="00370DF7"/>
    <w:rsid w:val="00370E0E"/>
    <w:rsid w:val="00370E44"/>
    <w:rsid w:val="00371284"/>
    <w:rsid w:val="003712AE"/>
    <w:rsid w:val="003715E7"/>
    <w:rsid w:val="00371631"/>
    <w:rsid w:val="0037195E"/>
    <w:rsid w:val="003719F3"/>
    <w:rsid w:val="00372468"/>
    <w:rsid w:val="0037260D"/>
    <w:rsid w:val="00372AE8"/>
    <w:rsid w:val="003734ED"/>
    <w:rsid w:val="0037372C"/>
    <w:rsid w:val="003737DC"/>
    <w:rsid w:val="00373AEB"/>
    <w:rsid w:val="003741FA"/>
    <w:rsid w:val="00374411"/>
    <w:rsid w:val="003744FD"/>
    <w:rsid w:val="003749A0"/>
    <w:rsid w:val="003752B3"/>
    <w:rsid w:val="003753DA"/>
    <w:rsid w:val="003757ED"/>
    <w:rsid w:val="003759CB"/>
    <w:rsid w:val="00375D10"/>
    <w:rsid w:val="00375F35"/>
    <w:rsid w:val="00376012"/>
    <w:rsid w:val="003760D9"/>
    <w:rsid w:val="0037616E"/>
    <w:rsid w:val="003766A0"/>
    <w:rsid w:val="003766D4"/>
    <w:rsid w:val="003767D8"/>
    <w:rsid w:val="00377174"/>
    <w:rsid w:val="00377742"/>
    <w:rsid w:val="0037794B"/>
    <w:rsid w:val="00377B53"/>
    <w:rsid w:val="0038035D"/>
    <w:rsid w:val="00380EAC"/>
    <w:rsid w:val="003813F5"/>
    <w:rsid w:val="00381756"/>
    <w:rsid w:val="0038176C"/>
    <w:rsid w:val="003819BF"/>
    <w:rsid w:val="0038210A"/>
    <w:rsid w:val="003822EC"/>
    <w:rsid w:val="00382391"/>
    <w:rsid w:val="0038290B"/>
    <w:rsid w:val="00382D58"/>
    <w:rsid w:val="00382D8F"/>
    <w:rsid w:val="00383444"/>
    <w:rsid w:val="00383843"/>
    <w:rsid w:val="003839D0"/>
    <w:rsid w:val="00383CAE"/>
    <w:rsid w:val="00383EEA"/>
    <w:rsid w:val="003841E1"/>
    <w:rsid w:val="00384635"/>
    <w:rsid w:val="00384819"/>
    <w:rsid w:val="003848F3"/>
    <w:rsid w:val="00385059"/>
    <w:rsid w:val="0038538D"/>
    <w:rsid w:val="00385CA8"/>
    <w:rsid w:val="00385F50"/>
    <w:rsid w:val="00386969"/>
    <w:rsid w:val="00387479"/>
    <w:rsid w:val="003876DF"/>
    <w:rsid w:val="00387702"/>
    <w:rsid w:val="00387747"/>
    <w:rsid w:val="003879FE"/>
    <w:rsid w:val="00387D66"/>
    <w:rsid w:val="00387D71"/>
    <w:rsid w:val="0039017A"/>
    <w:rsid w:val="003903D2"/>
    <w:rsid w:val="00390808"/>
    <w:rsid w:val="003909E0"/>
    <w:rsid w:val="00390D66"/>
    <w:rsid w:val="003910B6"/>
    <w:rsid w:val="00391B11"/>
    <w:rsid w:val="00391C2A"/>
    <w:rsid w:val="00392074"/>
    <w:rsid w:val="003927AD"/>
    <w:rsid w:val="00392998"/>
    <w:rsid w:val="00392C05"/>
    <w:rsid w:val="003936D8"/>
    <w:rsid w:val="003938D6"/>
    <w:rsid w:val="00393EB7"/>
    <w:rsid w:val="0039431C"/>
    <w:rsid w:val="003944B5"/>
    <w:rsid w:val="003946A2"/>
    <w:rsid w:val="003953E3"/>
    <w:rsid w:val="00395676"/>
    <w:rsid w:val="003960A5"/>
    <w:rsid w:val="003965C9"/>
    <w:rsid w:val="00396840"/>
    <w:rsid w:val="00396973"/>
    <w:rsid w:val="003969E6"/>
    <w:rsid w:val="0039712F"/>
    <w:rsid w:val="00397535"/>
    <w:rsid w:val="0039753C"/>
    <w:rsid w:val="00397672"/>
    <w:rsid w:val="00397E2A"/>
    <w:rsid w:val="003A0399"/>
    <w:rsid w:val="003A0FE7"/>
    <w:rsid w:val="003A1324"/>
    <w:rsid w:val="003A1766"/>
    <w:rsid w:val="003A247B"/>
    <w:rsid w:val="003A2B96"/>
    <w:rsid w:val="003A2D80"/>
    <w:rsid w:val="003A2F5E"/>
    <w:rsid w:val="003A31C6"/>
    <w:rsid w:val="003A3458"/>
    <w:rsid w:val="003A399D"/>
    <w:rsid w:val="003A42D4"/>
    <w:rsid w:val="003A437F"/>
    <w:rsid w:val="003A4594"/>
    <w:rsid w:val="003A47A3"/>
    <w:rsid w:val="003A5537"/>
    <w:rsid w:val="003A5AC1"/>
    <w:rsid w:val="003A5B36"/>
    <w:rsid w:val="003A6620"/>
    <w:rsid w:val="003A67FD"/>
    <w:rsid w:val="003A6AFE"/>
    <w:rsid w:val="003A6C9A"/>
    <w:rsid w:val="003A704D"/>
    <w:rsid w:val="003A707D"/>
    <w:rsid w:val="003A7FCE"/>
    <w:rsid w:val="003B03A7"/>
    <w:rsid w:val="003B06A9"/>
    <w:rsid w:val="003B11CA"/>
    <w:rsid w:val="003B129B"/>
    <w:rsid w:val="003B1FDD"/>
    <w:rsid w:val="003B21AF"/>
    <w:rsid w:val="003B21BD"/>
    <w:rsid w:val="003B2430"/>
    <w:rsid w:val="003B25CD"/>
    <w:rsid w:val="003B2958"/>
    <w:rsid w:val="003B29CC"/>
    <w:rsid w:val="003B2C0E"/>
    <w:rsid w:val="003B2C72"/>
    <w:rsid w:val="003B2DDA"/>
    <w:rsid w:val="003B3192"/>
    <w:rsid w:val="003B31CF"/>
    <w:rsid w:val="003B32BC"/>
    <w:rsid w:val="003B3F20"/>
    <w:rsid w:val="003B46E8"/>
    <w:rsid w:val="003B4A3B"/>
    <w:rsid w:val="003B512A"/>
    <w:rsid w:val="003B5489"/>
    <w:rsid w:val="003B5CF5"/>
    <w:rsid w:val="003B63D3"/>
    <w:rsid w:val="003B655B"/>
    <w:rsid w:val="003B6A9E"/>
    <w:rsid w:val="003B7055"/>
    <w:rsid w:val="003B70EE"/>
    <w:rsid w:val="003B711C"/>
    <w:rsid w:val="003B74D4"/>
    <w:rsid w:val="003B7939"/>
    <w:rsid w:val="003B7AFB"/>
    <w:rsid w:val="003C00CB"/>
    <w:rsid w:val="003C01C2"/>
    <w:rsid w:val="003C08BE"/>
    <w:rsid w:val="003C08F6"/>
    <w:rsid w:val="003C0A6C"/>
    <w:rsid w:val="003C0ADD"/>
    <w:rsid w:val="003C0EF5"/>
    <w:rsid w:val="003C19E8"/>
    <w:rsid w:val="003C24EE"/>
    <w:rsid w:val="003C2F03"/>
    <w:rsid w:val="003C2F88"/>
    <w:rsid w:val="003C353A"/>
    <w:rsid w:val="003C37A5"/>
    <w:rsid w:val="003C3D58"/>
    <w:rsid w:val="003C3D8E"/>
    <w:rsid w:val="003C40E0"/>
    <w:rsid w:val="003C4CF4"/>
    <w:rsid w:val="003C4FC4"/>
    <w:rsid w:val="003C500B"/>
    <w:rsid w:val="003C516E"/>
    <w:rsid w:val="003C51B9"/>
    <w:rsid w:val="003C651C"/>
    <w:rsid w:val="003C665F"/>
    <w:rsid w:val="003C7291"/>
    <w:rsid w:val="003C740B"/>
    <w:rsid w:val="003C75C1"/>
    <w:rsid w:val="003C7987"/>
    <w:rsid w:val="003C7B43"/>
    <w:rsid w:val="003D0089"/>
    <w:rsid w:val="003D0CAA"/>
    <w:rsid w:val="003D14E3"/>
    <w:rsid w:val="003D1DAF"/>
    <w:rsid w:val="003D1EBF"/>
    <w:rsid w:val="003D21A8"/>
    <w:rsid w:val="003D273F"/>
    <w:rsid w:val="003D2A98"/>
    <w:rsid w:val="003D2B0C"/>
    <w:rsid w:val="003D3577"/>
    <w:rsid w:val="003D3919"/>
    <w:rsid w:val="003D3B18"/>
    <w:rsid w:val="003D3C23"/>
    <w:rsid w:val="003D40E7"/>
    <w:rsid w:val="003D4ED7"/>
    <w:rsid w:val="003D55F4"/>
    <w:rsid w:val="003D57D5"/>
    <w:rsid w:val="003D601E"/>
    <w:rsid w:val="003D604F"/>
    <w:rsid w:val="003D60A2"/>
    <w:rsid w:val="003D6A62"/>
    <w:rsid w:val="003D7295"/>
    <w:rsid w:val="003D773D"/>
    <w:rsid w:val="003D774A"/>
    <w:rsid w:val="003D7BF1"/>
    <w:rsid w:val="003E03BF"/>
    <w:rsid w:val="003E0422"/>
    <w:rsid w:val="003E043A"/>
    <w:rsid w:val="003E06A3"/>
    <w:rsid w:val="003E114E"/>
    <w:rsid w:val="003E1778"/>
    <w:rsid w:val="003E19B0"/>
    <w:rsid w:val="003E1D05"/>
    <w:rsid w:val="003E1F48"/>
    <w:rsid w:val="003E231C"/>
    <w:rsid w:val="003E2587"/>
    <w:rsid w:val="003E2CD4"/>
    <w:rsid w:val="003E3741"/>
    <w:rsid w:val="003E3A20"/>
    <w:rsid w:val="003E3F29"/>
    <w:rsid w:val="003E3FE8"/>
    <w:rsid w:val="003E40CD"/>
    <w:rsid w:val="003E431F"/>
    <w:rsid w:val="003E45ED"/>
    <w:rsid w:val="003E4AB6"/>
    <w:rsid w:val="003E4D0A"/>
    <w:rsid w:val="003E4EDF"/>
    <w:rsid w:val="003E4EF7"/>
    <w:rsid w:val="003E68BA"/>
    <w:rsid w:val="003E720F"/>
    <w:rsid w:val="003E72E5"/>
    <w:rsid w:val="003E745B"/>
    <w:rsid w:val="003E74AE"/>
    <w:rsid w:val="003E75B6"/>
    <w:rsid w:val="003E76CA"/>
    <w:rsid w:val="003E7851"/>
    <w:rsid w:val="003E7DBD"/>
    <w:rsid w:val="003E7DCF"/>
    <w:rsid w:val="003F0036"/>
    <w:rsid w:val="003F025B"/>
    <w:rsid w:val="003F03D7"/>
    <w:rsid w:val="003F074F"/>
    <w:rsid w:val="003F0752"/>
    <w:rsid w:val="003F0761"/>
    <w:rsid w:val="003F085A"/>
    <w:rsid w:val="003F0992"/>
    <w:rsid w:val="003F0A06"/>
    <w:rsid w:val="003F0D00"/>
    <w:rsid w:val="003F1066"/>
    <w:rsid w:val="003F122B"/>
    <w:rsid w:val="003F124A"/>
    <w:rsid w:val="003F2052"/>
    <w:rsid w:val="003F26AF"/>
    <w:rsid w:val="003F2B88"/>
    <w:rsid w:val="003F2C42"/>
    <w:rsid w:val="003F371B"/>
    <w:rsid w:val="003F3759"/>
    <w:rsid w:val="003F3C3D"/>
    <w:rsid w:val="003F3CBC"/>
    <w:rsid w:val="003F45DC"/>
    <w:rsid w:val="003F48C9"/>
    <w:rsid w:val="003F4D8C"/>
    <w:rsid w:val="003F5189"/>
    <w:rsid w:val="003F55E3"/>
    <w:rsid w:val="003F5D49"/>
    <w:rsid w:val="003F64EA"/>
    <w:rsid w:val="003F6640"/>
    <w:rsid w:val="003F6867"/>
    <w:rsid w:val="003F6CB5"/>
    <w:rsid w:val="003F6CDF"/>
    <w:rsid w:val="003F6E19"/>
    <w:rsid w:val="003F7C56"/>
    <w:rsid w:val="003F7CE8"/>
    <w:rsid w:val="003F7CFD"/>
    <w:rsid w:val="00400308"/>
    <w:rsid w:val="00400827"/>
    <w:rsid w:val="00400EAA"/>
    <w:rsid w:val="00401197"/>
    <w:rsid w:val="004016A0"/>
    <w:rsid w:val="004016F3"/>
    <w:rsid w:val="00401A0C"/>
    <w:rsid w:val="00401A56"/>
    <w:rsid w:val="00401D61"/>
    <w:rsid w:val="00401E67"/>
    <w:rsid w:val="004022A9"/>
    <w:rsid w:val="00402EA7"/>
    <w:rsid w:val="00403A88"/>
    <w:rsid w:val="00403E62"/>
    <w:rsid w:val="00403FA6"/>
    <w:rsid w:val="00404015"/>
    <w:rsid w:val="0040436E"/>
    <w:rsid w:val="00404450"/>
    <w:rsid w:val="004048DD"/>
    <w:rsid w:val="00404918"/>
    <w:rsid w:val="00404D06"/>
    <w:rsid w:val="00404DA6"/>
    <w:rsid w:val="004052ED"/>
    <w:rsid w:val="00405885"/>
    <w:rsid w:val="00405896"/>
    <w:rsid w:val="00405CAF"/>
    <w:rsid w:val="00406033"/>
    <w:rsid w:val="00406094"/>
    <w:rsid w:val="00407914"/>
    <w:rsid w:val="00407FDF"/>
    <w:rsid w:val="00410327"/>
    <w:rsid w:val="0041081E"/>
    <w:rsid w:val="00410A2A"/>
    <w:rsid w:val="00410CF2"/>
    <w:rsid w:val="00410E02"/>
    <w:rsid w:val="0041166D"/>
    <w:rsid w:val="004119E5"/>
    <w:rsid w:val="00411A92"/>
    <w:rsid w:val="004122E7"/>
    <w:rsid w:val="0041261F"/>
    <w:rsid w:val="00412915"/>
    <w:rsid w:val="0041326B"/>
    <w:rsid w:val="00413784"/>
    <w:rsid w:val="00413B43"/>
    <w:rsid w:val="00413B99"/>
    <w:rsid w:val="00414023"/>
    <w:rsid w:val="004150FB"/>
    <w:rsid w:val="004151E3"/>
    <w:rsid w:val="0041526D"/>
    <w:rsid w:val="00415565"/>
    <w:rsid w:val="004159AE"/>
    <w:rsid w:val="00415EF8"/>
    <w:rsid w:val="00416004"/>
    <w:rsid w:val="00416329"/>
    <w:rsid w:val="00416350"/>
    <w:rsid w:val="00416467"/>
    <w:rsid w:val="00416B8B"/>
    <w:rsid w:val="00416CD2"/>
    <w:rsid w:val="00416E00"/>
    <w:rsid w:val="00417252"/>
    <w:rsid w:val="0041734F"/>
    <w:rsid w:val="004175DF"/>
    <w:rsid w:val="004179D3"/>
    <w:rsid w:val="004179D9"/>
    <w:rsid w:val="00420264"/>
    <w:rsid w:val="00420950"/>
    <w:rsid w:val="00420B70"/>
    <w:rsid w:val="00421179"/>
    <w:rsid w:val="00421E95"/>
    <w:rsid w:val="00422279"/>
    <w:rsid w:val="00422570"/>
    <w:rsid w:val="00422B1A"/>
    <w:rsid w:val="00422BB4"/>
    <w:rsid w:val="00422D96"/>
    <w:rsid w:val="00422FDC"/>
    <w:rsid w:val="004231BB"/>
    <w:rsid w:val="00423488"/>
    <w:rsid w:val="00423E61"/>
    <w:rsid w:val="00423E70"/>
    <w:rsid w:val="00424067"/>
    <w:rsid w:val="0042420B"/>
    <w:rsid w:val="00424385"/>
    <w:rsid w:val="00424552"/>
    <w:rsid w:val="00424856"/>
    <w:rsid w:val="00424963"/>
    <w:rsid w:val="0042566D"/>
    <w:rsid w:val="004256BA"/>
    <w:rsid w:val="0042651F"/>
    <w:rsid w:val="0042704B"/>
    <w:rsid w:val="00427145"/>
    <w:rsid w:val="004272D1"/>
    <w:rsid w:val="004278AA"/>
    <w:rsid w:val="00427E14"/>
    <w:rsid w:val="00430534"/>
    <w:rsid w:val="0043067D"/>
    <w:rsid w:val="004308BE"/>
    <w:rsid w:val="00431172"/>
    <w:rsid w:val="00431BA0"/>
    <w:rsid w:val="00431D86"/>
    <w:rsid w:val="004326CA"/>
    <w:rsid w:val="00432D4F"/>
    <w:rsid w:val="004330D5"/>
    <w:rsid w:val="0043318F"/>
    <w:rsid w:val="00433CA5"/>
    <w:rsid w:val="00433DAE"/>
    <w:rsid w:val="00434687"/>
    <w:rsid w:val="004348D1"/>
    <w:rsid w:val="00434CDC"/>
    <w:rsid w:val="00435469"/>
    <w:rsid w:val="0043556D"/>
    <w:rsid w:val="004367E5"/>
    <w:rsid w:val="0043703E"/>
    <w:rsid w:val="00437E54"/>
    <w:rsid w:val="00437F32"/>
    <w:rsid w:val="00440272"/>
    <w:rsid w:val="00440475"/>
    <w:rsid w:val="00441416"/>
    <w:rsid w:val="00441A95"/>
    <w:rsid w:val="00442521"/>
    <w:rsid w:val="00442D18"/>
    <w:rsid w:val="00443280"/>
    <w:rsid w:val="004432E7"/>
    <w:rsid w:val="00443401"/>
    <w:rsid w:val="00443A1D"/>
    <w:rsid w:val="00443BDF"/>
    <w:rsid w:val="00443FCD"/>
    <w:rsid w:val="0044424B"/>
    <w:rsid w:val="004446B6"/>
    <w:rsid w:val="00444C7E"/>
    <w:rsid w:val="00444ECF"/>
    <w:rsid w:val="00445183"/>
    <w:rsid w:val="004463BB"/>
    <w:rsid w:val="004464FB"/>
    <w:rsid w:val="00446BD3"/>
    <w:rsid w:val="00446CEC"/>
    <w:rsid w:val="0044744F"/>
    <w:rsid w:val="004474FD"/>
    <w:rsid w:val="004509B7"/>
    <w:rsid w:val="00450B4A"/>
    <w:rsid w:val="00450C19"/>
    <w:rsid w:val="00450C9C"/>
    <w:rsid w:val="0045130F"/>
    <w:rsid w:val="004513FF"/>
    <w:rsid w:val="004517A1"/>
    <w:rsid w:val="00451976"/>
    <w:rsid w:val="004520B1"/>
    <w:rsid w:val="004522E3"/>
    <w:rsid w:val="00452529"/>
    <w:rsid w:val="0045257C"/>
    <w:rsid w:val="00452807"/>
    <w:rsid w:val="00452A72"/>
    <w:rsid w:val="00452D14"/>
    <w:rsid w:val="004536E8"/>
    <w:rsid w:val="004538E3"/>
    <w:rsid w:val="00453977"/>
    <w:rsid w:val="004548B0"/>
    <w:rsid w:val="004548DC"/>
    <w:rsid w:val="00454A81"/>
    <w:rsid w:val="00454AE2"/>
    <w:rsid w:val="00454C0B"/>
    <w:rsid w:val="00454D63"/>
    <w:rsid w:val="00454E57"/>
    <w:rsid w:val="00455125"/>
    <w:rsid w:val="00455489"/>
    <w:rsid w:val="004557D8"/>
    <w:rsid w:val="004559E2"/>
    <w:rsid w:val="00455C4D"/>
    <w:rsid w:val="00456024"/>
    <w:rsid w:val="004567B7"/>
    <w:rsid w:val="0045738F"/>
    <w:rsid w:val="00457A61"/>
    <w:rsid w:val="00457E85"/>
    <w:rsid w:val="00457F3C"/>
    <w:rsid w:val="00457F84"/>
    <w:rsid w:val="00457FC0"/>
    <w:rsid w:val="004603E0"/>
    <w:rsid w:val="004603F0"/>
    <w:rsid w:val="00460D6F"/>
    <w:rsid w:val="0046127C"/>
    <w:rsid w:val="00461A52"/>
    <w:rsid w:val="004621DD"/>
    <w:rsid w:val="0046237C"/>
    <w:rsid w:val="00463A12"/>
    <w:rsid w:val="00463E26"/>
    <w:rsid w:val="00463EAA"/>
    <w:rsid w:val="004640C7"/>
    <w:rsid w:val="00464872"/>
    <w:rsid w:val="004654D2"/>
    <w:rsid w:val="0046596E"/>
    <w:rsid w:val="004659AA"/>
    <w:rsid w:val="00465B91"/>
    <w:rsid w:val="00465BAB"/>
    <w:rsid w:val="00466810"/>
    <w:rsid w:val="00467349"/>
    <w:rsid w:val="00467353"/>
    <w:rsid w:val="004673E9"/>
    <w:rsid w:val="004676C7"/>
    <w:rsid w:val="00467FA4"/>
    <w:rsid w:val="00467FAC"/>
    <w:rsid w:val="00470091"/>
    <w:rsid w:val="004704DC"/>
    <w:rsid w:val="004711D9"/>
    <w:rsid w:val="00471254"/>
    <w:rsid w:val="004717A1"/>
    <w:rsid w:val="00471A22"/>
    <w:rsid w:val="00471AC0"/>
    <w:rsid w:val="00471F0B"/>
    <w:rsid w:val="0047223F"/>
    <w:rsid w:val="0047259D"/>
    <w:rsid w:val="0047296C"/>
    <w:rsid w:val="00472EF0"/>
    <w:rsid w:val="004735AC"/>
    <w:rsid w:val="004735AD"/>
    <w:rsid w:val="0047368D"/>
    <w:rsid w:val="00473726"/>
    <w:rsid w:val="004739B5"/>
    <w:rsid w:val="00473DD9"/>
    <w:rsid w:val="00473FAA"/>
    <w:rsid w:val="00474067"/>
    <w:rsid w:val="00474ECD"/>
    <w:rsid w:val="00475845"/>
    <w:rsid w:val="0047589B"/>
    <w:rsid w:val="004762DE"/>
    <w:rsid w:val="00477CF6"/>
    <w:rsid w:val="00480580"/>
    <w:rsid w:val="00480610"/>
    <w:rsid w:val="00480AEE"/>
    <w:rsid w:val="00480BBC"/>
    <w:rsid w:val="00480D9C"/>
    <w:rsid w:val="00480DBC"/>
    <w:rsid w:val="00481497"/>
    <w:rsid w:val="00481863"/>
    <w:rsid w:val="00481894"/>
    <w:rsid w:val="0048192F"/>
    <w:rsid w:val="00481A54"/>
    <w:rsid w:val="004823B3"/>
    <w:rsid w:val="00482603"/>
    <w:rsid w:val="004828B9"/>
    <w:rsid w:val="004828BA"/>
    <w:rsid w:val="004830A2"/>
    <w:rsid w:val="004834D1"/>
    <w:rsid w:val="0048361F"/>
    <w:rsid w:val="004837AA"/>
    <w:rsid w:val="00483842"/>
    <w:rsid w:val="0048385D"/>
    <w:rsid w:val="00483C5F"/>
    <w:rsid w:val="00483DF6"/>
    <w:rsid w:val="004841BB"/>
    <w:rsid w:val="0048479E"/>
    <w:rsid w:val="00484926"/>
    <w:rsid w:val="004850DE"/>
    <w:rsid w:val="0048517A"/>
    <w:rsid w:val="004854CD"/>
    <w:rsid w:val="00485852"/>
    <w:rsid w:val="00485DCA"/>
    <w:rsid w:val="00486037"/>
    <w:rsid w:val="004860C9"/>
    <w:rsid w:val="004861C5"/>
    <w:rsid w:val="004861FE"/>
    <w:rsid w:val="004868C0"/>
    <w:rsid w:val="00487392"/>
    <w:rsid w:val="00487661"/>
    <w:rsid w:val="00487A84"/>
    <w:rsid w:val="00487BA3"/>
    <w:rsid w:val="00487BFD"/>
    <w:rsid w:val="004900B5"/>
    <w:rsid w:val="0049033D"/>
    <w:rsid w:val="00490908"/>
    <w:rsid w:val="00490AC0"/>
    <w:rsid w:val="00490CEB"/>
    <w:rsid w:val="00490F02"/>
    <w:rsid w:val="00490FCD"/>
    <w:rsid w:val="00491A02"/>
    <w:rsid w:val="00491A72"/>
    <w:rsid w:val="00491AB4"/>
    <w:rsid w:val="00492261"/>
    <w:rsid w:val="004924BA"/>
    <w:rsid w:val="0049280D"/>
    <w:rsid w:val="00492D2E"/>
    <w:rsid w:val="00493201"/>
    <w:rsid w:val="004932E7"/>
    <w:rsid w:val="004937C4"/>
    <w:rsid w:val="0049389D"/>
    <w:rsid w:val="00493B82"/>
    <w:rsid w:val="00494349"/>
    <w:rsid w:val="00494483"/>
    <w:rsid w:val="0049481D"/>
    <w:rsid w:val="0049486E"/>
    <w:rsid w:val="00494D0A"/>
    <w:rsid w:val="00494E5F"/>
    <w:rsid w:val="00494F5B"/>
    <w:rsid w:val="00495A48"/>
    <w:rsid w:val="00495E2D"/>
    <w:rsid w:val="00495ED8"/>
    <w:rsid w:val="004964B5"/>
    <w:rsid w:val="00496BB9"/>
    <w:rsid w:val="00497275"/>
    <w:rsid w:val="004975FA"/>
    <w:rsid w:val="00497E51"/>
    <w:rsid w:val="00497F9A"/>
    <w:rsid w:val="004A001E"/>
    <w:rsid w:val="004A081D"/>
    <w:rsid w:val="004A1C0D"/>
    <w:rsid w:val="004A1FF3"/>
    <w:rsid w:val="004A2255"/>
    <w:rsid w:val="004A2866"/>
    <w:rsid w:val="004A2E15"/>
    <w:rsid w:val="004A2FF7"/>
    <w:rsid w:val="004A309D"/>
    <w:rsid w:val="004A321A"/>
    <w:rsid w:val="004A350F"/>
    <w:rsid w:val="004A35B6"/>
    <w:rsid w:val="004A3687"/>
    <w:rsid w:val="004A469F"/>
    <w:rsid w:val="004A4728"/>
    <w:rsid w:val="004A4B30"/>
    <w:rsid w:val="004A526B"/>
    <w:rsid w:val="004A546A"/>
    <w:rsid w:val="004A5695"/>
    <w:rsid w:val="004A56AF"/>
    <w:rsid w:val="004A5705"/>
    <w:rsid w:val="004A589E"/>
    <w:rsid w:val="004A5A32"/>
    <w:rsid w:val="004A5CBD"/>
    <w:rsid w:val="004A5CF0"/>
    <w:rsid w:val="004A5D49"/>
    <w:rsid w:val="004A5F0D"/>
    <w:rsid w:val="004A5F8E"/>
    <w:rsid w:val="004A638D"/>
    <w:rsid w:val="004A6576"/>
    <w:rsid w:val="004A65F4"/>
    <w:rsid w:val="004A6680"/>
    <w:rsid w:val="004A6C8D"/>
    <w:rsid w:val="004A73D3"/>
    <w:rsid w:val="004A78E3"/>
    <w:rsid w:val="004A7CD1"/>
    <w:rsid w:val="004B0A57"/>
    <w:rsid w:val="004B100B"/>
    <w:rsid w:val="004B10D5"/>
    <w:rsid w:val="004B123F"/>
    <w:rsid w:val="004B1800"/>
    <w:rsid w:val="004B23F2"/>
    <w:rsid w:val="004B25DA"/>
    <w:rsid w:val="004B2840"/>
    <w:rsid w:val="004B2E52"/>
    <w:rsid w:val="004B2FA0"/>
    <w:rsid w:val="004B3015"/>
    <w:rsid w:val="004B3FBB"/>
    <w:rsid w:val="004B4080"/>
    <w:rsid w:val="004B45B0"/>
    <w:rsid w:val="004B4E25"/>
    <w:rsid w:val="004B57F8"/>
    <w:rsid w:val="004B5837"/>
    <w:rsid w:val="004B6134"/>
    <w:rsid w:val="004B63BB"/>
    <w:rsid w:val="004B67F2"/>
    <w:rsid w:val="004B69AB"/>
    <w:rsid w:val="004B6E1F"/>
    <w:rsid w:val="004B730F"/>
    <w:rsid w:val="004B7362"/>
    <w:rsid w:val="004B750A"/>
    <w:rsid w:val="004B7789"/>
    <w:rsid w:val="004B77BD"/>
    <w:rsid w:val="004B7808"/>
    <w:rsid w:val="004B7A4C"/>
    <w:rsid w:val="004B7A72"/>
    <w:rsid w:val="004C03B8"/>
    <w:rsid w:val="004C04B6"/>
    <w:rsid w:val="004C0CC8"/>
    <w:rsid w:val="004C0DDA"/>
    <w:rsid w:val="004C13B4"/>
    <w:rsid w:val="004C1F74"/>
    <w:rsid w:val="004C2198"/>
    <w:rsid w:val="004C2370"/>
    <w:rsid w:val="004C2403"/>
    <w:rsid w:val="004C2429"/>
    <w:rsid w:val="004C299A"/>
    <w:rsid w:val="004C3A6E"/>
    <w:rsid w:val="004C3B57"/>
    <w:rsid w:val="004C4210"/>
    <w:rsid w:val="004C4864"/>
    <w:rsid w:val="004C493B"/>
    <w:rsid w:val="004C6811"/>
    <w:rsid w:val="004C686A"/>
    <w:rsid w:val="004C68B3"/>
    <w:rsid w:val="004C70F2"/>
    <w:rsid w:val="004C7A57"/>
    <w:rsid w:val="004C7E8E"/>
    <w:rsid w:val="004D008C"/>
    <w:rsid w:val="004D1AD1"/>
    <w:rsid w:val="004D1ECC"/>
    <w:rsid w:val="004D2463"/>
    <w:rsid w:val="004D2625"/>
    <w:rsid w:val="004D2E20"/>
    <w:rsid w:val="004D301D"/>
    <w:rsid w:val="004D3098"/>
    <w:rsid w:val="004D3117"/>
    <w:rsid w:val="004D31E6"/>
    <w:rsid w:val="004D3336"/>
    <w:rsid w:val="004D3710"/>
    <w:rsid w:val="004D38F8"/>
    <w:rsid w:val="004D43F4"/>
    <w:rsid w:val="004D557C"/>
    <w:rsid w:val="004D5FB6"/>
    <w:rsid w:val="004D6012"/>
    <w:rsid w:val="004D61BF"/>
    <w:rsid w:val="004D64DE"/>
    <w:rsid w:val="004D6666"/>
    <w:rsid w:val="004D66CD"/>
    <w:rsid w:val="004D6B88"/>
    <w:rsid w:val="004D6C91"/>
    <w:rsid w:val="004D776B"/>
    <w:rsid w:val="004D7893"/>
    <w:rsid w:val="004D79F6"/>
    <w:rsid w:val="004D7DBA"/>
    <w:rsid w:val="004E0068"/>
    <w:rsid w:val="004E014C"/>
    <w:rsid w:val="004E0437"/>
    <w:rsid w:val="004E0C79"/>
    <w:rsid w:val="004E10BB"/>
    <w:rsid w:val="004E2AFF"/>
    <w:rsid w:val="004E2F85"/>
    <w:rsid w:val="004E2FCD"/>
    <w:rsid w:val="004E33E9"/>
    <w:rsid w:val="004E34C8"/>
    <w:rsid w:val="004E3580"/>
    <w:rsid w:val="004E3A9A"/>
    <w:rsid w:val="004E465A"/>
    <w:rsid w:val="004E4694"/>
    <w:rsid w:val="004E4F3A"/>
    <w:rsid w:val="004E5257"/>
    <w:rsid w:val="004E5C54"/>
    <w:rsid w:val="004E5CA6"/>
    <w:rsid w:val="004E5D95"/>
    <w:rsid w:val="004E5FE7"/>
    <w:rsid w:val="004E60EF"/>
    <w:rsid w:val="004E6165"/>
    <w:rsid w:val="004E6654"/>
    <w:rsid w:val="004E69FF"/>
    <w:rsid w:val="004E6E84"/>
    <w:rsid w:val="004E73B4"/>
    <w:rsid w:val="004E7BF7"/>
    <w:rsid w:val="004F0947"/>
    <w:rsid w:val="004F11F5"/>
    <w:rsid w:val="004F1348"/>
    <w:rsid w:val="004F161C"/>
    <w:rsid w:val="004F1B1A"/>
    <w:rsid w:val="004F2409"/>
    <w:rsid w:val="004F2546"/>
    <w:rsid w:val="004F25F2"/>
    <w:rsid w:val="004F28B1"/>
    <w:rsid w:val="004F3A76"/>
    <w:rsid w:val="004F40A3"/>
    <w:rsid w:val="004F4163"/>
    <w:rsid w:val="004F429B"/>
    <w:rsid w:val="004F4711"/>
    <w:rsid w:val="004F5073"/>
    <w:rsid w:val="004F5D01"/>
    <w:rsid w:val="004F6224"/>
    <w:rsid w:val="004F62C5"/>
    <w:rsid w:val="004F6769"/>
    <w:rsid w:val="004F6DCB"/>
    <w:rsid w:val="004F6E48"/>
    <w:rsid w:val="004F6EDD"/>
    <w:rsid w:val="004F7864"/>
    <w:rsid w:val="004F7983"/>
    <w:rsid w:val="004F7D5F"/>
    <w:rsid w:val="0050005C"/>
    <w:rsid w:val="00500456"/>
    <w:rsid w:val="00500471"/>
    <w:rsid w:val="0050078C"/>
    <w:rsid w:val="00500BE0"/>
    <w:rsid w:val="0050151F"/>
    <w:rsid w:val="00501978"/>
    <w:rsid w:val="00501F25"/>
    <w:rsid w:val="0050297B"/>
    <w:rsid w:val="0050298D"/>
    <w:rsid w:val="00502B9D"/>
    <w:rsid w:val="00503A04"/>
    <w:rsid w:val="00503E39"/>
    <w:rsid w:val="005043B5"/>
    <w:rsid w:val="00504A07"/>
    <w:rsid w:val="00504A12"/>
    <w:rsid w:val="0050599E"/>
    <w:rsid w:val="00506245"/>
    <w:rsid w:val="00506782"/>
    <w:rsid w:val="00506806"/>
    <w:rsid w:val="005069F6"/>
    <w:rsid w:val="00506A07"/>
    <w:rsid w:val="00506AD5"/>
    <w:rsid w:val="00506FB4"/>
    <w:rsid w:val="00507173"/>
    <w:rsid w:val="00507EA1"/>
    <w:rsid w:val="00507EE4"/>
    <w:rsid w:val="00507F89"/>
    <w:rsid w:val="0051001F"/>
    <w:rsid w:val="00510267"/>
    <w:rsid w:val="00510C53"/>
    <w:rsid w:val="00510CAA"/>
    <w:rsid w:val="0051100D"/>
    <w:rsid w:val="00511C51"/>
    <w:rsid w:val="0051211B"/>
    <w:rsid w:val="0051223C"/>
    <w:rsid w:val="005124A5"/>
    <w:rsid w:val="00512952"/>
    <w:rsid w:val="00512E7E"/>
    <w:rsid w:val="0051330C"/>
    <w:rsid w:val="00514190"/>
    <w:rsid w:val="00514CC9"/>
    <w:rsid w:val="00514D91"/>
    <w:rsid w:val="00515D08"/>
    <w:rsid w:val="00515EF0"/>
    <w:rsid w:val="005161B5"/>
    <w:rsid w:val="00516234"/>
    <w:rsid w:val="0051648F"/>
    <w:rsid w:val="0051777A"/>
    <w:rsid w:val="00517C86"/>
    <w:rsid w:val="005200E5"/>
    <w:rsid w:val="0052022B"/>
    <w:rsid w:val="0052037D"/>
    <w:rsid w:val="005209EB"/>
    <w:rsid w:val="00520E5E"/>
    <w:rsid w:val="00520E98"/>
    <w:rsid w:val="005211B2"/>
    <w:rsid w:val="005217A9"/>
    <w:rsid w:val="00521848"/>
    <w:rsid w:val="00521DE4"/>
    <w:rsid w:val="005227C6"/>
    <w:rsid w:val="00522F45"/>
    <w:rsid w:val="00523D8A"/>
    <w:rsid w:val="00523FAF"/>
    <w:rsid w:val="0052429C"/>
    <w:rsid w:val="00524E18"/>
    <w:rsid w:val="0052565E"/>
    <w:rsid w:val="00525830"/>
    <w:rsid w:val="00525A60"/>
    <w:rsid w:val="00525CAE"/>
    <w:rsid w:val="00526ED1"/>
    <w:rsid w:val="005276D4"/>
    <w:rsid w:val="00527808"/>
    <w:rsid w:val="005278B9"/>
    <w:rsid w:val="00527948"/>
    <w:rsid w:val="00527A61"/>
    <w:rsid w:val="00527EDB"/>
    <w:rsid w:val="00530000"/>
    <w:rsid w:val="00530681"/>
    <w:rsid w:val="00530D4E"/>
    <w:rsid w:val="00530D63"/>
    <w:rsid w:val="00531053"/>
    <w:rsid w:val="0053130B"/>
    <w:rsid w:val="00531BE7"/>
    <w:rsid w:val="00532130"/>
    <w:rsid w:val="005324F4"/>
    <w:rsid w:val="0053251C"/>
    <w:rsid w:val="005325DF"/>
    <w:rsid w:val="005330EA"/>
    <w:rsid w:val="00533A96"/>
    <w:rsid w:val="00533B12"/>
    <w:rsid w:val="00533C94"/>
    <w:rsid w:val="00533F0F"/>
    <w:rsid w:val="00534697"/>
    <w:rsid w:val="005346B2"/>
    <w:rsid w:val="0053499C"/>
    <w:rsid w:val="00534BA7"/>
    <w:rsid w:val="0053540F"/>
    <w:rsid w:val="0053568B"/>
    <w:rsid w:val="00535901"/>
    <w:rsid w:val="00535BFA"/>
    <w:rsid w:val="00535CFA"/>
    <w:rsid w:val="00535D98"/>
    <w:rsid w:val="00536307"/>
    <w:rsid w:val="005368AE"/>
    <w:rsid w:val="005368EB"/>
    <w:rsid w:val="00536B93"/>
    <w:rsid w:val="00537072"/>
    <w:rsid w:val="00540613"/>
    <w:rsid w:val="0054067A"/>
    <w:rsid w:val="0054073F"/>
    <w:rsid w:val="00540AF0"/>
    <w:rsid w:val="00540B5F"/>
    <w:rsid w:val="00541149"/>
    <w:rsid w:val="00541649"/>
    <w:rsid w:val="00541BC3"/>
    <w:rsid w:val="005424F9"/>
    <w:rsid w:val="005426FC"/>
    <w:rsid w:val="00542737"/>
    <w:rsid w:val="00543366"/>
    <w:rsid w:val="0054366D"/>
    <w:rsid w:val="00544469"/>
    <w:rsid w:val="0054477E"/>
    <w:rsid w:val="005448F4"/>
    <w:rsid w:val="0054498A"/>
    <w:rsid w:val="00545A92"/>
    <w:rsid w:val="00545D9A"/>
    <w:rsid w:val="00546634"/>
    <w:rsid w:val="00546644"/>
    <w:rsid w:val="0054675F"/>
    <w:rsid w:val="0054680A"/>
    <w:rsid w:val="005469A2"/>
    <w:rsid w:val="00546BA5"/>
    <w:rsid w:val="00546CE2"/>
    <w:rsid w:val="00546EDE"/>
    <w:rsid w:val="0054712F"/>
    <w:rsid w:val="005473FA"/>
    <w:rsid w:val="0054760E"/>
    <w:rsid w:val="005476AB"/>
    <w:rsid w:val="00547786"/>
    <w:rsid w:val="005478D5"/>
    <w:rsid w:val="00547E64"/>
    <w:rsid w:val="0055004C"/>
    <w:rsid w:val="00550524"/>
    <w:rsid w:val="00550A1F"/>
    <w:rsid w:val="00550B5B"/>
    <w:rsid w:val="00550DC6"/>
    <w:rsid w:val="005510C6"/>
    <w:rsid w:val="0055174B"/>
    <w:rsid w:val="005529DB"/>
    <w:rsid w:val="00552DD9"/>
    <w:rsid w:val="00553446"/>
    <w:rsid w:val="005539C9"/>
    <w:rsid w:val="00553EFD"/>
    <w:rsid w:val="005542E5"/>
    <w:rsid w:val="005543A1"/>
    <w:rsid w:val="005543E0"/>
    <w:rsid w:val="00554ED3"/>
    <w:rsid w:val="00555201"/>
    <w:rsid w:val="005556B6"/>
    <w:rsid w:val="0055587B"/>
    <w:rsid w:val="0055653A"/>
    <w:rsid w:val="00556D45"/>
    <w:rsid w:val="00557043"/>
    <w:rsid w:val="0055763C"/>
    <w:rsid w:val="00557962"/>
    <w:rsid w:val="00557F2E"/>
    <w:rsid w:val="00560209"/>
    <w:rsid w:val="00560CDA"/>
    <w:rsid w:val="00560E1F"/>
    <w:rsid w:val="00560FB5"/>
    <w:rsid w:val="005615F1"/>
    <w:rsid w:val="0056176A"/>
    <w:rsid w:val="0056183C"/>
    <w:rsid w:val="005627AD"/>
    <w:rsid w:val="00562AB6"/>
    <w:rsid w:val="00563373"/>
    <w:rsid w:val="0056337B"/>
    <w:rsid w:val="0056375C"/>
    <w:rsid w:val="00563982"/>
    <w:rsid w:val="005641F1"/>
    <w:rsid w:val="00564B29"/>
    <w:rsid w:val="00564FB5"/>
    <w:rsid w:val="00564FF1"/>
    <w:rsid w:val="00565234"/>
    <w:rsid w:val="00565702"/>
    <w:rsid w:val="00565BDA"/>
    <w:rsid w:val="00565D6B"/>
    <w:rsid w:val="005666C1"/>
    <w:rsid w:val="00566B9A"/>
    <w:rsid w:val="00566D37"/>
    <w:rsid w:val="00566DCB"/>
    <w:rsid w:val="00567010"/>
    <w:rsid w:val="00567AA5"/>
    <w:rsid w:val="00567B68"/>
    <w:rsid w:val="00567E03"/>
    <w:rsid w:val="00567E76"/>
    <w:rsid w:val="00570478"/>
    <w:rsid w:val="00570635"/>
    <w:rsid w:val="0057085C"/>
    <w:rsid w:val="00570C20"/>
    <w:rsid w:val="00570DF0"/>
    <w:rsid w:val="00570E08"/>
    <w:rsid w:val="005713F4"/>
    <w:rsid w:val="00571989"/>
    <w:rsid w:val="005720F9"/>
    <w:rsid w:val="00572AAC"/>
    <w:rsid w:val="00573536"/>
    <w:rsid w:val="00574028"/>
    <w:rsid w:val="005744A2"/>
    <w:rsid w:val="00574C2E"/>
    <w:rsid w:val="00574EB2"/>
    <w:rsid w:val="00574EE9"/>
    <w:rsid w:val="00574F2E"/>
    <w:rsid w:val="00574F36"/>
    <w:rsid w:val="0057531C"/>
    <w:rsid w:val="00575AD1"/>
    <w:rsid w:val="00575E8B"/>
    <w:rsid w:val="00575F35"/>
    <w:rsid w:val="005766C2"/>
    <w:rsid w:val="005767F3"/>
    <w:rsid w:val="005777BE"/>
    <w:rsid w:val="00577A98"/>
    <w:rsid w:val="0058018B"/>
    <w:rsid w:val="0058043A"/>
    <w:rsid w:val="0058046F"/>
    <w:rsid w:val="00580A4E"/>
    <w:rsid w:val="00580AEF"/>
    <w:rsid w:val="00580E73"/>
    <w:rsid w:val="00581548"/>
    <w:rsid w:val="005821F7"/>
    <w:rsid w:val="00582274"/>
    <w:rsid w:val="005825F8"/>
    <w:rsid w:val="005827FC"/>
    <w:rsid w:val="00582935"/>
    <w:rsid w:val="00582A07"/>
    <w:rsid w:val="005830CC"/>
    <w:rsid w:val="005833EB"/>
    <w:rsid w:val="005834AA"/>
    <w:rsid w:val="00583938"/>
    <w:rsid w:val="00584CE6"/>
    <w:rsid w:val="00584CFB"/>
    <w:rsid w:val="00584D36"/>
    <w:rsid w:val="00585124"/>
    <w:rsid w:val="005852B3"/>
    <w:rsid w:val="005854D0"/>
    <w:rsid w:val="00585DA7"/>
    <w:rsid w:val="00586993"/>
    <w:rsid w:val="00586E24"/>
    <w:rsid w:val="005874BB"/>
    <w:rsid w:val="00587A0F"/>
    <w:rsid w:val="0059002F"/>
    <w:rsid w:val="005912EF"/>
    <w:rsid w:val="00591750"/>
    <w:rsid w:val="00591F7A"/>
    <w:rsid w:val="005920E8"/>
    <w:rsid w:val="005923D1"/>
    <w:rsid w:val="00592437"/>
    <w:rsid w:val="00592749"/>
    <w:rsid w:val="005928FF"/>
    <w:rsid w:val="00592904"/>
    <w:rsid w:val="00592F63"/>
    <w:rsid w:val="005930F8"/>
    <w:rsid w:val="0059377F"/>
    <w:rsid w:val="00593908"/>
    <w:rsid w:val="00593BAC"/>
    <w:rsid w:val="00593E1A"/>
    <w:rsid w:val="00594392"/>
    <w:rsid w:val="00594733"/>
    <w:rsid w:val="00594B74"/>
    <w:rsid w:val="00594BF0"/>
    <w:rsid w:val="00594DC1"/>
    <w:rsid w:val="00594E79"/>
    <w:rsid w:val="00595554"/>
    <w:rsid w:val="005956CF"/>
    <w:rsid w:val="00595952"/>
    <w:rsid w:val="00595A9D"/>
    <w:rsid w:val="0059614B"/>
    <w:rsid w:val="00596253"/>
    <w:rsid w:val="00596887"/>
    <w:rsid w:val="00596CB4"/>
    <w:rsid w:val="00597307"/>
    <w:rsid w:val="0059742D"/>
    <w:rsid w:val="00597A05"/>
    <w:rsid w:val="00597A21"/>
    <w:rsid w:val="005A00A8"/>
    <w:rsid w:val="005A035A"/>
    <w:rsid w:val="005A0675"/>
    <w:rsid w:val="005A1D87"/>
    <w:rsid w:val="005A1F9B"/>
    <w:rsid w:val="005A2041"/>
    <w:rsid w:val="005A2170"/>
    <w:rsid w:val="005A2598"/>
    <w:rsid w:val="005A2CDB"/>
    <w:rsid w:val="005A3A82"/>
    <w:rsid w:val="005A3F65"/>
    <w:rsid w:val="005A3FE1"/>
    <w:rsid w:val="005A4025"/>
    <w:rsid w:val="005A43A7"/>
    <w:rsid w:val="005A5004"/>
    <w:rsid w:val="005A5814"/>
    <w:rsid w:val="005A594D"/>
    <w:rsid w:val="005A59B4"/>
    <w:rsid w:val="005A5D67"/>
    <w:rsid w:val="005A6377"/>
    <w:rsid w:val="005A659F"/>
    <w:rsid w:val="005A7033"/>
    <w:rsid w:val="005A71B8"/>
    <w:rsid w:val="005A74BC"/>
    <w:rsid w:val="005A7FCE"/>
    <w:rsid w:val="005B0306"/>
    <w:rsid w:val="005B07AC"/>
    <w:rsid w:val="005B110D"/>
    <w:rsid w:val="005B1287"/>
    <w:rsid w:val="005B12BC"/>
    <w:rsid w:val="005B1692"/>
    <w:rsid w:val="005B1956"/>
    <w:rsid w:val="005B1C97"/>
    <w:rsid w:val="005B1F7B"/>
    <w:rsid w:val="005B2635"/>
    <w:rsid w:val="005B349C"/>
    <w:rsid w:val="005B3505"/>
    <w:rsid w:val="005B3DE4"/>
    <w:rsid w:val="005B3F4B"/>
    <w:rsid w:val="005B4515"/>
    <w:rsid w:val="005B4672"/>
    <w:rsid w:val="005B4BFC"/>
    <w:rsid w:val="005B5000"/>
    <w:rsid w:val="005B5005"/>
    <w:rsid w:val="005B506D"/>
    <w:rsid w:val="005B50BB"/>
    <w:rsid w:val="005B5F2D"/>
    <w:rsid w:val="005B6002"/>
    <w:rsid w:val="005B605D"/>
    <w:rsid w:val="005B65A0"/>
    <w:rsid w:val="005B695B"/>
    <w:rsid w:val="005B6AB4"/>
    <w:rsid w:val="005B6B76"/>
    <w:rsid w:val="005B6EAB"/>
    <w:rsid w:val="005B70B8"/>
    <w:rsid w:val="005B71BD"/>
    <w:rsid w:val="005B7A6B"/>
    <w:rsid w:val="005B7B1F"/>
    <w:rsid w:val="005B7B4B"/>
    <w:rsid w:val="005B7FD4"/>
    <w:rsid w:val="005C012D"/>
    <w:rsid w:val="005C0B9E"/>
    <w:rsid w:val="005C0D93"/>
    <w:rsid w:val="005C1AE9"/>
    <w:rsid w:val="005C1BE8"/>
    <w:rsid w:val="005C1C2F"/>
    <w:rsid w:val="005C1D5F"/>
    <w:rsid w:val="005C1EC5"/>
    <w:rsid w:val="005C1F73"/>
    <w:rsid w:val="005C256C"/>
    <w:rsid w:val="005C2A9F"/>
    <w:rsid w:val="005C2ADD"/>
    <w:rsid w:val="005C2C56"/>
    <w:rsid w:val="005C2CE9"/>
    <w:rsid w:val="005C2CF8"/>
    <w:rsid w:val="005C34E3"/>
    <w:rsid w:val="005C3505"/>
    <w:rsid w:val="005C4116"/>
    <w:rsid w:val="005C4ECE"/>
    <w:rsid w:val="005C531A"/>
    <w:rsid w:val="005C56EC"/>
    <w:rsid w:val="005C60CF"/>
    <w:rsid w:val="005C6944"/>
    <w:rsid w:val="005C703C"/>
    <w:rsid w:val="005C75D5"/>
    <w:rsid w:val="005C7BDA"/>
    <w:rsid w:val="005C7D36"/>
    <w:rsid w:val="005C7E45"/>
    <w:rsid w:val="005C7E8B"/>
    <w:rsid w:val="005C7EE5"/>
    <w:rsid w:val="005D02C7"/>
    <w:rsid w:val="005D0379"/>
    <w:rsid w:val="005D0C1C"/>
    <w:rsid w:val="005D0CE1"/>
    <w:rsid w:val="005D11EC"/>
    <w:rsid w:val="005D146E"/>
    <w:rsid w:val="005D1F1F"/>
    <w:rsid w:val="005D2549"/>
    <w:rsid w:val="005D287D"/>
    <w:rsid w:val="005D2AE1"/>
    <w:rsid w:val="005D2DDE"/>
    <w:rsid w:val="005D32AC"/>
    <w:rsid w:val="005D3454"/>
    <w:rsid w:val="005D352B"/>
    <w:rsid w:val="005D3584"/>
    <w:rsid w:val="005D36CF"/>
    <w:rsid w:val="005D37FB"/>
    <w:rsid w:val="005D398D"/>
    <w:rsid w:val="005D3C03"/>
    <w:rsid w:val="005D3CBD"/>
    <w:rsid w:val="005D44AA"/>
    <w:rsid w:val="005D4A0F"/>
    <w:rsid w:val="005D4CA3"/>
    <w:rsid w:val="005D515C"/>
    <w:rsid w:val="005D526F"/>
    <w:rsid w:val="005D5509"/>
    <w:rsid w:val="005D5769"/>
    <w:rsid w:val="005D5945"/>
    <w:rsid w:val="005D5CF2"/>
    <w:rsid w:val="005D6496"/>
    <w:rsid w:val="005D6528"/>
    <w:rsid w:val="005D6851"/>
    <w:rsid w:val="005D6993"/>
    <w:rsid w:val="005D6C25"/>
    <w:rsid w:val="005D6C34"/>
    <w:rsid w:val="005D6ED9"/>
    <w:rsid w:val="005D729A"/>
    <w:rsid w:val="005D742E"/>
    <w:rsid w:val="005D7D10"/>
    <w:rsid w:val="005D7D20"/>
    <w:rsid w:val="005E0C3D"/>
    <w:rsid w:val="005E0DF4"/>
    <w:rsid w:val="005E0DF6"/>
    <w:rsid w:val="005E11B9"/>
    <w:rsid w:val="005E1C50"/>
    <w:rsid w:val="005E2543"/>
    <w:rsid w:val="005E295D"/>
    <w:rsid w:val="005E3935"/>
    <w:rsid w:val="005E3BC7"/>
    <w:rsid w:val="005E3D70"/>
    <w:rsid w:val="005E43A9"/>
    <w:rsid w:val="005E500E"/>
    <w:rsid w:val="005E53A7"/>
    <w:rsid w:val="005E56A0"/>
    <w:rsid w:val="005E5869"/>
    <w:rsid w:val="005E5A73"/>
    <w:rsid w:val="005E5BDD"/>
    <w:rsid w:val="005E5DAF"/>
    <w:rsid w:val="005E5E9B"/>
    <w:rsid w:val="005E5FC6"/>
    <w:rsid w:val="005E60A1"/>
    <w:rsid w:val="005E6C0D"/>
    <w:rsid w:val="005E6D80"/>
    <w:rsid w:val="005E6E68"/>
    <w:rsid w:val="005E73CD"/>
    <w:rsid w:val="005E7A7E"/>
    <w:rsid w:val="005F00AC"/>
    <w:rsid w:val="005F0222"/>
    <w:rsid w:val="005F0B9D"/>
    <w:rsid w:val="005F12E0"/>
    <w:rsid w:val="005F1367"/>
    <w:rsid w:val="005F1549"/>
    <w:rsid w:val="005F160D"/>
    <w:rsid w:val="005F1655"/>
    <w:rsid w:val="005F1750"/>
    <w:rsid w:val="005F1822"/>
    <w:rsid w:val="005F1D83"/>
    <w:rsid w:val="005F1E32"/>
    <w:rsid w:val="005F2423"/>
    <w:rsid w:val="005F258C"/>
    <w:rsid w:val="005F2AAD"/>
    <w:rsid w:val="005F2DB3"/>
    <w:rsid w:val="005F303A"/>
    <w:rsid w:val="005F3944"/>
    <w:rsid w:val="005F39E8"/>
    <w:rsid w:val="005F3A27"/>
    <w:rsid w:val="005F3B77"/>
    <w:rsid w:val="005F3BCE"/>
    <w:rsid w:val="005F3EF6"/>
    <w:rsid w:val="005F472A"/>
    <w:rsid w:val="005F4817"/>
    <w:rsid w:val="005F4D9F"/>
    <w:rsid w:val="005F5743"/>
    <w:rsid w:val="005F5AC0"/>
    <w:rsid w:val="005F5D64"/>
    <w:rsid w:val="005F605E"/>
    <w:rsid w:val="005F6290"/>
    <w:rsid w:val="005F656B"/>
    <w:rsid w:val="005F65F8"/>
    <w:rsid w:val="005F6660"/>
    <w:rsid w:val="005F69C7"/>
    <w:rsid w:val="005F70B1"/>
    <w:rsid w:val="005F7850"/>
    <w:rsid w:val="006005FF"/>
    <w:rsid w:val="006009B1"/>
    <w:rsid w:val="00600B0E"/>
    <w:rsid w:val="00600D16"/>
    <w:rsid w:val="00600DE6"/>
    <w:rsid w:val="00600E4F"/>
    <w:rsid w:val="00600FDD"/>
    <w:rsid w:val="0060142B"/>
    <w:rsid w:val="006016F5"/>
    <w:rsid w:val="00601AB3"/>
    <w:rsid w:val="00601F84"/>
    <w:rsid w:val="00602815"/>
    <w:rsid w:val="00602B6C"/>
    <w:rsid w:val="00602C10"/>
    <w:rsid w:val="00603D7A"/>
    <w:rsid w:val="0060407C"/>
    <w:rsid w:val="00604151"/>
    <w:rsid w:val="00604239"/>
    <w:rsid w:val="0060488E"/>
    <w:rsid w:val="0060496C"/>
    <w:rsid w:val="00604BA5"/>
    <w:rsid w:val="00604C40"/>
    <w:rsid w:val="00604F34"/>
    <w:rsid w:val="00604F6D"/>
    <w:rsid w:val="00605056"/>
    <w:rsid w:val="00605214"/>
    <w:rsid w:val="00605313"/>
    <w:rsid w:val="0060555E"/>
    <w:rsid w:val="00605F44"/>
    <w:rsid w:val="00606199"/>
    <w:rsid w:val="0060682A"/>
    <w:rsid w:val="00606CC9"/>
    <w:rsid w:val="006076C6"/>
    <w:rsid w:val="0060779D"/>
    <w:rsid w:val="00607BB2"/>
    <w:rsid w:val="00607BDF"/>
    <w:rsid w:val="00607C13"/>
    <w:rsid w:val="00607D64"/>
    <w:rsid w:val="00610095"/>
    <w:rsid w:val="0061015E"/>
    <w:rsid w:val="00610798"/>
    <w:rsid w:val="00610CC7"/>
    <w:rsid w:val="00610FA2"/>
    <w:rsid w:val="006128C0"/>
    <w:rsid w:val="00612A9C"/>
    <w:rsid w:val="00612AF3"/>
    <w:rsid w:val="00612B5D"/>
    <w:rsid w:val="00612C3C"/>
    <w:rsid w:val="00613431"/>
    <w:rsid w:val="006136C1"/>
    <w:rsid w:val="006145F7"/>
    <w:rsid w:val="00614C53"/>
    <w:rsid w:val="00614D20"/>
    <w:rsid w:val="006151E6"/>
    <w:rsid w:val="00616292"/>
    <w:rsid w:val="00616E74"/>
    <w:rsid w:val="006170B1"/>
    <w:rsid w:val="00617E00"/>
    <w:rsid w:val="006207A5"/>
    <w:rsid w:val="00620CCF"/>
    <w:rsid w:val="0062122C"/>
    <w:rsid w:val="006213F3"/>
    <w:rsid w:val="006214AF"/>
    <w:rsid w:val="0062180B"/>
    <w:rsid w:val="00621EDD"/>
    <w:rsid w:val="00622262"/>
    <w:rsid w:val="00622E4F"/>
    <w:rsid w:val="006236D4"/>
    <w:rsid w:val="00624247"/>
    <w:rsid w:val="00624C57"/>
    <w:rsid w:val="0062518C"/>
    <w:rsid w:val="00625317"/>
    <w:rsid w:val="006253F8"/>
    <w:rsid w:val="00626065"/>
    <w:rsid w:val="006263DD"/>
    <w:rsid w:val="006269EB"/>
    <w:rsid w:val="00626C8F"/>
    <w:rsid w:val="00626F3A"/>
    <w:rsid w:val="006270E7"/>
    <w:rsid w:val="00627420"/>
    <w:rsid w:val="0062767D"/>
    <w:rsid w:val="00627887"/>
    <w:rsid w:val="00627F9F"/>
    <w:rsid w:val="006304C9"/>
    <w:rsid w:val="00630DCC"/>
    <w:rsid w:val="006314A8"/>
    <w:rsid w:val="0063165F"/>
    <w:rsid w:val="00631D74"/>
    <w:rsid w:val="00631EBE"/>
    <w:rsid w:val="00631FA4"/>
    <w:rsid w:val="00632031"/>
    <w:rsid w:val="006320DA"/>
    <w:rsid w:val="00632DDD"/>
    <w:rsid w:val="00632F99"/>
    <w:rsid w:val="00633370"/>
    <w:rsid w:val="00633820"/>
    <w:rsid w:val="00633940"/>
    <w:rsid w:val="00633FC1"/>
    <w:rsid w:val="0063422E"/>
    <w:rsid w:val="006343A8"/>
    <w:rsid w:val="0063457A"/>
    <w:rsid w:val="00634689"/>
    <w:rsid w:val="0063472D"/>
    <w:rsid w:val="0063479E"/>
    <w:rsid w:val="00634C9D"/>
    <w:rsid w:val="00634DE0"/>
    <w:rsid w:val="00634F99"/>
    <w:rsid w:val="006355A9"/>
    <w:rsid w:val="006359F6"/>
    <w:rsid w:val="00635D91"/>
    <w:rsid w:val="0063737A"/>
    <w:rsid w:val="00637A37"/>
    <w:rsid w:val="00637E67"/>
    <w:rsid w:val="00640199"/>
    <w:rsid w:val="006406A9"/>
    <w:rsid w:val="00640761"/>
    <w:rsid w:val="006408F9"/>
    <w:rsid w:val="00640B71"/>
    <w:rsid w:val="006416C2"/>
    <w:rsid w:val="00641846"/>
    <w:rsid w:val="00642835"/>
    <w:rsid w:val="00643271"/>
    <w:rsid w:val="00643291"/>
    <w:rsid w:val="00643575"/>
    <w:rsid w:val="006435B0"/>
    <w:rsid w:val="006441F3"/>
    <w:rsid w:val="00644DC9"/>
    <w:rsid w:val="00644F80"/>
    <w:rsid w:val="00645045"/>
    <w:rsid w:val="006454F7"/>
    <w:rsid w:val="00645952"/>
    <w:rsid w:val="0064636C"/>
    <w:rsid w:val="006469C5"/>
    <w:rsid w:val="00646A88"/>
    <w:rsid w:val="00646B43"/>
    <w:rsid w:val="00646D2B"/>
    <w:rsid w:val="00646E6C"/>
    <w:rsid w:val="00646F61"/>
    <w:rsid w:val="006471E9"/>
    <w:rsid w:val="006474ED"/>
    <w:rsid w:val="00647F6C"/>
    <w:rsid w:val="006504C5"/>
    <w:rsid w:val="00650568"/>
    <w:rsid w:val="0065062A"/>
    <w:rsid w:val="006506AE"/>
    <w:rsid w:val="00650932"/>
    <w:rsid w:val="006520BB"/>
    <w:rsid w:val="00652276"/>
    <w:rsid w:val="0065254E"/>
    <w:rsid w:val="0065292E"/>
    <w:rsid w:val="00652FBF"/>
    <w:rsid w:val="006530C1"/>
    <w:rsid w:val="0065314E"/>
    <w:rsid w:val="0065329F"/>
    <w:rsid w:val="006535D8"/>
    <w:rsid w:val="0065366E"/>
    <w:rsid w:val="00653ACA"/>
    <w:rsid w:val="00653DD7"/>
    <w:rsid w:val="00654353"/>
    <w:rsid w:val="00654533"/>
    <w:rsid w:val="00654D3E"/>
    <w:rsid w:val="0065538F"/>
    <w:rsid w:val="00655582"/>
    <w:rsid w:val="00655654"/>
    <w:rsid w:val="00655F56"/>
    <w:rsid w:val="00657947"/>
    <w:rsid w:val="00657B3C"/>
    <w:rsid w:val="006609E3"/>
    <w:rsid w:val="00661111"/>
    <w:rsid w:val="006611E8"/>
    <w:rsid w:val="006613E0"/>
    <w:rsid w:val="0066194C"/>
    <w:rsid w:val="00661F92"/>
    <w:rsid w:val="006622B5"/>
    <w:rsid w:val="00662594"/>
    <w:rsid w:val="00662943"/>
    <w:rsid w:val="00662BE6"/>
    <w:rsid w:val="0066327A"/>
    <w:rsid w:val="00663B62"/>
    <w:rsid w:val="00663C7C"/>
    <w:rsid w:val="00663DD0"/>
    <w:rsid w:val="006644FB"/>
    <w:rsid w:val="006645E8"/>
    <w:rsid w:val="00664667"/>
    <w:rsid w:val="00664959"/>
    <w:rsid w:val="00665255"/>
    <w:rsid w:val="00665D62"/>
    <w:rsid w:val="00666174"/>
    <w:rsid w:val="006661A5"/>
    <w:rsid w:val="00666FDB"/>
    <w:rsid w:val="00667115"/>
    <w:rsid w:val="00667815"/>
    <w:rsid w:val="00667907"/>
    <w:rsid w:val="006679EA"/>
    <w:rsid w:val="00667E8F"/>
    <w:rsid w:val="006701C6"/>
    <w:rsid w:val="0067032B"/>
    <w:rsid w:val="0067038A"/>
    <w:rsid w:val="00670EE8"/>
    <w:rsid w:val="0067178B"/>
    <w:rsid w:val="006718CD"/>
    <w:rsid w:val="00671A45"/>
    <w:rsid w:val="00671AE0"/>
    <w:rsid w:val="00671B17"/>
    <w:rsid w:val="00672C27"/>
    <w:rsid w:val="006730DD"/>
    <w:rsid w:val="0067393B"/>
    <w:rsid w:val="00673ACE"/>
    <w:rsid w:val="00673BAD"/>
    <w:rsid w:val="00673DA5"/>
    <w:rsid w:val="00674052"/>
    <w:rsid w:val="006749E8"/>
    <w:rsid w:val="00674BEA"/>
    <w:rsid w:val="00675462"/>
    <w:rsid w:val="0067554F"/>
    <w:rsid w:val="0067587A"/>
    <w:rsid w:val="00675BB8"/>
    <w:rsid w:val="00675E5A"/>
    <w:rsid w:val="00675FBE"/>
    <w:rsid w:val="00676528"/>
    <w:rsid w:val="00676FBA"/>
    <w:rsid w:val="0067720A"/>
    <w:rsid w:val="00677225"/>
    <w:rsid w:val="006773B0"/>
    <w:rsid w:val="00677F27"/>
    <w:rsid w:val="00680863"/>
    <w:rsid w:val="00680D82"/>
    <w:rsid w:val="00680E47"/>
    <w:rsid w:val="00680FCA"/>
    <w:rsid w:val="00681463"/>
    <w:rsid w:val="0068222B"/>
    <w:rsid w:val="00682412"/>
    <w:rsid w:val="0068256E"/>
    <w:rsid w:val="006829A8"/>
    <w:rsid w:val="00682A45"/>
    <w:rsid w:val="00682DFC"/>
    <w:rsid w:val="00682EAB"/>
    <w:rsid w:val="006835E9"/>
    <w:rsid w:val="006835EB"/>
    <w:rsid w:val="006839A6"/>
    <w:rsid w:val="00684008"/>
    <w:rsid w:val="006847C7"/>
    <w:rsid w:val="00684C11"/>
    <w:rsid w:val="00684C42"/>
    <w:rsid w:val="0068536E"/>
    <w:rsid w:val="006857D6"/>
    <w:rsid w:val="00685963"/>
    <w:rsid w:val="00685E37"/>
    <w:rsid w:val="00686552"/>
    <w:rsid w:val="006865EE"/>
    <w:rsid w:val="006866B8"/>
    <w:rsid w:val="00686918"/>
    <w:rsid w:val="006869F3"/>
    <w:rsid w:val="00686C5B"/>
    <w:rsid w:val="00686FD9"/>
    <w:rsid w:val="006873CF"/>
    <w:rsid w:val="006874C8"/>
    <w:rsid w:val="0068795D"/>
    <w:rsid w:val="00687A02"/>
    <w:rsid w:val="00687C02"/>
    <w:rsid w:val="00687DFA"/>
    <w:rsid w:val="006906C9"/>
    <w:rsid w:val="00690DB3"/>
    <w:rsid w:val="0069136F"/>
    <w:rsid w:val="006918F2"/>
    <w:rsid w:val="00691938"/>
    <w:rsid w:val="00691D55"/>
    <w:rsid w:val="00691E2F"/>
    <w:rsid w:val="00691E5D"/>
    <w:rsid w:val="00691EDB"/>
    <w:rsid w:val="006920F2"/>
    <w:rsid w:val="00692A6A"/>
    <w:rsid w:val="00692BE6"/>
    <w:rsid w:val="00692F45"/>
    <w:rsid w:val="00692FD5"/>
    <w:rsid w:val="006930DA"/>
    <w:rsid w:val="00693D7F"/>
    <w:rsid w:val="006947F8"/>
    <w:rsid w:val="00694C5A"/>
    <w:rsid w:val="00695D41"/>
    <w:rsid w:val="00696806"/>
    <w:rsid w:val="00696B23"/>
    <w:rsid w:val="00696E1D"/>
    <w:rsid w:val="00696FE0"/>
    <w:rsid w:val="00697025"/>
    <w:rsid w:val="006974F8"/>
    <w:rsid w:val="006A0300"/>
    <w:rsid w:val="006A06E9"/>
    <w:rsid w:val="006A0849"/>
    <w:rsid w:val="006A1201"/>
    <w:rsid w:val="006A121A"/>
    <w:rsid w:val="006A1355"/>
    <w:rsid w:val="006A1923"/>
    <w:rsid w:val="006A1B61"/>
    <w:rsid w:val="006A1C70"/>
    <w:rsid w:val="006A2273"/>
    <w:rsid w:val="006A22C0"/>
    <w:rsid w:val="006A2556"/>
    <w:rsid w:val="006A2AFB"/>
    <w:rsid w:val="006A2B0F"/>
    <w:rsid w:val="006A2F52"/>
    <w:rsid w:val="006A3196"/>
    <w:rsid w:val="006A3588"/>
    <w:rsid w:val="006A358C"/>
    <w:rsid w:val="006A38C4"/>
    <w:rsid w:val="006A3F1F"/>
    <w:rsid w:val="006A4159"/>
    <w:rsid w:val="006A4BD0"/>
    <w:rsid w:val="006A5061"/>
    <w:rsid w:val="006A53D7"/>
    <w:rsid w:val="006A5722"/>
    <w:rsid w:val="006A5952"/>
    <w:rsid w:val="006A5EF6"/>
    <w:rsid w:val="006A6005"/>
    <w:rsid w:val="006A60BF"/>
    <w:rsid w:val="006A620F"/>
    <w:rsid w:val="006A680F"/>
    <w:rsid w:val="006A7712"/>
    <w:rsid w:val="006A7A5D"/>
    <w:rsid w:val="006A7AEF"/>
    <w:rsid w:val="006B010C"/>
    <w:rsid w:val="006B067F"/>
    <w:rsid w:val="006B0D11"/>
    <w:rsid w:val="006B1A09"/>
    <w:rsid w:val="006B1A70"/>
    <w:rsid w:val="006B1E21"/>
    <w:rsid w:val="006B2617"/>
    <w:rsid w:val="006B3037"/>
    <w:rsid w:val="006B3393"/>
    <w:rsid w:val="006B3949"/>
    <w:rsid w:val="006B3C41"/>
    <w:rsid w:val="006B45E9"/>
    <w:rsid w:val="006B486A"/>
    <w:rsid w:val="006B4DC6"/>
    <w:rsid w:val="006B517D"/>
    <w:rsid w:val="006B5C71"/>
    <w:rsid w:val="006B5CB4"/>
    <w:rsid w:val="006B6040"/>
    <w:rsid w:val="006B6065"/>
    <w:rsid w:val="006B6BBB"/>
    <w:rsid w:val="006B6D3B"/>
    <w:rsid w:val="006B7022"/>
    <w:rsid w:val="006B71D1"/>
    <w:rsid w:val="006B7893"/>
    <w:rsid w:val="006B7962"/>
    <w:rsid w:val="006B79D3"/>
    <w:rsid w:val="006B7B93"/>
    <w:rsid w:val="006B7CC8"/>
    <w:rsid w:val="006C02F9"/>
    <w:rsid w:val="006C0795"/>
    <w:rsid w:val="006C11CE"/>
    <w:rsid w:val="006C126D"/>
    <w:rsid w:val="006C17A6"/>
    <w:rsid w:val="006C17FA"/>
    <w:rsid w:val="006C18EF"/>
    <w:rsid w:val="006C1ACF"/>
    <w:rsid w:val="006C1BB1"/>
    <w:rsid w:val="006C21D7"/>
    <w:rsid w:val="006C23B2"/>
    <w:rsid w:val="006C2689"/>
    <w:rsid w:val="006C2AE1"/>
    <w:rsid w:val="006C2AE2"/>
    <w:rsid w:val="006C2E0A"/>
    <w:rsid w:val="006C3A0A"/>
    <w:rsid w:val="006C3C31"/>
    <w:rsid w:val="006C3DF7"/>
    <w:rsid w:val="006C3E0F"/>
    <w:rsid w:val="006C3F89"/>
    <w:rsid w:val="006C4275"/>
    <w:rsid w:val="006C4DDA"/>
    <w:rsid w:val="006C5097"/>
    <w:rsid w:val="006C5550"/>
    <w:rsid w:val="006C5F3F"/>
    <w:rsid w:val="006C64E0"/>
    <w:rsid w:val="006C67AF"/>
    <w:rsid w:val="006C7776"/>
    <w:rsid w:val="006C7A82"/>
    <w:rsid w:val="006D0950"/>
    <w:rsid w:val="006D0BEC"/>
    <w:rsid w:val="006D16D4"/>
    <w:rsid w:val="006D1BAA"/>
    <w:rsid w:val="006D208E"/>
    <w:rsid w:val="006D262A"/>
    <w:rsid w:val="006D277B"/>
    <w:rsid w:val="006D4015"/>
    <w:rsid w:val="006D43F2"/>
    <w:rsid w:val="006D4592"/>
    <w:rsid w:val="006D48BF"/>
    <w:rsid w:val="006D5019"/>
    <w:rsid w:val="006D54BB"/>
    <w:rsid w:val="006D574D"/>
    <w:rsid w:val="006D5F8B"/>
    <w:rsid w:val="006D6326"/>
    <w:rsid w:val="006D69AC"/>
    <w:rsid w:val="006D6C90"/>
    <w:rsid w:val="006D6D34"/>
    <w:rsid w:val="006D71FC"/>
    <w:rsid w:val="006E0052"/>
    <w:rsid w:val="006E02A4"/>
    <w:rsid w:val="006E05EE"/>
    <w:rsid w:val="006E0604"/>
    <w:rsid w:val="006E162D"/>
    <w:rsid w:val="006E1724"/>
    <w:rsid w:val="006E1A6A"/>
    <w:rsid w:val="006E1B4E"/>
    <w:rsid w:val="006E27E4"/>
    <w:rsid w:val="006E28A9"/>
    <w:rsid w:val="006E2A38"/>
    <w:rsid w:val="006E2ABC"/>
    <w:rsid w:val="006E2DE1"/>
    <w:rsid w:val="006E2EDD"/>
    <w:rsid w:val="006E3084"/>
    <w:rsid w:val="006E3295"/>
    <w:rsid w:val="006E3526"/>
    <w:rsid w:val="006E383F"/>
    <w:rsid w:val="006E3B36"/>
    <w:rsid w:val="006E3FB8"/>
    <w:rsid w:val="006E4A91"/>
    <w:rsid w:val="006E4A96"/>
    <w:rsid w:val="006E4BD0"/>
    <w:rsid w:val="006E4DB3"/>
    <w:rsid w:val="006E5600"/>
    <w:rsid w:val="006E573F"/>
    <w:rsid w:val="006E5D39"/>
    <w:rsid w:val="006E5F9E"/>
    <w:rsid w:val="006E63E0"/>
    <w:rsid w:val="006E70F3"/>
    <w:rsid w:val="006E7164"/>
    <w:rsid w:val="006E7255"/>
    <w:rsid w:val="006E742D"/>
    <w:rsid w:val="006E7612"/>
    <w:rsid w:val="006E782C"/>
    <w:rsid w:val="006E7BA8"/>
    <w:rsid w:val="006E7FCC"/>
    <w:rsid w:val="006F00BC"/>
    <w:rsid w:val="006F09F4"/>
    <w:rsid w:val="006F0DD5"/>
    <w:rsid w:val="006F0E0E"/>
    <w:rsid w:val="006F20AA"/>
    <w:rsid w:val="006F22EE"/>
    <w:rsid w:val="006F2663"/>
    <w:rsid w:val="006F2FCE"/>
    <w:rsid w:val="006F35EC"/>
    <w:rsid w:val="006F3849"/>
    <w:rsid w:val="006F3C1F"/>
    <w:rsid w:val="006F43A6"/>
    <w:rsid w:val="006F44FD"/>
    <w:rsid w:val="006F4667"/>
    <w:rsid w:val="006F4714"/>
    <w:rsid w:val="006F4758"/>
    <w:rsid w:val="006F4827"/>
    <w:rsid w:val="006F5AED"/>
    <w:rsid w:val="006F5CD6"/>
    <w:rsid w:val="006F604B"/>
    <w:rsid w:val="006F6372"/>
    <w:rsid w:val="006F6745"/>
    <w:rsid w:val="006F68AF"/>
    <w:rsid w:val="006F6AB7"/>
    <w:rsid w:val="006F6F62"/>
    <w:rsid w:val="006F6F66"/>
    <w:rsid w:val="006F774D"/>
    <w:rsid w:val="006F7793"/>
    <w:rsid w:val="006F7ED6"/>
    <w:rsid w:val="0070028D"/>
    <w:rsid w:val="00700E54"/>
    <w:rsid w:val="00700EB7"/>
    <w:rsid w:val="00700F3B"/>
    <w:rsid w:val="00700F77"/>
    <w:rsid w:val="0070105A"/>
    <w:rsid w:val="00701280"/>
    <w:rsid w:val="007016FC"/>
    <w:rsid w:val="0070198D"/>
    <w:rsid w:val="00701C35"/>
    <w:rsid w:val="007025C8"/>
    <w:rsid w:val="0070273B"/>
    <w:rsid w:val="00703095"/>
    <w:rsid w:val="007033FF"/>
    <w:rsid w:val="00703DEF"/>
    <w:rsid w:val="00704119"/>
    <w:rsid w:val="007045FE"/>
    <w:rsid w:val="00704FBA"/>
    <w:rsid w:val="0070524D"/>
    <w:rsid w:val="007053EE"/>
    <w:rsid w:val="0070544C"/>
    <w:rsid w:val="007057F8"/>
    <w:rsid w:val="00705BB1"/>
    <w:rsid w:val="00705D88"/>
    <w:rsid w:val="00706472"/>
    <w:rsid w:val="00706977"/>
    <w:rsid w:val="007069E1"/>
    <w:rsid w:val="00706EB0"/>
    <w:rsid w:val="0070737A"/>
    <w:rsid w:val="0070749C"/>
    <w:rsid w:val="00707D9C"/>
    <w:rsid w:val="007102B7"/>
    <w:rsid w:val="0071056D"/>
    <w:rsid w:val="007105F8"/>
    <w:rsid w:val="00710B0C"/>
    <w:rsid w:val="00710BDA"/>
    <w:rsid w:val="00711E58"/>
    <w:rsid w:val="0071209B"/>
    <w:rsid w:val="007120A4"/>
    <w:rsid w:val="00712539"/>
    <w:rsid w:val="00712F66"/>
    <w:rsid w:val="00713413"/>
    <w:rsid w:val="007135D0"/>
    <w:rsid w:val="00713708"/>
    <w:rsid w:val="00713B4C"/>
    <w:rsid w:val="00714104"/>
    <w:rsid w:val="00715518"/>
    <w:rsid w:val="007158B9"/>
    <w:rsid w:val="00715D01"/>
    <w:rsid w:val="00715F9D"/>
    <w:rsid w:val="00716457"/>
    <w:rsid w:val="007167E5"/>
    <w:rsid w:val="00716BB6"/>
    <w:rsid w:val="00716EC7"/>
    <w:rsid w:val="00717ED7"/>
    <w:rsid w:val="00720060"/>
    <w:rsid w:val="00720573"/>
    <w:rsid w:val="00722071"/>
    <w:rsid w:val="00722309"/>
    <w:rsid w:val="0072249A"/>
    <w:rsid w:val="00722DA5"/>
    <w:rsid w:val="00722E95"/>
    <w:rsid w:val="007230DF"/>
    <w:rsid w:val="007230F3"/>
    <w:rsid w:val="0072323F"/>
    <w:rsid w:val="007240D1"/>
    <w:rsid w:val="0072478B"/>
    <w:rsid w:val="00724B90"/>
    <w:rsid w:val="0072505A"/>
    <w:rsid w:val="00725683"/>
    <w:rsid w:val="00725842"/>
    <w:rsid w:val="00725913"/>
    <w:rsid w:val="00725E7B"/>
    <w:rsid w:val="00726818"/>
    <w:rsid w:val="00726BC6"/>
    <w:rsid w:val="00726CD1"/>
    <w:rsid w:val="00727AEF"/>
    <w:rsid w:val="00727F64"/>
    <w:rsid w:val="00727F68"/>
    <w:rsid w:val="007302D3"/>
    <w:rsid w:val="00730526"/>
    <w:rsid w:val="007308CA"/>
    <w:rsid w:val="00730A0A"/>
    <w:rsid w:val="00730B5A"/>
    <w:rsid w:val="007310D9"/>
    <w:rsid w:val="0073124F"/>
    <w:rsid w:val="0073165E"/>
    <w:rsid w:val="00731E28"/>
    <w:rsid w:val="00731F78"/>
    <w:rsid w:val="0073202A"/>
    <w:rsid w:val="007325C1"/>
    <w:rsid w:val="00732795"/>
    <w:rsid w:val="007330A2"/>
    <w:rsid w:val="0073331A"/>
    <w:rsid w:val="00733489"/>
    <w:rsid w:val="00733E2C"/>
    <w:rsid w:val="00733F25"/>
    <w:rsid w:val="0073403B"/>
    <w:rsid w:val="007340C7"/>
    <w:rsid w:val="007341FF"/>
    <w:rsid w:val="00734504"/>
    <w:rsid w:val="007347FD"/>
    <w:rsid w:val="00734BD4"/>
    <w:rsid w:val="00735430"/>
    <w:rsid w:val="007356CB"/>
    <w:rsid w:val="00735F28"/>
    <w:rsid w:val="007360CB"/>
    <w:rsid w:val="00736425"/>
    <w:rsid w:val="00736695"/>
    <w:rsid w:val="007367BE"/>
    <w:rsid w:val="00736A75"/>
    <w:rsid w:val="00736FFD"/>
    <w:rsid w:val="00737546"/>
    <w:rsid w:val="007378F9"/>
    <w:rsid w:val="00737BA6"/>
    <w:rsid w:val="007404D0"/>
    <w:rsid w:val="007406E2"/>
    <w:rsid w:val="00740925"/>
    <w:rsid w:val="00740B1A"/>
    <w:rsid w:val="00740C60"/>
    <w:rsid w:val="00740FF5"/>
    <w:rsid w:val="00741491"/>
    <w:rsid w:val="00741754"/>
    <w:rsid w:val="00741BDC"/>
    <w:rsid w:val="00741DB3"/>
    <w:rsid w:val="00741F69"/>
    <w:rsid w:val="00742171"/>
    <w:rsid w:val="007422F1"/>
    <w:rsid w:val="00742A4E"/>
    <w:rsid w:val="007436E9"/>
    <w:rsid w:val="00743963"/>
    <w:rsid w:val="00743A22"/>
    <w:rsid w:val="00743B0E"/>
    <w:rsid w:val="00743C9C"/>
    <w:rsid w:val="0074401A"/>
    <w:rsid w:val="007443B3"/>
    <w:rsid w:val="00744685"/>
    <w:rsid w:val="00744937"/>
    <w:rsid w:val="00745AAD"/>
    <w:rsid w:val="00746756"/>
    <w:rsid w:val="00746784"/>
    <w:rsid w:val="00747C0F"/>
    <w:rsid w:val="00750144"/>
    <w:rsid w:val="007509D5"/>
    <w:rsid w:val="00750D76"/>
    <w:rsid w:val="007515E2"/>
    <w:rsid w:val="00751B7F"/>
    <w:rsid w:val="00751B80"/>
    <w:rsid w:val="0075212D"/>
    <w:rsid w:val="00752238"/>
    <w:rsid w:val="0075299B"/>
    <w:rsid w:val="00752F8C"/>
    <w:rsid w:val="0075312E"/>
    <w:rsid w:val="007531ED"/>
    <w:rsid w:val="007534B4"/>
    <w:rsid w:val="007536EA"/>
    <w:rsid w:val="007538A3"/>
    <w:rsid w:val="00753ACC"/>
    <w:rsid w:val="00754A1C"/>
    <w:rsid w:val="00754C6B"/>
    <w:rsid w:val="00756F0F"/>
    <w:rsid w:val="00757783"/>
    <w:rsid w:val="00757CCE"/>
    <w:rsid w:val="00757EE5"/>
    <w:rsid w:val="0076062B"/>
    <w:rsid w:val="0076106B"/>
    <w:rsid w:val="00761BAA"/>
    <w:rsid w:val="00762978"/>
    <w:rsid w:val="0076318D"/>
    <w:rsid w:val="007631E5"/>
    <w:rsid w:val="0076345E"/>
    <w:rsid w:val="0076347F"/>
    <w:rsid w:val="007634EF"/>
    <w:rsid w:val="00764232"/>
    <w:rsid w:val="0076450C"/>
    <w:rsid w:val="00764591"/>
    <w:rsid w:val="0076491E"/>
    <w:rsid w:val="0076517A"/>
    <w:rsid w:val="00765B64"/>
    <w:rsid w:val="00765D34"/>
    <w:rsid w:val="007664F3"/>
    <w:rsid w:val="007666AA"/>
    <w:rsid w:val="007667B8"/>
    <w:rsid w:val="00766BA2"/>
    <w:rsid w:val="00767926"/>
    <w:rsid w:val="00767ADE"/>
    <w:rsid w:val="00767D44"/>
    <w:rsid w:val="00770181"/>
    <w:rsid w:val="00770315"/>
    <w:rsid w:val="007705B2"/>
    <w:rsid w:val="00770FAF"/>
    <w:rsid w:val="007710FA"/>
    <w:rsid w:val="00771336"/>
    <w:rsid w:val="00771D0F"/>
    <w:rsid w:val="007721B0"/>
    <w:rsid w:val="00772A8F"/>
    <w:rsid w:val="0077318A"/>
    <w:rsid w:val="00773B3D"/>
    <w:rsid w:val="007742ED"/>
    <w:rsid w:val="00774990"/>
    <w:rsid w:val="007751F3"/>
    <w:rsid w:val="00775AD2"/>
    <w:rsid w:val="007760AE"/>
    <w:rsid w:val="00776D49"/>
    <w:rsid w:val="007770E2"/>
    <w:rsid w:val="007771CA"/>
    <w:rsid w:val="007773F9"/>
    <w:rsid w:val="00777432"/>
    <w:rsid w:val="00777477"/>
    <w:rsid w:val="0077758E"/>
    <w:rsid w:val="007778E6"/>
    <w:rsid w:val="00777A66"/>
    <w:rsid w:val="00777DBF"/>
    <w:rsid w:val="0078070E"/>
    <w:rsid w:val="00780862"/>
    <w:rsid w:val="00781347"/>
    <w:rsid w:val="00781809"/>
    <w:rsid w:val="00781DA1"/>
    <w:rsid w:val="00781F55"/>
    <w:rsid w:val="007827B0"/>
    <w:rsid w:val="00782F08"/>
    <w:rsid w:val="007834E1"/>
    <w:rsid w:val="007835DC"/>
    <w:rsid w:val="00783905"/>
    <w:rsid w:val="00783C7B"/>
    <w:rsid w:val="00783EC3"/>
    <w:rsid w:val="00784333"/>
    <w:rsid w:val="007843EE"/>
    <w:rsid w:val="00784A53"/>
    <w:rsid w:val="00784DE5"/>
    <w:rsid w:val="007854F2"/>
    <w:rsid w:val="00785AFF"/>
    <w:rsid w:val="00785FA2"/>
    <w:rsid w:val="007860E1"/>
    <w:rsid w:val="007862B6"/>
    <w:rsid w:val="00786C75"/>
    <w:rsid w:val="00786D50"/>
    <w:rsid w:val="00787286"/>
    <w:rsid w:val="00787E83"/>
    <w:rsid w:val="00787FA4"/>
    <w:rsid w:val="00787FE2"/>
    <w:rsid w:val="00790060"/>
    <w:rsid w:val="00790C55"/>
    <w:rsid w:val="00790D9D"/>
    <w:rsid w:val="00791332"/>
    <w:rsid w:val="0079147A"/>
    <w:rsid w:val="007918DD"/>
    <w:rsid w:val="007919DC"/>
    <w:rsid w:val="00791ED9"/>
    <w:rsid w:val="007920AD"/>
    <w:rsid w:val="007920E0"/>
    <w:rsid w:val="00792266"/>
    <w:rsid w:val="0079250D"/>
    <w:rsid w:val="00792982"/>
    <w:rsid w:val="00792A40"/>
    <w:rsid w:val="00792D77"/>
    <w:rsid w:val="00792E20"/>
    <w:rsid w:val="00792F7D"/>
    <w:rsid w:val="007939AB"/>
    <w:rsid w:val="00793BB8"/>
    <w:rsid w:val="00793C11"/>
    <w:rsid w:val="00794153"/>
    <w:rsid w:val="00794C9E"/>
    <w:rsid w:val="00794CDC"/>
    <w:rsid w:val="00794F4E"/>
    <w:rsid w:val="007951D7"/>
    <w:rsid w:val="0079527E"/>
    <w:rsid w:val="00795964"/>
    <w:rsid w:val="00795D5B"/>
    <w:rsid w:val="00796D6E"/>
    <w:rsid w:val="00797F3C"/>
    <w:rsid w:val="007A013B"/>
    <w:rsid w:val="007A0825"/>
    <w:rsid w:val="007A0DBD"/>
    <w:rsid w:val="007A0F6F"/>
    <w:rsid w:val="007A1CF9"/>
    <w:rsid w:val="007A1D2F"/>
    <w:rsid w:val="007A1D7F"/>
    <w:rsid w:val="007A2021"/>
    <w:rsid w:val="007A23CC"/>
    <w:rsid w:val="007A3791"/>
    <w:rsid w:val="007A37E0"/>
    <w:rsid w:val="007A3B11"/>
    <w:rsid w:val="007A3C38"/>
    <w:rsid w:val="007A3F5E"/>
    <w:rsid w:val="007A4479"/>
    <w:rsid w:val="007A46EE"/>
    <w:rsid w:val="007A4B29"/>
    <w:rsid w:val="007A561A"/>
    <w:rsid w:val="007A5FAA"/>
    <w:rsid w:val="007A6510"/>
    <w:rsid w:val="007A69B0"/>
    <w:rsid w:val="007A6C02"/>
    <w:rsid w:val="007A6C82"/>
    <w:rsid w:val="007A6CCA"/>
    <w:rsid w:val="007A6E45"/>
    <w:rsid w:val="007B00DF"/>
    <w:rsid w:val="007B0404"/>
    <w:rsid w:val="007B0AA3"/>
    <w:rsid w:val="007B0DF9"/>
    <w:rsid w:val="007B182B"/>
    <w:rsid w:val="007B18AD"/>
    <w:rsid w:val="007B211D"/>
    <w:rsid w:val="007B481A"/>
    <w:rsid w:val="007B4A00"/>
    <w:rsid w:val="007B4C87"/>
    <w:rsid w:val="007B4E8E"/>
    <w:rsid w:val="007B4EE5"/>
    <w:rsid w:val="007B50C8"/>
    <w:rsid w:val="007B53FE"/>
    <w:rsid w:val="007B56CE"/>
    <w:rsid w:val="007B5A91"/>
    <w:rsid w:val="007B5E15"/>
    <w:rsid w:val="007B62C3"/>
    <w:rsid w:val="007B6968"/>
    <w:rsid w:val="007B6C13"/>
    <w:rsid w:val="007B6C7B"/>
    <w:rsid w:val="007B6F79"/>
    <w:rsid w:val="007B72F3"/>
    <w:rsid w:val="007B7378"/>
    <w:rsid w:val="007B74B6"/>
    <w:rsid w:val="007B7520"/>
    <w:rsid w:val="007B76A0"/>
    <w:rsid w:val="007B7B94"/>
    <w:rsid w:val="007B7E6C"/>
    <w:rsid w:val="007C019C"/>
    <w:rsid w:val="007C06C4"/>
    <w:rsid w:val="007C088F"/>
    <w:rsid w:val="007C0926"/>
    <w:rsid w:val="007C0B1E"/>
    <w:rsid w:val="007C0B51"/>
    <w:rsid w:val="007C0C16"/>
    <w:rsid w:val="007C10DD"/>
    <w:rsid w:val="007C1372"/>
    <w:rsid w:val="007C1409"/>
    <w:rsid w:val="007C16A4"/>
    <w:rsid w:val="007C17BD"/>
    <w:rsid w:val="007C17FA"/>
    <w:rsid w:val="007C22CD"/>
    <w:rsid w:val="007C242A"/>
    <w:rsid w:val="007C28B9"/>
    <w:rsid w:val="007C2BE4"/>
    <w:rsid w:val="007C3342"/>
    <w:rsid w:val="007C336D"/>
    <w:rsid w:val="007C3F8E"/>
    <w:rsid w:val="007C432C"/>
    <w:rsid w:val="007C45E1"/>
    <w:rsid w:val="007C4887"/>
    <w:rsid w:val="007C538A"/>
    <w:rsid w:val="007C5875"/>
    <w:rsid w:val="007C5D4C"/>
    <w:rsid w:val="007C620C"/>
    <w:rsid w:val="007C6B8E"/>
    <w:rsid w:val="007C6E9D"/>
    <w:rsid w:val="007C72A9"/>
    <w:rsid w:val="007C7B58"/>
    <w:rsid w:val="007C7BC9"/>
    <w:rsid w:val="007C7F13"/>
    <w:rsid w:val="007D0626"/>
    <w:rsid w:val="007D0728"/>
    <w:rsid w:val="007D08C9"/>
    <w:rsid w:val="007D0A17"/>
    <w:rsid w:val="007D109C"/>
    <w:rsid w:val="007D11AE"/>
    <w:rsid w:val="007D15C7"/>
    <w:rsid w:val="007D1661"/>
    <w:rsid w:val="007D18B7"/>
    <w:rsid w:val="007D197B"/>
    <w:rsid w:val="007D2685"/>
    <w:rsid w:val="007D2C4C"/>
    <w:rsid w:val="007D3334"/>
    <w:rsid w:val="007D3420"/>
    <w:rsid w:val="007D37E8"/>
    <w:rsid w:val="007D396E"/>
    <w:rsid w:val="007D47A9"/>
    <w:rsid w:val="007D494B"/>
    <w:rsid w:val="007D4AAD"/>
    <w:rsid w:val="007D4D12"/>
    <w:rsid w:val="007D4E2E"/>
    <w:rsid w:val="007D5141"/>
    <w:rsid w:val="007D51C5"/>
    <w:rsid w:val="007D60E1"/>
    <w:rsid w:val="007D60F3"/>
    <w:rsid w:val="007D6AC7"/>
    <w:rsid w:val="007D7392"/>
    <w:rsid w:val="007D78D2"/>
    <w:rsid w:val="007D7C57"/>
    <w:rsid w:val="007D7E47"/>
    <w:rsid w:val="007E0041"/>
    <w:rsid w:val="007E0730"/>
    <w:rsid w:val="007E0794"/>
    <w:rsid w:val="007E09C7"/>
    <w:rsid w:val="007E0E82"/>
    <w:rsid w:val="007E11AC"/>
    <w:rsid w:val="007E1482"/>
    <w:rsid w:val="007E16C0"/>
    <w:rsid w:val="007E20FA"/>
    <w:rsid w:val="007E2677"/>
    <w:rsid w:val="007E2908"/>
    <w:rsid w:val="007E2CFB"/>
    <w:rsid w:val="007E2D47"/>
    <w:rsid w:val="007E302B"/>
    <w:rsid w:val="007E30F0"/>
    <w:rsid w:val="007E323C"/>
    <w:rsid w:val="007E35C0"/>
    <w:rsid w:val="007E3943"/>
    <w:rsid w:val="007E3DAB"/>
    <w:rsid w:val="007E3DD7"/>
    <w:rsid w:val="007E3E6D"/>
    <w:rsid w:val="007E4033"/>
    <w:rsid w:val="007E462E"/>
    <w:rsid w:val="007E4A85"/>
    <w:rsid w:val="007E4FEC"/>
    <w:rsid w:val="007E5386"/>
    <w:rsid w:val="007E5726"/>
    <w:rsid w:val="007E5B3A"/>
    <w:rsid w:val="007E5C37"/>
    <w:rsid w:val="007E5D77"/>
    <w:rsid w:val="007E6297"/>
    <w:rsid w:val="007E63BD"/>
    <w:rsid w:val="007E64BD"/>
    <w:rsid w:val="007E6D78"/>
    <w:rsid w:val="007E7184"/>
    <w:rsid w:val="007E71B1"/>
    <w:rsid w:val="007E727A"/>
    <w:rsid w:val="007E73B5"/>
    <w:rsid w:val="007E7997"/>
    <w:rsid w:val="007E7DA2"/>
    <w:rsid w:val="007F033D"/>
    <w:rsid w:val="007F0B57"/>
    <w:rsid w:val="007F0ED8"/>
    <w:rsid w:val="007F0F11"/>
    <w:rsid w:val="007F178A"/>
    <w:rsid w:val="007F17DF"/>
    <w:rsid w:val="007F1A06"/>
    <w:rsid w:val="007F1B3B"/>
    <w:rsid w:val="007F1C2E"/>
    <w:rsid w:val="007F1E84"/>
    <w:rsid w:val="007F23AF"/>
    <w:rsid w:val="007F23E8"/>
    <w:rsid w:val="007F2718"/>
    <w:rsid w:val="007F290E"/>
    <w:rsid w:val="007F2FD1"/>
    <w:rsid w:val="007F3E4E"/>
    <w:rsid w:val="007F3F09"/>
    <w:rsid w:val="007F4150"/>
    <w:rsid w:val="007F4372"/>
    <w:rsid w:val="007F4772"/>
    <w:rsid w:val="007F4A72"/>
    <w:rsid w:val="007F50B0"/>
    <w:rsid w:val="007F5ACF"/>
    <w:rsid w:val="007F5AE7"/>
    <w:rsid w:val="007F6293"/>
    <w:rsid w:val="007F694A"/>
    <w:rsid w:val="007F6F4C"/>
    <w:rsid w:val="007F771A"/>
    <w:rsid w:val="007F7763"/>
    <w:rsid w:val="007F783B"/>
    <w:rsid w:val="007F78AD"/>
    <w:rsid w:val="007F7987"/>
    <w:rsid w:val="007F7F4A"/>
    <w:rsid w:val="008001B2"/>
    <w:rsid w:val="008012C0"/>
    <w:rsid w:val="008019C3"/>
    <w:rsid w:val="00801B20"/>
    <w:rsid w:val="00802021"/>
    <w:rsid w:val="0080206A"/>
    <w:rsid w:val="0080222F"/>
    <w:rsid w:val="00802297"/>
    <w:rsid w:val="00802973"/>
    <w:rsid w:val="00803322"/>
    <w:rsid w:val="0080394C"/>
    <w:rsid w:val="00803E50"/>
    <w:rsid w:val="00804164"/>
    <w:rsid w:val="00804489"/>
    <w:rsid w:val="008046A0"/>
    <w:rsid w:val="00804CFC"/>
    <w:rsid w:val="008068A9"/>
    <w:rsid w:val="00807817"/>
    <w:rsid w:val="00810083"/>
    <w:rsid w:val="0081028C"/>
    <w:rsid w:val="008107E5"/>
    <w:rsid w:val="00810E78"/>
    <w:rsid w:val="0081167F"/>
    <w:rsid w:val="00811983"/>
    <w:rsid w:val="00811D82"/>
    <w:rsid w:val="00812840"/>
    <w:rsid w:val="00812A19"/>
    <w:rsid w:val="00812AA5"/>
    <w:rsid w:val="00812B41"/>
    <w:rsid w:val="00812D11"/>
    <w:rsid w:val="00812D7D"/>
    <w:rsid w:val="00812EF6"/>
    <w:rsid w:val="00813195"/>
    <w:rsid w:val="008134A5"/>
    <w:rsid w:val="00813D68"/>
    <w:rsid w:val="008143F6"/>
    <w:rsid w:val="00814747"/>
    <w:rsid w:val="00814A9F"/>
    <w:rsid w:val="00814C60"/>
    <w:rsid w:val="00815441"/>
    <w:rsid w:val="0081549D"/>
    <w:rsid w:val="00815CCC"/>
    <w:rsid w:val="00815D2E"/>
    <w:rsid w:val="0081652E"/>
    <w:rsid w:val="00816915"/>
    <w:rsid w:val="00816BBE"/>
    <w:rsid w:val="00816E5B"/>
    <w:rsid w:val="00816EC0"/>
    <w:rsid w:val="0081795D"/>
    <w:rsid w:val="0082031E"/>
    <w:rsid w:val="008204A6"/>
    <w:rsid w:val="00821570"/>
    <w:rsid w:val="00821914"/>
    <w:rsid w:val="00821F08"/>
    <w:rsid w:val="00822365"/>
    <w:rsid w:val="00822456"/>
    <w:rsid w:val="008229EE"/>
    <w:rsid w:val="00822D6A"/>
    <w:rsid w:val="00823017"/>
    <w:rsid w:val="00823290"/>
    <w:rsid w:val="008234DA"/>
    <w:rsid w:val="00823961"/>
    <w:rsid w:val="00823A46"/>
    <w:rsid w:val="00824196"/>
    <w:rsid w:val="008241D9"/>
    <w:rsid w:val="00824EA3"/>
    <w:rsid w:val="00825AB2"/>
    <w:rsid w:val="00825D60"/>
    <w:rsid w:val="00825E3A"/>
    <w:rsid w:val="0082627D"/>
    <w:rsid w:val="008262BB"/>
    <w:rsid w:val="00826954"/>
    <w:rsid w:val="008269C9"/>
    <w:rsid w:val="00826BA7"/>
    <w:rsid w:val="00826D93"/>
    <w:rsid w:val="00827140"/>
    <w:rsid w:val="0082722B"/>
    <w:rsid w:val="0082734D"/>
    <w:rsid w:val="008279BB"/>
    <w:rsid w:val="00827B08"/>
    <w:rsid w:val="00830C07"/>
    <w:rsid w:val="00830C15"/>
    <w:rsid w:val="00830C80"/>
    <w:rsid w:val="00830D3F"/>
    <w:rsid w:val="00831112"/>
    <w:rsid w:val="00831190"/>
    <w:rsid w:val="008314B4"/>
    <w:rsid w:val="00831F2D"/>
    <w:rsid w:val="00832176"/>
    <w:rsid w:val="00832208"/>
    <w:rsid w:val="00832494"/>
    <w:rsid w:val="0083331C"/>
    <w:rsid w:val="00833471"/>
    <w:rsid w:val="00833B8F"/>
    <w:rsid w:val="00833CD1"/>
    <w:rsid w:val="00833DA3"/>
    <w:rsid w:val="008341E0"/>
    <w:rsid w:val="00834A4C"/>
    <w:rsid w:val="00834AD2"/>
    <w:rsid w:val="00834BD1"/>
    <w:rsid w:val="00834D3A"/>
    <w:rsid w:val="00834E2A"/>
    <w:rsid w:val="00834F62"/>
    <w:rsid w:val="00835023"/>
    <w:rsid w:val="008356DF"/>
    <w:rsid w:val="0083573B"/>
    <w:rsid w:val="00835D68"/>
    <w:rsid w:val="008362FA"/>
    <w:rsid w:val="00836334"/>
    <w:rsid w:val="00836708"/>
    <w:rsid w:val="008367A0"/>
    <w:rsid w:val="00836A58"/>
    <w:rsid w:val="00836F00"/>
    <w:rsid w:val="0083766B"/>
    <w:rsid w:val="00837996"/>
    <w:rsid w:val="00837A6E"/>
    <w:rsid w:val="0084008D"/>
    <w:rsid w:val="00840897"/>
    <w:rsid w:val="008411FC"/>
    <w:rsid w:val="008419D3"/>
    <w:rsid w:val="00841DD5"/>
    <w:rsid w:val="00841DD9"/>
    <w:rsid w:val="00842008"/>
    <w:rsid w:val="0084231A"/>
    <w:rsid w:val="008424B3"/>
    <w:rsid w:val="008424DD"/>
    <w:rsid w:val="00842A8C"/>
    <w:rsid w:val="00842FA4"/>
    <w:rsid w:val="00843566"/>
    <w:rsid w:val="00843CBC"/>
    <w:rsid w:val="0084419B"/>
    <w:rsid w:val="00844390"/>
    <w:rsid w:val="00844584"/>
    <w:rsid w:val="008445EB"/>
    <w:rsid w:val="0084491C"/>
    <w:rsid w:val="008451A9"/>
    <w:rsid w:val="00845206"/>
    <w:rsid w:val="008452BA"/>
    <w:rsid w:val="00845658"/>
    <w:rsid w:val="00845703"/>
    <w:rsid w:val="008458A2"/>
    <w:rsid w:val="00845C4B"/>
    <w:rsid w:val="00846820"/>
    <w:rsid w:val="00846D03"/>
    <w:rsid w:val="00846E83"/>
    <w:rsid w:val="008473DD"/>
    <w:rsid w:val="008476D8"/>
    <w:rsid w:val="00847ADA"/>
    <w:rsid w:val="00847B53"/>
    <w:rsid w:val="00847DB6"/>
    <w:rsid w:val="008500B9"/>
    <w:rsid w:val="0085026A"/>
    <w:rsid w:val="008503D2"/>
    <w:rsid w:val="0085064C"/>
    <w:rsid w:val="008506E5"/>
    <w:rsid w:val="00850808"/>
    <w:rsid w:val="00850E98"/>
    <w:rsid w:val="008512CF"/>
    <w:rsid w:val="0085148C"/>
    <w:rsid w:val="00851B96"/>
    <w:rsid w:val="00851CF3"/>
    <w:rsid w:val="00852918"/>
    <w:rsid w:val="00853112"/>
    <w:rsid w:val="00853BD1"/>
    <w:rsid w:val="00854182"/>
    <w:rsid w:val="008543FC"/>
    <w:rsid w:val="00854B52"/>
    <w:rsid w:val="00854E5A"/>
    <w:rsid w:val="0085551A"/>
    <w:rsid w:val="00855540"/>
    <w:rsid w:val="0085562D"/>
    <w:rsid w:val="00856271"/>
    <w:rsid w:val="00856295"/>
    <w:rsid w:val="0085680F"/>
    <w:rsid w:val="00857930"/>
    <w:rsid w:val="008600A7"/>
    <w:rsid w:val="0086014E"/>
    <w:rsid w:val="00860925"/>
    <w:rsid w:val="00860B5D"/>
    <w:rsid w:val="00860C4C"/>
    <w:rsid w:val="00860CE5"/>
    <w:rsid w:val="00860E2A"/>
    <w:rsid w:val="008614B7"/>
    <w:rsid w:val="008614C6"/>
    <w:rsid w:val="00861836"/>
    <w:rsid w:val="008619E6"/>
    <w:rsid w:val="0086246F"/>
    <w:rsid w:val="00862660"/>
    <w:rsid w:val="0086268F"/>
    <w:rsid w:val="00862B4B"/>
    <w:rsid w:val="008631A3"/>
    <w:rsid w:val="00863441"/>
    <w:rsid w:val="0086356E"/>
    <w:rsid w:val="00863B37"/>
    <w:rsid w:val="00863B5B"/>
    <w:rsid w:val="00864136"/>
    <w:rsid w:val="00864473"/>
    <w:rsid w:val="0086476A"/>
    <w:rsid w:val="0086519F"/>
    <w:rsid w:val="00865513"/>
    <w:rsid w:val="0086578A"/>
    <w:rsid w:val="008659C0"/>
    <w:rsid w:val="00866A86"/>
    <w:rsid w:val="00866F49"/>
    <w:rsid w:val="008671F0"/>
    <w:rsid w:val="0086740A"/>
    <w:rsid w:val="00867422"/>
    <w:rsid w:val="00867995"/>
    <w:rsid w:val="00867F5D"/>
    <w:rsid w:val="00870719"/>
    <w:rsid w:val="008717B9"/>
    <w:rsid w:val="00871962"/>
    <w:rsid w:val="008722EA"/>
    <w:rsid w:val="0087272B"/>
    <w:rsid w:val="00872834"/>
    <w:rsid w:val="00873684"/>
    <w:rsid w:val="00874178"/>
    <w:rsid w:val="008742BC"/>
    <w:rsid w:val="00874357"/>
    <w:rsid w:val="00874735"/>
    <w:rsid w:val="00874D83"/>
    <w:rsid w:val="0087547E"/>
    <w:rsid w:val="00875770"/>
    <w:rsid w:val="00875B3B"/>
    <w:rsid w:val="00875BE8"/>
    <w:rsid w:val="00876ED2"/>
    <w:rsid w:val="00876F34"/>
    <w:rsid w:val="0087738D"/>
    <w:rsid w:val="00877A6C"/>
    <w:rsid w:val="00877A99"/>
    <w:rsid w:val="00880276"/>
    <w:rsid w:val="0088054D"/>
    <w:rsid w:val="008806B3"/>
    <w:rsid w:val="0088086B"/>
    <w:rsid w:val="00880B5B"/>
    <w:rsid w:val="00880F1C"/>
    <w:rsid w:val="0088106F"/>
    <w:rsid w:val="0088140D"/>
    <w:rsid w:val="008818DE"/>
    <w:rsid w:val="0088191E"/>
    <w:rsid w:val="00881BD5"/>
    <w:rsid w:val="00881DC4"/>
    <w:rsid w:val="00882AC9"/>
    <w:rsid w:val="00882BAD"/>
    <w:rsid w:val="00883B7A"/>
    <w:rsid w:val="00884151"/>
    <w:rsid w:val="00884AE5"/>
    <w:rsid w:val="00884D8E"/>
    <w:rsid w:val="00885A4F"/>
    <w:rsid w:val="00886340"/>
    <w:rsid w:val="0088654D"/>
    <w:rsid w:val="0088675E"/>
    <w:rsid w:val="0088782C"/>
    <w:rsid w:val="00887DF4"/>
    <w:rsid w:val="00887EAE"/>
    <w:rsid w:val="0089002B"/>
    <w:rsid w:val="008900C0"/>
    <w:rsid w:val="00890102"/>
    <w:rsid w:val="00890452"/>
    <w:rsid w:val="008906C0"/>
    <w:rsid w:val="0089093E"/>
    <w:rsid w:val="00890A5A"/>
    <w:rsid w:val="00890CE9"/>
    <w:rsid w:val="00890DE6"/>
    <w:rsid w:val="00890F10"/>
    <w:rsid w:val="00890FF7"/>
    <w:rsid w:val="00891011"/>
    <w:rsid w:val="008913A0"/>
    <w:rsid w:val="0089196D"/>
    <w:rsid w:val="00891BC7"/>
    <w:rsid w:val="00891D07"/>
    <w:rsid w:val="00891E4E"/>
    <w:rsid w:val="00892087"/>
    <w:rsid w:val="00892F59"/>
    <w:rsid w:val="00893283"/>
    <w:rsid w:val="00893539"/>
    <w:rsid w:val="0089374D"/>
    <w:rsid w:val="00893A72"/>
    <w:rsid w:val="00894037"/>
    <w:rsid w:val="008940FC"/>
    <w:rsid w:val="008946AC"/>
    <w:rsid w:val="00894826"/>
    <w:rsid w:val="00894E3E"/>
    <w:rsid w:val="008953A8"/>
    <w:rsid w:val="0089549D"/>
    <w:rsid w:val="008954A3"/>
    <w:rsid w:val="00895554"/>
    <w:rsid w:val="00895626"/>
    <w:rsid w:val="00895BA4"/>
    <w:rsid w:val="00896058"/>
    <w:rsid w:val="0089626D"/>
    <w:rsid w:val="008964FA"/>
    <w:rsid w:val="00896902"/>
    <w:rsid w:val="00896A3D"/>
    <w:rsid w:val="00896E9E"/>
    <w:rsid w:val="00896F0A"/>
    <w:rsid w:val="00897C89"/>
    <w:rsid w:val="008A0336"/>
    <w:rsid w:val="008A0479"/>
    <w:rsid w:val="008A0579"/>
    <w:rsid w:val="008A10D4"/>
    <w:rsid w:val="008A132D"/>
    <w:rsid w:val="008A1458"/>
    <w:rsid w:val="008A18CF"/>
    <w:rsid w:val="008A1A0F"/>
    <w:rsid w:val="008A1AE0"/>
    <w:rsid w:val="008A1D5B"/>
    <w:rsid w:val="008A1E99"/>
    <w:rsid w:val="008A22E2"/>
    <w:rsid w:val="008A26C1"/>
    <w:rsid w:val="008A2877"/>
    <w:rsid w:val="008A2E0A"/>
    <w:rsid w:val="008A3511"/>
    <w:rsid w:val="008A3686"/>
    <w:rsid w:val="008A3853"/>
    <w:rsid w:val="008A385E"/>
    <w:rsid w:val="008A3DE0"/>
    <w:rsid w:val="008A3FE7"/>
    <w:rsid w:val="008A4559"/>
    <w:rsid w:val="008A45CB"/>
    <w:rsid w:val="008A476A"/>
    <w:rsid w:val="008A4A5B"/>
    <w:rsid w:val="008A4D9E"/>
    <w:rsid w:val="008A4FA4"/>
    <w:rsid w:val="008A4FD5"/>
    <w:rsid w:val="008A5107"/>
    <w:rsid w:val="008A513A"/>
    <w:rsid w:val="008A6018"/>
    <w:rsid w:val="008A731A"/>
    <w:rsid w:val="008A7D3D"/>
    <w:rsid w:val="008A7FF5"/>
    <w:rsid w:val="008B003C"/>
    <w:rsid w:val="008B0160"/>
    <w:rsid w:val="008B0348"/>
    <w:rsid w:val="008B092C"/>
    <w:rsid w:val="008B0BE4"/>
    <w:rsid w:val="008B123A"/>
    <w:rsid w:val="008B139A"/>
    <w:rsid w:val="008B1479"/>
    <w:rsid w:val="008B1616"/>
    <w:rsid w:val="008B1926"/>
    <w:rsid w:val="008B1950"/>
    <w:rsid w:val="008B1C7F"/>
    <w:rsid w:val="008B2135"/>
    <w:rsid w:val="008B23FB"/>
    <w:rsid w:val="008B24B8"/>
    <w:rsid w:val="008B2717"/>
    <w:rsid w:val="008B2838"/>
    <w:rsid w:val="008B375C"/>
    <w:rsid w:val="008B3F2F"/>
    <w:rsid w:val="008B47F1"/>
    <w:rsid w:val="008B5012"/>
    <w:rsid w:val="008B5BB3"/>
    <w:rsid w:val="008B5E54"/>
    <w:rsid w:val="008B5FAF"/>
    <w:rsid w:val="008B606D"/>
    <w:rsid w:val="008B6172"/>
    <w:rsid w:val="008B627B"/>
    <w:rsid w:val="008B6432"/>
    <w:rsid w:val="008B6589"/>
    <w:rsid w:val="008B65D7"/>
    <w:rsid w:val="008B68B8"/>
    <w:rsid w:val="008B69DF"/>
    <w:rsid w:val="008B6B22"/>
    <w:rsid w:val="008B6BF7"/>
    <w:rsid w:val="008B6EDC"/>
    <w:rsid w:val="008B6FF6"/>
    <w:rsid w:val="008B7006"/>
    <w:rsid w:val="008B70EE"/>
    <w:rsid w:val="008B7800"/>
    <w:rsid w:val="008B7831"/>
    <w:rsid w:val="008B7BDB"/>
    <w:rsid w:val="008B7D02"/>
    <w:rsid w:val="008C006A"/>
    <w:rsid w:val="008C03D3"/>
    <w:rsid w:val="008C045A"/>
    <w:rsid w:val="008C098F"/>
    <w:rsid w:val="008C0A6C"/>
    <w:rsid w:val="008C0F80"/>
    <w:rsid w:val="008C12A1"/>
    <w:rsid w:val="008C19D2"/>
    <w:rsid w:val="008C227C"/>
    <w:rsid w:val="008C275E"/>
    <w:rsid w:val="008C2B3A"/>
    <w:rsid w:val="008C2FB3"/>
    <w:rsid w:val="008C3070"/>
    <w:rsid w:val="008C344C"/>
    <w:rsid w:val="008C382F"/>
    <w:rsid w:val="008C3E00"/>
    <w:rsid w:val="008C43DB"/>
    <w:rsid w:val="008C4909"/>
    <w:rsid w:val="008C4912"/>
    <w:rsid w:val="008C4B31"/>
    <w:rsid w:val="008C4E50"/>
    <w:rsid w:val="008C4FA5"/>
    <w:rsid w:val="008C50BC"/>
    <w:rsid w:val="008C5525"/>
    <w:rsid w:val="008C5646"/>
    <w:rsid w:val="008C5CBD"/>
    <w:rsid w:val="008C617E"/>
    <w:rsid w:val="008C628D"/>
    <w:rsid w:val="008C674E"/>
    <w:rsid w:val="008C6A98"/>
    <w:rsid w:val="008C6BF5"/>
    <w:rsid w:val="008C70CD"/>
    <w:rsid w:val="008C782D"/>
    <w:rsid w:val="008C7A3C"/>
    <w:rsid w:val="008C7AD0"/>
    <w:rsid w:val="008C7BE9"/>
    <w:rsid w:val="008D0908"/>
    <w:rsid w:val="008D0CEE"/>
    <w:rsid w:val="008D0F6C"/>
    <w:rsid w:val="008D129B"/>
    <w:rsid w:val="008D17AB"/>
    <w:rsid w:val="008D1CB8"/>
    <w:rsid w:val="008D1F61"/>
    <w:rsid w:val="008D1FCE"/>
    <w:rsid w:val="008D20B6"/>
    <w:rsid w:val="008D2841"/>
    <w:rsid w:val="008D2DA8"/>
    <w:rsid w:val="008D3632"/>
    <w:rsid w:val="008D3762"/>
    <w:rsid w:val="008D4111"/>
    <w:rsid w:val="008D44AB"/>
    <w:rsid w:val="008D4BF5"/>
    <w:rsid w:val="008D509A"/>
    <w:rsid w:val="008D593E"/>
    <w:rsid w:val="008D5C3F"/>
    <w:rsid w:val="008D5D0B"/>
    <w:rsid w:val="008D6173"/>
    <w:rsid w:val="008D633E"/>
    <w:rsid w:val="008D6422"/>
    <w:rsid w:val="008D65C8"/>
    <w:rsid w:val="008D66C8"/>
    <w:rsid w:val="008D6C04"/>
    <w:rsid w:val="008D6C81"/>
    <w:rsid w:val="008D70D2"/>
    <w:rsid w:val="008D74D9"/>
    <w:rsid w:val="008D7A2E"/>
    <w:rsid w:val="008D7C1D"/>
    <w:rsid w:val="008D7FDF"/>
    <w:rsid w:val="008E04A9"/>
    <w:rsid w:val="008E05E1"/>
    <w:rsid w:val="008E07A2"/>
    <w:rsid w:val="008E091F"/>
    <w:rsid w:val="008E146D"/>
    <w:rsid w:val="008E2293"/>
    <w:rsid w:val="008E22A2"/>
    <w:rsid w:val="008E242C"/>
    <w:rsid w:val="008E297E"/>
    <w:rsid w:val="008E2FC2"/>
    <w:rsid w:val="008E35FE"/>
    <w:rsid w:val="008E36E8"/>
    <w:rsid w:val="008E39D4"/>
    <w:rsid w:val="008E4192"/>
    <w:rsid w:val="008E43A9"/>
    <w:rsid w:val="008E447F"/>
    <w:rsid w:val="008E4652"/>
    <w:rsid w:val="008E4824"/>
    <w:rsid w:val="008E4BFC"/>
    <w:rsid w:val="008E4DAF"/>
    <w:rsid w:val="008E4E31"/>
    <w:rsid w:val="008E584C"/>
    <w:rsid w:val="008E586E"/>
    <w:rsid w:val="008E5DA7"/>
    <w:rsid w:val="008E5F43"/>
    <w:rsid w:val="008E5F46"/>
    <w:rsid w:val="008E64B2"/>
    <w:rsid w:val="008E68B6"/>
    <w:rsid w:val="008E6A25"/>
    <w:rsid w:val="008E6E5C"/>
    <w:rsid w:val="008E6FF6"/>
    <w:rsid w:val="008E730E"/>
    <w:rsid w:val="008E74C1"/>
    <w:rsid w:val="008E767E"/>
    <w:rsid w:val="008E77C0"/>
    <w:rsid w:val="008E7A28"/>
    <w:rsid w:val="008E7DC9"/>
    <w:rsid w:val="008E7E3D"/>
    <w:rsid w:val="008E7EBD"/>
    <w:rsid w:val="008F035B"/>
    <w:rsid w:val="008F0709"/>
    <w:rsid w:val="008F09EA"/>
    <w:rsid w:val="008F0A4E"/>
    <w:rsid w:val="008F0C72"/>
    <w:rsid w:val="008F16A4"/>
    <w:rsid w:val="008F1789"/>
    <w:rsid w:val="008F2516"/>
    <w:rsid w:val="008F2654"/>
    <w:rsid w:val="008F2718"/>
    <w:rsid w:val="008F2C33"/>
    <w:rsid w:val="008F3262"/>
    <w:rsid w:val="008F3360"/>
    <w:rsid w:val="008F336F"/>
    <w:rsid w:val="008F34E0"/>
    <w:rsid w:val="008F36AB"/>
    <w:rsid w:val="008F372D"/>
    <w:rsid w:val="008F386B"/>
    <w:rsid w:val="008F3ADF"/>
    <w:rsid w:val="008F4237"/>
    <w:rsid w:val="008F436D"/>
    <w:rsid w:val="008F467B"/>
    <w:rsid w:val="008F49F6"/>
    <w:rsid w:val="008F4D3C"/>
    <w:rsid w:val="008F4D43"/>
    <w:rsid w:val="008F51CE"/>
    <w:rsid w:val="008F58DB"/>
    <w:rsid w:val="008F5A24"/>
    <w:rsid w:val="008F5F05"/>
    <w:rsid w:val="008F659A"/>
    <w:rsid w:val="008F67B1"/>
    <w:rsid w:val="008F734F"/>
    <w:rsid w:val="008F75FA"/>
    <w:rsid w:val="00900925"/>
    <w:rsid w:val="00900A09"/>
    <w:rsid w:val="00900F15"/>
    <w:rsid w:val="00901901"/>
    <w:rsid w:val="009019A0"/>
    <w:rsid w:val="00902334"/>
    <w:rsid w:val="00902424"/>
    <w:rsid w:val="00902AE4"/>
    <w:rsid w:val="00902FA3"/>
    <w:rsid w:val="009031AF"/>
    <w:rsid w:val="00903209"/>
    <w:rsid w:val="0090334C"/>
    <w:rsid w:val="00903361"/>
    <w:rsid w:val="0090349F"/>
    <w:rsid w:val="009036F3"/>
    <w:rsid w:val="0090437B"/>
    <w:rsid w:val="00904610"/>
    <w:rsid w:val="00904660"/>
    <w:rsid w:val="00904BE2"/>
    <w:rsid w:val="00904BFA"/>
    <w:rsid w:val="00904FB8"/>
    <w:rsid w:val="009057C3"/>
    <w:rsid w:val="009057F9"/>
    <w:rsid w:val="009058C3"/>
    <w:rsid w:val="00906385"/>
    <w:rsid w:val="0090651A"/>
    <w:rsid w:val="00906894"/>
    <w:rsid w:val="009068F4"/>
    <w:rsid w:val="00906B23"/>
    <w:rsid w:val="0090708E"/>
    <w:rsid w:val="009079B4"/>
    <w:rsid w:val="00907E56"/>
    <w:rsid w:val="00910713"/>
    <w:rsid w:val="00910773"/>
    <w:rsid w:val="00910C27"/>
    <w:rsid w:val="00910F8A"/>
    <w:rsid w:val="00910FBC"/>
    <w:rsid w:val="009113FF"/>
    <w:rsid w:val="00911B45"/>
    <w:rsid w:val="009125F5"/>
    <w:rsid w:val="00912DAB"/>
    <w:rsid w:val="00913000"/>
    <w:rsid w:val="00913478"/>
    <w:rsid w:val="009139D3"/>
    <w:rsid w:val="00914A9F"/>
    <w:rsid w:val="00914CDB"/>
    <w:rsid w:val="00914CFA"/>
    <w:rsid w:val="00914D71"/>
    <w:rsid w:val="00914E73"/>
    <w:rsid w:val="00914F96"/>
    <w:rsid w:val="00915514"/>
    <w:rsid w:val="00915582"/>
    <w:rsid w:val="009156DD"/>
    <w:rsid w:val="00915B6F"/>
    <w:rsid w:val="00915C25"/>
    <w:rsid w:val="00916075"/>
    <w:rsid w:val="009165E9"/>
    <w:rsid w:val="00916774"/>
    <w:rsid w:val="00916A54"/>
    <w:rsid w:val="00916FAE"/>
    <w:rsid w:val="00917124"/>
    <w:rsid w:val="00917158"/>
    <w:rsid w:val="0091737C"/>
    <w:rsid w:val="00917B2B"/>
    <w:rsid w:val="00917BB4"/>
    <w:rsid w:val="00917EF9"/>
    <w:rsid w:val="0092027D"/>
    <w:rsid w:val="00920738"/>
    <w:rsid w:val="00920965"/>
    <w:rsid w:val="00920B0D"/>
    <w:rsid w:val="00920C5B"/>
    <w:rsid w:val="009213B3"/>
    <w:rsid w:val="00921480"/>
    <w:rsid w:val="0092150F"/>
    <w:rsid w:val="009222DC"/>
    <w:rsid w:val="00922AB0"/>
    <w:rsid w:val="00922D44"/>
    <w:rsid w:val="009238CF"/>
    <w:rsid w:val="00924024"/>
    <w:rsid w:val="00924348"/>
    <w:rsid w:val="00924865"/>
    <w:rsid w:val="00924987"/>
    <w:rsid w:val="009249B6"/>
    <w:rsid w:val="00925542"/>
    <w:rsid w:val="0092568E"/>
    <w:rsid w:val="00925F6C"/>
    <w:rsid w:val="009267AA"/>
    <w:rsid w:val="00926DE7"/>
    <w:rsid w:val="00926E60"/>
    <w:rsid w:val="00926F19"/>
    <w:rsid w:val="00926FF3"/>
    <w:rsid w:val="00927005"/>
    <w:rsid w:val="00927434"/>
    <w:rsid w:val="0092753F"/>
    <w:rsid w:val="009275BA"/>
    <w:rsid w:val="0092791F"/>
    <w:rsid w:val="0092794E"/>
    <w:rsid w:val="00927C6E"/>
    <w:rsid w:val="0093060D"/>
    <w:rsid w:val="009308F8"/>
    <w:rsid w:val="009309BF"/>
    <w:rsid w:val="00930B19"/>
    <w:rsid w:val="009314FD"/>
    <w:rsid w:val="00931506"/>
    <w:rsid w:val="00931757"/>
    <w:rsid w:val="00931D03"/>
    <w:rsid w:val="00931EAE"/>
    <w:rsid w:val="00932203"/>
    <w:rsid w:val="00932CF1"/>
    <w:rsid w:val="00932D0A"/>
    <w:rsid w:val="00932EB0"/>
    <w:rsid w:val="0093316E"/>
    <w:rsid w:val="009335B8"/>
    <w:rsid w:val="00933749"/>
    <w:rsid w:val="009337A6"/>
    <w:rsid w:val="0093431D"/>
    <w:rsid w:val="009343A7"/>
    <w:rsid w:val="009349E2"/>
    <w:rsid w:val="0093508C"/>
    <w:rsid w:val="009350D5"/>
    <w:rsid w:val="00935295"/>
    <w:rsid w:val="0093540E"/>
    <w:rsid w:val="009355B3"/>
    <w:rsid w:val="009355E6"/>
    <w:rsid w:val="00935EF6"/>
    <w:rsid w:val="009368AA"/>
    <w:rsid w:val="00936A9C"/>
    <w:rsid w:val="00936ABC"/>
    <w:rsid w:val="00936F2F"/>
    <w:rsid w:val="00937864"/>
    <w:rsid w:val="00937EE6"/>
    <w:rsid w:val="00940401"/>
    <w:rsid w:val="0094056A"/>
    <w:rsid w:val="00940704"/>
    <w:rsid w:val="00940DC5"/>
    <w:rsid w:val="009414EB"/>
    <w:rsid w:val="00941B86"/>
    <w:rsid w:val="009426C8"/>
    <w:rsid w:val="009428EB"/>
    <w:rsid w:val="00942A6A"/>
    <w:rsid w:val="00943D21"/>
    <w:rsid w:val="00944380"/>
    <w:rsid w:val="0094474A"/>
    <w:rsid w:val="00944E7C"/>
    <w:rsid w:val="00945A75"/>
    <w:rsid w:val="009464C4"/>
    <w:rsid w:val="00946919"/>
    <w:rsid w:val="00946A92"/>
    <w:rsid w:val="00946ECB"/>
    <w:rsid w:val="0094714D"/>
    <w:rsid w:val="0094750C"/>
    <w:rsid w:val="0094750E"/>
    <w:rsid w:val="009476BD"/>
    <w:rsid w:val="009503CE"/>
    <w:rsid w:val="00950B7F"/>
    <w:rsid w:val="0095136E"/>
    <w:rsid w:val="00951829"/>
    <w:rsid w:val="00951898"/>
    <w:rsid w:val="00951D3D"/>
    <w:rsid w:val="009523D8"/>
    <w:rsid w:val="009527DF"/>
    <w:rsid w:val="009528D2"/>
    <w:rsid w:val="00952DCD"/>
    <w:rsid w:val="0095350A"/>
    <w:rsid w:val="009535F7"/>
    <w:rsid w:val="00953CCD"/>
    <w:rsid w:val="00953E57"/>
    <w:rsid w:val="009541FA"/>
    <w:rsid w:val="00954776"/>
    <w:rsid w:val="009547AA"/>
    <w:rsid w:val="00954A7F"/>
    <w:rsid w:val="0095530E"/>
    <w:rsid w:val="00955480"/>
    <w:rsid w:val="00955560"/>
    <w:rsid w:val="0095598C"/>
    <w:rsid w:val="00955991"/>
    <w:rsid w:val="00956392"/>
    <w:rsid w:val="00956588"/>
    <w:rsid w:val="00956D0C"/>
    <w:rsid w:val="00956D50"/>
    <w:rsid w:val="00957A1B"/>
    <w:rsid w:val="00957E56"/>
    <w:rsid w:val="00957F7E"/>
    <w:rsid w:val="00960610"/>
    <w:rsid w:val="009606B1"/>
    <w:rsid w:val="009607D7"/>
    <w:rsid w:val="0096094F"/>
    <w:rsid w:val="00960C06"/>
    <w:rsid w:val="00960E44"/>
    <w:rsid w:val="00960F0D"/>
    <w:rsid w:val="00961323"/>
    <w:rsid w:val="0096142E"/>
    <w:rsid w:val="00961B73"/>
    <w:rsid w:val="00961EA7"/>
    <w:rsid w:val="0096236E"/>
    <w:rsid w:val="009627E2"/>
    <w:rsid w:val="00962896"/>
    <w:rsid w:val="00962A78"/>
    <w:rsid w:val="00962E07"/>
    <w:rsid w:val="00963B8F"/>
    <w:rsid w:val="0096440F"/>
    <w:rsid w:val="00964414"/>
    <w:rsid w:val="00965285"/>
    <w:rsid w:val="009657F7"/>
    <w:rsid w:val="00965920"/>
    <w:rsid w:val="00965E93"/>
    <w:rsid w:val="00965F12"/>
    <w:rsid w:val="00966073"/>
    <w:rsid w:val="0096617A"/>
    <w:rsid w:val="00966B9F"/>
    <w:rsid w:val="00967B87"/>
    <w:rsid w:val="00970496"/>
    <w:rsid w:val="0097074F"/>
    <w:rsid w:val="00970CB8"/>
    <w:rsid w:val="00970EA6"/>
    <w:rsid w:val="00970F61"/>
    <w:rsid w:val="009710DC"/>
    <w:rsid w:val="009712BD"/>
    <w:rsid w:val="00971316"/>
    <w:rsid w:val="009716E6"/>
    <w:rsid w:val="00971B5A"/>
    <w:rsid w:val="00971B66"/>
    <w:rsid w:val="00972949"/>
    <w:rsid w:val="009736D8"/>
    <w:rsid w:val="00973861"/>
    <w:rsid w:val="00973BCF"/>
    <w:rsid w:val="009741AC"/>
    <w:rsid w:val="0097425A"/>
    <w:rsid w:val="009743A2"/>
    <w:rsid w:val="009744DA"/>
    <w:rsid w:val="00974674"/>
    <w:rsid w:val="00974C5B"/>
    <w:rsid w:val="00974CD1"/>
    <w:rsid w:val="00974F36"/>
    <w:rsid w:val="00975197"/>
    <w:rsid w:val="009753B9"/>
    <w:rsid w:val="009754FF"/>
    <w:rsid w:val="009756F7"/>
    <w:rsid w:val="00975B25"/>
    <w:rsid w:val="00975BB8"/>
    <w:rsid w:val="00975CB8"/>
    <w:rsid w:val="00975D14"/>
    <w:rsid w:val="00976177"/>
    <w:rsid w:val="00976217"/>
    <w:rsid w:val="00976469"/>
    <w:rsid w:val="00976715"/>
    <w:rsid w:val="00976EB0"/>
    <w:rsid w:val="00976F1C"/>
    <w:rsid w:val="00976FB2"/>
    <w:rsid w:val="009774F6"/>
    <w:rsid w:val="0097766B"/>
    <w:rsid w:val="00977CEE"/>
    <w:rsid w:val="009802EF"/>
    <w:rsid w:val="0098076D"/>
    <w:rsid w:val="00980BC2"/>
    <w:rsid w:val="009813F4"/>
    <w:rsid w:val="00981675"/>
    <w:rsid w:val="00981E0E"/>
    <w:rsid w:val="0098211D"/>
    <w:rsid w:val="00982C5F"/>
    <w:rsid w:val="0098346C"/>
    <w:rsid w:val="0098347B"/>
    <w:rsid w:val="00983550"/>
    <w:rsid w:val="00983868"/>
    <w:rsid w:val="009839D0"/>
    <w:rsid w:val="00983B23"/>
    <w:rsid w:val="00983BB3"/>
    <w:rsid w:val="00983D53"/>
    <w:rsid w:val="00984728"/>
    <w:rsid w:val="00984DB8"/>
    <w:rsid w:val="00985682"/>
    <w:rsid w:val="00985C9C"/>
    <w:rsid w:val="009860E0"/>
    <w:rsid w:val="009866C5"/>
    <w:rsid w:val="00986D57"/>
    <w:rsid w:val="009871F9"/>
    <w:rsid w:val="0098751F"/>
    <w:rsid w:val="0098779B"/>
    <w:rsid w:val="009878C7"/>
    <w:rsid w:val="0098791D"/>
    <w:rsid w:val="00987B0F"/>
    <w:rsid w:val="00987D71"/>
    <w:rsid w:val="00987D82"/>
    <w:rsid w:val="00990127"/>
    <w:rsid w:val="0099013B"/>
    <w:rsid w:val="009903C5"/>
    <w:rsid w:val="009906E6"/>
    <w:rsid w:val="0099070F"/>
    <w:rsid w:val="009908A2"/>
    <w:rsid w:val="009919E9"/>
    <w:rsid w:val="00991B0B"/>
    <w:rsid w:val="00991DCD"/>
    <w:rsid w:val="00991EC3"/>
    <w:rsid w:val="00992023"/>
    <w:rsid w:val="009923C6"/>
    <w:rsid w:val="00992A14"/>
    <w:rsid w:val="00992A77"/>
    <w:rsid w:val="00992EEA"/>
    <w:rsid w:val="00992EFD"/>
    <w:rsid w:val="00992F00"/>
    <w:rsid w:val="00993A74"/>
    <w:rsid w:val="00995C06"/>
    <w:rsid w:val="00996A7A"/>
    <w:rsid w:val="00996C2A"/>
    <w:rsid w:val="00996D9F"/>
    <w:rsid w:val="00997591"/>
    <w:rsid w:val="00997A6C"/>
    <w:rsid w:val="009A0072"/>
    <w:rsid w:val="009A06D2"/>
    <w:rsid w:val="009A0855"/>
    <w:rsid w:val="009A0955"/>
    <w:rsid w:val="009A0C7D"/>
    <w:rsid w:val="009A12E9"/>
    <w:rsid w:val="009A13CB"/>
    <w:rsid w:val="009A1AC2"/>
    <w:rsid w:val="009A1BF0"/>
    <w:rsid w:val="009A1D3C"/>
    <w:rsid w:val="009A1DED"/>
    <w:rsid w:val="009A217F"/>
    <w:rsid w:val="009A2410"/>
    <w:rsid w:val="009A2B70"/>
    <w:rsid w:val="009A2E92"/>
    <w:rsid w:val="009A2F28"/>
    <w:rsid w:val="009A347D"/>
    <w:rsid w:val="009A3E59"/>
    <w:rsid w:val="009A3ED4"/>
    <w:rsid w:val="009A3F6B"/>
    <w:rsid w:val="009A4057"/>
    <w:rsid w:val="009A41B3"/>
    <w:rsid w:val="009A4226"/>
    <w:rsid w:val="009A4622"/>
    <w:rsid w:val="009A4E06"/>
    <w:rsid w:val="009A5A00"/>
    <w:rsid w:val="009A627E"/>
    <w:rsid w:val="009A65BC"/>
    <w:rsid w:val="009A6A89"/>
    <w:rsid w:val="009A6B55"/>
    <w:rsid w:val="009A6FD0"/>
    <w:rsid w:val="009A788C"/>
    <w:rsid w:val="009A7908"/>
    <w:rsid w:val="009B00AE"/>
    <w:rsid w:val="009B01B5"/>
    <w:rsid w:val="009B08D2"/>
    <w:rsid w:val="009B0BBF"/>
    <w:rsid w:val="009B126B"/>
    <w:rsid w:val="009B1429"/>
    <w:rsid w:val="009B1456"/>
    <w:rsid w:val="009B18E3"/>
    <w:rsid w:val="009B18F5"/>
    <w:rsid w:val="009B1FAF"/>
    <w:rsid w:val="009B24AB"/>
    <w:rsid w:val="009B2963"/>
    <w:rsid w:val="009B2CB6"/>
    <w:rsid w:val="009B31D0"/>
    <w:rsid w:val="009B3218"/>
    <w:rsid w:val="009B3652"/>
    <w:rsid w:val="009B37E6"/>
    <w:rsid w:val="009B382A"/>
    <w:rsid w:val="009B480E"/>
    <w:rsid w:val="009B4CFF"/>
    <w:rsid w:val="009B565E"/>
    <w:rsid w:val="009B6488"/>
    <w:rsid w:val="009B652F"/>
    <w:rsid w:val="009B65B7"/>
    <w:rsid w:val="009B6E3A"/>
    <w:rsid w:val="009B73F5"/>
    <w:rsid w:val="009B78EA"/>
    <w:rsid w:val="009B7DE4"/>
    <w:rsid w:val="009B7EEE"/>
    <w:rsid w:val="009C00C3"/>
    <w:rsid w:val="009C0595"/>
    <w:rsid w:val="009C0B66"/>
    <w:rsid w:val="009C0F55"/>
    <w:rsid w:val="009C1625"/>
    <w:rsid w:val="009C1A36"/>
    <w:rsid w:val="009C1BA5"/>
    <w:rsid w:val="009C26E1"/>
    <w:rsid w:val="009C2960"/>
    <w:rsid w:val="009C2F79"/>
    <w:rsid w:val="009C3B7A"/>
    <w:rsid w:val="009C3C4E"/>
    <w:rsid w:val="009C3EF2"/>
    <w:rsid w:val="009C4068"/>
    <w:rsid w:val="009C4503"/>
    <w:rsid w:val="009C48D2"/>
    <w:rsid w:val="009C4C41"/>
    <w:rsid w:val="009C4E39"/>
    <w:rsid w:val="009C5035"/>
    <w:rsid w:val="009C5A23"/>
    <w:rsid w:val="009C6307"/>
    <w:rsid w:val="009C6333"/>
    <w:rsid w:val="009C64C6"/>
    <w:rsid w:val="009C6528"/>
    <w:rsid w:val="009C6C2D"/>
    <w:rsid w:val="009C7967"/>
    <w:rsid w:val="009C7A59"/>
    <w:rsid w:val="009C7CB2"/>
    <w:rsid w:val="009C7D64"/>
    <w:rsid w:val="009C7F38"/>
    <w:rsid w:val="009D0549"/>
    <w:rsid w:val="009D08EF"/>
    <w:rsid w:val="009D0C74"/>
    <w:rsid w:val="009D0C8B"/>
    <w:rsid w:val="009D0D16"/>
    <w:rsid w:val="009D1DF9"/>
    <w:rsid w:val="009D2208"/>
    <w:rsid w:val="009D2246"/>
    <w:rsid w:val="009D2368"/>
    <w:rsid w:val="009D2391"/>
    <w:rsid w:val="009D2C62"/>
    <w:rsid w:val="009D2CA6"/>
    <w:rsid w:val="009D3047"/>
    <w:rsid w:val="009D31EE"/>
    <w:rsid w:val="009D3364"/>
    <w:rsid w:val="009D33E8"/>
    <w:rsid w:val="009D34C4"/>
    <w:rsid w:val="009D3BFA"/>
    <w:rsid w:val="009D3C5D"/>
    <w:rsid w:val="009D41C0"/>
    <w:rsid w:val="009D4424"/>
    <w:rsid w:val="009D542F"/>
    <w:rsid w:val="009D5705"/>
    <w:rsid w:val="009D588F"/>
    <w:rsid w:val="009D62E1"/>
    <w:rsid w:val="009D6324"/>
    <w:rsid w:val="009D661B"/>
    <w:rsid w:val="009D677D"/>
    <w:rsid w:val="009D689B"/>
    <w:rsid w:val="009D6BBE"/>
    <w:rsid w:val="009D6F33"/>
    <w:rsid w:val="009D72F7"/>
    <w:rsid w:val="009D7394"/>
    <w:rsid w:val="009D778F"/>
    <w:rsid w:val="009D789D"/>
    <w:rsid w:val="009D7A05"/>
    <w:rsid w:val="009E031D"/>
    <w:rsid w:val="009E07F5"/>
    <w:rsid w:val="009E0A42"/>
    <w:rsid w:val="009E140B"/>
    <w:rsid w:val="009E1DC7"/>
    <w:rsid w:val="009E2472"/>
    <w:rsid w:val="009E313F"/>
    <w:rsid w:val="009E318A"/>
    <w:rsid w:val="009E374C"/>
    <w:rsid w:val="009E3965"/>
    <w:rsid w:val="009E4904"/>
    <w:rsid w:val="009E4C38"/>
    <w:rsid w:val="009E55DC"/>
    <w:rsid w:val="009E5C13"/>
    <w:rsid w:val="009E5C7E"/>
    <w:rsid w:val="009E60AC"/>
    <w:rsid w:val="009E6215"/>
    <w:rsid w:val="009E65B4"/>
    <w:rsid w:val="009E6811"/>
    <w:rsid w:val="009E681A"/>
    <w:rsid w:val="009E6ABC"/>
    <w:rsid w:val="009E6BC7"/>
    <w:rsid w:val="009E6CE7"/>
    <w:rsid w:val="009E6D2E"/>
    <w:rsid w:val="009E7B7B"/>
    <w:rsid w:val="009E7D7D"/>
    <w:rsid w:val="009F0200"/>
    <w:rsid w:val="009F086B"/>
    <w:rsid w:val="009F0CFC"/>
    <w:rsid w:val="009F1124"/>
    <w:rsid w:val="009F11EC"/>
    <w:rsid w:val="009F1775"/>
    <w:rsid w:val="009F193A"/>
    <w:rsid w:val="009F1A69"/>
    <w:rsid w:val="009F1CFE"/>
    <w:rsid w:val="009F2014"/>
    <w:rsid w:val="009F27AE"/>
    <w:rsid w:val="009F30C5"/>
    <w:rsid w:val="009F363E"/>
    <w:rsid w:val="009F383F"/>
    <w:rsid w:val="009F38BB"/>
    <w:rsid w:val="009F4900"/>
    <w:rsid w:val="009F4962"/>
    <w:rsid w:val="009F5AB0"/>
    <w:rsid w:val="009F5D79"/>
    <w:rsid w:val="009F626E"/>
    <w:rsid w:val="009F633B"/>
    <w:rsid w:val="009F673A"/>
    <w:rsid w:val="009F67BD"/>
    <w:rsid w:val="009F67F8"/>
    <w:rsid w:val="009F6887"/>
    <w:rsid w:val="009F7322"/>
    <w:rsid w:val="009F766E"/>
    <w:rsid w:val="009F7AA2"/>
    <w:rsid w:val="009F7C8D"/>
    <w:rsid w:val="009F7D42"/>
    <w:rsid w:val="009F7F0E"/>
    <w:rsid w:val="00A00244"/>
    <w:rsid w:val="00A00259"/>
    <w:rsid w:val="00A003DE"/>
    <w:rsid w:val="00A00567"/>
    <w:rsid w:val="00A0074E"/>
    <w:rsid w:val="00A00BBC"/>
    <w:rsid w:val="00A010F0"/>
    <w:rsid w:val="00A02346"/>
    <w:rsid w:val="00A027AB"/>
    <w:rsid w:val="00A02D1C"/>
    <w:rsid w:val="00A030B1"/>
    <w:rsid w:val="00A03127"/>
    <w:rsid w:val="00A03427"/>
    <w:rsid w:val="00A03C36"/>
    <w:rsid w:val="00A045B9"/>
    <w:rsid w:val="00A04668"/>
    <w:rsid w:val="00A0575F"/>
    <w:rsid w:val="00A05D27"/>
    <w:rsid w:val="00A05D35"/>
    <w:rsid w:val="00A060F5"/>
    <w:rsid w:val="00A0616D"/>
    <w:rsid w:val="00A06B99"/>
    <w:rsid w:val="00A06D81"/>
    <w:rsid w:val="00A06DA0"/>
    <w:rsid w:val="00A076A7"/>
    <w:rsid w:val="00A07860"/>
    <w:rsid w:val="00A07F57"/>
    <w:rsid w:val="00A10C23"/>
    <w:rsid w:val="00A10DC2"/>
    <w:rsid w:val="00A10EA9"/>
    <w:rsid w:val="00A10FE4"/>
    <w:rsid w:val="00A11291"/>
    <w:rsid w:val="00A11CBD"/>
    <w:rsid w:val="00A12602"/>
    <w:rsid w:val="00A127E0"/>
    <w:rsid w:val="00A12C8D"/>
    <w:rsid w:val="00A12D5A"/>
    <w:rsid w:val="00A135E8"/>
    <w:rsid w:val="00A13A7D"/>
    <w:rsid w:val="00A13ED0"/>
    <w:rsid w:val="00A13F32"/>
    <w:rsid w:val="00A14A0D"/>
    <w:rsid w:val="00A14E8F"/>
    <w:rsid w:val="00A1503A"/>
    <w:rsid w:val="00A1558F"/>
    <w:rsid w:val="00A15906"/>
    <w:rsid w:val="00A15DDA"/>
    <w:rsid w:val="00A16276"/>
    <w:rsid w:val="00A16531"/>
    <w:rsid w:val="00A1754A"/>
    <w:rsid w:val="00A17891"/>
    <w:rsid w:val="00A17D6F"/>
    <w:rsid w:val="00A2025D"/>
    <w:rsid w:val="00A2070E"/>
    <w:rsid w:val="00A207CC"/>
    <w:rsid w:val="00A208B7"/>
    <w:rsid w:val="00A21303"/>
    <w:rsid w:val="00A213BF"/>
    <w:rsid w:val="00A217EF"/>
    <w:rsid w:val="00A21816"/>
    <w:rsid w:val="00A21839"/>
    <w:rsid w:val="00A219DE"/>
    <w:rsid w:val="00A21B22"/>
    <w:rsid w:val="00A22083"/>
    <w:rsid w:val="00A22DA7"/>
    <w:rsid w:val="00A22F15"/>
    <w:rsid w:val="00A23322"/>
    <w:rsid w:val="00A2366C"/>
    <w:rsid w:val="00A236EE"/>
    <w:rsid w:val="00A236FB"/>
    <w:rsid w:val="00A23A02"/>
    <w:rsid w:val="00A24DC7"/>
    <w:rsid w:val="00A25542"/>
    <w:rsid w:val="00A257AD"/>
    <w:rsid w:val="00A25CD9"/>
    <w:rsid w:val="00A25CFB"/>
    <w:rsid w:val="00A25E7F"/>
    <w:rsid w:val="00A2644B"/>
    <w:rsid w:val="00A267E6"/>
    <w:rsid w:val="00A2750C"/>
    <w:rsid w:val="00A27762"/>
    <w:rsid w:val="00A27EF9"/>
    <w:rsid w:val="00A30083"/>
    <w:rsid w:val="00A30D66"/>
    <w:rsid w:val="00A31952"/>
    <w:rsid w:val="00A31DE8"/>
    <w:rsid w:val="00A32052"/>
    <w:rsid w:val="00A3211F"/>
    <w:rsid w:val="00A322FB"/>
    <w:rsid w:val="00A326C4"/>
    <w:rsid w:val="00A32C45"/>
    <w:rsid w:val="00A333DD"/>
    <w:rsid w:val="00A33714"/>
    <w:rsid w:val="00A338B6"/>
    <w:rsid w:val="00A33E29"/>
    <w:rsid w:val="00A34D5A"/>
    <w:rsid w:val="00A35573"/>
    <w:rsid w:val="00A36094"/>
    <w:rsid w:val="00A3623C"/>
    <w:rsid w:val="00A36650"/>
    <w:rsid w:val="00A36B11"/>
    <w:rsid w:val="00A37384"/>
    <w:rsid w:val="00A37695"/>
    <w:rsid w:val="00A37FA6"/>
    <w:rsid w:val="00A40ABC"/>
    <w:rsid w:val="00A40BCA"/>
    <w:rsid w:val="00A4111E"/>
    <w:rsid w:val="00A41567"/>
    <w:rsid w:val="00A41B54"/>
    <w:rsid w:val="00A42221"/>
    <w:rsid w:val="00A423EC"/>
    <w:rsid w:val="00A42956"/>
    <w:rsid w:val="00A42A37"/>
    <w:rsid w:val="00A43307"/>
    <w:rsid w:val="00A43386"/>
    <w:rsid w:val="00A436F6"/>
    <w:rsid w:val="00A43D30"/>
    <w:rsid w:val="00A4425F"/>
    <w:rsid w:val="00A442F9"/>
    <w:rsid w:val="00A443B6"/>
    <w:rsid w:val="00A444BB"/>
    <w:rsid w:val="00A45232"/>
    <w:rsid w:val="00A45249"/>
    <w:rsid w:val="00A45847"/>
    <w:rsid w:val="00A459F8"/>
    <w:rsid w:val="00A45BD5"/>
    <w:rsid w:val="00A45F98"/>
    <w:rsid w:val="00A460AE"/>
    <w:rsid w:val="00A46732"/>
    <w:rsid w:val="00A46B0D"/>
    <w:rsid w:val="00A46FE5"/>
    <w:rsid w:val="00A4742E"/>
    <w:rsid w:val="00A47652"/>
    <w:rsid w:val="00A47E17"/>
    <w:rsid w:val="00A50AEA"/>
    <w:rsid w:val="00A51551"/>
    <w:rsid w:val="00A51670"/>
    <w:rsid w:val="00A519F6"/>
    <w:rsid w:val="00A51E02"/>
    <w:rsid w:val="00A51E23"/>
    <w:rsid w:val="00A51F8D"/>
    <w:rsid w:val="00A520C2"/>
    <w:rsid w:val="00A52471"/>
    <w:rsid w:val="00A52A5D"/>
    <w:rsid w:val="00A52D5D"/>
    <w:rsid w:val="00A5320E"/>
    <w:rsid w:val="00A537A9"/>
    <w:rsid w:val="00A53A28"/>
    <w:rsid w:val="00A53A7F"/>
    <w:rsid w:val="00A53F52"/>
    <w:rsid w:val="00A5400D"/>
    <w:rsid w:val="00A5418B"/>
    <w:rsid w:val="00A5483C"/>
    <w:rsid w:val="00A549F4"/>
    <w:rsid w:val="00A54B40"/>
    <w:rsid w:val="00A54C13"/>
    <w:rsid w:val="00A55468"/>
    <w:rsid w:val="00A555E1"/>
    <w:rsid w:val="00A557BD"/>
    <w:rsid w:val="00A55BD2"/>
    <w:rsid w:val="00A55DB7"/>
    <w:rsid w:val="00A55FE5"/>
    <w:rsid w:val="00A56068"/>
    <w:rsid w:val="00A56134"/>
    <w:rsid w:val="00A56464"/>
    <w:rsid w:val="00A56C43"/>
    <w:rsid w:val="00A56C90"/>
    <w:rsid w:val="00A56ED0"/>
    <w:rsid w:val="00A56F13"/>
    <w:rsid w:val="00A571DC"/>
    <w:rsid w:val="00A57290"/>
    <w:rsid w:val="00A5747F"/>
    <w:rsid w:val="00A57C47"/>
    <w:rsid w:val="00A57C8C"/>
    <w:rsid w:val="00A57E6A"/>
    <w:rsid w:val="00A6004C"/>
    <w:rsid w:val="00A6026A"/>
    <w:rsid w:val="00A60545"/>
    <w:rsid w:val="00A606E9"/>
    <w:rsid w:val="00A60B9E"/>
    <w:rsid w:val="00A60E72"/>
    <w:rsid w:val="00A61722"/>
    <w:rsid w:val="00A618C3"/>
    <w:rsid w:val="00A623C7"/>
    <w:rsid w:val="00A627E6"/>
    <w:rsid w:val="00A62B33"/>
    <w:rsid w:val="00A6303C"/>
    <w:rsid w:val="00A63439"/>
    <w:rsid w:val="00A63B4C"/>
    <w:rsid w:val="00A63E9B"/>
    <w:rsid w:val="00A64040"/>
    <w:rsid w:val="00A6438B"/>
    <w:rsid w:val="00A64F50"/>
    <w:rsid w:val="00A64FA5"/>
    <w:rsid w:val="00A6507C"/>
    <w:rsid w:val="00A65F63"/>
    <w:rsid w:val="00A660FD"/>
    <w:rsid w:val="00A6615E"/>
    <w:rsid w:val="00A66237"/>
    <w:rsid w:val="00A66432"/>
    <w:rsid w:val="00A67ADB"/>
    <w:rsid w:val="00A7000F"/>
    <w:rsid w:val="00A703E1"/>
    <w:rsid w:val="00A705D3"/>
    <w:rsid w:val="00A70B13"/>
    <w:rsid w:val="00A70CE3"/>
    <w:rsid w:val="00A70F0C"/>
    <w:rsid w:val="00A71141"/>
    <w:rsid w:val="00A7143E"/>
    <w:rsid w:val="00A71BF1"/>
    <w:rsid w:val="00A71F01"/>
    <w:rsid w:val="00A724A2"/>
    <w:rsid w:val="00A72962"/>
    <w:rsid w:val="00A72E6C"/>
    <w:rsid w:val="00A72E89"/>
    <w:rsid w:val="00A732E4"/>
    <w:rsid w:val="00A73FA6"/>
    <w:rsid w:val="00A74C26"/>
    <w:rsid w:val="00A74F78"/>
    <w:rsid w:val="00A7539A"/>
    <w:rsid w:val="00A75596"/>
    <w:rsid w:val="00A7579A"/>
    <w:rsid w:val="00A7618D"/>
    <w:rsid w:val="00A76412"/>
    <w:rsid w:val="00A7654A"/>
    <w:rsid w:val="00A76B86"/>
    <w:rsid w:val="00A76D57"/>
    <w:rsid w:val="00A7711A"/>
    <w:rsid w:val="00A77514"/>
    <w:rsid w:val="00A77656"/>
    <w:rsid w:val="00A779C8"/>
    <w:rsid w:val="00A80C89"/>
    <w:rsid w:val="00A812AC"/>
    <w:rsid w:val="00A81458"/>
    <w:rsid w:val="00A81529"/>
    <w:rsid w:val="00A81545"/>
    <w:rsid w:val="00A818EF"/>
    <w:rsid w:val="00A81E33"/>
    <w:rsid w:val="00A81FE7"/>
    <w:rsid w:val="00A83BD2"/>
    <w:rsid w:val="00A83DE8"/>
    <w:rsid w:val="00A84418"/>
    <w:rsid w:val="00A84639"/>
    <w:rsid w:val="00A84755"/>
    <w:rsid w:val="00A84D09"/>
    <w:rsid w:val="00A8500C"/>
    <w:rsid w:val="00A8506A"/>
    <w:rsid w:val="00A8525B"/>
    <w:rsid w:val="00A85803"/>
    <w:rsid w:val="00A85A18"/>
    <w:rsid w:val="00A85A84"/>
    <w:rsid w:val="00A85F12"/>
    <w:rsid w:val="00A864D4"/>
    <w:rsid w:val="00A8735E"/>
    <w:rsid w:val="00A8749E"/>
    <w:rsid w:val="00A8760F"/>
    <w:rsid w:val="00A87B15"/>
    <w:rsid w:val="00A87CF1"/>
    <w:rsid w:val="00A9001F"/>
    <w:rsid w:val="00A900F5"/>
    <w:rsid w:val="00A90274"/>
    <w:rsid w:val="00A905C1"/>
    <w:rsid w:val="00A90E25"/>
    <w:rsid w:val="00A90EB7"/>
    <w:rsid w:val="00A9158F"/>
    <w:rsid w:val="00A9169B"/>
    <w:rsid w:val="00A924C3"/>
    <w:rsid w:val="00A92986"/>
    <w:rsid w:val="00A92E39"/>
    <w:rsid w:val="00A92E93"/>
    <w:rsid w:val="00A93145"/>
    <w:rsid w:val="00A9354D"/>
    <w:rsid w:val="00A93919"/>
    <w:rsid w:val="00A93C77"/>
    <w:rsid w:val="00A94760"/>
    <w:rsid w:val="00A94956"/>
    <w:rsid w:val="00A94A5E"/>
    <w:rsid w:val="00A94B2F"/>
    <w:rsid w:val="00A94C40"/>
    <w:rsid w:val="00A95D79"/>
    <w:rsid w:val="00A95FE7"/>
    <w:rsid w:val="00A962D1"/>
    <w:rsid w:val="00A967DE"/>
    <w:rsid w:val="00A9708C"/>
    <w:rsid w:val="00A97351"/>
    <w:rsid w:val="00A973E8"/>
    <w:rsid w:val="00A97598"/>
    <w:rsid w:val="00A97885"/>
    <w:rsid w:val="00A97A73"/>
    <w:rsid w:val="00A97B70"/>
    <w:rsid w:val="00A97D56"/>
    <w:rsid w:val="00A97D7B"/>
    <w:rsid w:val="00AA026D"/>
    <w:rsid w:val="00AA042B"/>
    <w:rsid w:val="00AA06E1"/>
    <w:rsid w:val="00AA0B67"/>
    <w:rsid w:val="00AA157E"/>
    <w:rsid w:val="00AA17E8"/>
    <w:rsid w:val="00AA1829"/>
    <w:rsid w:val="00AA18B9"/>
    <w:rsid w:val="00AA1C83"/>
    <w:rsid w:val="00AA215F"/>
    <w:rsid w:val="00AA24BB"/>
    <w:rsid w:val="00AA24DA"/>
    <w:rsid w:val="00AA266F"/>
    <w:rsid w:val="00AA37D8"/>
    <w:rsid w:val="00AA3CAA"/>
    <w:rsid w:val="00AA3D3F"/>
    <w:rsid w:val="00AA49B1"/>
    <w:rsid w:val="00AA4C9A"/>
    <w:rsid w:val="00AA521F"/>
    <w:rsid w:val="00AA5533"/>
    <w:rsid w:val="00AA57AE"/>
    <w:rsid w:val="00AA5BDE"/>
    <w:rsid w:val="00AA5C12"/>
    <w:rsid w:val="00AA5F69"/>
    <w:rsid w:val="00AA62C1"/>
    <w:rsid w:val="00AA67AD"/>
    <w:rsid w:val="00AA6CF6"/>
    <w:rsid w:val="00AA707F"/>
    <w:rsid w:val="00AA78AB"/>
    <w:rsid w:val="00AA7929"/>
    <w:rsid w:val="00AA7C98"/>
    <w:rsid w:val="00AA7E14"/>
    <w:rsid w:val="00AB001B"/>
    <w:rsid w:val="00AB02B7"/>
    <w:rsid w:val="00AB10A8"/>
    <w:rsid w:val="00AB1601"/>
    <w:rsid w:val="00AB1620"/>
    <w:rsid w:val="00AB1673"/>
    <w:rsid w:val="00AB212E"/>
    <w:rsid w:val="00AB3392"/>
    <w:rsid w:val="00AB349B"/>
    <w:rsid w:val="00AB3948"/>
    <w:rsid w:val="00AB3E43"/>
    <w:rsid w:val="00AB426F"/>
    <w:rsid w:val="00AB474C"/>
    <w:rsid w:val="00AB4896"/>
    <w:rsid w:val="00AB4F05"/>
    <w:rsid w:val="00AB534E"/>
    <w:rsid w:val="00AB5F61"/>
    <w:rsid w:val="00AB697A"/>
    <w:rsid w:val="00AB6F5E"/>
    <w:rsid w:val="00AB6FBE"/>
    <w:rsid w:val="00AB75FA"/>
    <w:rsid w:val="00AB7DE7"/>
    <w:rsid w:val="00AC0559"/>
    <w:rsid w:val="00AC0EB6"/>
    <w:rsid w:val="00AC12FA"/>
    <w:rsid w:val="00AC1D66"/>
    <w:rsid w:val="00AC1F06"/>
    <w:rsid w:val="00AC246F"/>
    <w:rsid w:val="00AC26DF"/>
    <w:rsid w:val="00AC2969"/>
    <w:rsid w:val="00AC35C1"/>
    <w:rsid w:val="00AC41D6"/>
    <w:rsid w:val="00AC43DC"/>
    <w:rsid w:val="00AC4805"/>
    <w:rsid w:val="00AC4BA3"/>
    <w:rsid w:val="00AC4BA9"/>
    <w:rsid w:val="00AC4DBA"/>
    <w:rsid w:val="00AC56E7"/>
    <w:rsid w:val="00AC58A8"/>
    <w:rsid w:val="00AC5EF9"/>
    <w:rsid w:val="00AC6488"/>
    <w:rsid w:val="00AC68A6"/>
    <w:rsid w:val="00AC725C"/>
    <w:rsid w:val="00AC762E"/>
    <w:rsid w:val="00AC7DB9"/>
    <w:rsid w:val="00AC7F3A"/>
    <w:rsid w:val="00AD011B"/>
    <w:rsid w:val="00AD0487"/>
    <w:rsid w:val="00AD097E"/>
    <w:rsid w:val="00AD0AC4"/>
    <w:rsid w:val="00AD0AD3"/>
    <w:rsid w:val="00AD0B18"/>
    <w:rsid w:val="00AD0E10"/>
    <w:rsid w:val="00AD1801"/>
    <w:rsid w:val="00AD2030"/>
    <w:rsid w:val="00AD26EF"/>
    <w:rsid w:val="00AD2706"/>
    <w:rsid w:val="00AD2C63"/>
    <w:rsid w:val="00AD2F0C"/>
    <w:rsid w:val="00AD36E9"/>
    <w:rsid w:val="00AD3EF0"/>
    <w:rsid w:val="00AD43F4"/>
    <w:rsid w:val="00AD4FD6"/>
    <w:rsid w:val="00AD5000"/>
    <w:rsid w:val="00AD512D"/>
    <w:rsid w:val="00AD55D8"/>
    <w:rsid w:val="00AD577C"/>
    <w:rsid w:val="00AD59EA"/>
    <w:rsid w:val="00AD63A3"/>
    <w:rsid w:val="00AD6424"/>
    <w:rsid w:val="00AD76BD"/>
    <w:rsid w:val="00AD7B21"/>
    <w:rsid w:val="00AD7F40"/>
    <w:rsid w:val="00AE03CB"/>
    <w:rsid w:val="00AE0B5B"/>
    <w:rsid w:val="00AE10C3"/>
    <w:rsid w:val="00AE10FF"/>
    <w:rsid w:val="00AE1545"/>
    <w:rsid w:val="00AE1933"/>
    <w:rsid w:val="00AE2731"/>
    <w:rsid w:val="00AE2D97"/>
    <w:rsid w:val="00AE30D6"/>
    <w:rsid w:val="00AE335C"/>
    <w:rsid w:val="00AE3C4F"/>
    <w:rsid w:val="00AE3D3A"/>
    <w:rsid w:val="00AE3DF4"/>
    <w:rsid w:val="00AE439B"/>
    <w:rsid w:val="00AE442F"/>
    <w:rsid w:val="00AE44F8"/>
    <w:rsid w:val="00AE452C"/>
    <w:rsid w:val="00AE4D2B"/>
    <w:rsid w:val="00AE560D"/>
    <w:rsid w:val="00AE5857"/>
    <w:rsid w:val="00AE5914"/>
    <w:rsid w:val="00AE5D0D"/>
    <w:rsid w:val="00AE5F16"/>
    <w:rsid w:val="00AE6806"/>
    <w:rsid w:val="00AE6992"/>
    <w:rsid w:val="00AE74AB"/>
    <w:rsid w:val="00AE7FAA"/>
    <w:rsid w:val="00AF06B1"/>
    <w:rsid w:val="00AF0766"/>
    <w:rsid w:val="00AF0944"/>
    <w:rsid w:val="00AF0AF5"/>
    <w:rsid w:val="00AF117E"/>
    <w:rsid w:val="00AF2184"/>
    <w:rsid w:val="00AF22FD"/>
    <w:rsid w:val="00AF23BD"/>
    <w:rsid w:val="00AF2914"/>
    <w:rsid w:val="00AF2A72"/>
    <w:rsid w:val="00AF30B9"/>
    <w:rsid w:val="00AF3416"/>
    <w:rsid w:val="00AF34BA"/>
    <w:rsid w:val="00AF35ED"/>
    <w:rsid w:val="00AF3761"/>
    <w:rsid w:val="00AF3C19"/>
    <w:rsid w:val="00AF3E11"/>
    <w:rsid w:val="00AF47C5"/>
    <w:rsid w:val="00AF483D"/>
    <w:rsid w:val="00AF4AF4"/>
    <w:rsid w:val="00AF4B16"/>
    <w:rsid w:val="00AF52CF"/>
    <w:rsid w:val="00AF5329"/>
    <w:rsid w:val="00AF547B"/>
    <w:rsid w:val="00AF55BC"/>
    <w:rsid w:val="00AF7B4C"/>
    <w:rsid w:val="00AF7BEB"/>
    <w:rsid w:val="00B002CB"/>
    <w:rsid w:val="00B00517"/>
    <w:rsid w:val="00B00676"/>
    <w:rsid w:val="00B00BCF"/>
    <w:rsid w:val="00B00DF1"/>
    <w:rsid w:val="00B016D3"/>
    <w:rsid w:val="00B017D7"/>
    <w:rsid w:val="00B018DA"/>
    <w:rsid w:val="00B01F9C"/>
    <w:rsid w:val="00B02063"/>
    <w:rsid w:val="00B02700"/>
    <w:rsid w:val="00B02C8F"/>
    <w:rsid w:val="00B02FDC"/>
    <w:rsid w:val="00B0341B"/>
    <w:rsid w:val="00B03C0C"/>
    <w:rsid w:val="00B03C47"/>
    <w:rsid w:val="00B03C4C"/>
    <w:rsid w:val="00B03E3C"/>
    <w:rsid w:val="00B03E88"/>
    <w:rsid w:val="00B03F33"/>
    <w:rsid w:val="00B03FB2"/>
    <w:rsid w:val="00B03FC1"/>
    <w:rsid w:val="00B043BB"/>
    <w:rsid w:val="00B048AD"/>
    <w:rsid w:val="00B04BBF"/>
    <w:rsid w:val="00B0509F"/>
    <w:rsid w:val="00B05456"/>
    <w:rsid w:val="00B05740"/>
    <w:rsid w:val="00B05CB6"/>
    <w:rsid w:val="00B05D77"/>
    <w:rsid w:val="00B06B54"/>
    <w:rsid w:val="00B06CEA"/>
    <w:rsid w:val="00B06DBE"/>
    <w:rsid w:val="00B07008"/>
    <w:rsid w:val="00B07702"/>
    <w:rsid w:val="00B07794"/>
    <w:rsid w:val="00B07A64"/>
    <w:rsid w:val="00B07F2F"/>
    <w:rsid w:val="00B106ED"/>
    <w:rsid w:val="00B10957"/>
    <w:rsid w:val="00B11B46"/>
    <w:rsid w:val="00B11E5F"/>
    <w:rsid w:val="00B13026"/>
    <w:rsid w:val="00B13239"/>
    <w:rsid w:val="00B137F8"/>
    <w:rsid w:val="00B13D69"/>
    <w:rsid w:val="00B1448F"/>
    <w:rsid w:val="00B14A1F"/>
    <w:rsid w:val="00B14CE8"/>
    <w:rsid w:val="00B15152"/>
    <w:rsid w:val="00B15189"/>
    <w:rsid w:val="00B15848"/>
    <w:rsid w:val="00B159CF"/>
    <w:rsid w:val="00B15B98"/>
    <w:rsid w:val="00B15D2D"/>
    <w:rsid w:val="00B16096"/>
    <w:rsid w:val="00B16175"/>
    <w:rsid w:val="00B16701"/>
    <w:rsid w:val="00B173A3"/>
    <w:rsid w:val="00B20404"/>
    <w:rsid w:val="00B2054A"/>
    <w:rsid w:val="00B20DA2"/>
    <w:rsid w:val="00B21327"/>
    <w:rsid w:val="00B21367"/>
    <w:rsid w:val="00B21B5E"/>
    <w:rsid w:val="00B21F0B"/>
    <w:rsid w:val="00B228CE"/>
    <w:rsid w:val="00B233F0"/>
    <w:rsid w:val="00B23506"/>
    <w:rsid w:val="00B23693"/>
    <w:rsid w:val="00B237FA"/>
    <w:rsid w:val="00B23887"/>
    <w:rsid w:val="00B238CE"/>
    <w:rsid w:val="00B240C6"/>
    <w:rsid w:val="00B245DE"/>
    <w:rsid w:val="00B247C9"/>
    <w:rsid w:val="00B24D20"/>
    <w:rsid w:val="00B24D66"/>
    <w:rsid w:val="00B250ED"/>
    <w:rsid w:val="00B26073"/>
    <w:rsid w:val="00B269AC"/>
    <w:rsid w:val="00B269D6"/>
    <w:rsid w:val="00B26A03"/>
    <w:rsid w:val="00B271F8"/>
    <w:rsid w:val="00B272DE"/>
    <w:rsid w:val="00B27574"/>
    <w:rsid w:val="00B2790A"/>
    <w:rsid w:val="00B27C68"/>
    <w:rsid w:val="00B3007B"/>
    <w:rsid w:val="00B301AC"/>
    <w:rsid w:val="00B302D7"/>
    <w:rsid w:val="00B30CFA"/>
    <w:rsid w:val="00B31078"/>
    <w:rsid w:val="00B3123F"/>
    <w:rsid w:val="00B31637"/>
    <w:rsid w:val="00B31C91"/>
    <w:rsid w:val="00B31EF9"/>
    <w:rsid w:val="00B3221A"/>
    <w:rsid w:val="00B32224"/>
    <w:rsid w:val="00B3223F"/>
    <w:rsid w:val="00B32391"/>
    <w:rsid w:val="00B32484"/>
    <w:rsid w:val="00B325A5"/>
    <w:rsid w:val="00B32638"/>
    <w:rsid w:val="00B3278C"/>
    <w:rsid w:val="00B32E6D"/>
    <w:rsid w:val="00B335B4"/>
    <w:rsid w:val="00B3366E"/>
    <w:rsid w:val="00B336E3"/>
    <w:rsid w:val="00B33DF6"/>
    <w:rsid w:val="00B34105"/>
    <w:rsid w:val="00B34141"/>
    <w:rsid w:val="00B34328"/>
    <w:rsid w:val="00B34D0D"/>
    <w:rsid w:val="00B34FF8"/>
    <w:rsid w:val="00B353CC"/>
    <w:rsid w:val="00B35540"/>
    <w:rsid w:val="00B3564B"/>
    <w:rsid w:val="00B368E9"/>
    <w:rsid w:val="00B369B5"/>
    <w:rsid w:val="00B36CC4"/>
    <w:rsid w:val="00B3714C"/>
    <w:rsid w:val="00B40094"/>
    <w:rsid w:val="00B40180"/>
    <w:rsid w:val="00B4066D"/>
    <w:rsid w:val="00B40AF6"/>
    <w:rsid w:val="00B40C0D"/>
    <w:rsid w:val="00B41864"/>
    <w:rsid w:val="00B41C8C"/>
    <w:rsid w:val="00B41F31"/>
    <w:rsid w:val="00B4206F"/>
    <w:rsid w:val="00B423E2"/>
    <w:rsid w:val="00B42B41"/>
    <w:rsid w:val="00B42B6B"/>
    <w:rsid w:val="00B43204"/>
    <w:rsid w:val="00B439D0"/>
    <w:rsid w:val="00B44029"/>
    <w:rsid w:val="00B44393"/>
    <w:rsid w:val="00B44AD5"/>
    <w:rsid w:val="00B44BFB"/>
    <w:rsid w:val="00B45BC1"/>
    <w:rsid w:val="00B45D2D"/>
    <w:rsid w:val="00B4675D"/>
    <w:rsid w:val="00B4687D"/>
    <w:rsid w:val="00B473F6"/>
    <w:rsid w:val="00B47C4C"/>
    <w:rsid w:val="00B50587"/>
    <w:rsid w:val="00B510F0"/>
    <w:rsid w:val="00B51268"/>
    <w:rsid w:val="00B5141D"/>
    <w:rsid w:val="00B51C76"/>
    <w:rsid w:val="00B51D86"/>
    <w:rsid w:val="00B52224"/>
    <w:rsid w:val="00B5260C"/>
    <w:rsid w:val="00B52ABC"/>
    <w:rsid w:val="00B52D0A"/>
    <w:rsid w:val="00B52F8C"/>
    <w:rsid w:val="00B5323F"/>
    <w:rsid w:val="00B53294"/>
    <w:rsid w:val="00B53CC0"/>
    <w:rsid w:val="00B53CCD"/>
    <w:rsid w:val="00B546E7"/>
    <w:rsid w:val="00B54847"/>
    <w:rsid w:val="00B54C60"/>
    <w:rsid w:val="00B55191"/>
    <w:rsid w:val="00B5590A"/>
    <w:rsid w:val="00B55A77"/>
    <w:rsid w:val="00B55BBF"/>
    <w:rsid w:val="00B55E79"/>
    <w:rsid w:val="00B56A35"/>
    <w:rsid w:val="00B56B2A"/>
    <w:rsid w:val="00B56C8C"/>
    <w:rsid w:val="00B57121"/>
    <w:rsid w:val="00B57199"/>
    <w:rsid w:val="00B5733C"/>
    <w:rsid w:val="00B57485"/>
    <w:rsid w:val="00B5751B"/>
    <w:rsid w:val="00B57DE1"/>
    <w:rsid w:val="00B6038A"/>
    <w:rsid w:val="00B604B0"/>
    <w:rsid w:val="00B605DF"/>
    <w:rsid w:val="00B60C00"/>
    <w:rsid w:val="00B60D3F"/>
    <w:rsid w:val="00B6145B"/>
    <w:rsid w:val="00B61499"/>
    <w:rsid w:val="00B61821"/>
    <w:rsid w:val="00B61A4A"/>
    <w:rsid w:val="00B630A5"/>
    <w:rsid w:val="00B6319D"/>
    <w:rsid w:val="00B64073"/>
    <w:rsid w:val="00B64555"/>
    <w:rsid w:val="00B64A75"/>
    <w:rsid w:val="00B654DD"/>
    <w:rsid w:val="00B6554E"/>
    <w:rsid w:val="00B656FA"/>
    <w:rsid w:val="00B657CE"/>
    <w:rsid w:val="00B65C1D"/>
    <w:rsid w:val="00B65EB7"/>
    <w:rsid w:val="00B660A9"/>
    <w:rsid w:val="00B66B83"/>
    <w:rsid w:val="00B66FC2"/>
    <w:rsid w:val="00B67215"/>
    <w:rsid w:val="00B67734"/>
    <w:rsid w:val="00B70050"/>
    <w:rsid w:val="00B70133"/>
    <w:rsid w:val="00B7049F"/>
    <w:rsid w:val="00B70592"/>
    <w:rsid w:val="00B7068C"/>
    <w:rsid w:val="00B70834"/>
    <w:rsid w:val="00B709D3"/>
    <w:rsid w:val="00B70BE6"/>
    <w:rsid w:val="00B70EE3"/>
    <w:rsid w:val="00B71245"/>
    <w:rsid w:val="00B723FF"/>
    <w:rsid w:val="00B7276E"/>
    <w:rsid w:val="00B72DB2"/>
    <w:rsid w:val="00B72F00"/>
    <w:rsid w:val="00B74660"/>
    <w:rsid w:val="00B74DB4"/>
    <w:rsid w:val="00B751E9"/>
    <w:rsid w:val="00B758F6"/>
    <w:rsid w:val="00B76588"/>
    <w:rsid w:val="00B7671E"/>
    <w:rsid w:val="00B76D0B"/>
    <w:rsid w:val="00B77952"/>
    <w:rsid w:val="00B77AD0"/>
    <w:rsid w:val="00B77EEB"/>
    <w:rsid w:val="00B77F32"/>
    <w:rsid w:val="00B77FE3"/>
    <w:rsid w:val="00B80C1A"/>
    <w:rsid w:val="00B81223"/>
    <w:rsid w:val="00B81647"/>
    <w:rsid w:val="00B818FC"/>
    <w:rsid w:val="00B82A68"/>
    <w:rsid w:val="00B82B31"/>
    <w:rsid w:val="00B82D33"/>
    <w:rsid w:val="00B831B1"/>
    <w:rsid w:val="00B83512"/>
    <w:rsid w:val="00B83624"/>
    <w:rsid w:val="00B83876"/>
    <w:rsid w:val="00B83B87"/>
    <w:rsid w:val="00B83BB0"/>
    <w:rsid w:val="00B84464"/>
    <w:rsid w:val="00B8490B"/>
    <w:rsid w:val="00B8499A"/>
    <w:rsid w:val="00B84E24"/>
    <w:rsid w:val="00B84EB7"/>
    <w:rsid w:val="00B84F1A"/>
    <w:rsid w:val="00B85539"/>
    <w:rsid w:val="00B85706"/>
    <w:rsid w:val="00B85AB3"/>
    <w:rsid w:val="00B85B65"/>
    <w:rsid w:val="00B86B9C"/>
    <w:rsid w:val="00B86E0C"/>
    <w:rsid w:val="00B873E6"/>
    <w:rsid w:val="00B876D8"/>
    <w:rsid w:val="00B877D7"/>
    <w:rsid w:val="00B87B48"/>
    <w:rsid w:val="00B9065D"/>
    <w:rsid w:val="00B90A4B"/>
    <w:rsid w:val="00B91189"/>
    <w:rsid w:val="00B911C7"/>
    <w:rsid w:val="00B913D6"/>
    <w:rsid w:val="00B9153A"/>
    <w:rsid w:val="00B92372"/>
    <w:rsid w:val="00B92DDF"/>
    <w:rsid w:val="00B92ED2"/>
    <w:rsid w:val="00B932ED"/>
    <w:rsid w:val="00B9336C"/>
    <w:rsid w:val="00B934FD"/>
    <w:rsid w:val="00B93610"/>
    <w:rsid w:val="00B93738"/>
    <w:rsid w:val="00B9395F"/>
    <w:rsid w:val="00B93D14"/>
    <w:rsid w:val="00B94390"/>
    <w:rsid w:val="00B954E5"/>
    <w:rsid w:val="00B957C1"/>
    <w:rsid w:val="00B957D2"/>
    <w:rsid w:val="00B95C19"/>
    <w:rsid w:val="00B960C3"/>
    <w:rsid w:val="00B96105"/>
    <w:rsid w:val="00B96343"/>
    <w:rsid w:val="00B968A2"/>
    <w:rsid w:val="00B96E58"/>
    <w:rsid w:val="00B97960"/>
    <w:rsid w:val="00B97C9C"/>
    <w:rsid w:val="00BA02A2"/>
    <w:rsid w:val="00BA05CA"/>
    <w:rsid w:val="00BA0A91"/>
    <w:rsid w:val="00BA149D"/>
    <w:rsid w:val="00BA1697"/>
    <w:rsid w:val="00BA1D4D"/>
    <w:rsid w:val="00BA246D"/>
    <w:rsid w:val="00BA2B3B"/>
    <w:rsid w:val="00BA2B49"/>
    <w:rsid w:val="00BA311F"/>
    <w:rsid w:val="00BA31B4"/>
    <w:rsid w:val="00BA321B"/>
    <w:rsid w:val="00BA37FB"/>
    <w:rsid w:val="00BA4036"/>
    <w:rsid w:val="00BA4171"/>
    <w:rsid w:val="00BA490D"/>
    <w:rsid w:val="00BA4DDF"/>
    <w:rsid w:val="00BA5534"/>
    <w:rsid w:val="00BA554A"/>
    <w:rsid w:val="00BA6213"/>
    <w:rsid w:val="00BA63E2"/>
    <w:rsid w:val="00BA6C48"/>
    <w:rsid w:val="00BA6CD1"/>
    <w:rsid w:val="00BA6E02"/>
    <w:rsid w:val="00BA6F2E"/>
    <w:rsid w:val="00BA736A"/>
    <w:rsid w:val="00BA7BF3"/>
    <w:rsid w:val="00BB0088"/>
    <w:rsid w:val="00BB0DED"/>
    <w:rsid w:val="00BB235E"/>
    <w:rsid w:val="00BB2FA2"/>
    <w:rsid w:val="00BB389D"/>
    <w:rsid w:val="00BB3DAE"/>
    <w:rsid w:val="00BB47CA"/>
    <w:rsid w:val="00BB4836"/>
    <w:rsid w:val="00BB483A"/>
    <w:rsid w:val="00BB4C52"/>
    <w:rsid w:val="00BB4EF4"/>
    <w:rsid w:val="00BB51B8"/>
    <w:rsid w:val="00BB53AA"/>
    <w:rsid w:val="00BB5F42"/>
    <w:rsid w:val="00BB6173"/>
    <w:rsid w:val="00BB62B8"/>
    <w:rsid w:val="00BB66A6"/>
    <w:rsid w:val="00BB69F3"/>
    <w:rsid w:val="00BB7051"/>
    <w:rsid w:val="00BB71B3"/>
    <w:rsid w:val="00BB7418"/>
    <w:rsid w:val="00BB7741"/>
    <w:rsid w:val="00BB7E2B"/>
    <w:rsid w:val="00BC0010"/>
    <w:rsid w:val="00BC040E"/>
    <w:rsid w:val="00BC0F21"/>
    <w:rsid w:val="00BC1A03"/>
    <w:rsid w:val="00BC2298"/>
    <w:rsid w:val="00BC22E9"/>
    <w:rsid w:val="00BC2639"/>
    <w:rsid w:val="00BC26C2"/>
    <w:rsid w:val="00BC3621"/>
    <w:rsid w:val="00BC380F"/>
    <w:rsid w:val="00BC39F1"/>
    <w:rsid w:val="00BC3AB5"/>
    <w:rsid w:val="00BC4168"/>
    <w:rsid w:val="00BC42D1"/>
    <w:rsid w:val="00BC44F1"/>
    <w:rsid w:val="00BC47BD"/>
    <w:rsid w:val="00BC49E7"/>
    <w:rsid w:val="00BC5215"/>
    <w:rsid w:val="00BC5235"/>
    <w:rsid w:val="00BC584B"/>
    <w:rsid w:val="00BC58DE"/>
    <w:rsid w:val="00BC6D0E"/>
    <w:rsid w:val="00BC6D17"/>
    <w:rsid w:val="00BC6DEF"/>
    <w:rsid w:val="00BC6E09"/>
    <w:rsid w:val="00BC6FF8"/>
    <w:rsid w:val="00BC7317"/>
    <w:rsid w:val="00BC75D2"/>
    <w:rsid w:val="00BC775F"/>
    <w:rsid w:val="00BC7B52"/>
    <w:rsid w:val="00BC7B6A"/>
    <w:rsid w:val="00BD0811"/>
    <w:rsid w:val="00BD2405"/>
    <w:rsid w:val="00BD2500"/>
    <w:rsid w:val="00BD2C8C"/>
    <w:rsid w:val="00BD3267"/>
    <w:rsid w:val="00BD3A04"/>
    <w:rsid w:val="00BD3C42"/>
    <w:rsid w:val="00BD3DC0"/>
    <w:rsid w:val="00BD467E"/>
    <w:rsid w:val="00BD4A66"/>
    <w:rsid w:val="00BD4CD6"/>
    <w:rsid w:val="00BD4D78"/>
    <w:rsid w:val="00BD4E9B"/>
    <w:rsid w:val="00BD554A"/>
    <w:rsid w:val="00BD572C"/>
    <w:rsid w:val="00BD5AC7"/>
    <w:rsid w:val="00BD61D4"/>
    <w:rsid w:val="00BD6346"/>
    <w:rsid w:val="00BD66CF"/>
    <w:rsid w:val="00BD68D8"/>
    <w:rsid w:val="00BD6BD6"/>
    <w:rsid w:val="00BD6EF0"/>
    <w:rsid w:val="00BD7670"/>
    <w:rsid w:val="00BD78A0"/>
    <w:rsid w:val="00BD7AE4"/>
    <w:rsid w:val="00BD7F27"/>
    <w:rsid w:val="00BE01E9"/>
    <w:rsid w:val="00BE160F"/>
    <w:rsid w:val="00BE2F4F"/>
    <w:rsid w:val="00BE31F8"/>
    <w:rsid w:val="00BE32AE"/>
    <w:rsid w:val="00BE32DC"/>
    <w:rsid w:val="00BE3EA3"/>
    <w:rsid w:val="00BE407E"/>
    <w:rsid w:val="00BE417A"/>
    <w:rsid w:val="00BE439C"/>
    <w:rsid w:val="00BE4AD5"/>
    <w:rsid w:val="00BE4E2D"/>
    <w:rsid w:val="00BE5228"/>
    <w:rsid w:val="00BE587A"/>
    <w:rsid w:val="00BE58A3"/>
    <w:rsid w:val="00BE5AEF"/>
    <w:rsid w:val="00BE5F9D"/>
    <w:rsid w:val="00BE69F2"/>
    <w:rsid w:val="00BE6C4D"/>
    <w:rsid w:val="00BE74F6"/>
    <w:rsid w:val="00BE77A0"/>
    <w:rsid w:val="00BF0189"/>
    <w:rsid w:val="00BF0422"/>
    <w:rsid w:val="00BF0446"/>
    <w:rsid w:val="00BF04E5"/>
    <w:rsid w:val="00BF0508"/>
    <w:rsid w:val="00BF0E6D"/>
    <w:rsid w:val="00BF15B3"/>
    <w:rsid w:val="00BF1663"/>
    <w:rsid w:val="00BF196C"/>
    <w:rsid w:val="00BF1BFA"/>
    <w:rsid w:val="00BF1D68"/>
    <w:rsid w:val="00BF1E0D"/>
    <w:rsid w:val="00BF1EDA"/>
    <w:rsid w:val="00BF2153"/>
    <w:rsid w:val="00BF273D"/>
    <w:rsid w:val="00BF277F"/>
    <w:rsid w:val="00BF2E3C"/>
    <w:rsid w:val="00BF32E5"/>
    <w:rsid w:val="00BF34A3"/>
    <w:rsid w:val="00BF3A24"/>
    <w:rsid w:val="00BF3F2B"/>
    <w:rsid w:val="00BF42A9"/>
    <w:rsid w:val="00BF4591"/>
    <w:rsid w:val="00BF5315"/>
    <w:rsid w:val="00BF5715"/>
    <w:rsid w:val="00BF5A50"/>
    <w:rsid w:val="00BF5FE9"/>
    <w:rsid w:val="00BF653F"/>
    <w:rsid w:val="00BF76A5"/>
    <w:rsid w:val="00BF7A21"/>
    <w:rsid w:val="00BF7D9C"/>
    <w:rsid w:val="00BF7F0F"/>
    <w:rsid w:val="00BF7F2A"/>
    <w:rsid w:val="00C000F3"/>
    <w:rsid w:val="00C005A0"/>
    <w:rsid w:val="00C005F9"/>
    <w:rsid w:val="00C006FC"/>
    <w:rsid w:val="00C00733"/>
    <w:rsid w:val="00C00B3C"/>
    <w:rsid w:val="00C01231"/>
    <w:rsid w:val="00C01D2C"/>
    <w:rsid w:val="00C0202F"/>
    <w:rsid w:val="00C02036"/>
    <w:rsid w:val="00C02890"/>
    <w:rsid w:val="00C02A3E"/>
    <w:rsid w:val="00C02E9B"/>
    <w:rsid w:val="00C041AC"/>
    <w:rsid w:val="00C04492"/>
    <w:rsid w:val="00C04775"/>
    <w:rsid w:val="00C047F3"/>
    <w:rsid w:val="00C05814"/>
    <w:rsid w:val="00C06137"/>
    <w:rsid w:val="00C064B3"/>
    <w:rsid w:val="00C06A89"/>
    <w:rsid w:val="00C0742A"/>
    <w:rsid w:val="00C07710"/>
    <w:rsid w:val="00C07964"/>
    <w:rsid w:val="00C07BCE"/>
    <w:rsid w:val="00C07F4A"/>
    <w:rsid w:val="00C07F9F"/>
    <w:rsid w:val="00C101E1"/>
    <w:rsid w:val="00C104C6"/>
    <w:rsid w:val="00C104D8"/>
    <w:rsid w:val="00C10573"/>
    <w:rsid w:val="00C107EE"/>
    <w:rsid w:val="00C11646"/>
    <w:rsid w:val="00C11E7E"/>
    <w:rsid w:val="00C11FE4"/>
    <w:rsid w:val="00C12066"/>
    <w:rsid w:val="00C13505"/>
    <w:rsid w:val="00C1350E"/>
    <w:rsid w:val="00C1476A"/>
    <w:rsid w:val="00C14B4B"/>
    <w:rsid w:val="00C1514F"/>
    <w:rsid w:val="00C15416"/>
    <w:rsid w:val="00C15A7E"/>
    <w:rsid w:val="00C16224"/>
    <w:rsid w:val="00C165BB"/>
    <w:rsid w:val="00C16AE4"/>
    <w:rsid w:val="00C16C67"/>
    <w:rsid w:val="00C17800"/>
    <w:rsid w:val="00C17F63"/>
    <w:rsid w:val="00C201AC"/>
    <w:rsid w:val="00C2032C"/>
    <w:rsid w:val="00C209A7"/>
    <w:rsid w:val="00C20A32"/>
    <w:rsid w:val="00C211AD"/>
    <w:rsid w:val="00C21279"/>
    <w:rsid w:val="00C21CE6"/>
    <w:rsid w:val="00C2205D"/>
    <w:rsid w:val="00C221D6"/>
    <w:rsid w:val="00C22DE8"/>
    <w:rsid w:val="00C23162"/>
    <w:rsid w:val="00C23391"/>
    <w:rsid w:val="00C23687"/>
    <w:rsid w:val="00C2386B"/>
    <w:rsid w:val="00C23902"/>
    <w:rsid w:val="00C23C54"/>
    <w:rsid w:val="00C23C76"/>
    <w:rsid w:val="00C23CCE"/>
    <w:rsid w:val="00C23FF7"/>
    <w:rsid w:val="00C24131"/>
    <w:rsid w:val="00C24612"/>
    <w:rsid w:val="00C24907"/>
    <w:rsid w:val="00C25208"/>
    <w:rsid w:val="00C252D6"/>
    <w:rsid w:val="00C25500"/>
    <w:rsid w:val="00C25580"/>
    <w:rsid w:val="00C270CB"/>
    <w:rsid w:val="00C274B5"/>
    <w:rsid w:val="00C2757C"/>
    <w:rsid w:val="00C2765B"/>
    <w:rsid w:val="00C27E11"/>
    <w:rsid w:val="00C3028B"/>
    <w:rsid w:val="00C31095"/>
    <w:rsid w:val="00C31E9E"/>
    <w:rsid w:val="00C32082"/>
    <w:rsid w:val="00C32240"/>
    <w:rsid w:val="00C32D3C"/>
    <w:rsid w:val="00C33080"/>
    <w:rsid w:val="00C33319"/>
    <w:rsid w:val="00C33489"/>
    <w:rsid w:val="00C33F76"/>
    <w:rsid w:val="00C34104"/>
    <w:rsid w:val="00C3414D"/>
    <w:rsid w:val="00C3449C"/>
    <w:rsid w:val="00C35308"/>
    <w:rsid w:val="00C357D6"/>
    <w:rsid w:val="00C35CE8"/>
    <w:rsid w:val="00C361D6"/>
    <w:rsid w:val="00C36C9E"/>
    <w:rsid w:val="00C37059"/>
    <w:rsid w:val="00C37158"/>
    <w:rsid w:val="00C3777E"/>
    <w:rsid w:val="00C37906"/>
    <w:rsid w:val="00C40628"/>
    <w:rsid w:val="00C40B41"/>
    <w:rsid w:val="00C40C78"/>
    <w:rsid w:val="00C40E1E"/>
    <w:rsid w:val="00C41605"/>
    <w:rsid w:val="00C41CE8"/>
    <w:rsid w:val="00C42B95"/>
    <w:rsid w:val="00C44953"/>
    <w:rsid w:val="00C44A70"/>
    <w:rsid w:val="00C44DED"/>
    <w:rsid w:val="00C44FA5"/>
    <w:rsid w:val="00C45194"/>
    <w:rsid w:val="00C45455"/>
    <w:rsid w:val="00C455BE"/>
    <w:rsid w:val="00C45A92"/>
    <w:rsid w:val="00C45F74"/>
    <w:rsid w:val="00C46506"/>
    <w:rsid w:val="00C4652E"/>
    <w:rsid w:val="00C46C00"/>
    <w:rsid w:val="00C46D39"/>
    <w:rsid w:val="00C4704E"/>
    <w:rsid w:val="00C4719D"/>
    <w:rsid w:val="00C4753C"/>
    <w:rsid w:val="00C4764D"/>
    <w:rsid w:val="00C47D29"/>
    <w:rsid w:val="00C47EC2"/>
    <w:rsid w:val="00C47F01"/>
    <w:rsid w:val="00C50F27"/>
    <w:rsid w:val="00C51394"/>
    <w:rsid w:val="00C5157A"/>
    <w:rsid w:val="00C52008"/>
    <w:rsid w:val="00C52015"/>
    <w:rsid w:val="00C52169"/>
    <w:rsid w:val="00C525B6"/>
    <w:rsid w:val="00C52816"/>
    <w:rsid w:val="00C528EA"/>
    <w:rsid w:val="00C53070"/>
    <w:rsid w:val="00C5342E"/>
    <w:rsid w:val="00C53720"/>
    <w:rsid w:val="00C53821"/>
    <w:rsid w:val="00C53880"/>
    <w:rsid w:val="00C539D8"/>
    <w:rsid w:val="00C53AE5"/>
    <w:rsid w:val="00C5406A"/>
    <w:rsid w:val="00C54346"/>
    <w:rsid w:val="00C54847"/>
    <w:rsid w:val="00C54878"/>
    <w:rsid w:val="00C550E4"/>
    <w:rsid w:val="00C5525F"/>
    <w:rsid w:val="00C55652"/>
    <w:rsid w:val="00C55F0E"/>
    <w:rsid w:val="00C56C31"/>
    <w:rsid w:val="00C56FEA"/>
    <w:rsid w:val="00C57152"/>
    <w:rsid w:val="00C5727A"/>
    <w:rsid w:val="00C57354"/>
    <w:rsid w:val="00C574CD"/>
    <w:rsid w:val="00C57577"/>
    <w:rsid w:val="00C5760C"/>
    <w:rsid w:val="00C57ADB"/>
    <w:rsid w:val="00C57C93"/>
    <w:rsid w:val="00C60537"/>
    <w:rsid w:val="00C60CA8"/>
    <w:rsid w:val="00C60E15"/>
    <w:rsid w:val="00C61889"/>
    <w:rsid w:val="00C61B8B"/>
    <w:rsid w:val="00C61DB6"/>
    <w:rsid w:val="00C61DDF"/>
    <w:rsid w:val="00C62710"/>
    <w:rsid w:val="00C62A56"/>
    <w:rsid w:val="00C62AA2"/>
    <w:rsid w:val="00C62F06"/>
    <w:rsid w:val="00C631E0"/>
    <w:rsid w:val="00C635A6"/>
    <w:rsid w:val="00C636B9"/>
    <w:rsid w:val="00C64159"/>
    <w:rsid w:val="00C64EF0"/>
    <w:rsid w:val="00C6591E"/>
    <w:rsid w:val="00C65A65"/>
    <w:rsid w:val="00C65A96"/>
    <w:rsid w:val="00C65CFC"/>
    <w:rsid w:val="00C66E48"/>
    <w:rsid w:val="00C66F93"/>
    <w:rsid w:val="00C671F2"/>
    <w:rsid w:val="00C672DE"/>
    <w:rsid w:val="00C675EE"/>
    <w:rsid w:val="00C67DEF"/>
    <w:rsid w:val="00C709CF"/>
    <w:rsid w:val="00C70B3B"/>
    <w:rsid w:val="00C71169"/>
    <w:rsid w:val="00C72CE2"/>
    <w:rsid w:val="00C73488"/>
    <w:rsid w:val="00C7353B"/>
    <w:rsid w:val="00C73565"/>
    <w:rsid w:val="00C73DFF"/>
    <w:rsid w:val="00C74757"/>
    <w:rsid w:val="00C74ED1"/>
    <w:rsid w:val="00C75025"/>
    <w:rsid w:val="00C7518D"/>
    <w:rsid w:val="00C75218"/>
    <w:rsid w:val="00C75271"/>
    <w:rsid w:val="00C753A6"/>
    <w:rsid w:val="00C75714"/>
    <w:rsid w:val="00C763D5"/>
    <w:rsid w:val="00C7683C"/>
    <w:rsid w:val="00C76DAF"/>
    <w:rsid w:val="00C7707C"/>
    <w:rsid w:val="00C77246"/>
    <w:rsid w:val="00C7776C"/>
    <w:rsid w:val="00C77B88"/>
    <w:rsid w:val="00C80B66"/>
    <w:rsid w:val="00C80BFA"/>
    <w:rsid w:val="00C80C95"/>
    <w:rsid w:val="00C80F93"/>
    <w:rsid w:val="00C81AA7"/>
    <w:rsid w:val="00C81C58"/>
    <w:rsid w:val="00C81E85"/>
    <w:rsid w:val="00C81F5E"/>
    <w:rsid w:val="00C82770"/>
    <w:rsid w:val="00C82DDC"/>
    <w:rsid w:val="00C82ECD"/>
    <w:rsid w:val="00C83C66"/>
    <w:rsid w:val="00C84276"/>
    <w:rsid w:val="00C844E2"/>
    <w:rsid w:val="00C84D3C"/>
    <w:rsid w:val="00C85C28"/>
    <w:rsid w:val="00C85E33"/>
    <w:rsid w:val="00C86763"/>
    <w:rsid w:val="00C86800"/>
    <w:rsid w:val="00C87377"/>
    <w:rsid w:val="00C87625"/>
    <w:rsid w:val="00C87C84"/>
    <w:rsid w:val="00C87C90"/>
    <w:rsid w:val="00C87E82"/>
    <w:rsid w:val="00C90022"/>
    <w:rsid w:val="00C90330"/>
    <w:rsid w:val="00C909E5"/>
    <w:rsid w:val="00C91470"/>
    <w:rsid w:val="00C9295A"/>
    <w:rsid w:val="00C92CD2"/>
    <w:rsid w:val="00C92D8E"/>
    <w:rsid w:val="00C92F7F"/>
    <w:rsid w:val="00C93264"/>
    <w:rsid w:val="00C9329A"/>
    <w:rsid w:val="00C93C9D"/>
    <w:rsid w:val="00C94444"/>
    <w:rsid w:val="00C9491B"/>
    <w:rsid w:val="00C949EC"/>
    <w:rsid w:val="00C94E55"/>
    <w:rsid w:val="00C95408"/>
    <w:rsid w:val="00C95712"/>
    <w:rsid w:val="00C96077"/>
    <w:rsid w:val="00C960C1"/>
    <w:rsid w:val="00C9641B"/>
    <w:rsid w:val="00C97094"/>
    <w:rsid w:val="00C973F2"/>
    <w:rsid w:val="00C973FD"/>
    <w:rsid w:val="00C9743B"/>
    <w:rsid w:val="00C97599"/>
    <w:rsid w:val="00C97AFF"/>
    <w:rsid w:val="00C97F32"/>
    <w:rsid w:val="00CA020B"/>
    <w:rsid w:val="00CA0948"/>
    <w:rsid w:val="00CA0BDE"/>
    <w:rsid w:val="00CA0D5F"/>
    <w:rsid w:val="00CA0FDB"/>
    <w:rsid w:val="00CA117E"/>
    <w:rsid w:val="00CA12E8"/>
    <w:rsid w:val="00CA1A62"/>
    <w:rsid w:val="00CA1B58"/>
    <w:rsid w:val="00CA229A"/>
    <w:rsid w:val="00CA2923"/>
    <w:rsid w:val="00CA2BBD"/>
    <w:rsid w:val="00CA2BCE"/>
    <w:rsid w:val="00CA3691"/>
    <w:rsid w:val="00CA371D"/>
    <w:rsid w:val="00CA3913"/>
    <w:rsid w:val="00CA3D2E"/>
    <w:rsid w:val="00CA3E2A"/>
    <w:rsid w:val="00CA3F6E"/>
    <w:rsid w:val="00CA4073"/>
    <w:rsid w:val="00CA4625"/>
    <w:rsid w:val="00CA4B76"/>
    <w:rsid w:val="00CA4FB8"/>
    <w:rsid w:val="00CA52B1"/>
    <w:rsid w:val="00CA54F1"/>
    <w:rsid w:val="00CA5768"/>
    <w:rsid w:val="00CA5A30"/>
    <w:rsid w:val="00CA6353"/>
    <w:rsid w:val="00CA6950"/>
    <w:rsid w:val="00CA6AA2"/>
    <w:rsid w:val="00CA7519"/>
    <w:rsid w:val="00CB0140"/>
    <w:rsid w:val="00CB063A"/>
    <w:rsid w:val="00CB0784"/>
    <w:rsid w:val="00CB0F94"/>
    <w:rsid w:val="00CB0FE8"/>
    <w:rsid w:val="00CB13D0"/>
    <w:rsid w:val="00CB1D26"/>
    <w:rsid w:val="00CB1DA5"/>
    <w:rsid w:val="00CB2223"/>
    <w:rsid w:val="00CB2593"/>
    <w:rsid w:val="00CB2922"/>
    <w:rsid w:val="00CB2C09"/>
    <w:rsid w:val="00CB31D1"/>
    <w:rsid w:val="00CB35B0"/>
    <w:rsid w:val="00CB41D3"/>
    <w:rsid w:val="00CB44F2"/>
    <w:rsid w:val="00CB4B8C"/>
    <w:rsid w:val="00CB4CC4"/>
    <w:rsid w:val="00CB4F56"/>
    <w:rsid w:val="00CB4FAA"/>
    <w:rsid w:val="00CB569D"/>
    <w:rsid w:val="00CB577E"/>
    <w:rsid w:val="00CB5E15"/>
    <w:rsid w:val="00CB5F81"/>
    <w:rsid w:val="00CB655E"/>
    <w:rsid w:val="00CB6C43"/>
    <w:rsid w:val="00CB76EF"/>
    <w:rsid w:val="00CB7D20"/>
    <w:rsid w:val="00CC0382"/>
    <w:rsid w:val="00CC06B4"/>
    <w:rsid w:val="00CC09B1"/>
    <w:rsid w:val="00CC10A3"/>
    <w:rsid w:val="00CC19ED"/>
    <w:rsid w:val="00CC211C"/>
    <w:rsid w:val="00CC2DE3"/>
    <w:rsid w:val="00CC369D"/>
    <w:rsid w:val="00CC3752"/>
    <w:rsid w:val="00CC3815"/>
    <w:rsid w:val="00CC3AA3"/>
    <w:rsid w:val="00CC3EC1"/>
    <w:rsid w:val="00CC43E5"/>
    <w:rsid w:val="00CC476D"/>
    <w:rsid w:val="00CC478E"/>
    <w:rsid w:val="00CC4E48"/>
    <w:rsid w:val="00CC4F6C"/>
    <w:rsid w:val="00CC5CF1"/>
    <w:rsid w:val="00CC5F75"/>
    <w:rsid w:val="00CC61D9"/>
    <w:rsid w:val="00CC6A84"/>
    <w:rsid w:val="00CC6C44"/>
    <w:rsid w:val="00CC6FDA"/>
    <w:rsid w:val="00CC7CB4"/>
    <w:rsid w:val="00CD02F4"/>
    <w:rsid w:val="00CD05E6"/>
    <w:rsid w:val="00CD07C5"/>
    <w:rsid w:val="00CD0B24"/>
    <w:rsid w:val="00CD1327"/>
    <w:rsid w:val="00CD24A2"/>
    <w:rsid w:val="00CD29A5"/>
    <w:rsid w:val="00CD2D84"/>
    <w:rsid w:val="00CD304D"/>
    <w:rsid w:val="00CD351F"/>
    <w:rsid w:val="00CD3C64"/>
    <w:rsid w:val="00CD484F"/>
    <w:rsid w:val="00CD4B11"/>
    <w:rsid w:val="00CD4F5F"/>
    <w:rsid w:val="00CD5737"/>
    <w:rsid w:val="00CD58DB"/>
    <w:rsid w:val="00CD5FBE"/>
    <w:rsid w:val="00CD674C"/>
    <w:rsid w:val="00CD681F"/>
    <w:rsid w:val="00CD6A03"/>
    <w:rsid w:val="00CD6C03"/>
    <w:rsid w:val="00CD7421"/>
    <w:rsid w:val="00CD7A37"/>
    <w:rsid w:val="00CD7F44"/>
    <w:rsid w:val="00CE0627"/>
    <w:rsid w:val="00CE06C6"/>
    <w:rsid w:val="00CE0A04"/>
    <w:rsid w:val="00CE0A29"/>
    <w:rsid w:val="00CE1132"/>
    <w:rsid w:val="00CE132C"/>
    <w:rsid w:val="00CE1334"/>
    <w:rsid w:val="00CE1603"/>
    <w:rsid w:val="00CE2287"/>
    <w:rsid w:val="00CE254D"/>
    <w:rsid w:val="00CE2637"/>
    <w:rsid w:val="00CE2A71"/>
    <w:rsid w:val="00CE2E72"/>
    <w:rsid w:val="00CE2F79"/>
    <w:rsid w:val="00CE339C"/>
    <w:rsid w:val="00CE3604"/>
    <w:rsid w:val="00CE3A45"/>
    <w:rsid w:val="00CE3B17"/>
    <w:rsid w:val="00CE43CB"/>
    <w:rsid w:val="00CE4440"/>
    <w:rsid w:val="00CE4511"/>
    <w:rsid w:val="00CE45AE"/>
    <w:rsid w:val="00CE46F3"/>
    <w:rsid w:val="00CE4CED"/>
    <w:rsid w:val="00CE4EFA"/>
    <w:rsid w:val="00CE4FB2"/>
    <w:rsid w:val="00CE52F1"/>
    <w:rsid w:val="00CE5713"/>
    <w:rsid w:val="00CE5775"/>
    <w:rsid w:val="00CE5C50"/>
    <w:rsid w:val="00CE5E18"/>
    <w:rsid w:val="00CE5FA0"/>
    <w:rsid w:val="00CE6127"/>
    <w:rsid w:val="00CE692C"/>
    <w:rsid w:val="00CE6EEB"/>
    <w:rsid w:val="00CE7BBD"/>
    <w:rsid w:val="00CE7E2B"/>
    <w:rsid w:val="00CE7F38"/>
    <w:rsid w:val="00CF01F5"/>
    <w:rsid w:val="00CF0978"/>
    <w:rsid w:val="00CF0F00"/>
    <w:rsid w:val="00CF1256"/>
    <w:rsid w:val="00CF18CD"/>
    <w:rsid w:val="00CF19A6"/>
    <w:rsid w:val="00CF1D1B"/>
    <w:rsid w:val="00CF20AA"/>
    <w:rsid w:val="00CF2277"/>
    <w:rsid w:val="00CF22A3"/>
    <w:rsid w:val="00CF2482"/>
    <w:rsid w:val="00CF26AE"/>
    <w:rsid w:val="00CF29DC"/>
    <w:rsid w:val="00CF29EB"/>
    <w:rsid w:val="00CF3743"/>
    <w:rsid w:val="00CF3E3A"/>
    <w:rsid w:val="00CF422F"/>
    <w:rsid w:val="00CF5423"/>
    <w:rsid w:val="00CF5BE4"/>
    <w:rsid w:val="00CF6191"/>
    <w:rsid w:val="00CF6683"/>
    <w:rsid w:val="00CF6898"/>
    <w:rsid w:val="00CF6908"/>
    <w:rsid w:val="00CF6E3A"/>
    <w:rsid w:val="00CF6F17"/>
    <w:rsid w:val="00CF75A6"/>
    <w:rsid w:val="00D00189"/>
    <w:rsid w:val="00D00589"/>
    <w:rsid w:val="00D018D4"/>
    <w:rsid w:val="00D01A2F"/>
    <w:rsid w:val="00D01A5A"/>
    <w:rsid w:val="00D02072"/>
    <w:rsid w:val="00D023DC"/>
    <w:rsid w:val="00D0258D"/>
    <w:rsid w:val="00D03E9B"/>
    <w:rsid w:val="00D03F68"/>
    <w:rsid w:val="00D040DE"/>
    <w:rsid w:val="00D04464"/>
    <w:rsid w:val="00D049E5"/>
    <w:rsid w:val="00D05604"/>
    <w:rsid w:val="00D062CD"/>
    <w:rsid w:val="00D070DC"/>
    <w:rsid w:val="00D074C4"/>
    <w:rsid w:val="00D07682"/>
    <w:rsid w:val="00D07BA8"/>
    <w:rsid w:val="00D07BED"/>
    <w:rsid w:val="00D07FB3"/>
    <w:rsid w:val="00D104B5"/>
    <w:rsid w:val="00D1073D"/>
    <w:rsid w:val="00D108DD"/>
    <w:rsid w:val="00D1093D"/>
    <w:rsid w:val="00D10B32"/>
    <w:rsid w:val="00D1114C"/>
    <w:rsid w:val="00D1125A"/>
    <w:rsid w:val="00D1190E"/>
    <w:rsid w:val="00D11A54"/>
    <w:rsid w:val="00D11CAA"/>
    <w:rsid w:val="00D11DF8"/>
    <w:rsid w:val="00D11F62"/>
    <w:rsid w:val="00D127E1"/>
    <w:rsid w:val="00D1282A"/>
    <w:rsid w:val="00D12A7A"/>
    <w:rsid w:val="00D12AB2"/>
    <w:rsid w:val="00D12B76"/>
    <w:rsid w:val="00D1324D"/>
    <w:rsid w:val="00D13E48"/>
    <w:rsid w:val="00D140DD"/>
    <w:rsid w:val="00D144F2"/>
    <w:rsid w:val="00D144F7"/>
    <w:rsid w:val="00D14F67"/>
    <w:rsid w:val="00D15544"/>
    <w:rsid w:val="00D15621"/>
    <w:rsid w:val="00D15830"/>
    <w:rsid w:val="00D15C4B"/>
    <w:rsid w:val="00D15DFA"/>
    <w:rsid w:val="00D161A8"/>
    <w:rsid w:val="00D16309"/>
    <w:rsid w:val="00D164C9"/>
    <w:rsid w:val="00D16526"/>
    <w:rsid w:val="00D16BD1"/>
    <w:rsid w:val="00D16D72"/>
    <w:rsid w:val="00D17132"/>
    <w:rsid w:val="00D17340"/>
    <w:rsid w:val="00D17C7C"/>
    <w:rsid w:val="00D17F14"/>
    <w:rsid w:val="00D201FE"/>
    <w:rsid w:val="00D20284"/>
    <w:rsid w:val="00D204BE"/>
    <w:rsid w:val="00D209EB"/>
    <w:rsid w:val="00D21993"/>
    <w:rsid w:val="00D21E07"/>
    <w:rsid w:val="00D21ECD"/>
    <w:rsid w:val="00D22ABC"/>
    <w:rsid w:val="00D22B05"/>
    <w:rsid w:val="00D22B7E"/>
    <w:rsid w:val="00D22E32"/>
    <w:rsid w:val="00D22F31"/>
    <w:rsid w:val="00D22F64"/>
    <w:rsid w:val="00D23493"/>
    <w:rsid w:val="00D23A2A"/>
    <w:rsid w:val="00D23B87"/>
    <w:rsid w:val="00D23D87"/>
    <w:rsid w:val="00D24760"/>
    <w:rsid w:val="00D249D9"/>
    <w:rsid w:val="00D24B44"/>
    <w:rsid w:val="00D24CF3"/>
    <w:rsid w:val="00D24E59"/>
    <w:rsid w:val="00D25121"/>
    <w:rsid w:val="00D25388"/>
    <w:rsid w:val="00D25626"/>
    <w:rsid w:val="00D2574E"/>
    <w:rsid w:val="00D26689"/>
    <w:rsid w:val="00D2693E"/>
    <w:rsid w:val="00D27006"/>
    <w:rsid w:val="00D2702D"/>
    <w:rsid w:val="00D275B4"/>
    <w:rsid w:val="00D27AF7"/>
    <w:rsid w:val="00D27C66"/>
    <w:rsid w:val="00D30269"/>
    <w:rsid w:val="00D3072A"/>
    <w:rsid w:val="00D30FB0"/>
    <w:rsid w:val="00D30FF0"/>
    <w:rsid w:val="00D31C4C"/>
    <w:rsid w:val="00D31DFE"/>
    <w:rsid w:val="00D31E8A"/>
    <w:rsid w:val="00D3219C"/>
    <w:rsid w:val="00D32437"/>
    <w:rsid w:val="00D3251C"/>
    <w:rsid w:val="00D32B75"/>
    <w:rsid w:val="00D32C5D"/>
    <w:rsid w:val="00D32E71"/>
    <w:rsid w:val="00D34175"/>
    <w:rsid w:val="00D344DE"/>
    <w:rsid w:val="00D345F3"/>
    <w:rsid w:val="00D34921"/>
    <w:rsid w:val="00D34BB0"/>
    <w:rsid w:val="00D34C0A"/>
    <w:rsid w:val="00D34D1C"/>
    <w:rsid w:val="00D34D3D"/>
    <w:rsid w:val="00D350A1"/>
    <w:rsid w:val="00D350FF"/>
    <w:rsid w:val="00D35371"/>
    <w:rsid w:val="00D35668"/>
    <w:rsid w:val="00D3623A"/>
    <w:rsid w:val="00D3629E"/>
    <w:rsid w:val="00D368B8"/>
    <w:rsid w:val="00D36954"/>
    <w:rsid w:val="00D36D57"/>
    <w:rsid w:val="00D3730D"/>
    <w:rsid w:val="00D37885"/>
    <w:rsid w:val="00D4015D"/>
    <w:rsid w:val="00D401E2"/>
    <w:rsid w:val="00D40815"/>
    <w:rsid w:val="00D409F4"/>
    <w:rsid w:val="00D40AA6"/>
    <w:rsid w:val="00D410CD"/>
    <w:rsid w:val="00D411C7"/>
    <w:rsid w:val="00D41235"/>
    <w:rsid w:val="00D415D4"/>
    <w:rsid w:val="00D420DB"/>
    <w:rsid w:val="00D4213D"/>
    <w:rsid w:val="00D42401"/>
    <w:rsid w:val="00D4281E"/>
    <w:rsid w:val="00D4289F"/>
    <w:rsid w:val="00D42C9F"/>
    <w:rsid w:val="00D42F20"/>
    <w:rsid w:val="00D433EC"/>
    <w:rsid w:val="00D43615"/>
    <w:rsid w:val="00D44071"/>
    <w:rsid w:val="00D442FD"/>
    <w:rsid w:val="00D44D2F"/>
    <w:rsid w:val="00D457CC"/>
    <w:rsid w:val="00D45B56"/>
    <w:rsid w:val="00D45BC5"/>
    <w:rsid w:val="00D45E3E"/>
    <w:rsid w:val="00D46003"/>
    <w:rsid w:val="00D46255"/>
    <w:rsid w:val="00D462C3"/>
    <w:rsid w:val="00D464E5"/>
    <w:rsid w:val="00D46DFB"/>
    <w:rsid w:val="00D47735"/>
    <w:rsid w:val="00D500F0"/>
    <w:rsid w:val="00D503F2"/>
    <w:rsid w:val="00D508B5"/>
    <w:rsid w:val="00D50D61"/>
    <w:rsid w:val="00D51369"/>
    <w:rsid w:val="00D5154E"/>
    <w:rsid w:val="00D516C7"/>
    <w:rsid w:val="00D517E9"/>
    <w:rsid w:val="00D51CD4"/>
    <w:rsid w:val="00D5225A"/>
    <w:rsid w:val="00D52DE1"/>
    <w:rsid w:val="00D532E0"/>
    <w:rsid w:val="00D53382"/>
    <w:rsid w:val="00D53400"/>
    <w:rsid w:val="00D535F4"/>
    <w:rsid w:val="00D53B52"/>
    <w:rsid w:val="00D546D1"/>
    <w:rsid w:val="00D554FB"/>
    <w:rsid w:val="00D55541"/>
    <w:rsid w:val="00D55A33"/>
    <w:rsid w:val="00D56103"/>
    <w:rsid w:val="00D562F5"/>
    <w:rsid w:val="00D563EA"/>
    <w:rsid w:val="00D564AD"/>
    <w:rsid w:val="00D56BF5"/>
    <w:rsid w:val="00D573EF"/>
    <w:rsid w:val="00D5770F"/>
    <w:rsid w:val="00D607F6"/>
    <w:rsid w:val="00D60836"/>
    <w:rsid w:val="00D608C4"/>
    <w:rsid w:val="00D60C73"/>
    <w:rsid w:val="00D61888"/>
    <w:rsid w:val="00D61BFF"/>
    <w:rsid w:val="00D61C3A"/>
    <w:rsid w:val="00D61D94"/>
    <w:rsid w:val="00D6214F"/>
    <w:rsid w:val="00D6231C"/>
    <w:rsid w:val="00D62479"/>
    <w:rsid w:val="00D62C39"/>
    <w:rsid w:val="00D62C4A"/>
    <w:rsid w:val="00D62E22"/>
    <w:rsid w:val="00D63F35"/>
    <w:rsid w:val="00D6444B"/>
    <w:rsid w:val="00D647C7"/>
    <w:rsid w:val="00D64C65"/>
    <w:rsid w:val="00D64E9E"/>
    <w:rsid w:val="00D64F25"/>
    <w:rsid w:val="00D64FDF"/>
    <w:rsid w:val="00D64FE6"/>
    <w:rsid w:val="00D65051"/>
    <w:rsid w:val="00D65593"/>
    <w:rsid w:val="00D656CF"/>
    <w:rsid w:val="00D65AC3"/>
    <w:rsid w:val="00D65D7F"/>
    <w:rsid w:val="00D65DCF"/>
    <w:rsid w:val="00D65E5E"/>
    <w:rsid w:val="00D65ED6"/>
    <w:rsid w:val="00D66BB4"/>
    <w:rsid w:val="00D66DAC"/>
    <w:rsid w:val="00D67238"/>
    <w:rsid w:val="00D67471"/>
    <w:rsid w:val="00D674C2"/>
    <w:rsid w:val="00D67A9B"/>
    <w:rsid w:val="00D67AB1"/>
    <w:rsid w:val="00D67C27"/>
    <w:rsid w:val="00D70196"/>
    <w:rsid w:val="00D701AF"/>
    <w:rsid w:val="00D7033E"/>
    <w:rsid w:val="00D709CE"/>
    <w:rsid w:val="00D7122F"/>
    <w:rsid w:val="00D720A3"/>
    <w:rsid w:val="00D722AC"/>
    <w:rsid w:val="00D722E4"/>
    <w:rsid w:val="00D72395"/>
    <w:rsid w:val="00D72491"/>
    <w:rsid w:val="00D72591"/>
    <w:rsid w:val="00D729E2"/>
    <w:rsid w:val="00D72B68"/>
    <w:rsid w:val="00D73685"/>
    <w:rsid w:val="00D7371F"/>
    <w:rsid w:val="00D73B1B"/>
    <w:rsid w:val="00D73FBB"/>
    <w:rsid w:val="00D743D1"/>
    <w:rsid w:val="00D74871"/>
    <w:rsid w:val="00D75055"/>
    <w:rsid w:val="00D751D0"/>
    <w:rsid w:val="00D75566"/>
    <w:rsid w:val="00D7654F"/>
    <w:rsid w:val="00D76771"/>
    <w:rsid w:val="00D767E3"/>
    <w:rsid w:val="00D769AB"/>
    <w:rsid w:val="00D76F51"/>
    <w:rsid w:val="00D778C5"/>
    <w:rsid w:val="00D8002C"/>
    <w:rsid w:val="00D80338"/>
    <w:rsid w:val="00D80859"/>
    <w:rsid w:val="00D81216"/>
    <w:rsid w:val="00D8134A"/>
    <w:rsid w:val="00D819B3"/>
    <w:rsid w:val="00D81B2E"/>
    <w:rsid w:val="00D81C6B"/>
    <w:rsid w:val="00D822BA"/>
    <w:rsid w:val="00D829CC"/>
    <w:rsid w:val="00D83AD9"/>
    <w:rsid w:val="00D8472B"/>
    <w:rsid w:val="00D85745"/>
    <w:rsid w:val="00D859CC"/>
    <w:rsid w:val="00D85B48"/>
    <w:rsid w:val="00D862E6"/>
    <w:rsid w:val="00D865E4"/>
    <w:rsid w:val="00D8731E"/>
    <w:rsid w:val="00D874D7"/>
    <w:rsid w:val="00D87F71"/>
    <w:rsid w:val="00D90D4E"/>
    <w:rsid w:val="00D90D72"/>
    <w:rsid w:val="00D90E21"/>
    <w:rsid w:val="00D90EC5"/>
    <w:rsid w:val="00D91040"/>
    <w:rsid w:val="00D91155"/>
    <w:rsid w:val="00D91425"/>
    <w:rsid w:val="00D91A14"/>
    <w:rsid w:val="00D91D1B"/>
    <w:rsid w:val="00D91FDD"/>
    <w:rsid w:val="00D920F6"/>
    <w:rsid w:val="00D9268B"/>
    <w:rsid w:val="00D926BD"/>
    <w:rsid w:val="00D92B44"/>
    <w:rsid w:val="00D92F28"/>
    <w:rsid w:val="00D92F56"/>
    <w:rsid w:val="00D931E8"/>
    <w:rsid w:val="00D93488"/>
    <w:rsid w:val="00D934DA"/>
    <w:rsid w:val="00D93557"/>
    <w:rsid w:val="00D938EA"/>
    <w:rsid w:val="00D93A93"/>
    <w:rsid w:val="00D93DE3"/>
    <w:rsid w:val="00D9516E"/>
    <w:rsid w:val="00D95ECD"/>
    <w:rsid w:val="00D96089"/>
    <w:rsid w:val="00D96751"/>
    <w:rsid w:val="00D96A35"/>
    <w:rsid w:val="00D96B8C"/>
    <w:rsid w:val="00D96CEB"/>
    <w:rsid w:val="00D96F1F"/>
    <w:rsid w:val="00D96FE1"/>
    <w:rsid w:val="00D9730E"/>
    <w:rsid w:val="00D9767A"/>
    <w:rsid w:val="00D97701"/>
    <w:rsid w:val="00D97A9D"/>
    <w:rsid w:val="00D97AE1"/>
    <w:rsid w:val="00D97B76"/>
    <w:rsid w:val="00D97FCD"/>
    <w:rsid w:val="00DA002E"/>
    <w:rsid w:val="00DA0180"/>
    <w:rsid w:val="00DA028D"/>
    <w:rsid w:val="00DA02A7"/>
    <w:rsid w:val="00DA02B4"/>
    <w:rsid w:val="00DA09CA"/>
    <w:rsid w:val="00DA0D70"/>
    <w:rsid w:val="00DA10EC"/>
    <w:rsid w:val="00DA1771"/>
    <w:rsid w:val="00DA18CA"/>
    <w:rsid w:val="00DA1EB5"/>
    <w:rsid w:val="00DA2112"/>
    <w:rsid w:val="00DA2EC1"/>
    <w:rsid w:val="00DA2FA7"/>
    <w:rsid w:val="00DA3275"/>
    <w:rsid w:val="00DA3719"/>
    <w:rsid w:val="00DA4612"/>
    <w:rsid w:val="00DA47B6"/>
    <w:rsid w:val="00DA5068"/>
    <w:rsid w:val="00DA5C06"/>
    <w:rsid w:val="00DA5E37"/>
    <w:rsid w:val="00DA627A"/>
    <w:rsid w:val="00DA629A"/>
    <w:rsid w:val="00DA640D"/>
    <w:rsid w:val="00DA683B"/>
    <w:rsid w:val="00DA6B7A"/>
    <w:rsid w:val="00DA6EBB"/>
    <w:rsid w:val="00DA6EF1"/>
    <w:rsid w:val="00DA73B6"/>
    <w:rsid w:val="00DA75F5"/>
    <w:rsid w:val="00DA7CD7"/>
    <w:rsid w:val="00DB0753"/>
    <w:rsid w:val="00DB07ED"/>
    <w:rsid w:val="00DB1069"/>
    <w:rsid w:val="00DB10FF"/>
    <w:rsid w:val="00DB1159"/>
    <w:rsid w:val="00DB142D"/>
    <w:rsid w:val="00DB1ABA"/>
    <w:rsid w:val="00DB236D"/>
    <w:rsid w:val="00DB29E0"/>
    <w:rsid w:val="00DB2F61"/>
    <w:rsid w:val="00DB3109"/>
    <w:rsid w:val="00DB35E7"/>
    <w:rsid w:val="00DB3F16"/>
    <w:rsid w:val="00DB3F92"/>
    <w:rsid w:val="00DB4B5F"/>
    <w:rsid w:val="00DB4BC2"/>
    <w:rsid w:val="00DB5185"/>
    <w:rsid w:val="00DB518B"/>
    <w:rsid w:val="00DB52BC"/>
    <w:rsid w:val="00DB5344"/>
    <w:rsid w:val="00DB5822"/>
    <w:rsid w:val="00DB595F"/>
    <w:rsid w:val="00DB5AFA"/>
    <w:rsid w:val="00DB5E53"/>
    <w:rsid w:val="00DB5EF9"/>
    <w:rsid w:val="00DB66CF"/>
    <w:rsid w:val="00DB6A3C"/>
    <w:rsid w:val="00DB6CD6"/>
    <w:rsid w:val="00DB6E85"/>
    <w:rsid w:val="00DB7159"/>
    <w:rsid w:val="00DB72A6"/>
    <w:rsid w:val="00DB7476"/>
    <w:rsid w:val="00DB787C"/>
    <w:rsid w:val="00DC0352"/>
    <w:rsid w:val="00DC0D01"/>
    <w:rsid w:val="00DC0FD7"/>
    <w:rsid w:val="00DC1400"/>
    <w:rsid w:val="00DC1952"/>
    <w:rsid w:val="00DC1991"/>
    <w:rsid w:val="00DC1DE1"/>
    <w:rsid w:val="00DC1E14"/>
    <w:rsid w:val="00DC1E20"/>
    <w:rsid w:val="00DC1E47"/>
    <w:rsid w:val="00DC1EE3"/>
    <w:rsid w:val="00DC21EC"/>
    <w:rsid w:val="00DC2690"/>
    <w:rsid w:val="00DC2725"/>
    <w:rsid w:val="00DC2CA0"/>
    <w:rsid w:val="00DC2D28"/>
    <w:rsid w:val="00DC36FB"/>
    <w:rsid w:val="00DC3913"/>
    <w:rsid w:val="00DC3952"/>
    <w:rsid w:val="00DC39EE"/>
    <w:rsid w:val="00DC4057"/>
    <w:rsid w:val="00DC4162"/>
    <w:rsid w:val="00DC47A2"/>
    <w:rsid w:val="00DC5440"/>
    <w:rsid w:val="00DC56E2"/>
    <w:rsid w:val="00DC5BD5"/>
    <w:rsid w:val="00DC5EC5"/>
    <w:rsid w:val="00DC60E2"/>
    <w:rsid w:val="00DC6473"/>
    <w:rsid w:val="00DC6599"/>
    <w:rsid w:val="00DC65C7"/>
    <w:rsid w:val="00DC6BF2"/>
    <w:rsid w:val="00DC7058"/>
    <w:rsid w:val="00DC70C9"/>
    <w:rsid w:val="00DC7AE0"/>
    <w:rsid w:val="00DC7B61"/>
    <w:rsid w:val="00DC7D22"/>
    <w:rsid w:val="00DD01E5"/>
    <w:rsid w:val="00DD0319"/>
    <w:rsid w:val="00DD05DB"/>
    <w:rsid w:val="00DD070A"/>
    <w:rsid w:val="00DD0A88"/>
    <w:rsid w:val="00DD0BFA"/>
    <w:rsid w:val="00DD0D6C"/>
    <w:rsid w:val="00DD0F17"/>
    <w:rsid w:val="00DD0F8B"/>
    <w:rsid w:val="00DD109F"/>
    <w:rsid w:val="00DD1874"/>
    <w:rsid w:val="00DD18FC"/>
    <w:rsid w:val="00DD239F"/>
    <w:rsid w:val="00DD24B4"/>
    <w:rsid w:val="00DD2C9B"/>
    <w:rsid w:val="00DD3576"/>
    <w:rsid w:val="00DD3CD9"/>
    <w:rsid w:val="00DD4A30"/>
    <w:rsid w:val="00DD4DBD"/>
    <w:rsid w:val="00DD4E99"/>
    <w:rsid w:val="00DD599E"/>
    <w:rsid w:val="00DD5AF4"/>
    <w:rsid w:val="00DD5E93"/>
    <w:rsid w:val="00DD63ED"/>
    <w:rsid w:val="00DD7032"/>
    <w:rsid w:val="00DD779D"/>
    <w:rsid w:val="00DD79AB"/>
    <w:rsid w:val="00DD7D6B"/>
    <w:rsid w:val="00DE0182"/>
    <w:rsid w:val="00DE0D71"/>
    <w:rsid w:val="00DE148D"/>
    <w:rsid w:val="00DE14C5"/>
    <w:rsid w:val="00DE1526"/>
    <w:rsid w:val="00DE1652"/>
    <w:rsid w:val="00DE1D15"/>
    <w:rsid w:val="00DE239B"/>
    <w:rsid w:val="00DE2C95"/>
    <w:rsid w:val="00DE2D96"/>
    <w:rsid w:val="00DE388D"/>
    <w:rsid w:val="00DE3B9E"/>
    <w:rsid w:val="00DE48BB"/>
    <w:rsid w:val="00DE4C02"/>
    <w:rsid w:val="00DE4F9A"/>
    <w:rsid w:val="00DE57B1"/>
    <w:rsid w:val="00DE57BA"/>
    <w:rsid w:val="00DE5BC0"/>
    <w:rsid w:val="00DE5E3C"/>
    <w:rsid w:val="00DE5FBD"/>
    <w:rsid w:val="00DE63E7"/>
    <w:rsid w:val="00DE67A2"/>
    <w:rsid w:val="00DE6D69"/>
    <w:rsid w:val="00DE735C"/>
    <w:rsid w:val="00DE73DC"/>
    <w:rsid w:val="00DE77A0"/>
    <w:rsid w:val="00DE7B0C"/>
    <w:rsid w:val="00DE7B45"/>
    <w:rsid w:val="00DE7C91"/>
    <w:rsid w:val="00DF012B"/>
    <w:rsid w:val="00DF0A93"/>
    <w:rsid w:val="00DF11B0"/>
    <w:rsid w:val="00DF1209"/>
    <w:rsid w:val="00DF12CB"/>
    <w:rsid w:val="00DF1F51"/>
    <w:rsid w:val="00DF268F"/>
    <w:rsid w:val="00DF2E41"/>
    <w:rsid w:val="00DF33A3"/>
    <w:rsid w:val="00DF3536"/>
    <w:rsid w:val="00DF3629"/>
    <w:rsid w:val="00DF41B1"/>
    <w:rsid w:val="00DF49ED"/>
    <w:rsid w:val="00DF4AFA"/>
    <w:rsid w:val="00DF4FD4"/>
    <w:rsid w:val="00DF52CD"/>
    <w:rsid w:val="00DF5A1B"/>
    <w:rsid w:val="00DF5B09"/>
    <w:rsid w:val="00DF5C38"/>
    <w:rsid w:val="00DF627D"/>
    <w:rsid w:val="00DF672C"/>
    <w:rsid w:val="00DF6BD9"/>
    <w:rsid w:val="00DF6DAF"/>
    <w:rsid w:val="00DF6EE1"/>
    <w:rsid w:val="00DF71A7"/>
    <w:rsid w:val="00DF71FB"/>
    <w:rsid w:val="00DF7F58"/>
    <w:rsid w:val="00DF7F91"/>
    <w:rsid w:val="00E00013"/>
    <w:rsid w:val="00E00108"/>
    <w:rsid w:val="00E0026B"/>
    <w:rsid w:val="00E0035C"/>
    <w:rsid w:val="00E003F9"/>
    <w:rsid w:val="00E00564"/>
    <w:rsid w:val="00E00C33"/>
    <w:rsid w:val="00E00D03"/>
    <w:rsid w:val="00E0175D"/>
    <w:rsid w:val="00E019BD"/>
    <w:rsid w:val="00E01CBA"/>
    <w:rsid w:val="00E01F9C"/>
    <w:rsid w:val="00E0233A"/>
    <w:rsid w:val="00E024C6"/>
    <w:rsid w:val="00E02CAF"/>
    <w:rsid w:val="00E03084"/>
    <w:rsid w:val="00E0354F"/>
    <w:rsid w:val="00E035C4"/>
    <w:rsid w:val="00E035F6"/>
    <w:rsid w:val="00E0426C"/>
    <w:rsid w:val="00E044A8"/>
    <w:rsid w:val="00E04AA3"/>
    <w:rsid w:val="00E05274"/>
    <w:rsid w:val="00E05498"/>
    <w:rsid w:val="00E05591"/>
    <w:rsid w:val="00E056CD"/>
    <w:rsid w:val="00E0607E"/>
    <w:rsid w:val="00E0633B"/>
    <w:rsid w:val="00E0683F"/>
    <w:rsid w:val="00E06C20"/>
    <w:rsid w:val="00E072B9"/>
    <w:rsid w:val="00E07C7F"/>
    <w:rsid w:val="00E07ED5"/>
    <w:rsid w:val="00E100D2"/>
    <w:rsid w:val="00E1013D"/>
    <w:rsid w:val="00E1023B"/>
    <w:rsid w:val="00E1078E"/>
    <w:rsid w:val="00E107F0"/>
    <w:rsid w:val="00E107F6"/>
    <w:rsid w:val="00E10F0F"/>
    <w:rsid w:val="00E11139"/>
    <w:rsid w:val="00E1186C"/>
    <w:rsid w:val="00E11C6D"/>
    <w:rsid w:val="00E11D3D"/>
    <w:rsid w:val="00E12186"/>
    <w:rsid w:val="00E1244C"/>
    <w:rsid w:val="00E12B07"/>
    <w:rsid w:val="00E12E34"/>
    <w:rsid w:val="00E12F5C"/>
    <w:rsid w:val="00E13211"/>
    <w:rsid w:val="00E13B00"/>
    <w:rsid w:val="00E13D32"/>
    <w:rsid w:val="00E13DBE"/>
    <w:rsid w:val="00E1437A"/>
    <w:rsid w:val="00E1483B"/>
    <w:rsid w:val="00E155A1"/>
    <w:rsid w:val="00E1585C"/>
    <w:rsid w:val="00E15A25"/>
    <w:rsid w:val="00E1621B"/>
    <w:rsid w:val="00E16F65"/>
    <w:rsid w:val="00E16F9C"/>
    <w:rsid w:val="00E172BE"/>
    <w:rsid w:val="00E173E9"/>
    <w:rsid w:val="00E177BA"/>
    <w:rsid w:val="00E178E4"/>
    <w:rsid w:val="00E17F2C"/>
    <w:rsid w:val="00E20666"/>
    <w:rsid w:val="00E208A8"/>
    <w:rsid w:val="00E20A8D"/>
    <w:rsid w:val="00E2101B"/>
    <w:rsid w:val="00E2148D"/>
    <w:rsid w:val="00E21675"/>
    <w:rsid w:val="00E216D0"/>
    <w:rsid w:val="00E21997"/>
    <w:rsid w:val="00E21E7D"/>
    <w:rsid w:val="00E21FD1"/>
    <w:rsid w:val="00E2222E"/>
    <w:rsid w:val="00E2358D"/>
    <w:rsid w:val="00E23BF3"/>
    <w:rsid w:val="00E23C3D"/>
    <w:rsid w:val="00E2555A"/>
    <w:rsid w:val="00E255F4"/>
    <w:rsid w:val="00E256C9"/>
    <w:rsid w:val="00E261F3"/>
    <w:rsid w:val="00E26AF8"/>
    <w:rsid w:val="00E26C0B"/>
    <w:rsid w:val="00E26F4A"/>
    <w:rsid w:val="00E26F8D"/>
    <w:rsid w:val="00E272F0"/>
    <w:rsid w:val="00E300C4"/>
    <w:rsid w:val="00E300CF"/>
    <w:rsid w:val="00E30167"/>
    <w:rsid w:val="00E307C3"/>
    <w:rsid w:val="00E30B83"/>
    <w:rsid w:val="00E30BD8"/>
    <w:rsid w:val="00E30CC0"/>
    <w:rsid w:val="00E30FF8"/>
    <w:rsid w:val="00E310C3"/>
    <w:rsid w:val="00E31256"/>
    <w:rsid w:val="00E312EB"/>
    <w:rsid w:val="00E31762"/>
    <w:rsid w:val="00E3183E"/>
    <w:rsid w:val="00E31B7B"/>
    <w:rsid w:val="00E3253B"/>
    <w:rsid w:val="00E32CF4"/>
    <w:rsid w:val="00E331F5"/>
    <w:rsid w:val="00E335DD"/>
    <w:rsid w:val="00E33ABE"/>
    <w:rsid w:val="00E34046"/>
    <w:rsid w:val="00E34260"/>
    <w:rsid w:val="00E34345"/>
    <w:rsid w:val="00E3490E"/>
    <w:rsid w:val="00E34F3F"/>
    <w:rsid w:val="00E355F8"/>
    <w:rsid w:val="00E35825"/>
    <w:rsid w:val="00E35A81"/>
    <w:rsid w:val="00E35BC2"/>
    <w:rsid w:val="00E36AC5"/>
    <w:rsid w:val="00E373A2"/>
    <w:rsid w:val="00E3795E"/>
    <w:rsid w:val="00E37DEA"/>
    <w:rsid w:val="00E402A0"/>
    <w:rsid w:val="00E4070B"/>
    <w:rsid w:val="00E407D3"/>
    <w:rsid w:val="00E40BFB"/>
    <w:rsid w:val="00E40C16"/>
    <w:rsid w:val="00E40CF4"/>
    <w:rsid w:val="00E410D6"/>
    <w:rsid w:val="00E41859"/>
    <w:rsid w:val="00E418C3"/>
    <w:rsid w:val="00E41C52"/>
    <w:rsid w:val="00E41F53"/>
    <w:rsid w:val="00E421CB"/>
    <w:rsid w:val="00E4265E"/>
    <w:rsid w:val="00E42C56"/>
    <w:rsid w:val="00E42E71"/>
    <w:rsid w:val="00E43546"/>
    <w:rsid w:val="00E435B9"/>
    <w:rsid w:val="00E43EF6"/>
    <w:rsid w:val="00E44052"/>
    <w:rsid w:val="00E44638"/>
    <w:rsid w:val="00E4489D"/>
    <w:rsid w:val="00E44B51"/>
    <w:rsid w:val="00E44D9F"/>
    <w:rsid w:val="00E44F18"/>
    <w:rsid w:val="00E44F42"/>
    <w:rsid w:val="00E45C1D"/>
    <w:rsid w:val="00E46BAF"/>
    <w:rsid w:val="00E46C79"/>
    <w:rsid w:val="00E46C8C"/>
    <w:rsid w:val="00E474DA"/>
    <w:rsid w:val="00E47E47"/>
    <w:rsid w:val="00E50B1B"/>
    <w:rsid w:val="00E50E05"/>
    <w:rsid w:val="00E510B9"/>
    <w:rsid w:val="00E5149C"/>
    <w:rsid w:val="00E51534"/>
    <w:rsid w:val="00E51977"/>
    <w:rsid w:val="00E51E5A"/>
    <w:rsid w:val="00E51EAC"/>
    <w:rsid w:val="00E51FF1"/>
    <w:rsid w:val="00E5273E"/>
    <w:rsid w:val="00E5280A"/>
    <w:rsid w:val="00E52CDC"/>
    <w:rsid w:val="00E52ECF"/>
    <w:rsid w:val="00E53110"/>
    <w:rsid w:val="00E53180"/>
    <w:rsid w:val="00E53ADE"/>
    <w:rsid w:val="00E53B24"/>
    <w:rsid w:val="00E53B66"/>
    <w:rsid w:val="00E53D11"/>
    <w:rsid w:val="00E53E39"/>
    <w:rsid w:val="00E54150"/>
    <w:rsid w:val="00E54E87"/>
    <w:rsid w:val="00E54ECD"/>
    <w:rsid w:val="00E5518B"/>
    <w:rsid w:val="00E5540C"/>
    <w:rsid w:val="00E557DA"/>
    <w:rsid w:val="00E5588A"/>
    <w:rsid w:val="00E558BB"/>
    <w:rsid w:val="00E55AF2"/>
    <w:rsid w:val="00E55C27"/>
    <w:rsid w:val="00E56171"/>
    <w:rsid w:val="00E56203"/>
    <w:rsid w:val="00E56489"/>
    <w:rsid w:val="00E56FFE"/>
    <w:rsid w:val="00E57408"/>
    <w:rsid w:val="00E5763F"/>
    <w:rsid w:val="00E577E4"/>
    <w:rsid w:val="00E57A5B"/>
    <w:rsid w:val="00E57D84"/>
    <w:rsid w:val="00E57F79"/>
    <w:rsid w:val="00E60096"/>
    <w:rsid w:val="00E600EC"/>
    <w:rsid w:val="00E603E8"/>
    <w:rsid w:val="00E60475"/>
    <w:rsid w:val="00E6071E"/>
    <w:rsid w:val="00E60A73"/>
    <w:rsid w:val="00E6154F"/>
    <w:rsid w:val="00E619D3"/>
    <w:rsid w:val="00E619EE"/>
    <w:rsid w:val="00E61BDE"/>
    <w:rsid w:val="00E62244"/>
    <w:rsid w:val="00E623DC"/>
    <w:rsid w:val="00E62585"/>
    <w:rsid w:val="00E625E0"/>
    <w:rsid w:val="00E627BB"/>
    <w:rsid w:val="00E62837"/>
    <w:rsid w:val="00E628FA"/>
    <w:rsid w:val="00E62E73"/>
    <w:rsid w:val="00E6302C"/>
    <w:rsid w:val="00E63083"/>
    <w:rsid w:val="00E635B5"/>
    <w:rsid w:val="00E639B2"/>
    <w:rsid w:val="00E64862"/>
    <w:rsid w:val="00E64B32"/>
    <w:rsid w:val="00E64B51"/>
    <w:rsid w:val="00E651CB"/>
    <w:rsid w:val="00E65332"/>
    <w:rsid w:val="00E659D7"/>
    <w:rsid w:val="00E65A86"/>
    <w:rsid w:val="00E65A8F"/>
    <w:rsid w:val="00E65EE9"/>
    <w:rsid w:val="00E6634F"/>
    <w:rsid w:val="00E664DD"/>
    <w:rsid w:val="00E667E1"/>
    <w:rsid w:val="00E66D29"/>
    <w:rsid w:val="00E66DA0"/>
    <w:rsid w:val="00E675FC"/>
    <w:rsid w:val="00E67DA9"/>
    <w:rsid w:val="00E67E82"/>
    <w:rsid w:val="00E708A5"/>
    <w:rsid w:val="00E71440"/>
    <w:rsid w:val="00E714AF"/>
    <w:rsid w:val="00E71B4E"/>
    <w:rsid w:val="00E71BB1"/>
    <w:rsid w:val="00E71D52"/>
    <w:rsid w:val="00E71DAD"/>
    <w:rsid w:val="00E722C0"/>
    <w:rsid w:val="00E72CEA"/>
    <w:rsid w:val="00E72E1B"/>
    <w:rsid w:val="00E72E4C"/>
    <w:rsid w:val="00E72E73"/>
    <w:rsid w:val="00E731D7"/>
    <w:rsid w:val="00E733C5"/>
    <w:rsid w:val="00E7359B"/>
    <w:rsid w:val="00E73F17"/>
    <w:rsid w:val="00E73F30"/>
    <w:rsid w:val="00E741A6"/>
    <w:rsid w:val="00E74437"/>
    <w:rsid w:val="00E74507"/>
    <w:rsid w:val="00E74E1C"/>
    <w:rsid w:val="00E75192"/>
    <w:rsid w:val="00E755FD"/>
    <w:rsid w:val="00E75A66"/>
    <w:rsid w:val="00E75B81"/>
    <w:rsid w:val="00E7638E"/>
    <w:rsid w:val="00E765A0"/>
    <w:rsid w:val="00E76663"/>
    <w:rsid w:val="00E76D1F"/>
    <w:rsid w:val="00E77319"/>
    <w:rsid w:val="00E77421"/>
    <w:rsid w:val="00E77551"/>
    <w:rsid w:val="00E7761B"/>
    <w:rsid w:val="00E777FF"/>
    <w:rsid w:val="00E778A5"/>
    <w:rsid w:val="00E80CE7"/>
    <w:rsid w:val="00E80EB1"/>
    <w:rsid w:val="00E81499"/>
    <w:rsid w:val="00E8164F"/>
    <w:rsid w:val="00E8273B"/>
    <w:rsid w:val="00E83019"/>
    <w:rsid w:val="00E830C0"/>
    <w:rsid w:val="00E83456"/>
    <w:rsid w:val="00E8388C"/>
    <w:rsid w:val="00E83ADD"/>
    <w:rsid w:val="00E83C90"/>
    <w:rsid w:val="00E84618"/>
    <w:rsid w:val="00E84851"/>
    <w:rsid w:val="00E84B4C"/>
    <w:rsid w:val="00E84BC9"/>
    <w:rsid w:val="00E855E0"/>
    <w:rsid w:val="00E856D4"/>
    <w:rsid w:val="00E85807"/>
    <w:rsid w:val="00E85AE4"/>
    <w:rsid w:val="00E85B15"/>
    <w:rsid w:val="00E85BAD"/>
    <w:rsid w:val="00E85C55"/>
    <w:rsid w:val="00E85DF3"/>
    <w:rsid w:val="00E86B58"/>
    <w:rsid w:val="00E8762E"/>
    <w:rsid w:val="00E87649"/>
    <w:rsid w:val="00E87717"/>
    <w:rsid w:val="00E87FEF"/>
    <w:rsid w:val="00E902B0"/>
    <w:rsid w:val="00E9034B"/>
    <w:rsid w:val="00E90512"/>
    <w:rsid w:val="00E90B3D"/>
    <w:rsid w:val="00E90FF7"/>
    <w:rsid w:val="00E91647"/>
    <w:rsid w:val="00E9283C"/>
    <w:rsid w:val="00E929AE"/>
    <w:rsid w:val="00E92AD6"/>
    <w:rsid w:val="00E93139"/>
    <w:rsid w:val="00E93B4F"/>
    <w:rsid w:val="00E944AA"/>
    <w:rsid w:val="00E94853"/>
    <w:rsid w:val="00E94B53"/>
    <w:rsid w:val="00E94D12"/>
    <w:rsid w:val="00E952B5"/>
    <w:rsid w:val="00E95345"/>
    <w:rsid w:val="00E95346"/>
    <w:rsid w:val="00E95416"/>
    <w:rsid w:val="00E95DF0"/>
    <w:rsid w:val="00E96B36"/>
    <w:rsid w:val="00E96C31"/>
    <w:rsid w:val="00E96CF4"/>
    <w:rsid w:val="00E96E96"/>
    <w:rsid w:val="00E974C4"/>
    <w:rsid w:val="00E974FA"/>
    <w:rsid w:val="00E97711"/>
    <w:rsid w:val="00EA046B"/>
    <w:rsid w:val="00EA14BE"/>
    <w:rsid w:val="00EA1811"/>
    <w:rsid w:val="00EA2221"/>
    <w:rsid w:val="00EA271E"/>
    <w:rsid w:val="00EA2E45"/>
    <w:rsid w:val="00EA2FF1"/>
    <w:rsid w:val="00EA35D0"/>
    <w:rsid w:val="00EA3761"/>
    <w:rsid w:val="00EA446B"/>
    <w:rsid w:val="00EA469E"/>
    <w:rsid w:val="00EA4798"/>
    <w:rsid w:val="00EA4CBE"/>
    <w:rsid w:val="00EA5057"/>
    <w:rsid w:val="00EA522B"/>
    <w:rsid w:val="00EA54AF"/>
    <w:rsid w:val="00EA5CC9"/>
    <w:rsid w:val="00EA5EB2"/>
    <w:rsid w:val="00EA601F"/>
    <w:rsid w:val="00EA681F"/>
    <w:rsid w:val="00EA6D09"/>
    <w:rsid w:val="00EA71CF"/>
    <w:rsid w:val="00EA71D2"/>
    <w:rsid w:val="00EA78AE"/>
    <w:rsid w:val="00EA7A34"/>
    <w:rsid w:val="00EA7EBA"/>
    <w:rsid w:val="00EB0C64"/>
    <w:rsid w:val="00EB14A4"/>
    <w:rsid w:val="00EB1B38"/>
    <w:rsid w:val="00EB1B49"/>
    <w:rsid w:val="00EB1C71"/>
    <w:rsid w:val="00EB1C82"/>
    <w:rsid w:val="00EB1CBC"/>
    <w:rsid w:val="00EB1F5F"/>
    <w:rsid w:val="00EB201B"/>
    <w:rsid w:val="00EB282D"/>
    <w:rsid w:val="00EB2CDB"/>
    <w:rsid w:val="00EB2DAD"/>
    <w:rsid w:val="00EB3336"/>
    <w:rsid w:val="00EB33C0"/>
    <w:rsid w:val="00EB3A05"/>
    <w:rsid w:val="00EB3A30"/>
    <w:rsid w:val="00EB3E1C"/>
    <w:rsid w:val="00EB46A7"/>
    <w:rsid w:val="00EB4955"/>
    <w:rsid w:val="00EB4B1A"/>
    <w:rsid w:val="00EB50F0"/>
    <w:rsid w:val="00EB5933"/>
    <w:rsid w:val="00EB631C"/>
    <w:rsid w:val="00EB6343"/>
    <w:rsid w:val="00EB679B"/>
    <w:rsid w:val="00EB6A47"/>
    <w:rsid w:val="00EB6AC6"/>
    <w:rsid w:val="00EB72DC"/>
    <w:rsid w:val="00EB77B6"/>
    <w:rsid w:val="00EB7911"/>
    <w:rsid w:val="00EB7ADA"/>
    <w:rsid w:val="00EB7EEF"/>
    <w:rsid w:val="00EC0740"/>
    <w:rsid w:val="00EC0AA7"/>
    <w:rsid w:val="00EC10B6"/>
    <w:rsid w:val="00EC150D"/>
    <w:rsid w:val="00EC1826"/>
    <w:rsid w:val="00EC184F"/>
    <w:rsid w:val="00EC1BDA"/>
    <w:rsid w:val="00EC1FC4"/>
    <w:rsid w:val="00EC2B7C"/>
    <w:rsid w:val="00EC2FAB"/>
    <w:rsid w:val="00EC2FC2"/>
    <w:rsid w:val="00EC31FA"/>
    <w:rsid w:val="00EC35F9"/>
    <w:rsid w:val="00EC3A46"/>
    <w:rsid w:val="00EC4328"/>
    <w:rsid w:val="00EC4564"/>
    <w:rsid w:val="00EC4A9F"/>
    <w:rsid w:val="00EC4F6B"/>
    <w:rsid w:val="00EC5056"/>
    <w:rsid w:val="00EC5415"/>
    <w:rsid w:val="00EC5B47"/>
    <w:rsid w:val="00EC5ED0"/>
    <w:rsid w:val="00EC5F96"/>
    <w:rsid w:val="00EC615C"/>
    <w:rsid w:val="00EC61B4"/>
    <w:rsid w:val="00EC66C8"/>
    <w:rsid w:val="00EC678A"/>
    <w:rsid w:val="00EC6B48"/>
    <w:rsid w:val="00EC6D20"/>
    <w:rsid w:val="00EC6F6A"/>
    <w:rsid w:val="00EC7394"/>
    <w:rsid w:val="00EC7A80"/>
    <w:rsid w:val="00ED062D"/>
    <w:rsid w:val="00ED0891"/>
    <w:rsid w:val="00ED09B1"/>
    <w:rsid w:val="00ED10D7"/>
    <w:rsid w:val="00ED1433"/>
    <w:rsid w:val="00ED1794"/>
    <w:rsid w:val="00ED1866"/>
    <w:rsid w:val="00ED1BB0"/>
    <w:rsid w:val="00ED1E13"/>
    <w:rsid w:val="00ED1F58"/>
    <w:rsid w:val="00ED2387"/>
    <w:rsid w:val="00ED24CD"/>
    <w:rsid w:val="00ED2564"/>
    <w:rsid w:val="00ED2B8C"/>
    <w:rsid w:val="00ED32D1"/>
    <w:rsid w:val="00ED3B09"/>
    <w:rsid w:val="00ED3BBC"/>
    <w:rsid w:val="00ED406D"/>
    <w:rsid w:val="00ED41B4"/>
    <w:rsid w:val="00ED42ED"/>
    <w:rsid w:val="00ED43EB"/>
    <w:rsid w:val="00ED49A3"/>
    <w:rsid w:val="00ED535C"/>
    <w:rsid w:val="00ED56A6"/>
    <w:rsid w:val="00ED5B55"/>
    <w:rsid w:val="00ED5FFF"/>
    <w:rsid w:val="00ED612E"/>
    <w:rsid w:val="00ED673E"/>
    <w:rsid w:val="00ED676C"/>
    <w:rsid w:val="00ED6B1D"/>
    <w:rsid w:val="00ED6C96"/>
    <w:rsid w:val="00ED77EE"/>
    <w:rsid w:val="00ED7D69"/>
    <w:rsid w:val="00EE03EE"/>
    <w:rsid w:val="00EE0C32"/>
    <w:rsid w:val="00EE12E4"/>
    <w:rsid w:val="00EE1600"/>
    <w:rsid w:val="00EE1887"/>
    <w:rsid w:val="00EE1FF7"/>
    <w:rsid w:val="00EE20CE"/>
    <w:rsid w:val="00EE260B"/>
    <w:rsid w:val="00EE2B34"/>
    <w:rsid w:val="00EE2B73"/>
    <w:rsid w:val="00EE2F3A"/>
    <w:rsid w:val="00EE3133"/>
    <w:rsid w:val="00EE35EE"/>
    <w:rsid w:val="00EE3C79"/>
    <w:rsid w:val="00EE4397"/>
    <w:rsid w:val="00EE4848"/>
    <w:rsid w:val="00EE48B3"/>
    <w:rsid w:val="00EE48BE"/>
    <w:rsid w:val="00EE4913"/>
    <w:rsid w:val="00EE4D2E"/>
    <w:rsid w:val="00EE5003"/>
    <w:rsid w:val="00EE5098"/>
    <w:rsid w:val="00EE5494"/>
    <w:rsid w:val="00EE57F4"/>
    <w:rsid w:val="00EE6AE6"/>
    <w:rsid w:val="00EE6BEC"/>
    <w:rsid w:val="00EE6FBA"/>
    <w:rsid w:val="00EE7529"/>
    <w:rsid w:val="00EE7553"/>
    <w:rsid w:val="00EE7D32"/>
    <w:rsid w:val="00EE7EED"/>
    <w:rsid w:val="00EF07C0"/>
    <w:rsid w:val="00EF0DAD"/>
    <w:rsid w:val="00EF1B6E"/>
    <w:rsid w:val="00EF1DB4"/>
    <w:rsid w:val="00EF1E36"/>
    <w:rsid w:val="00EF1F47"/>
    <w:rsid w:val="00EF2697"/>
    <w:rsid w:val="00EF2931"/>
    <w:rsid w:val="00EF2A2A"/>
    <w:rsid w:val="00EF2CC6"/>
    <w:rsid w:val="00EF31A5"/>
    <w:rsid w:val="00EF37CF"/>
    <w:rsid w:val="00EF382D"/>
    <w:rsid w:val="00EF3A76"/>
    <w:rsid w:val="00EF4030"/>
    <w:rsid w:val="00EF46F7"/>
    <w:rsid w:val="00EF4DCC"/>
    <w:rsid w:val="00EF5715"/>
    <w:rsid w:val="00EF5FFD"/>
    <w:rsid w:val="00EF6025"/>
    <w:rsid w:val="00EF6183"/>
    <w:rsid w:val="00EF61E4"/>
    <w:rsid w:val="00EF62C5"/>
    <w:rsid w:val="00EF65A6"/>
    <w:rsid w:val="00EF6AF4"/>
    <w:rsid w:val="00EF6BB0"/>
    <w:rsid w:val="00EF6CFB"/>
    <w:rsid w:val="00EF6D5C"/>
    <w:rsid w:val="00EF6D72"/>
    <w:rsid w:val="00EF70E1"/>
    <w:rsid w:val="00EF722A"/>
    <w:rsid w:val="00EF770B"/>
    <w:rsid w:val="00F006FC"/>
    <w:rsid w:val="00F0086D"/>
    <w:rsid w:val="00F00AD4"/>
    <w:rsid w:val="00F00D91"/>
    <w:rsid w:val="00F00FDE"/>
    <w:rsid w:val="00F01202"/>
    <w:rsid w:val="00F013F5"/>
    <w:rsid w:val="00F0142E"/>
    <w:rsid w:val="00F0162B"/>
    <w:rsid w:val="00F0164C"/>
    <w:rsid w:val="00F01826"/>
    <w:rsid w:val="00F02271"/>
    <w:rsid w:val="00F024A7"/>
    <w:rsid w:val="00F02D12"/>
    <w:rsid w:val="00F034DB"/>
    <w:rsid w:val="00F039E5"/>
    <w:rsid w:val="00F03C09"/>
    <w:rsid w:val="00F03DFD"/>
    <w:rsid w:val="00F04131"/>
    <w:rsid w:val="00F045F8"/>
    <w:rsid w:val="00F05453"/>
    <w:rsid w:val="00F05B7A"/>
    <w:rsid w:val="00F05FC5"/>
    <w:rsid w:val="00F0626B"/>
    <w:rsid w:val="00F06DDA"/>
    <w:rsid w:val="00F0783B"/>
    <w:rsid w:val="00F07F12"/>
    <w:rsid w:val="00F07FDF"/>
    <w:rsid w:val="00F106E9"/>
    <w:rsid w:val="00F107B6"/>
    <w:rsid w:val="00F10BCA"/>
    <w:rsid w:val="00F10D14"/>
    <w:rsid w:val="00F10D8F"/>
    <w:rsid w:val="00F10EBE"/>
    <w:rsid w:val="00F11307"/>
    <w:rsid w:val="00F11CA2"/>
    <w:rsid w:val="00F11DFD"/>
    <w:rsid w:val="00F11ED0"/>
    <w:rsid w:val="00F12077"/>
    <w:rsid w:val="00F1249A"/>
    <w:rsid w:val="00F132D4"/>
    <w:rsid w:val="00F13F3E"/>
    <w:rsid w:val="00F14104"/>
    <w:rsid w:val="00F144EC"/>
    <w:rsid w:val="00F15129"/>
    <w:rsid w:val="00F152B7"/>
    <w:rsid w:val="00F15722"/>
    <w:rsid w:val="00F1591A"/>
    <w:rsid w:val="00F16324"/>
    <w:rsid w:val="00F16515"/>
    <w:rsid w:val="00F166B6"/>
    <w:rsid w:val="00F1681F"/>
    <w:rsid w:val="00F16EDA"/>
    <w:rsid w:val="00F1722E"/>
    <w:rsid w:val="00F172B4"/>
    <w:rsid w:val="00F17459"/>
    <w:rsid w:val="00F17713"/>
    <w:rsid w:val="00F17BA7"/>
    <w:rsid w:val="00F204DF"/>
    <w:rsid w:val="00F2066F"/>
    <w:rsid w:val="00F20B20"/>
    <w:rsid w:val="00F20CB7"/>
    <w:rsid w:val="00F210BD"/>
    <w:rsid w:val="00F2119D"/>
    <w:rsid w:val="00F21273"/>
    <w:rsid w:val="00F2142D"/>
    <w:rsid w:val="00F21868"/>
    <w:rsid w:val="00F218CB"/>
    <w:rsid w:val="00F21E5A"/>
    <w:rsid w:val="00F21EFA"/>
    <w:rsid w:val="00F227A4"/>
    <w:rsid w:val="00F22B5F"/>
    <w:rsid w:val="00F23492"/>
    <w:rsid w:val="00F23622"/>
    <w:rsid w:val="00F236D2"/>
    <w:rsid w:val="00F23DCB"/>
    <w:rsid w:val="00F24009"/>
    <w:rsid w:val="00F2433E"/>
    <w:rsid w:val="00F2467F"/>
    <w:rsid w:val="00F250FC"/>
    <w:rsid w:val="00F25C58"/>
    <w:rsid w:val="00F25F1E"/>
    <w:rsid w:val="00F25FE4"/>
    <w:rsid w:val="00F26047"/>
    <w:rsid w:val="00F26E0E"/>
    <w:rsid w:val="00F26E6C"/>
    <w:rsid w:val="00F26F5B"/>
    <w:rsid w:val="00F26F7A"/>
    <w:rsid w:val="00F27353"/>
    <w:rsid w:val="00F27877"/>
    <w:rsid w:val="00F27B3F"/>
    <w:rsid w:val="00F27D14"/>
    <w:rsid w:val="00F30072"/>
    <w:rsid w:val="00F30265"/>
    <w:rsid w:val="00F30585"/>
    <w:rsid w:val="00F31349"/>
    <w:rsid w:val="00F313A6"/>
    <w:rsid w:val="00F318F2"/>
    <w:rsid w:val="00F31BA7"/>
    <w:rsid w:val="00F326F1"/>
    <w:rsid w:val="00F331A2"/>
    <w:rsid w:val="00F33B73"/>
    <w:rsid w:val="00F33CDC"/>
    <w:rsid w:val="00F33D57"/>
    <w:rsid w:val="00F342C7"/>
    <w:rsid w:val="00F344A3"/>
    <w:rsid w:val="00F3451D"/>
    <w:rsid w:val="00F34809"/>
    <w:rsid w:val="00F34CE2"/>
    <w:rsid w:val="00F34DC2"/>
    <w:rsid w:val="00F34F42"/>
    <w:rsid w:val="00F34F6C"/>
    <w:rsid w:val="00F35461"/>
    <w:rsid w:val="00F354BB"/>
    <w:rsid w:val="00F35A11"/>
    <w:rsid w:val="00F35BA0"/>
    <w:rsid w:val="00F35BD2"/>
    <w:rsid w:val="00F35FEE"/>
    <w:rsid w:val="00F361A5"/>
    <w:rsid w:val="00F37204"/>
    <w:rsid w:val="00F3737C"/>
    <w:rsid w:val="00F37489"/>
    <w:rsid w:val="00F377BE"/>
    <w:rsid w:val="00F37921"/>
    <w:rsid w:val="00F37B58"/>
    <w:rsid w:val="00F37BE5"/>
    <w:rsid w:val="00F4007D"/>
    <w:rsid w:val="00F40645"/>
    <w:rsid w:val="00F40990"/>
    <w:rsid w:val="00F40AB1"/>
    <w:rsid w:val="00F40BDF"/>
    <w:rsid w:val="00F4111C"/>
    <w:rsid w:val="00F412CF"/>
    <w:rsid w:val="00F414BE"/>
    <w:rsid w:val="00F417F9"/>
    <w:rsid w:val="00F419BA"/>
    <w:rsid w:val="00F41A19"/>
    <w:rsid w:val="00F41F49"/>
    <w:rsid w:val="00F4261E"/>
    <w:rsid w:val="00F42958"/>
    <w:rsid w:val="00F430D1"/>
    <w:rsid w:val="00F435FD"/>
    <w:rsid w:val="00F43BD3"/>
    <w:rsid w:val="00F43C22"/>
    <w:rsid w:val="00F43D3D"/>
    <w:rsid w:val="00F43D84"/>
    <w:rsid w:val="00F4421D"/>
    <w:rsid w:val="00F443FE"/>
    <w:rsid w:val="00F44732"/>
    <w:rsid w:val="00F44D5F"/>
    <w:rsid w:val="00F44E1E"/>
    <w:rsid w:val="00F44F7F"/>
    <w:rsid w:val="00F4520B"/>
    <w:rsid w:val="00F4530A"/>
    <w:rsid w:val="00F45363"/>
    <w:rsid w:val="00F45500"/>
    <w:rsid w:val="00F45BD0"/>
    <w:rsid w:val="00F45CAB"/>
    <w:rsid w:val="00F45FA1"/>
    <w:rsid w:val="00F46403"/>
    <w:rsid w:val="00F46595"/>
    <w:rsid w:val="00F46792"/>
    <w:rsid w:val="00F46C34"/>
    <w:rsid w:val="00F46F3E"/>
    <w:rsid w:val="00F46FD7"/>
    <w:rsid w:val="00F47068"/>
    <w:rsid w:val="00F47120"/>
    <w:rsid w:val="00F472DB"/>
    <w:rsid w:val="00F47D3C"/>
    <w:rsid w:val="00F50188"/>
    <w:rsid w:val="00F50210"/>
    <w:rsid w:val="00F50288"/>
    <w:rsid w:val="00F5108B"/>
    <w:rsid w:val="00F515AE"/>
    <w:rsid w:val="00F516E0"/>
    <w:rsid w:val="00F518E9"/>
    <w:rsid w:val="00F51B50"/>
    <w:rsid w:val="00F51CE1"/>
    <w:rsid w:val="00F51D2B"/>
    <w:rsid w:val="00F51F7A"/>
    <w:rsid w:val="00F52193"/>
    <w:rsid w:val="00F524E7"/>
    <w:rsid w:val="00F52754"/>
    <w:rsid w:val="00F52DDA"/>
    <w:rsid w:val="00F52EBE"/>
    <w:rsid w:val="00F52FE4"/>
    <w:rsid w:val="00F53046"/>
    <w:rsid w:val="00F531E3"/>
    <w:rsid w:val="00F53508"/>
    <w:rsid w:val="00F53879"/>
    <w:rsid w:val="00F53905"/>
    <w:rsid w:val="00F53BB3"/>
    <w:rsid w:val="00F53C34"/>
    <w:rsid w:val="00F53E27"/>
    <w:rsid w:val="00F5432F"/>
    <w:rsid w:val="00F54968"/>
    <w:rsid w:val="00F54B67"/>
    <w:rsid w:val="00F55544"/>
    <w:rsid w:val="00F55C40"/>
    <w:rsid w:val="00F5619A"/>
    <w:rsid w:val="00F56611"/>
    <w:rsid w:val="00F56F99"/>
    <w:rsid w:val="00F56FC4"/>
    <w:rsid w:val="00F5764F"/>
    <w:rsid w:val="00F57BC7"/>
    <w:rsid w:val="00F57C39"/>
    <w:rsid w:val="00F6007A"/>
    <w:rsid w:val="00F6050C"/>
    <w:rsid w:val="00F606E5"/>
    <w:rsid w:val="00F6076A"/>
    <w:rsid w:val="00F60B39"/>
    <w:rsid w:val="00F6154A"/>
    <w:rsid w:val="00F6192D"/>
    <w:rsid w:val="00F61ADE"/>
    <w:rsid w:val="00F61EE5"/>
    <w:rsid w:val="00F62A3F"/>
    <w:rsid w:val="00F62CD2"/>
    <w:rsid w:val="00F632C5"/>
    <w:rsid w:val="00F637EF"/>
    <w:rsid w:val="00F63B00"/>
    <w:rsid w:val="00F64028"/>
    <w:rsid w:val="00F641FA"/>
    <w:rsid w:val="00F646DD"/>
    <w:rsid w:val="00F64AA7"/>
    <w:rsid w:val="00F64C2B"/>
    <w:rsid w:val="00F64D44"/>
    <w:rsid w:val="00F64FED"/>
    <w:rsid w:val="00F652ED"/>
    <w:rsid w:val="00F66B6C"/>
    <w:rsid w:val="00F66D31"/>
    <w:rsid w:val="00F66DC5"/>
    <w:rsid w:val="00F67637"/>
    <w:rsid w:val="00F677F5"/>
    <w:rsid w:val="00F67918"/>
    <w:rsid w:val="00F67F3A"/>
    <w:rsid w:val="00F70C3A"/>
    <w:rsid w:val="00F712A9"/>
    <w:rsid w:val="00F71384"/>
    <w:rsid w:val="00F71FC0"/>
    <w:rsid w:val="00F7284C"/>
    <w:rsid w:val="00F72A0B"/>
    <w:rsid w:val="00F72A25"/>
    <w:rsid w:val="00F72AE0"/>
    <w:rsid w:val="00F73409"/>
    <w:rsid w:val="00F73662"/>
    <w:rsid w:val="00F73CE4"/>
    <w:rsid w:val="00F74084"/>
    <w:rsid w:val="00F741FB"/>
    <w:rsid w:val="00F7428D"/>
    <w:rsid w:val="00F745E3"/>
    <w:rsid w:val="00F74B51"/>
    <w:rsid w:val="00F74C9C"/>
    <w:rsid w:val="00F75687"/>
    <w:rsid w:val="00F756C6"/>
    <w:rsid w:val="00F75BEF"/>
    <w:rsid w:val="00F75F4A"/>
    <w:rsid w:val="00F764AA"/>
    <w:rsid w:val="00F7785B"/>
    <w:rsid w:val="00F77925"/>
    <w:rsid w:val="00F77BB9"/>
    <w:rsid w:val="00F77C20"/>
    <w:rsid w:val="00F77C82"/>
    <w:rsid w:val="00F77CF8"/>
    <w:rsid w:val="00F80241"/>
    <w:rsid w:val="00F80460"/>
    <w:rsid w:val="00F806A5"/>
    <w:rsid w:val="00F80CBE"/>
    <w:rsid w:val="00F80D6E"/>
    <w:rsid w:val="00F81161"/>
    <w:rsid w:val="00F813EA"/>
    <w:rsid w:val="00F81496"/>
    <w:rsid w:val="00F81776"/>
    <w:rsid w:val="00F81F23"/>
    <w:rsid w:val="00F82A89"/>
    <w:rsid w:val="00F82BC7"/>
    <w:rsid w:val="00F830C0"/>
    <w:rsid w:val="00F83497"/>
    <w:rsid w:val="00F8393D"/>
    <w:rsid w:val="00F83D2B"/>
    <w:rsid w:val="00F83EDC"/>
    <w:rsid w:val="00F843FB"/>
    <w:rsid w:val="00F846F5"/>
    <w:rsid w:val="00F85245"/>
    <w:rsid w:val="00F85249"/>
    <w:rsid w:val="00F8551D"/>
    <w:rsid w:val="00F8576F"/>
    <w:rsid w:val="00F86666"/>
    <w:rsid w:val="00F867C4"/>
    <w:rsid w:val="00F867E6"/>
    <w:rsid w:val="00F867FF"/>
    <w:rsid w:val="00F86804"/>
    <w:rsid w:val="00F868FE"/>
    <w:rsid w:val="00F86C6F"/>
    <w:rsid w:val="00F871C6"/>
    <w:rsid w:val="00F872E4"/>
    <w:rsid w:val="00F87A7B"/>
    <w:rsid w:val="00F87CC9"/>
    <w:rsid w:val="00F87E5F"/>
    <w:rsid w:val="00F87F4D"/>
    <w:rsid w:val="00F905E7"/>
    <w:rsid w:val="00F90A91"/>
    <w:rsid w:val="00F90DD4"/>
    <w:rsid w:val="00F910B2"/>
    <w:rsid w:val="00F91495"/>
    <w:rsid w:val="00F916DD"/>
    <w:rsid w:val="00F9189E"/>
    <w:rsid w:val="00F92C6B"/>
    <w:rsid w:val="00F93604"/>
    <w:rsid w:val="00F93B24"/>
    <w:rsid w:val="00F93EB1"/>
    <w:rsid w:val="00F94494"/>
    <w:rsid w:val="00F9481A"/>
    <w:rsid w:val="00F95277"/>
    <w:rsid w:val="00F95918"/>
    <w:rsid w:val="00F959C0"/>
    <w:rsid w:val="00F95D69"/>
    <w:rsid w:val="00F963AB"/>
    <w:rsid w:val="00F967BA"/>
    <w:rsid w:val="00F967F8"/>
    <w:rsid w:val="00F9681A"/>
    <w:rsid w:val="00F96A19"/>
    <w:rsid w:val="00F96F4C"/>
    <w:rsid w:val="00F9707C"/>
    <w:rsid w:val="00F973D3"/>
    <w:rsid w:val="00F97580"/>
    <w:rsid w:val="00F976A0"/>
    <w:rsid w:val="00FA04D1"/>
    <w:rsid w:val="00FA080B"/>
    <w:rsid w:val="00FA1074"/>
    <w:rsid w:val="00FA159C"/>
    <w:rsid w:val="00FA18E2"/>
    <w:rsid w:val="00FA1D2B"/>
    <w:rsid w:val="00FA1DDA"/>
    <w:rsid w:val="00FA22B0"/>
    <w:rsid w:val="00FA2451"/>
    <w:rsid w:val="00FA2A4D"/>
    <w:rsid w:val="00FA2BCC"/>
    <w:rsid w:val="00FA2D01"/>
    <w:rsid w:val="00FA2FA6"/>
    <w:rsid w:val="00FA358D"/>
    <w:rsid w:val="00FA3CA1"/>
    <w:rsid w:val="00FA3EB0"/>
    <w:rsid w:val="00FA4E9B"/>
    <w:rsid w:val="00FA4F5A"/>
    <w:rsid w:val="00FA58AA"/>
    <w:rsid w:val="00FA5EF9"/>
    <w:rsid w:val="00FA6199"/>
    <w:rsid w:val="00FA6CBA"/>
    <w:rsid w:val="00FA6F15"/>
    <w:rsid w:val="00FA7308"/>
    <w:rsid w:val="00FA7388"/>
    <w:rsid w:val="00FA73AF"/>
    <w:rsid w:val="00FA7B57"/>
    <w:rsid w:val="00FB0297"/>
    <w:rsid w:val="00FB078D"/>
    <w:rsid w:val="00FB0A4C"/>
    <w:rsid w:val="00FB0DCB"/>
    <w:rsid w:val="00FB0E18"/>
    <w:rsid w:val="00FB0ED4"/>
    <w:rsid w:val="00FB10D7"/>
    <w:rsid w:val="00FB13DB"/>
    <w:rsid w:val="00FB1597"/>
    <w:rsid w:val="00FB1BB3"/>
    <w:rsid w:val="00FB1D88"/>
    <w:rsid w:val="00FB260B"/>
    <w:rsid w:val="00FB281A"/>
    <w:rsid w:val="00FB2B96"/>
    <w:rsid w:val="00FB3033"/>
    <w:rsid w:val="00FB320B"/>
    <w:rsid w:val="00FB3965"/>
    <w:rsid w:val="00FB3F60"/>
    <w:rsid w:val="00FB4011"/>
    <w:rsid w:val="00FB4116"/>
    <w:rsid w:val="00FB4349"/>
    <w:rsid w:val="00FB4384"/>
    <w:rsid w:val="00FB4725"/>
    <w:rsid w:val="00FB4766"/>
    <w:rsid w:val="00FB490E"/>
    <w:rsid w:val="00FB4A76"/>
    <w:rsid w:val="00FB4D1B"/>
    <w:rsid w:val="00FB4DC5"/>
    <w:rsid w:val="00FB4ED3"/>
    <w:rsid w:val="00FB6AB8"/>
    <w:rsid w:val="00FB7518"/>
    <w:rsid w:val="00FB7C2D"/>
    <w:rsid w:val="00FB7C5D"/>
    <w:rsid w:val="00FC0012"/>
    <w:rsid w:val="00FC0BC4"/>
    <w:rsid w:val="00FC1670"/>
    <w:rsid w:val="00FC2883"/>
    <w:rsid w:val="00FC310A"/>
    <w:rsid w:val="00FC3209"/>
    <w:rsid w:val="00FC33A5"/>
    <w:rsid w:val="00FC3BFD"/>
    <w:rsid w:val="00FC3D07"/>
    <w:rsid w:val="00FC3E5B"/>
    <w:rsid w:val="00FC3EB2"/>
    <w:rsid w:val="00FC410F"/>
    <w:rsid w:val="00FC46A2"/>
    <w:rsid w:val="00FC46D5"/>
    <w:rsid w:val="00FC4AAB"/>
    <w:rsid w:val="00FC4E9B"/>
    <w:rsid w:val="00FC4F05"/>
    <w:rsid w:val="00FC5308"/>
    <w:rsid w:val="00FC5ACD"/>
    <w:rsid w:val="00FC5AE2"/>
    <w:rsid w:val="00FC5E16"/>
    <w:rsid w:val="00FC610E"/>
    <w:rsid w:val="00FC64ED"/>
    <w:rsid w:val="00FC6580"/>
    <w:rsid w:val="00FC66BB"/>
    <w:rsid w:val="00FC69D5"/>
    <w:rsid w:val="00FC6D75"/>
    <w:rsid w:val="00FC7182"/>
    <w:rsid w:val="00FC7EBD"/>
    <w:rsid w:val="00FC7EDE"/>
    <w:rsid w:val="00FD0938"/>
    <w:rsid w:val="00FD097F"/>
    <w:rsid w:val="00FD1086"/>
    <w:rsid w:val="00FD10EC"/>
    <w:rsid w:val="00FD15FA"/>
    <w:rsid w:val="00FD1726"/>
    <w:rsid w:val="00FD1C38"/>
    <w:rsid w:val="00FD29A0"/>
    <w:rsid w:val="00FD36C1"/>
    <w:rsid w:val="00FD4162"/>
    <w:rsid w:val="00FD45A5"/>
    <w:rsid w:val="00FD4FE3"/>
    <w:rsid w:val="00FD50EB"/>
    <w:rsid w:val="00FD57E5"/>
    <w:rsid w:val="00FD588A"/>
    <w:rsid w:val="00FD58C8"/>
    <w:rsid w:val="00FD5A0D"/>
    <w:rsid w:val="00FD5D37"/>
    <w:rsid w:val="00FD618C"/>
    <w:rsid w:val="00FD66B6"/>
    <w:rsid w:val="00FD6920"/>
    <w:rsid w:val="00FD6DA2"/>
    <w:rsid w:val="00FD72FF"/>
    <w:rsid w:val="00FD7578"/>
    <w:rsid w:val="00FD78EE"/>
    <w:rsid w:val="00FE06EB"/>
    <w:rsid w:val="00FE0BA4"/>
    <w:rsid w:val="00FE0BF2"/>
    <w:rsid w:val="00FE0C4D"/>
    <w:rsid w:val="00FE1191"/>
    <w:rsid w:val="00FE1CAD"/>
    <w:rsid w:val="00FE2011"/>
    <w:rsid w:val="00FE24A2"/>
    <w:rsid w:val="00FE2582"/>
    <w:rsid w:val="00FE27D0"/>
    <w:rsid w:val="00FE329B"/>
    <w:rsid w:val="00FE3856"/>
    <w:rsid w:val="00FE3B9D"/>
    <w:rsid w:val="00FE3BA9"/>
    <w:rsid w:val="00FE3CB7"/>
    <w:rsid w:val="00FE4A59"/>
    <w:rsid w:val="00FE5160"/>
    <w:rsid w:val="00FE5200"/>
    <w:rsid w:val="00FE58D0"/>
    <w:rsid w:val="00FE5910"/>
    <w:rsid w:val="00FE64FF"/>
    <w:rsid w:val="00FE6536"/>
    <w:rsid w:val="00FE6D06"/>
    <w:rsid w:val="00FE71F7"/>
    <w:rsid w:val="00FE73D7"/>
    <w:rsid w:val="00FE746D"/>
    <w:rsid w:val="00FE7B1E"/>
    <w:rsid w:val="00FF04A6"/>
    <w:rsid w:val="00FF0558"/>
    <w:rsid w:val="00FF0663"/>
    <w:rsid w:val="00FF0843"/>
    <w:rsid w:val="00FF0F1D"/>
    <w:rsid w:val="00FF1297"/>
    <w:rsid w:val="00FF148E"/>
    <w:rsid w:val="00FF14F9"/>
    <w:rsid w:val="00FF1777"/>
    <w:rsid w:val="00FF1B53"/>
    <w:rsid w:val="00FF1DF1"/>
    <w:rsid w:val="00FF23EB"/>
    <w:rsid w:val="00FF2689"/>
    <w:rsid w:val="00FF29E1"/>
    <w:rsid w:val="00FF2DBC"/>
    <w:rsid w:val="00FF331A"/>
    <w:rsid w:val="00FF3994"/>
    <w:rsid w:val="00FF3B00"/>
    <w:rsid w:val="00FF41A0"/>
    <w:rsid w:val="00FF4614"/>
    <w:rsid w:val="00FF4B9C"/>
    <w:rsid w:val="00FF4C4B"/>
    <w:rsid w:val="00FF4FD3"/>
    <w:rsid w:val="00FF50AB"/>
    <w:rsid w:val="00FF53C9"/>
    <w:rsid w:val="00FF5C83"/>
    <w:rsid w:val="00FF5CB2"/>
    <w:rsid w:val="00FF5D48"/>
    <w:rsid w:val="00FF5FF9"/>
    <w:rsid w:val="00FF65AD"/>
    <w:rsid w:val="00FF65F3"/>
    <w:rsid w:val="00FF7893"/>
    <w:rsid w:val="00FF7908"/>
    <w:rsid w:val="00FF79C9"/>
    <w:rsid w:val="00FF7DF4"/>
    <w:rsid w:val="00FF7ED7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E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73AEB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96B8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B8C"/>
    <w:rPr>
      <w:color w:val="0000FF"/>
      <w:u w:val="single"/>
    </w:rPr>
  </w:style>
  <w:style w:type="paragraph" w:customStyle="1" w:styleId="1">
    <w:name w:val="Знак Знак Знак Знак1"/>
    <w:basedOn w:val="a"/>
    <w:rsid w:val="00E07ED5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73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73A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rsid w:val="00EB1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82F08"/>
    <w:pPr>
      <w:tabs>
        <w:tab w:val="left" w:pos="1260"/>
        <w:tab w:val="left" w:pos="7560"/>
      </w:tabs>
      <w:spacing w:before="12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782F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2A19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196C"/>
    <w:pPr>
      <w:shd w:val="clear" w:color="auto" w:fill="FFFFFF"/>
      <w:spacing w:line="322" w:lineRule="exact"/>
      <w:ind w:firstLine="0"/>
    </w:pPr>
    <w:rPr>
      <w:rFonts w:ascii="Times New Roman" w:eastAsia="Times New Roman" w:hAnsi="Times New Roman"/>
      <w:sz w:val="27"/>
      <w:szCs w:val="27"/>
    </w:rPr>
  </w:style>
  <w:style w:type="paragraph" w:styleId="a7">
    <w:name w:val="List Paragraph"/>
    <w:basedOn w:val="a"/>
    <w:uiPriority w:val="34"/>
    <w:qFormat/>
    <w:rsid w:val="002A1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E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7DEB94810F699A5F6B68D3167BB5BC84F3036120E6492BFCC2E67CB4232F992455E444F75AFAF1J0N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571D8-A8C3-430A-8955-F776429D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28</Pages>
  <Words>11229</Words>
  <Characters>64008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</dc:creator>
  <cp:lastModifiedBy>Alfia</cp:lastModifiedBy>
  <cp:revision>9</cp:revision>
  <cp:lastPrinted>2016-06-03T10:57:00Z</cp:lastPrinted>
  <dcterms:created xsi:type="dcterms:W3CDTF">2016-05-26T10:00:00Z</dcterms:created>
  <dcterms:modified xsi:type="dcterms:W3CDTF">2016-07-19T08:48:00Z</dcterms:modified>
</cp:coreProperties>
</file>