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17D" w:rsidRDefault="00D764C6" w:rsidP="0008017D">
      <w:pPr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      </w:t>
      </w:r>
    </w:p>
    <w:p w:rsidR="0008017D" w:rsidRDefault="000D1035" w:rsidP="000D103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0D526B" w:rsidRPr="000D526B">
        <w:rPr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pt;height:66.5pt" o:ole="" fillcolor="window">
            <v:imagedata r:id="rId6" o:title=""/>
          </v:shape>
          <o:OLEObject Type="Embed" ProgID="Word.Picture.8" ShapeID="_x0000_i1025" DrawAspect="Content" ObjectID="_1620646109" r:id="rId7"/>
        </w:object>
      </w:r>
      <w:r>
        <w:rPr>
          <w:sz w:val="24"/>
          <w:szCs w:val="24"/>
        </w:rPr>
        <w:t xml:space="preserve">                                                       </w:t>
      </w:r>
      <w:r w:rsidRPr="000D1035">
        <w:rPr>
          <w:b/>
          <w:sz w:val="24"/>
          <w:szCs w:val="24"/>
        </w:rPr>
        <w:t>ПРОЕКТ</w:t>
      </w:r>
    </w:p>
    <w:p w:rsidR="0008017D" w:rsidRDefault="0008017D" w:rsidP="0008017D">
      <w:pPr>
        <w:jc w:val="center"/>
        <w:rPr>
          <w:sz w:val="26"/>
        </w:rPr>
      </w:pPr>
    </w:p>
    <w:p w:rsidR="0008017D" w:rsidRPr="000340A8" w:rsidRDefault="0008017D" w:rsidP="0008017D">
      <w:pPr>
        <w:jc w:val="center"/>
        <w:rPr>
          <w:b/>
          <w:sz w:val="32"/>
          <w:szCs w:val="32"/>
        </w:rPr>
      </w:pPr>
      <w:r w:rsidRPr="000340A8">
        <w:rPr>
          <w:b/>
          <w:sz w:val="32"/>
          <w:szCs w:val="32"/>
        </w:rPr>
        <w:t>РЕСПУБЛИКА  ДАГЕСТАН</w:t>
      </w:r>
    </w:p>
    <w:p w:rsidR="0008017D" w:rsidRPr="000340A8" w:rsidRDefault="00630CF8" w:rsidP="00F041AC">
      <w:pPr>
        <w:pStyle w:val="3"/>
        <w:rPr>
          <w:szCs w:val="32"/>
        </w:rPr>
      </w:pPr>
      <w:r w:rsidRPr="000340A8">
        <w:rPr>
          <w:szCs w:val="32"/>
        </w:rPr>
        <w:t>АДМИНИСТРАЦИЯ</w:t>
      </w:r>
      <w:r w:rsidR="000455EB" w:rsidRPr="000340A8">
        <w:rPr>
          <w:szCs w:val="32"/>
        </w:rPr>
        <w:t xml:space="preserve"> </w:t>
      </w:r>
      <w:r w:rsidR="0008017D" w:rsidRPr="000340A8">
        <w:rPr>
          <w:szCs w:val="32"/>
        </w:rPr>
        <w:t>МУНИЦИПАЛЬН</w:t>
      </w:r>
      <w:r w:rsidR="000455EB" w:rsidRPr="000340A8">
        <w:rPr>
          <w:szCs w:val="32"/>
        </w:rPr>
        <w:t>ОГО</w:t>
      </w:r>
      <w:r w:rsidR="0008017D" w:rsidRPr="000340A8">
        <w:rPr>
          <w:szCs w:val="32"/>
        </w:rPr>
        <w:t xml:space="preserve">  </w:t>
      </w:r>
      <w:r w:rsidR="000455EB" w:rsidRPr="000340A8">
        <w:rPr>
          <w:szCs w:val="32"/>
        </w:rPr>
        <w:t>РАЙОНА</w:t>
      </w:r>
    </w:p>
    <w:p w:rsidR="0008017D" w:rsidRPr="000340A8" w:rsidRDefault="0008017D" w:rsidP="00F041AC">
      <w:pPr>
        <w:pStyle w:val="3"/>
        <w:rPr>
          <w:szCs w:val="32"/>
        </w:rPr>
      </w:pPr>
      <w:r w:rsidRPr="000340A8">
        <w:rPr>
          <w:szCs w:val="32"/>
        </w:rPr>
        <w:t>«МАГАРАМКЕНТСКИЙ  РАЙОН»</w:t>
      </w:r>
      <w:r w:rsidR="00750F20" w:rsidRPr="000340A8">
        <w:rPr>
          <w:szCs w:val="32"/>
        </w:rPr>
        <w:t xml:space="preserve"> </w:t>
      </w:r>
    </w:p>
    <w:p w:rsidR="0008017D" w:rsidRDefault="00750F20" w:rsidP="000455EB">
      <w:pPr>
        <w:jc w:val="center"/>
        <w:rPr>
          <w:sz w:val="4"/>
          <w:szCs w:val="4"/>
        </w:rPr>
      </w:pPr>
      <w:r w:rsidRPr="000D526B">
        <w:t xml:space="preserve">  </w:t>
      </w: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0455EB" w:rsidRPr="000340A8" w:rsidRDefault="008B04DE" w:rsidP="0008017D">
      <w:pPr>
        <w:spacing w:line="336" w:lineRule="auto"/>
        <w:jc w:val="both"/>
        <w:rPr>
          <w:sz w:val="22"/>
          <w:szCs w:val="22"/>
        </w:rPr>
      </w:pPr>
      <w:r w:rsidRPr="008B04DE">
        <w:pict>
          <v:line id="_x0000_s1026" style="position:absolute;left:0;text-align:left;z-index:251657728" from="1.2pt,-.1pt" to="7in,1.95pt" strokeweight="4.5pt">
            <v:stroke linestyle="thickThin"/>
          </v:line>
        </w:pict>
      </w:r>
      <w:r w:rsidR="000455EB" w:rsidRPr="000340A8"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0340A8" w:rsidRPr="000A304B" w:rsidRDefault="00F93D22" w:rsidP="000340A8">
      <w:pPr>
        <w:pStyle w:val="4"/>
        <w:jc w:val="center"/>
        <w:rPr>
          <w:b w:val="0"/>
          <w:sz w:val="32"/>
          <w:szCs w:val="32"/>
          <w:u w:val="single"/>
        </w:rPr>
      </w:pPr>
      <w:r>
        <w:rPr>
          <w:sz w:val="32"/>
          <w:szCs w:val="32"/>
        </w:rPr>
        <w:t>ПОСТАНОВЛЕНИЕ</w:t>
      </w:r>
      <w:r w:rsidR="000340A8">
        <w:rPr>
          <w:sz w:val="32"/>
          <w:szCs w:val="32"/>
        </w:rPr>
        <w:t xml:space="preserve"> </w:t>
      </w:r>
      <w:r w:rsidR="000340A8">
        <w:rPr>
          <w:sz w:val="26"/>
        </w:rPr>
        <w:t>№</w:t>
      </w:r>
      <w:r w:rsidR="000A304B">
        <w:rPr>
          <w:sz w:val="26"/>
        </w:rPr>
        <w:t xml:space="preserve"> </w:t>
      </w:r>
      <w:r w:rsidR="003B6415">
        <w:rPr>
          <w:sz w:val="26"/>
        </w:rPr>
        <w:t>294</w:t>
      </w:r>
    </w:p>
    <w:p w:rsidR="000340A8" w:rsidRDefault="000340A8" w:rsidP="000340A8"/>
    <w:p w:rsidR="000340A8" w:rsidRDefault="000A304B" w:rsidP="000340A8">
      <w:pPr>
        <w:rPr>
          <w:sz w:val="28"/>
          <w:szCs w:val="28"/>
        </w:rPr>
      </w:pPr>
      <w:r>
        <w:rPr>
          <w:sz w:val="26"/>
        </w:rPr>
        <w:t>«</w:t>
      </w:r>
      <w:r w:rsidR="003B6415">
        <w:rPr>
          <w:sz w:val="26"/>
        </w:rPr>
        <w:t>20</w:t>
      </w:r>
      <w:r>
        <w:rPr>
          <w:sz w:val="26"/>
        </w:rPr>
        <w:t>»</w:t>
      </w:r>
      <w:r w:rsidR="003B6415">
        <w:rPr>
          <w:sz w:val="26"/>
        </w:rPr>
        <w:t xml:space="preserve">        05        </w:t>
      </w:r>
      <w:r w:rsidR="000340A8">
        <w:rPr>
          <w:sz w:val="26"/>
        </w:rPr>
        <w:t>20</w:t>
      </w:r>
      <w:r w:rsidR="00E1646E">
        <w:rPr>
          <w:sz w:val="26"/>
        </w:rPr>
        <w:t>1</w:t>
      </w:r>
      <w:r w:rsidR="00C1591B">
        <w:rPr>
          <w:sz w:val="26"/>
        </w:rPr>
        <w:t>9</w:t>
      </w:r>
      <w:r w:rsidR="000340A8">
        <w:rPr>
          <w:sz w:val="26"/>
        </w:rPr>
        <w:t>г.                                                                                         с</w:t>
      </w:r>
      <w:proofErr w:type="gramStart"/>
      <w:r w:rsidR="000340A8">
        <w:rPr>
          <w:sz w:val="26"/>
        </w:rPr>
        <w:t>.М</w:t>
      </w:r>
      <w:proofErr w:type="gramEnd"/>
      <w:r w:rsidR="000340A8">
        <w:rPr>
          <w:sz w:val="26"/>
        </w:rPr>
        <w:t>агарамкент</w:t>
      </w:r>
    </w:p>
    <w:p w:rsidR="0008017D" w:rsidRDefault="0008017D" w:rsidP="0008017D">
      <w:pPr>
        <w:rPr>
          <w:sz w:val="2"/>
          <w:szCs w:val="2"/>
        </w:rPr>
      </w:pPr>
      <w:r>
        <w:rPr>
          <w:sz w:val="2"/>
          <w:szCs w:val="2"/>
          <w:u w:val="single"/>
        </w:rPr>
        <w:t>.</w:t>
      </w:r>
    </w:p>
    <w:p w:rsidR="005861EA" w:rsidRDefault="005861EA" w:rsidP="00D764C6">
      <w:pPr>
        <w:pStyle w:val="2"/>
        <w:tabs>
          <w:tab w:val="left" w:pos="648"/>
        </w:tabs>
        <w:spacing w:line="240" w:lineRule="auto"/>
        <w:jc w:val="center"/>
        <w:rPr>
          <w:b/>
        </w:rPr>
      </w:pPr>
    </w:p>
    <w:p w:rsidR="005D0CE5" w:rsidRDefault="005D0CE5" w:rsidP="00D764C6">
      <w:pPr>
        <w:pStyle w:val="2"/>
        <w:tabs>
          <w:tab w:val="left" w:pos="648"/>
        </w:tabs>
        <w:spacing w:line="240" w:lineRule="auto"/>
        <w:jc w:val="center"/>
        <w:rPr>
          <w:b/>
        </w:rPr>
      </w:pPr>
    </w:p>
    <w:p w:rsidR="005D0CE5" w:rsidRPr="00D764C6" w:rsidRDefault="005D0CE5" w:rsidP="00D764C6">
      <w:pPr>
        <w:pStyle w:val="2"/>
        <w:tabs>
          <w:tab w:val="left" w:pos="648"/>
        </w:tabs>
        <w:spacing w:line="240" w:lineRule="auto"/>
        <w:jc w:val="center"/>
        <w:rPr>
          <w:b/>
        </w:rPr>
      </w:pPr>
    </w:p>
    <w:p w:rsidR="00D764C6" w:rsidRDefault="0083069F" w:rsidP="00C1591B">
      <w:pPr>
        <w:pStyle w:val="2"/>
        <w:tabs>
          <w:tab w:val="left" w:pos="648"/>
        </w:tabs>
        <w:spacing w:line="240" w:lineRule="auto"/>
        <w:jc w:val="center"/>
        <w:rPr>
          <w:b/>
          <w:szCs w:val="28"/>
        </w:rPr>
      </w:pPr>
      <w:r w:rsidRPr="0083069F">
        <w:rPr>
          <w:b/>
          <w:szCs w:val="28"/>
        </w:rPr>
        <w:t xml:space="preserve">О </w:t>
      </w:r>
      <w:r w:rsidR="00C1591B">
        <w:rPr>
          <w:b/>
          <w:szCs w:val="28"/>
        </w:rPr>
        <w:t>работе детско-юношеских спортивных школ  район</w:t>
      </w:r>
      <w:r w:rsidR="00CA3703">
        <w:rPr>
          <w:b/>
          <w:szCs w:val="28"/>
        </w:rPr>
        <w:t>а</w:t>
      </w:r>
    </w:p>
    <w:p w:rsidR="0083069F" w:rsidRDefault="0083069F" w:rsidP="0083069F">
      <w:pPr>
        <w:pStyle w:val="2"/>
        <w:tabs>
          <w:tab w:val="left" w:pos="648"/>
        </w:tabs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__________________________________________________________________</w:t>
      </w:r>
    </w:p>
    <w:p w:rsidR="0083069F" w:rsidRDefault="0083069F" w:rsidP="0083069F">
      <w:pPr>
        <w:pStyle w:val="2"/>
        <w:tabs>
          <w:tab w:val="left" w:pos="648"/>
        </w:tabs>
        <w:spacing w:line="240" w:lineRule="auto"/>
        <w:jc w:val="center"/>
        <w:rPr>
          <w:b/>
        </w:rPr>
      </w:pPr>
    </w:p>
    <w:p w:rsidR="005D0CE5" w:rsidRPr="0083069F" w:rsidRDefault="005D0CE5" w:rsidP="0083069F">
      <w:pPr>
        <w:pStyle w:val="2"/>
        <w:tabs>
          <w:tab w:val="left" w:pos="648"/>
        </w:tabs>
        <w:spacing w:line="240" w:lineRule="auto"/>
        <w:jc w:val="center"/>
        <w:rPr>
          <w:b/>
        </w:rPr>
      </w:pPr>
    </w:p>
    <w:p w:rsidR="00E13887" w:rsidRPr="005D0CE5" w:rsidRDefault="00E13887" w:rsidP="001A1630">
      <w:pPr>
        <w:pStyle w:val="text3cl"/>
        <w:spacing w:before="0" w:beforeAutospacing="0" w:after="0" w:afterAutospacing="0" w:line="240" w:lineRule="atLeast"/>
        <w:ind w:firstLine="708"/>
        <w:jc w:val="both"/>
        <w:rPr>
          <w:sz w:val="27"/>
          <w:szCs w:val="27"/>
        </w:rPr>
      </w:pPr>
      <w:r w:rsidRPr="005D0CE5">
        <w:rPr>
          <w:sz w:val="27"/>
          <w:szCs w:val="27"/>
        </w:rPr>
        <w:t>В настоящее время в муниципальном районе функционируют  3 муниципальны</w:t>
      </w:r>
      <w:r w:rsidR="002D410E" w:rsidRPr="005D0CE5">
        <w:rPr>
          <w:sz w:val="27"/>
          <w:szCs w:val="27"/>
        </w:rPr>
        <w:t>е</w:t>
      </w:r>
      <w:r w:rsidRPr="005D0CE5">
        <w:rPr>
          <w:sz w:val="27"/>
          <w:szCs w:val="27"/>
        </w:rPr>
        <w:t xml:space="preserve"> детско-юношески</w:t>
      </w:r>
      <w:r w:rsidR="002D410E" w:rsidRPr="005D0CE5">
        <w:rPr>
          <w:sz w:val="27"/>
          <w:szCs w:val="27"/>
        </w:rPr>
        <w:t>е</w:t>
      </w:r>
      <w:r w:rsidRPr="005D0CE5">
        <w:rPr>
          <w:sz w:val="27"/>
          <w:szCs w:val="27"/>
        </w:rPr>
        <w:t xml:space="preserve"> спортивны</w:t>
      </w:r>
      <w:r w:rsidR="002D410E" w:rsidRPr="005D0CE5">
        <w:rPr>
          <w:sz w:val="27"/>
          <w:szCs w:val="27"/>
        </w:rPr>
        <w:t>е</w:t>
      </w:r>
      <w:r w:rsidRPr="005D0CE5">
        <w:rPr>
          <w:sz w:val="27"/>
          <w:szCs w:val="27"/>
        </w:rPr>
        <w:t xml:space="preserve"> школ</w:t>
      </w:r>
      <w:r w:rsidR="002D410E" w:rsidRPr="005D0CE5">
        <w:rPr>
          <w:sz w:val="27"/>
          <w:szCs w:val="27"/>
        </w:rPr>
        <w:t>ы</w:t>
      </w:r>
      <w:r w:rsidRPr="005D0CE5">
        <w:rPr>
          <w:sz w:val="27"/>
          <w:szCs w:val="27"/>
        </w:rPr>
        <w:t xml:space="preserve"> и одна школа, подведомственная Министерству по физической культуре и спорт</w:t>
      </w:r>
      <w:r w:rsidR="005D0CE5" w:rsidRPr="005D0CE5">
        <w:rPr>
          <w:sz w:val="27"/>
          <w:szCs w:val="27"/>
        </w:rPr>
        <w:t>а</w:t>
      </w:r>
      <w:r w:rsidRPr="005D0CE5">
        <w:rPr>
          <w:sz w:val="27"/>
          <w:szCs w:val="27"/>
        </w:rPr>
        <w:t xml:space="preserve"> </w:t>
      </w:r>
      <w:r w:rsidR="005D0CE5" w:rsidRPr="005D0CE5">
        <w:rPr>
          <w:sz w:val="27"/>
          <w:szCs w:val="27"/>
        </w:rPr>
        <w:t>Республики Дагестан</w:t>
      </w:r>
      <w:r w:rsidRPr="005D0CE5">
        <w:rPr>
          <w:sz w:val="27"/>
          <w:szCs w:val="27"/>
        </w:rPr>
        <w:t xml:space="preserve">. </w:t>
      </w:r>
    </w:p>
    <w:p w:rsidR="00E13887" w:rsidRPr="005D0CE5" w:rsidRDefault="00E13887" w:rsidP="00E13887">
      <w:pPr>
        <w:pStyle w:val="text3cl"/>
        <w:spacing w:before="0" w:beforeAutospacing="0" w:after="0" w:afterAutospacing="0" w:line="240" w:lineRule="atLeast"/>
        <w:ind w:firstLine="708"/>
        <w:jc w:val="both"/>
        <w:rPr>
          <w:bCs/>
          <w:sz w:val="27"/>
          <w:szCs w:val="27"/>
        </w:rPr>
      </w:pPr>
      <w:r w:rsidRPr="005D0CE5">
        <w:rPr>
          <w:bCs/>
          <w:sz w:val="27"/>
          <w:szCs w:val="27"/>
        </w:rPr>
        <w:t xml:space="preserve">В 27-ми населенных пунктах Магарамкентского района функционируют </w:t>
      </w:r>
      <w:r w:rsidR="006A5DC6" w:rsidRPr="005D0CE5">
        <w:rPr>
          <w:bCs/>
          <w:sz w:val="27"/>
          <w:szCs w:val="27"/>
        </w:rPr>
        <w:t xml:space="preserve">32 </w:t>
      </w:r>
      <w:r w:rsidRPr="005D0CE5">
        <w:rPr>
          <w:bCs/>
          <w:sz w:val="27"/>
          <w:szCs w:val="27"/>
        </w:rPr>
        <w:t>филиал</w:t>
      </w:r>
      <w:r w:rsidR="0059587E" w:rsidRPr="005D0CE5">
        <w:rPr>
          <w:bCs/>
          <w:sz w:val="27"/>
          <w:szCs w:val="27"/>
        </w:rPr>
        <w:t>а</w:t>
      </w:r>
      <w:r w:rsidRPr="005D0CE5">
        <w:rPr>
          <w:bCs/>
          <w:sz w:val="27"/>
          <w:szCs w:val="27"/>
        </w:rPr>
        <w:t xml:space="preserve"> данных спортивных школ.</w:t>
      </w:r>
    </w:p>
    <w:p w:rsidR="00C1591B" w:rsidRPr="005D0CE5" w:rsidRDefault="00E13887" w:rsidP="00E13887">
      <w:pPr>
        <w:pStyle w:val="text3cl"/>
        <w:spacing w:before="0" w:beforeAutospacing="0" w:after="0" w:afterAutospacing="0" w:line="240" w:lineRule="atLeast"/>
        <w:jc w:val="both"/>
        <w:rPr>
          <w:sz w:val="27"/>
          <w:szCs w:val="27"/>
        </w:rPr>
      </w:pPr>
      <w:r w:rsidRPr="005D0CE5">
        <w:rPr>
          <w:sz w:val="27"/>
          <w:szCs w:val="27"/>
        </w:rPr>
        <w:tab/>
      </w:r>
      <w:r w:rsidR="00621C35" w:rsidRPr="005D0CE5">
        <w:rPr>
          <w:sz w:val="27"/>
          <w:szCs w:val="27"/>
        </w:rPr>
        <w:t xml:space="preserve">Детско-юношеские спортивные школы  </w:t>
      </w:r>
      <w:r w:rsidR="0059587E" w:rsidRPr="005D0CE5">
        <w:rPr>
          <w:sz w:val="27"/>
          <w:szCs w:val="27"/>
        </w:rPr>
        <w:t xml:space="preserve">района </w:t>
      </w:r>
      <w:r w:rsidR="00D70A45" w:rsidRPr="005D0CE5">
        <w:rPr>
          <w:sz w:val="27"/>
          <w:szCs w:val="27"/>
        </w:rPr>
        <w:t xml:space="preserve">предоставляет </w:t>
      </w:r>
      <w:r w:rsidR="0059587E" w:rsidRPr="005D0CE5">
        <w:rPr>
          <w:sz w:val="27"/>
          <w:szCs w:val="27"/>
        </w:rPr>
        <w:t xml:space="preserve">возможность заниматься </w:t>
      </w:r>
      <w:r w:rsidR="00D70A45" w:rsidRPr="005D0CE5">
        <w:rPr>
          <w:sz w:val="27"/>
          <w:szCs w:val="27"/>
        </w:rPr>
        <w:t>детям 1</w:t>
      </w:r>
      <w:r w:rsidR="006A5DC6" w:rsidRPr="005D0CE5">
        <w:rPr>
          <w:sz w:val="27"/>
          <w:szCs w:val="27"/>
        </w:rPr>
        <w:t>4</w:t>
      </w:r>
      <w:r w:rsidR="00D70A45" w:rsidRPr="005D0CE5">
        <w:rPr>
          <w:sz w:val="27"/>
          <w:szCs w:val="27"/>
        </w:rPr>
        <w:t xml:space="preserve"> вид</w:t>
      </w:r>
      <w:r w:rsidR="0059587E" w:rsidRPr="005D0CE5">
        <w:rPr>
          <w:sz w:val="27"/>
          <w:szCs w:val="27"/>
        </w:rPr>
        <w:t>ами</w:t>
      </w:r>
      <w:r w:rsidR="00D70A45" w:rsidRPr="005D0CE5">
        <w:rPr>
          <w:sz w:val="27"/>
          <w:szCs w:val="27"/>
        </w:rPr>
        <w:t xml:space="preserve"> спорта</w:t>
      </w:r>
      <w:r w:rsidR="00621C35" w:rsidRPr="005D0CE5">
        <w:rPr>
          <w:sz w:val="27"/>
          <w:szCs w:val="27"/>
        </w:rPr>
        <w:t>,</w:t>
      </w:r>
      <w:r w:rsidR="00D70A45" w:rsidRPr="005D0CE5">
        <w:rPr>
          <w:sz w:val="27"/>
          <w:szCs w:val="27"/>
        </w:rPr>
        <w:t xml:space="preserve"> </w:t>
      </w:r>
      <w:r w:rsidRPr="005D0CE5">
        <w:rPr>
          <w:sz w:val="27"/>
          <w:szCs w:val="27"/>
        </w:rPr>
        <w:t>наиболее популярны: футбол</w:t>
      </w:r>
      <w:r w:rsidR="002D410E" w:rsidRPr="005D0CE5">
        <w:rPr>
          <w:sz w:val="27"/>
          <w:szCs w:val="27"/>
        </w:rPr>
        <w:t xml:space="preserve"> -</w:t>
      </w:r>
      <w:r w:rsidRPr="005D0CE5">
        <w:rPr>
          <w:sz w:val="27"/>
          <w:szCs w:val="27"/>
        </w:rPr>
        <w:t xml:space="preserve"> им занимаются </w:t>
      </w:r>
      <w:r w:rsidR="006A5DC6" w:rsidRPr="005D0CE5">
        <w:rPr>
          <w:sz w:val="27"/>
          <w:szCs w:val="27"/>
        </w:rPr>
        <w:t>889</w:t>
      </w:r>
      <w:r w:rsidRPr="005D0CE5">
        <w:rPr>
          <w:sz w:val="27"/>
          <w:szCs w:val="27"/>
        </w:rPr>
        <w:t xml:space="preserve"> человек, дзюдо – </w:t>
      </w:r>
      <w:r w:rsidR="006A5DC6" w:rsidRPr="005D0CE5">
        <w:rPr>
          <w:sz w:val="27"/>
          <w:szCs w:val="27"/>
        </w:rPr>
        <w:t>682</w:t>
      </w:r>
      <w:r w:rsidRPr="005D0CE5">
        <w:rPr>
          <w:sz w:val="27"/>
          <w:szCs w:val="27"/>
        </w:rPr>
        <w:t xml:space="preserve"> человек</w:t>
      </w:r>
      <w:r w:rsidR="0059587E" w:rsidRPr="005D0CE5">
        <w:rPr>
          <w:sz w:val="27"/>
          <w:szCs w:val="27"/>
        </w:rPr>
        <w:t>а</w:t>
      </w:r>
      <w:r w:rsidRPr="005D0CE5">
        <w:rPr>
          <w:sz w:val="27"/>
          <w:szCs w:val="27"/>
        </w:rPr>
        <w:t xml:space="preserve">, вольная борьба - </w:t>
      </w:r>
      <w:r w:rsidR="006A5DC6" w:rsidRPr="005D0CE5">
        <w:rPr>
          <w:sz w:val="27"/>
          <w:szCs w:val="27"/>
        </w:rPr>
        <w:t>539</w:t>
      </w:r>
      <w:r w:rsidRPr="005D0CE5">
        <w:rPr>
          <w:sz w:val="27"/>
          <w:szCs w:val="27"/>
        </w:rPr>
        <w:t xml:space="preserve"> человек. </w:t>
      </w:r>
    </w:p>
    <w:p w:rsidR="007C675E" w:rsidRPr="005D0CE5" w:rsidRDefault="005D0CE5" w:rsidP="00467922">
      <w:pPr>
        <w:ind w:firstLine="708"/>
        <w:jc w:val="both"/>
        <w:rPr>
          <w:sz w:val="27"/>
          <w:szCs w:val="27"/>
        </w:rPr>
      </w:pPr>
      <w:r w:rsidRPr="005D0CE5">
        <w:rPr>
          <w:sz w:val="27"/>
          <w:szCs w:val="27"/>
        </w:rPr>
        <w:t>В</w:t>
      </w:r>
      <w:r w:rsidR="0059587E" w:rsidRPr="005D0CE5">
        <w:rPr>
          <w:sz w:val="27"/>
          <w:szCs w:val="27"/>
        </w:rPr>
        <w:t>сего численность</w:t>
      </w:r>
      <w:r w:rsidR="00820801" w:rsidRPr="005D0CE5">
        <w:rPr>
          <w:sz w:val="27"/>
          <w:szCs w:val="27"/>
        </w:rPr>
        <w:t xml:space="preserve"> занимающихся в </w:t>
      </w:r>
      <w:r w:rsidR="00621C35" w:rsidRPr="005D0CE5">
        <w:rPr>
          <w:sz w:val="27"/>
          <w:szCs w:val="27"/>
        </w:rPr>
        <w:t>детско-юношески</w:t>
      </w:r>
      <w:r w:rsidR="00325681" w:rsidRPr="005D0CE5">
        <w:rPr>
          <w:sz w:val="27"/>
          <w:szCs w:val="27"/>
        </w:rPr>
        <w:t>х</w:t>
      </w:r>
      <w:r w:rsidR="00621C35" w:rsidRPr="005D0CE5">
        <w:rPr>
          <w:sz w:val="27"/>
          <w:szCs w:val="27"/>
        </w:rPr>
        <w:t xml:space="preserve"> спортивны</w:t>
      </w:r>
      <w:r w:rsidR="00325681" w:rsidRPr="005D0CE5">
        <w:rPr>
          <w:sz w:val="27"/>
          <w:szCs w:val="27"/>
        </w:rPr>
        <w:t>х</w:t>
      </w:r>
      <w:r w:rsidR="00621C35" w:rsidRPr="005D0CE5">
        <w:rPr>
          <w:sz w:val="27"/>
          <w:szCs w:val="27"/>
        </w:rPr>
        <w:t xml:space="preserve"> школ</w:t>
      </w:r>
      <w:r w:rsidR="00325681" w:rsidRPr="005D0CE5">
        <w:rPr>
          <w:sz w:val="27"/>
          <w:szCs w:val="27"/>
        </w:rPr>
        <w:t>ах</w:t>
      </w:r>
      <w:r w:rsidR="00621C35" w:rsidRPr="005D0CE5">
        <w:rPr>
          <w:sz w:val="27"/>
          <w:szCs w:val="27"/>
        </w:rPr>
        <w:t xml:space="preserve">  </w:t>
      </w:r>
      <w:r w:rsidR="00820801" w:rsidRPr="005D0CE5">
        <w:rPr>
          <w:sz w:val="27"/>
          <w:szCs w:val="27"/>
        </w:rPr>
        <w:t>в 201</w:t>
      </w:r>
      <w:r w:rsidR="00621C35" w:rsidRPr="005D0CE5">
        <w:rPr>
          <w:sz w:val="27"/>
          <w:szCs w:val="27"/>
        </w:rPr>
        <w:t>8</w:t>
      </w:r>
      <w:r w:rsidR="00820801" w:rsidRPr="005D0CE5">
        <w:rPr>
          <w:sz w:val="27"/>
          <w:szCs w:val="27"/>
        </w:rPr>
        <w:t>-201</w:t>
      </w:r>
      <w:r w:rsidR="00621C35" w:rsidRPr="005D0CE5">
        <w:rPr>
          <w:sz w:val="27"/>
          <w:szCs w:val="27"/>
        </w:rPr>
        <w:t>9</w:t>
      </w:r>
      <w:r w:rsidR="00820801" w:rsidRPr="005D0CE5">
        <w:rPr>
          <w:sz w:val="27"/>
          <w:szCs w:val="27"/>
        </w:rPr>
        <w:t xml:space="preserve"> учебном году состав</w:t>
      </w:r>
      <w:r w:rsidR="00467922" w:rsidRPr="005D0CE5">
        <w:rPr>
          <w:sz w:val="27"/>
          <w:szCs w:val="27"/>
        </w:rPr>
        <w:t>ляет</w:t>
      </w:r>
      <w:r w:rsidR="00820801" w:rsidRPr="005D0CE5">
        <w:rPr>
          <w:sz w:val="27"/>
          <w:szCs w:val="27"/>
        </w:rPr>
        <w:t xml:space="preserve"> </w:t>
      </w:r>
      <w:r w:rsidR="00325681" w:rsidRPr="005D0CE5">
        <w:rPr>
          <w:sz w:val="27"/>
          <w:szCs w:val="27"/>
        </w:rPr>
        <w:t>32</w:t>
      </w:r>
      <w:r w:rsidR="006A5DC6" w:rsidRPr="005D0CE5">
        <w:rPr>
          <w:sz w:val="27"/>
          <w:szCs w:val="27"/>
        </w:rPr>
        <w:t>8</w:t>
      </w:r>
      <w:r w:rsidR="00325681" w:rsidRPr="005D0CE5">
        <w:rPr>
          <w:sz w:val="27"/>
          <w:szCs w:val="27"/>
        </w:rPr>
        <w:t xml:space="preserve">0 </w:t>
      </w:r>
      <w:r w:rsidR="0059587E" w:rsidRPr="005D0CE5">
        <w:rPr>
          <w:sz w:val="27"/>
          <w:szCs w:val="27"/>
        </w:rPr>
        <w:t xml:space="preserve"> человек.</w:t>
      </w:r>
      <w:r w:rsidR="00820801" w:rsidRPr="005D0CE5">
        <w:rPr>
          <w:sz w:val="27"/>
          <w:szCs w:val="27"/>
        </w:rPr>
        <w:t xml:space="preserve"> </w:t>
      </w:r>
    </w:p>
    <w:p w:rsidR="007C675E" w:rsidRPr="005D0CE5" w:rsidRDefault="0059587E" w:rsidP="007C675E">
      <w:pPr>
        <w:ind w:firstLine="708"/>
        <w:jc w:val="both"/>
        <w:rPr>
          <w:sz w:val="27"/>
          <w:szCs w:val="27"/>
        </w:rPr>
      </w:pPr>
      <w:r w:rsidRPr="005D0CE5">
        <w:rPr>
          <w:sz w:val="27"/>
          <w:szCs w:val="27"/>
        </w:rPr>
        <w:t>В</w:t>
      </w:r>
      <w:r w:rsidR="00325681" w:rsidRPr="005D0CE5">
        <w:rPr>
          <w:sz w:val="27"/>
          <w:szCs w:val="27"/>
        </w:rPr>
        <w:t xml:space="preserve">  детско-юношеских спортивных школах</w:t>
      </w:r>
      <w:r w:rsidRPr="005D0CE5">
        <w:rPr>
          <w:sz w:val="27"/>
          <w:szCs w:val="27"/>
        </w:rPr>
        <w:t xml:space="preserve"> района</w:t>
      </w:r>
      <w:r w:rsidR="00325681" w:rsidRPr="005D0CE5">
        <w:rPr>
          <w:sz w:val="27"/>
          <w:szCs w:val="27"/>
        </w:rPr>
        <w:t xml:space="preserve">  функционируют 3</w:t>
      </w:r>
      <w:r w:rsidR="006A5DC6" w:rsidRPr="005D0CE5">
        <w:rPr>
          <w:sz w:val="27"/>
          <w:szCs w:val="27"/>
        </w:rPr>
        <w:t>7 начальн</w:t>
      </w:r>
      <w:r w:rsidR="004E4452" w:rsidRPr="005D0CE5">
        <w:rPr>
          <w:sz w:val="27"/>
          <w:szCs w:val="27"/>
        </w:rPr>
        <w:t>ы</w:t>
      </w:r>
      <w:r w:rsidR="006A5DC6" w:rsidRPr="005D0CE5">
        <w:rPr>
          <w:sz w:val="27"/>
          <w:szCs w:val="27"/>
        </w:rPr>
        <w:t>х</w:t>
      </w:r>
      <w:r w:rsidR="005D0CE5" w:rsidRPr="005D0CE5">
        <w:rPr>
          <w:sz w:val="27"/>
          <w:szCs w:val="27"/>
        </w:rPr>
        <w:t xml:space="preserve"> групп с</w:t>
      </w:r>
      <w:r w:rsidRPr="005D0CE5">
        <w:rPr>
          <w:sz w:val="27"/>
          <w:szCs w:val="27"/>
        </w:rPr>
        <w:t xml:space="preserve"> </w:t>
      </w:r>
      <w:r w:rsidR="006A5DC6" w:rsidRPr="005D0CE5">
        <w:rPr>
          <w:sz w:val="27"/>
          <w:szCs w:val="27"/>
        </w:rPr>
        <w:t>1049</w:t>
      </w:r>
      <w:r w:rsidR="007C675E" w:rsidRPr="005D0CE5">
        <w:rPr>
          <w:sz w:val="27"/>
          <w:szCs w:val="27"/>
        </w:rPr>
        <w:t xml:space="preserve"> </w:t>
      </w:r>
      <w:proofErr w:type="gramStart"/>
      <w:r w:rsidR="007C675E" w:rsidRPr="005D0CE5">
        <w:rPr>
          <w:sz w:val="27"/>
          <w:szCs w:val="27"/>
        </w:rPr>
        <w:t>обучающи</w:t>
      </w:r>
      <w:r w:rsidR="006A5DC6" w:rsidRPr="005D0CE5">
        <w:rPr>
          <w:sz w:val="27"/>
          <w:szCs w:val="27"/>
        </w:rPr>
        <w:t>мися</w:t>
      </w:r>
      <w:proofErr w:type="gramEnd"/>
      <w:r w:rsidR="006A5DC6" w:rsidRPr="005D0CE5">
        <w:rPr>
          <w:sz w:val="27"/>
          <w:szCs w:val="27"/>
        </w:rPr>
        <w:t xml:space="preserve"> и 47 </w:t>
      </w:r>
      <w:r w:rsidR="007C675E" w:rsidRPr="005D0CE5">
        <w:rPr>
          <w:sz w:val="27"/>
          <w:szCs w:val="27"/>
        </w:rPr>
        <w:t>учебно-тренировоч</w:t>
      </w:r>
      <w:r w:rsidR="006A5DC6" w:rsidRPr="005D0CE5">
        <w:rPr>
          <w:sz w:val="27"/>
          <w:szCs w:val="27"/>
        </w:rPr>
        <w:t>ных групп</w:t>
      </w:r>
      <w:r w:rsidR="007C675E" w:rsidRPr="005D0CE5">
        <w:rPr>
          <w:sz w:val="27"/>
          <w:szCs w:val="27"/>
        </w:rPr>
        <w:t xml:space="preserve"> </w:t>
      </w:r>
      <w:r w:rsidRPr="005D0CE5">
        <w:rPr>
          <w:sz w:val="27"/>
          <w:szCs w:val="27"/>
        </w:rPr>
        <w:t>с 2231 учащим</w:t>
      </w:r>
      <w:r w:rsidR="006A5DC6" w:rsidRPr="005D0CE5">
        <w:rPr>
          <w:sz w:val="27"/>
          <w:szCs w:val="27"/>
        </w:rPr>
        <w:t>ся.</w:t>
      </w:r>
    </w:p>
    <w:p w:rsidR="00325681" w:rsidRPr="005D0CE5" w:rsidRDefault="00325681" w:rsidP="007C675E">
      <w:pPr>
        <w:spacing w:line="240" w:lineRule="atLeast"/>
        <w:ind w:firstLine="720"/>
        <w:jc w:val="both"/>
        <w:rPr>
          <w:sz w:val="27"/>
          <w:szCs w:val="27"/>
        </w:rPr>
      </w:pPr>
      <w:r w:rsidRPr="005D0CE5">
        <w:rPr>
          <w:sz w:val="27"/>
          <w:szCs w:val="27"/>
        </w:rPr>
        <w:t xml:space="preserve">Физкультурно-спортивные мероприятия и соревнования проводятся в соответствии </w:t>
      </w:r>
      <w:r w:rsidR="005D0CE5" w:rsidRPr="005D0CE5">
        <w:rPr>
          <w:sz w:val="27"/>
          <w:szCs w:val="27"/>
        </w:rPr>
        <w:t xml:space="preserve">  </w:t>
      </w:r>
      <w:r w:rsidRPr="005D0CE5">
        <w:rPr>
          <w:sz w:val="27"/>
          <w:szCs w:val="27"/>
        </w:rPr>
        <w:t>с</w:t>
      </w:r>
      <w:r w:rsidR="005D0CE5" w:rsidRPr="005D0CE5">
        <w:rPr>
          <w:sz w:val="27"/>
          <w:szCs w:val="27"/>
        </w:rPr>
        <w:t xml:space="preserve">   </w:t>
      </w:r>
      <w:r w:rsidRPr="005D0CE5">
        <w:rPr>
          <w:sz w:val="27"/>
          <w:szCs w:val="27"/>
        </w:rPr>
        <w:t xml:space="preserve"> </w:t>
      </w:r>
      <w:r w:rsidR="0059587E" w:rsidRPr="005D0CE5">
        <w:rPr>
          <w:sz w:val="27"/>
          <w:szCs w:val="27"/>
        </w:rPr>
        <w:t>годовым</w:t>
      </w:r>
      <w:r w:rsidR="005D0CE5" w:rsidRPr="005D0CE5">
        <w:rPr>
          <w:sz w:val="27"/>
          <w:szCs w:val="27"/>
        </w:rPr>
        <w:t xml:space="preserve">  </w:t>
      </w:r>
      <w:r w:rsidR="0059587E" w:rsidRPr="005D0CE5">
        <w:rPr>
          <w:sz w:val="27"/>
          <w:szCs w:val="27"/>
        </w:rPr>
        <w:t xml:space="preserve"> </w:t>
      </w:r>
      <w:r w:rsidRPr="005D0CE5">
        <w:rPr>
          <w:sz w:val="27"/>
          <w:szCs w:val="27"/>
        </w:rPr>
        <w:t>календарным планом</w:t>
      </w:r>
      <w:r w:rsidR="0059587E" w:rsidRPr="005D0CE5">
        <w:rPr>
          <w:sz w:val="27"/>
          <w:szCs w:val="27"/>
        </w:rPr>
        <w:t xml:space="preserve"> спортивно-массовых мероприятий.</w:t>
      </w:r>
    </w:p>
    <w:p w:rsidR="00325681" w:rsidRPr="005D0CE5" w:rsidRDefault="00325681" w:rsidP="00325681">
      <w:pPr>
        <w:spacing w:line="240" w:lineRule="atLeast"/>
        <w:ind w:firstLine="720"/>
        <w:jc w:val="both"/>
        <w:rPr>
          <w:sz w:val="27"/>
          <w:szCs w:val="27"/>
        </w:rPr>
      </w:pPr>
      <w:r w:rsidRPr="005D0CE5">
        <w:rPr>
          <w:sz w:val="27"/>
          <w:szCs w:val="27"/>
        </w:rPr>
        <w:t xml:space="preserve">С каждым годом количество проводимых в районе физкультурно-оздоровительных и спортивно-массовых мероприятий по различным видам спорта увеличивается. </w:t>
      </w:r>
    </w:p>
    <w:p w:rsidR="0059587E" w:rsidRPr="005D0CE5" w:rsidRDefault="00325681" w:rsidP="00FB3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7"/>
          <w:szCs w:val="27"/>
        </w:rPr>
      </w:pPr>
      <w:r w:rsidRPr="005D0CE5">
        <w:rPr>
          <w:sz w:val="27"/>
          <w:szCs w:val="27"/>
        </w:rPr>
        <w:tab/>
        <w:t xml:space="preserve">Стали традиционными спортивные мероприятия, посвященные памятным и знаменательным датам, профессиональному празднику Дню физкультурника, </w:t>
      </w:r>
      <w:r w:rsidR="006A5DC6" w:rsidRPr="005D0CE5">
        <w:rPr>
          <w:sz w:val="27"/>
          <w:szCs w:val="27"/>
        </w:rPr>
        <w:t>Республиканские</w:t>
      </w:r>
      <w:r w:rsidRPr="005D0CE5">
        <w:rPr>
          <w:sz w:val="27"/>
          <w:szCs w:val="27"/>
        </w:rPr>
        <w:t xml:space="preserve"> соревнования на призы Главы муниципального райо</w:t>
      </w:r>
      <w:r w:rsidR="0059587E" w:rsidRPr="005D0CE5">
        <w:rPr>
          <w:sz w:val="27"/>
          <w:szCs w:val="27"/>
        </w:rPr>
        <w:t>на, открытые турниры по футболу</w:t>
      </w:r>
      <w:r w:rsidRPr="005D0CE5">
        <w:rPr>
          <w:sz w:val="27"/>
          <w:szCs w:val="27"/>
        </w:rPr>
        <w:t>.</w:t>
      </w:r>
    </w:p>
    <w:p w:rsidR="00325681" w:rsidRPr="005D0CE5" w:rsidRDefault="0059587E" w:rsidP="00FB3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7"/>
          <w:szCs w:val="27"/>
        </w:rPr>
      </w:pPr>
      <w:r w:rsidRPr="005D0CE5">
        <w:rPr>
          <w:sz w:val="27"/>
          <w:szCs w:val="27"/>
        </w:rPr>
        <w:tab/>
      </w:r>
      <w:r w:rsidR="00325681" w:rsidRPr="005D0CE5">
        <w:rPr>
          <w:sz w:val="27"/>
          <w:szCs w:val="27"/>
        </w:rPr>
        <w:t xml:space="preserve"> Ежегодно проводятся «Дни здоровья», районные </w:t>
      </w:r>
      <w:r w:rsidR="006A5DC6" w:rsidRPr="005D0CE5">
        <w:rPr>
          <w:sz w:val="27"/>
          <w:szCs w:val="27"/>
        </w:rPr>
        <w:t>С</w:t>
      </w:r>
      <w:r w:rsidR="00325681" w:rsidRPr="005D0CE5">
        <w:rPr>
          <w:sz w:val="27"/>
          <w:szCs w:val="27"/>
        </w:rPr>
        <w:t>партакиады среди взрослых и учащихся общеобразова</w:t>
      </w:r>
      <w:r w:rsidR="00FB31D7" w:rsidRPr="005D0CE5">
        <w:rPr>
          <w:sz w:val="27"/>
          <w:szCs w:val="27"/>
        </w:rPr>
        <w:t>тельных школ.</w:t>
      </w:r>
    </w:p>
    <w:p w:rsidR="00FB31D7" w:rsidRDefault="00FB31D7" w:rsidP="00FB31D7">
      <w:pPr>
        <w:pStyle w:val="a5"/>
        <w:spacing w:before="0" w:beforeAutospacing="0" w:after="0" w:afterAutospacing="0" w:line="240" w:lineRule="atLeast"/>
        <w:ind w:firstLine="708"/>
        <w:jc w:val="both"/>
        <w:rPr>
          <w:sz w:val="27"/>
          <w:szCs w:val="27"/>
        </w:rPr>
      </w:pPr>
      <w:r w:rsidRPr="005D0CE5">
        <w:rPr>
          <w:sz w:val="27"/>
          <w:szCs w:val="27"/>
        </w:rPr>
        <w:t>Одним из объективных показателей качества работы детско-юношеских спортивных школ является участие в соревнованиях различных уровней и результативность выступлений.</w:t>
      </w:r>
    </w:p>
    <w:p w:rsidR="005D0CE5" w:rsidRDefault="005D0CE5" w:rsidP="00FB31D7">
      <w:pPr>
        <w:pStyle w:val="a5"/>
        <w:spacing w:before="0" w:beforeAutospacing="0" w:after="0" w:afterAutospacing="0" w:line="240" w:lineRule="atLeast"/>
        <w:ind w:firstLine="708"/>
        <w:jc w:val="both"/>
        <w:rPr>
          <w:sz w:val="27"/>
          <w:szCs w:val="27"/>
        </w:rPr>
      </w:pPr>
    </w:p>
    <w:p w:rsidR="005D0CE5" w:rsidRPr="005D0CE5" w:rsidRDefault="005D0CE5" w:rsidP="00FB31D7">
      <w:pPr>
        <w:pStyle w:val="a5"/>
        <w:spacing w:before="0" w:beforeAutospacing="0" w:after="0" w:afterAutospacing="0" w:line="240" w:lineRule="atLeast"/>
        <w:ind w:firstLine="708"/>
        <w:jc w:val="both"/>
        <w:rPr>
          <w:sz w:val="27"/>
          <w:szCs w:val="27"/>
        </w:rPr>
      </w:pPr>
    </w:p>
    <w:p w:rsidR="00F168DC" w:rsidRPr="005D0CE5" w:rsidRDefault="00325681" w:rsidP="00FB3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7"/>
          <w:szCs w:val="27"/>
        </w:rPr>
      </w:pPr>
      <w:r w:rsidRPr="005D0CE5">
        <w:rPr>
          <w:sz w:val="27"/>
          <w:szCs w:val="27"/>
        </w:rPr>
        <w:tab/>
      </w:r>
      <w:r w:rsidR="005D0CE5" w:rsidRPr="005D0CE5">
        <w:rPr>
          <w:sz w:val="27"/>
          <w:szCs w:val="27"/>
        </w:rPr>
        <w:t>В</w:t>
      </w:r>
      <w:r w:rsidR="00F168DC" w:rsidRPr="005D0CE5">
        <w:rPr>
          <w:sz w:val="27"/>
          <w:szCs w:val="27"/>
        </w:rPr>
        <w:t xml:space="preserve"> </w:t>
      </w:r>
      <w:r w:rsidR="0055719B" w:rsidRPr="005D0CE5">
        <w:rPr>
          <w:sz w:val="27"/>
          <w:szCs w:val="27"/>
        </w:rPr>
        <w:t xml:space="preserve">2018 </w:t>
      </w:r>
      <w:r w:rsidR="00F168DC" w:rsidRPr="005D0CE5">
        <w:rPr>
          <w:sz w:val="27"/>
          <w:szCs w:val="27"/>
        </w:rPr>
        <w:t xml:space="preserve">году учащиеся </w:t>
      </w:r>
      <w:r w:rsidR="0055719B" w:rsidRPr="005D0CE5">
        <w:rPr>
          <w:sz w:val="27"/>
          <w:szCs w:val="27"/>
        </w:rPr>
        <w:t>детско-юношеских спортивных школ</w:t>
      </w:r>
      <w:r w:rsidR="00F168DC" w:rsidRPr="005D0CE5">
        <w:rPr>
          <w:sz w:val="27"/>
          <w:szCs w:val="27"/>
        </w:rPr>
        <w:t xml:space="preserve"> приняли участие практически во всех мероприятиях</w:t>
      </w:r>
      <w:r w:rsidR="0059587E" w:rsidRPr="005D0CE5">
        <w:rPr>
          <w:sz w:val="27"/>
          <w:szCs w:val="27"/>
        </w:rPr>
        <w:t>,</w:t>
      </w:r>
      <w:r w:rsidR="00F168DC" w:rsidRPr="005D0CE5">
        <w:rPr>
          <w:sz w:val="27"/>
          <w:szCs w:val="27"/>
        </w:rPr>
        <w:t xml:space="preserve"> </w:t>
      </w:r>
      <w:r w:rsidR="0059587E" w:rsidRPr="005D0CE5">
        <w:rPr>
          <w:sz w:val="27"/>
          <w:szCs w:val="27"/>
        </w:rPr>
        <w:t>предусмотренных</w:t>
      </w:r>
      <w:r w:rsidR="00F168DC" w:rsidRPr="005D0CE5">
        <w:rPr>
          <w:sz w:val="27"/>
          <w:szCs w:val="27"/>
        </w:rPr>
        <w:t xml:space="preserve"> Единым календарным планом. Это </w:t>
      </w:r>
      <w:r w:rsidR="006A5DC6" w:rsidRPr="005D0CE5">
        <w:rPr>
          <w:sz w:val="27"/>
          <w:szCs w:val="27"/>
        </w:rPr>
        <w:t>129</w:t>
      </w:r>
      <w:r w:rsidR="00F168DC" w:rsidRPr="005D0CE5">
        <w:rPr>
          <w:sz w:val="27"/>
          <w:szCs w:val="27"/>
        </w:rPr>
        <w:t xml:space="preserve"> спортивно-массовых мероприятий (в 201</w:t>
      </w:r>
      <w:r w:rsidR="0059587E" w:rsidRPr="005D0CE5">
        <w:rPr>
          <w:sz w:val="27"/>
          <w:szCs w:val="27"/>
        </w:rPr>
        <w:t>7</w:t>
      </w:r>
      <w:r w:rsidR="00F168DC" w:rsidRPr="005D0CE5">
        <w:rPr>
          <w:sz w:val="27"/>
          <w:szCs w:val="27"/>
        </w:rPr>
        <w:t xml:space="preserve"> году – 123, в 201</w:t>
      </w:r>
      <w:r w:rsidR="0059587E" w:rsidRPr="005D0CE5">
        <w:rPr>
          <w:sz w:val="27"/>
          <w:szCs w:val="27"/>
        </w:rPr>
        <w:t>6</w:t>
      </w:r>
      <w:r w:rsidR="00F168DC" w:rsidRPr="005D0CE5">
        <w:rPr>
          <w:sz w:val="27"/>
          <w:szCs w:val="27"/>
        </w:rPr>
        <w:t xml:space="preserve"> году – 110 мероприятий).</w:t>
      </w:r>
    </w:p>
    <w:p w:rsidR="0055719B" w:rsidRPr="005D0CE5" w:rsidRDefault="0055719B" w:rsidP="0055719B">
      <w:pPr>
        <w:spacing w:line="240" w:lineRule="atLeast"/>
        <w:ind w:firstLine="720"/>
        <w:jc w:val="both"/>
        <w:rPr>
          <w:sz w:val="27"/>
          <w:szCs w:val="27"/>
        </w:rPr>
      </w:pPr>
      <w:r w:rsidRPr="005D0CE5">
        <w:rPr>
          <w:sz w:val="27"/>
          <w:szCs w:val="27"/>
        </w:rPr>
        <w:t xml:space="preserve">За </w:t>
      </w:r>
      <w:r w:rsidR="006A5DC6" w:rsidRPr="005D0CE5">
        <w:rPr>
          <w:sz w:val="27"/>
          <w:szCs w:val="27"/>
        </w:rPr>
        <w:t>2018-2019</w:t>
      </w:r>
      <w:r w:rsidR="00ED5BCB" w:rsidRPr="005D0CE5">
        <w:rPr>
          <w:sz w:val="27"/>
          <w:szCs w:val="27"/>
        </w:rPr>
        <w:t xml:space="preserve"> </w:t>
      </w:r>
      <w:r w:rsidR="006A5DC6" w:rsidRPr="005D0CE5">
        <w:rPr>
          <w:sz w:val="27"/>
          <w:szCs w:val="27"/>
        </w:rPr>
        <w:t>учебный год</w:t>
      </w:r>
      <w:r w:rsidRPr="005D0CE5">
        <w:rPr>
          <w:sz w:val="27"/>
          <w:szCs w:val="27"/>
        </w:rPr>
        <w:t xml:space="preserve"> воспитанники детско-юношеских спортивных школ приняли </w:t>
      </w:r>
      <w:r w:rsidR="005D0CE5">
        <w:rPr>
          <w:sz w:val="27"/>
          <w:szCs w:val="27"/>
        </w:rPr>
        <w:t xml:space="preserve"> </w:t>
      </w:r>
      <w:r w:rsidRPr="005D0CE5">
        <w:rPr>
          <w:sz w:val="27"/>
          <w:szCs w:val="27"/>
        </w:rPr>
        <w:t xml:space="preserve">участие по </w:t>
      </w:r>
      <w:r w:rsidR="00ED5BCB" w:rsidRPr="005D0CE5">
        <w:rPr>
          <w:sz w:val="27"/>
          <w:szCs w:val="27"/>
        </w:rPr>
        <w:t>11</w:t>
      </w:r>
      <w:r w:rsidRPr="005D0CE5">
        <w:rPr>
          <w:sz w:val="27"/>
          <w:szCs w:val="27"/>
        </w:rPr>
        <w:t xml:space="preserve"> видам спорта в </w:t>
      </w:r>
      <w:r w:rsidR="00ED5BCB" w:rsidRPr="005D0CE5">
        <w:rPr>
          <w:sz w:val="27"/>
          <w:szCs w:val="27"/>
        </w:rPr>
        <w:t>21</w:t>
      </w:r>
      <w:r w:rsidRPr="005D0CE5">
        <w:rPr>
          <w:sz w:val="27"/>
          <w:szCs w:val="27"/>
        </w:rPr>
        <w:t xml:space="preserve"> республиканск</w:t>
      </w:r>
      <w:r w:rsidR="0059587E" w:rsidRPr="005D0CE5">
        <w:rPr>
          <w:sz w:val="27"/>
          <w:szCs w:val="27"/>
        </w:rPr>
        <w:t>ом</w:t>
      </w:r>
      <w:r w:rsidRPr="005D0CE5">
        <w:rPr>
          <w:sz w:val="27"/>
          <w:szCs w:val="27"/>
        </w:rPr>
        <w:t xml:space="preserve"> первенств</w:t>
      </w:r>
      <w:r w:rsidR="0059587E" w:rsidRPr="005D0CE5">
        <w:rPr>
          <w:sz w:val="27"/>
          <w:szCs w:val="27"/>
        </w:rPr>
        <w:t>е</w:t>
      </w:r>
      <w:r w:rsidRPr="005D0CE5">
        <w:rPr>
          <w:sz w:val="27"/>
          <w:szCs w:val="27"/>
        </w:rPr>
        <w:t xml:space="preserve">, </w:t>
      </w:r>
      <w:r w:rsidR="00ED5BCB" w:rsidRPr="005D0CE5">
        <w:rPr>
          <w:sz w:val="27"/>
          <w:szCs w:val="27"/>
        </w:rPr>
        <w:t>4</w:t>
      </w:r>
      <w:r w:rsidRPr="005D0CE5">
        <w:rPr>
          <w:sz w:val="27"/>
          <w:szCs w:val="27"/>
        </w:rPr>
        <w:t>-х первенствах СКФО, одном международном турнире  и добились определенных успехов.</w:t>
      </w:r>
    </w:p>
    <w:p w:rsidR="00927D10" w:rsidRPr="005D0CE5" w:rsidRDefault="00927D10" w:rsidP="00325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7"/>
          <w:szCs w:val="27"/>
        </w:rPr>
      </w:pPr>
      <w:r w:rsidRPr="005D0CE5">
        <w:rPr>
          <w:sz w:val="27"/>
          <w:szCs w:val="27"/>
        </w:rPr>
        <w:tab/>
        <w:t>В детско-юношеских спортивных школах ведется целенаправленная</w:t>
      </w:r>
      <w:r w:rsidR="00C62426" w:rsidRPr="005D0CE5">
        <w:rPr>
          <w:sz w:val="27"/>
          <w:szCs w:val="27"/>
        </w:rPr>
        <w:t xml:space="preserve"> работа</w:t>
      </w:r>
      <w:r w:rsidRPr="005D0CE5">
        <w:rPr>
          <w:sz w:val="27"/>
          <w:szCs w:val="27"/>
        </w:rPr>
        <w:t xml:space="preserve"> </w:t>
      </w:r>
      <w:r w:rsidR="00C62426" w:rsidRPr="005D0CE5">
        <w:rPr>
          <w:sz w:val="27"/>
          <w:szCs w:val="27"/>
        </w:rPr>
        <w:t>по</w:t>
      </w:r>
      <w:r w:rsidRPr="005D0CE5">
        <w:rPr>
          <w:sz w:val="27"/>
          <w:szCs w:val="27"/>
        </w:rPr>
        <w:t xml:space="preserve"> патриотическо</w:t>
      </w:r>
      <w:r w:rsidR="00C62426" w:rsidRPr="005D0CE5">
        <w:rPr>
          <w:sz w:val="27"/>
          <w:szCs w:val="27"/>
        </w:rPr>
        <w:t>му</w:t>
      </w:r>
      <w:r w:rsidRPr="005D0CE5">
        <w:rPr>
          <w:sz w:val="27"/>
          <w:szCs w:val="27"/>
        </w:rPr>
        <w:t xml:space="preserve"> воспитани</w:t>
      </w:r>
      <w:r w:rsidR="00C62426" w:rsidRPr="005D0CE5">
        <w:rPr>
          <w:sz w:val="27"/>
          <w:szCs w:val="27"/>
        </w:rPr>
        <w:t>ю</w:t>
      </w:r>
      <w:r w:rsidRPr="005D0CE5">
        <w:rPr>
          <w:sz w:val="27"/>
          <w:szCs w:val="27"/>
        </w:rPr>
        <w:t xml:space="preserve"> обучающихся. </w:t>
      </w:r>
    </w:p>
    <w:p w:rsidR="00325681" w:rsidRPr="005D0CE5" w:rsidRDefault="00C62426" w:rsidP="00A55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7"/>
          <w:szCs w:val="27"/>
        </w:rPr>
      </w:pPr>
      <w:r w:rsidRPr="005D0CE5">
        <w:rPr>
          <w:sz w:val="27"/>
          <w:szCs w:val="27"/>
        </w:rPr>
        <w:tab/>
      </w:r>
      <w:r w:rsidR="00927D10" w:rsidRPr="005D0CE5">
        <w:rPr>
          <w:sz w:val="27"/>
          <w:szCs w:val="27"/>
        </w:rPr>
        <w:t xml:space="preserve">В этом направлении </w:t>
      </w:r>
      <w:r w:rsidRPr="005D0CE5">
        <w:rPr>
          <w:sz w:val="27"/>
          <w:szCs w:val="27"/>
        </w:rPr>
        <w:t>воспитанники детско-юношеских спортивных школ</w:t>
      </w:r>
      <w:r w:rsidR="00927D10" w:rsidRPr="005D0CE5">
        <w:rPr>
          <w:sz w:val="27"/>
          <w:szCs w:val="27"/>
        </w:rPr>
        <w:t xml:space="preserve"> прин</w:t>
      </w:r>
      <w:r w:rsidRPr="005D0CE5">
        <w:rPr>
          <w:sz w:val="27"/>
          <w:szCs w:val="27"/>
        </w:rPr>
        <w:t>имают</w:t>
      </w:r>
      <w:r w:rsidR="00927D10" w:rsidRPr="005D0CE5">
        <w:rPr>
          <w:sz w:val="27"/>
          <w:szCs w:val="27"/>
        </w:rPr>
        <w:t xml:space="preserve"> активное участие в </w:t>
      </w:r>
      <w:r w:rsidRPr="005D0CE5">
        <w:rPr>
          <w:sz w:val="27"/>
          <w:szCs w:val="27"/>
        </w:rPr>
        <w:t>таких</w:t>
      </w:r>
      <w:r w:rsidR="00927D10" w:rsidRPr="005D0CE5">
        <w:rPr>
          <w:sz w:val="27"/>
          <w:szCs w:val="27"/>
        </w:rPr>
        <w:t xml:space="preserve"> </w:t>
      </w:r>
      <w:r w:rsidRPr="005D0CE5">
        <w:rPr>
          <w:sz w:val="27"/>
          <w:szCs w:val="27"/>
        </w:rPr>
        <w:t>спортивно-массовых мероприятиях как «Зарница», «А ну-ка, парни!»</w:t>
      </w:r>
      <w:r w:rsidR="00A555ED" w:rsidRPr="005D0CE5">
        <w:rPr>
          <w:sz w:val="27"/>
          <w:szCs w:val="27"/>
        </w:rPr>
        <w:t>,</w:t>
      </w:r>
      <w:r w:rsidRPr="005D0CE5">
        <w:rPr>
          <w:sz w:val="27"/>
          <w:szCs w:val="27"/>
        </w:rPr>
        <w:t xml:space="preserve"> посвященных «Дню Защитника Отечества»</w:t>
      </w:r>
      <w:r w:rsidR="00A555ED" w:rsidRPr="005D0CE5">
        <w:rPr>
          <w:sz w:val="27"/>
          <w:szCs w:val="27"/>
        </w:rPr>
        <w:t xml:space="preserve">, </w:t>
      </w:r>
      <w:r w:rsidR="005F6004" w:rsidRPr="005D0CE5">
        <w:rPr>
          <w:sz w:val="27"/>
          <w:szCs w:val="27"/>
        </w:rPr>
        <w:t>п</w:t>
      </w:r>
      <w:r w:rsidR="00A555ED" w:rsidRPr="005D0CE5">
        <w:rPr>
          <w:sz w:val="27"/>
          <w:szCs w:val="27"/>
        </w:rPr>
        <w:t>ервенств</w:t>
      </w:r>
      <w:r w:rsidR="005F6004" w:rsidRPr="005D0CE5">
        <w:rPr>
          <w:sz w:val="27"/>
          <w:szCs w:val="27"/>
        </w:rPr>
        <w:t>а</w:t>
      </w:r>
      <w:r w:rsidR="00A555ED" w:rsidRPr="005D0CE5">
        <w:rPr>
          <w:sz w:val="27"/>
          <w:szCs w:val="27"/>
        </w:rPr>
        <w:t xml:space="preserve"> района по дзюдо</w:t>
      </w:r>
      <w:r w:rsidR="00ED5BCB" w:rsidRPr="005D0CE5">
        <w:rPr>
          <w:sz w:val="27"/>
          <w:szCs w:val="27"/>
        </w:rPr>
        <w:t>,</w:t>
      </w:r>
      <w:r w:rsidR="005F6004" w:rsidRPr="005D0CE5">
        <w:rPr>
          <w:sz w:val="27"/>
          <w:szCs w:val="27"/>
        </w:rPr>
        <w:t xml:space="preserve"> вольной борьбе</w:t>
      </w:r>
      <w:r w:rsidR="00ED5BCB" w:rsidRPr="005D0CE5">
        <w:rPr>
          <w:sz w:val="27"/>
          <w:szCs w:val="27"/>
        </w:rPr>
        <w:t xml:space="preserve"> и </w:t>
      </w:r>
      <w:proofErr w:type="spellStart"/>
      <w:r w:rsidR="00ED5BCB" w:rsidRPr="005D0CE5">
        <w:rPr>
          <w:sz w:val="27"/>
          <w:szCs w:val="27"/>
        </w:rPr>
        <w:t>армспорту</w:t>
      </w:r>
      <w:proofErr w:type="spellEnd"/>
      <w:r w:rsidR="00ED5BCB" w:rsidRPr="005D0CE5">
        <w:rPr>
          <w:sz w:val="27"/>
          <w:szCs w:val="27"/>
        </w:rPr>
        <w:t>,</w:t>
      </w:r>
      <w:r w:rsidR="00A555ED" w:rsidRPr="005D0CE5">
        <w:rPr>
          <w:sz w:val="27"/>
          <w:szCs w:val="27"/>
        </w:rPr>
        <w:t xml:space="preserve"> посвященных Дню Победы,</w:t>
      </w:r>
      <w:r w:rsidR="00ED5BCB" w:rsidRPr="005D0CE5">
        <w:rPr>
          <w:sz w:val="27"/>
          <w:szCs w:val="27"/>
        </w:rPr>
        <w:t xml:space="preserve"> Республиканский</w:t>
      </w:r>
      <w:r w:rsidR="00A555ED" w:rsidRPr="005D0CE5">
        <w:rPr>
          <w:sz w:val="27"/>
          <w:szCs w:val="27"/>
        </w:rPr>
        <w:t xml:space="preserve"> турнир по вольной борьбе среди юношей памяти Героя Советского Союза </w:t>
      </w:r>
      <w:proofErr w:type="spellStart"/>
      <w:r w:rsidR="00A555ED" w:rsidRPr="005D0CE5">
        <w:rPr>
          <w:sz w:val="27"/>
          <w:szCs w:val="27"/>
        </w:rPr>
        <w:t>Абаса</w:t>
      </w:r>
      <w:proofErr w:type="spellEnd"/>
      <w:r w:rsidR="00A555ED" w:rsidRPr="005D0CE5">
        <w:rPr>
          <w:sz w:val="27"/>
          <w:szCs w:val="27"/>
        </w:rPr>
        <w:t xml:space="preserve"> </w:t>
      </w:r>
      <w:proofErr w:type="spellStart"/>
      <w:r w:rsidR="00A555ED" w:rsidRPr="005D0CE5">
        <w:rPr>
          <w:sz w:val="27"/>
          <w:szCs w:val="27"/>
        </w:rPr>
        <w:t>Исрафилова</w:t>
      </w:r>
      <w:proofErr w:type="spellEnd"/>
      <w:r w:rsidR="005F6004" w:rsidRPr="005D0CE5">
        <w:rPr>
          <w:sz w:val="27"/>
          <w:szCs w:val="27"/>
        </w:rPr>
        <w:t>.</w:t>
      </w:r>
    </w:p>
    <w:p w:rsidR="00624C55" w:rsidRPr="005D0CE5" w:rsidRDefault="00E13887" w:rsidP="00624C55">
      <w:pPr>
        <w:pStyle w:val="HTML"/>
        <w:jc w:val="both"/>
        <w:rPr>
          <w:rFonts w:ascii="Times New Roman" w:hAnsi="Times New Roman" w:cs="Times New Roman"/>
          <w:sz w:val="27"/>
          <w:szCs w:val="27"/>
        </w:rPr>
      </w:pPr>
      <w:r w:rsidRPr="005D0CE5">
        <w:rPr>
          <w:rFonts w:ascii="Times New Roman" w:hAnsi="Times New Roman" w:cs="Times New Roman"/>
          <w:sz w:val="27"/>
          <w:szCs w:val="27"/>
        </w:rPr>
        <w:t xml:space="preserve">          </w:t>
      </w:r>
      <w:r w:rsidR="00624C55" w:rsidRPr="005D0CE5">
        <w:rPr>
          <w:rFonts w:ascii="Times New Roman" w:hAnsi="Times New Roman" w:cs="Times New Roman"/>
          <w:sz w:val="27"/>
          <w:szCs w:val="27"/>
        </w:rPr>
        <w:tab/>
      </w:r>
      <w:r w:rsidR="000826A9" w:rsidRPr="005D0CE5">
        <w:rPr>
          <w:rFonts w:ascii="Times New Roman" w:hAnsi="Times New Roman" w:cs="Times New Roman"/>
          <w:sz w:val="27"/>
          <w:szCs w:val="27"/>
        </w:rPr>
        <w:t xml:space="preserve">На сегодняшний день в детско-юношеских спортивных школах </w:t>
      </w:r>
      <w:r w:rsidR="000826A9" w:rsidRPr="005D0CE5">
        <w:rPr>
          <w:sz w:val="27"/>
          <w:szCs w:val="27"/>
        </w:rPr>
        <w:t xml:space="preserve"> </w:t>
      </w:r>
      <w:r w:rsidR="0078113B" w:rsidRPr="005D0CE5">
        <w:rPr>
          <w:rFonts w:ascii="Times New Roman" w:hAnsi="Times New Roman" w:cs="Times New Roman"/>
          <w:sz w:val="27"/>
          <w:szCs w:val="27"/>
        </w:rPr>
        <w:t>сохраняю</w:t>
      </w:r>
      <w:r w:rsidR="000826A9" w:rsidRPr="005D0CE5">
        <w:rPr>
          <w:rFonts w:ascii="Times New Roman" w:hAnsi="Times New Roman" w:cs="Times New Roman"/>
          <w:sz w:val="27"/>
          <w:szCs w:val="27"/>
        </w:rPr>
        <w:t>т</w:t>
      </w:r>
      <w:r w:rsidR="0078113B" w:rsidRPr="005D0CE5">
        <w:rPr>
          <w:rFonts w:ascii="Times New Roman" w:hAnsi="Times New Roman" w:cs="Times New Roman"/>
          <w:sz w:val="27"/>
          <w:szCs w:val="27"/>
        </w:rPr>
        <w:t xml:space="preserve">ся </w:t>
      </w:r>
      <w:r w:rsidR="000826A9" w:rsidRPr="005D0CE5">
        <w:rPr>
          <w:rFonts w:ascii="Times New Roman" w:hAnsi="Times New Roman" w:cs="Times New Roman"/>
          <w:sz w:val="27"/>
          <w:szCs w:val="27"/>
        </w:rPr>
        <w:t xml:space="preserve">некоторые </w:t>
      </w:r>
      <w:r w:rsidR="0078113B" w:rsidRPr="005D0CE5">
        <w:rPr>
          <w:rFonts w:ascii="Times New Roman" w:hAnsi="Times New Roman" w:cs="Times New Roman"/>
          <w:sz w:val="27"/>
          <w:szCs w:val="27"/>
        </w:rPr>
        <w:t>проблемы</w:t>
      </w:r>
      <w:r w:rsidR="000826A9" w:rsidRPr="005D0CE5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5F6004" w:rsidRPr="005D0CE5" w:rsidRDefault="000826A9" w:rsidP="005F6004">
      <w:pPr>
        <w:pStyle w:val="HTML"/>
        <w:jc w:val="both"/>
        <w:rPr>
          <w:rFonts w:ascii="Times New Roman" w:hAnsi="Times New Roman" w:cs="Times New Roman"/>
          <w:sz w:val="27"/>
          <w:szCs w:val="27"/>
        </w:rPr>
      </w:pPr>
      <w:r w:rsidRPr="005D0CE5">
        <w:rPr>
          <w:rFonts w:ascii="Times New Roman" w:hAnsi="Times New Roman" w:cs="Times New Roman"/>
          <w:sz w:val="27"/>
          <w:szCs w:val="27"/>
        </w:rPr>
        <w:tab/>
      </w:r>
      <w:r w:rsidR="00CD069B" w:rsidRPr="005D0CE5">
        <w:rPr>
          <w:rFonts w:ascii="Times New Roman" w:hAnsi="Times New Roman" w:cs="Times New Roman"/>
          <w:sz w:val="27"/>
          <w:szCs w:val="27"/>
        </w:rPr>
        <w:t xml:space="preserve">Одной из </w:t>
      </w:r>
      <w:r w:rsidR="005D0CE5" w:rsidRPr="005D0CE5">
        <w:rPr>
          <w:rFonts w:ascii="Times New Roman" w:hAnsi="Times New Roman" w:cs="Times New Roman"/>
          <w:sz w:val="27"/>
          <w:szCs w:val="27"/>
        </w:rPr>
        <w:t>серьезных</w:t>
      </w:r>
      <w:r w:rsidR="00CD069B" w:rsidRPr="005D0CE5">
        <w:rPr>
          <w:rFonts w:ascii="Times New Roman" w:hAnsi="Times New Roman" w:cs="Times New Roman"/>
          <w:sz w:val="27"/>
          <w:szCs w:val="27"/>
        </w:rPr>
        <w:t xml:space="preserve"> проблем  в  районе  остается  </w:t>
      </w:r>
      <w:r w:rsidR="005F6004" w:rsidRPr="005D0CE5">
        <w:rPr>
          <w:rFonts w:ascii="Times New Roman" w:hAnsi="Times New Roman" w:cs="Times New Roman"/>
          <w:sz w:val="27"/>
          <w:szCs w:val="27"/>
        </w:rPr>
        <w:t>низкий</w:t>
      </w:r>
      <w:r w:rsidR="00CD069B" w:rsidRPr="005D0CE5">
        <w:rPr>
          <w:rFonts w:ascii="Times New Roman" w:hAnsi="Times New Roman" w:cs="Times New Roman"/>
          <w:sz w:val="27"/>
          <w:szCs w:val="27"/>
        </w:rPr>
        <w:t xml:space="preserve">  уровень  </w:t>
      </w:r>
      <w:r w:rsidR="005F6004" w:rsidRPr="005D0CE5">
        <w:rPr>
          <w:rFonts w:ascii="Times New Roman" w:hAnsi="Times New Roman" w:cs="Times New Roman"/>
          <w:sz w:val="27"/>
          <w:szCs w:val="27"/>
        </w:rPr>
        <w:t xml:space="preserve"> </w:t>
      </w:r>
      <w:r w:rsidR="00CD069B" w:rsidRPr="005D0CE5">
        <w:rPr>
          <w:rFonts w:ascii="Times New Roman" w:hAnsi="Times New Roman" w:cs="Times New Roman"/>
          <w:sz w:val="27"/>
          <w:szCs w:val="27"/>
        </w:rPr>
        <w:t xml:space="preserve">обеспеченности </w:t>
      </w:r>
      <w:r w:rsidR="005D0CE5" w:rsidRPr="005D0CE5">
        <w:rPr>
          <w:rFonts w:ascii="Times New Roman" w:hAnsi="Times New Roman" w:cs="Times New Roman"/>
          <w:sz w:val="27"/>
          <w:szCs w:val="27"/>
        </w:rPr>
        <w:t xml:space="preserve">  </w:t>
      </w:r>
      <w:proofErr w:type="spellStart"/>
      <w:proofErr w:type="gramStart"/>
      <w:r w:rsidR="00CD069B" w:rsidRPr="005D0CE5">
        <w:rPr>
          <w:rFonts w:ascii="Times New Roman" w:hAnsi="Times New Roman" w:cs="Times New Roman"/>
          <w:sz w:val="27"/>
          <w:szCs w:val="27"/>
        </w:rPr>
        <w:t>детско</w:t>
      </w:r>
      <w:proofErr w:type="spellEnd"/>
      <w:r w:rsidR="005D0CE5" w:rsidRPr="005D0CE5">
        <w:rPr>
          <w:rFonts w:ascii="Times New Roman" w:hAnsi="Times New Roman" w:cs="Times New Roman"/>
          <w:sz w:val="27"/>
          <w:szCs w:val="27"/>
        </w:rPr>
        <w:t xml:space="preserve"> </w:t>
      </w:r>
      <w:r w:rsidR="00CD069B" w:rsidRPr="005D0CE5">
        <w:rPr>
          <w:rFonts w:ascii="Times New Roman" w:hAnsi="Times New Roman" w:cs="Times New Roman"/>
          <w:sz w:val="27"/>
          <w:szCs w:val="27"/>
        </w:rPr>
        <w:t>-</w:t>
      </w:r>
      <w:r w:rsidR="005D0CE5" w:rsidRPr="005D0CE5">
        <w:rPr>
          <w:rFonts w:ascii="Times New Roman" w:hAnsi="Times New Roman" w:cs="Times New Roman"/>
          <w:sz w:val="27"/>
          <w:szCs w:val="27"/>
        </w:rPr>
        <w:t xml:space="preserve"> </w:t>
      </w:r>
      <w:r w:rsidR="00CD069B" w:rsidRPr="005D0CE5">
        <w:rPr>
          <w:rFonts w:ascii="Times New Roman" w:hAnsi="Times New Roman" w:cs="Times New Roman"/>
          <w:sz w:val="27"/>
          <w:szCs w:val="27"/>
        </w:rPr>
        <w:t>юношеских</w:t>
      </w:r>
      <w:proofErr w:type="gramEnd"/>
      <w:r w:rsidR="00CD069B" w:rsidRPr="005D0CE5">
        <w:rPr>
          <w:rFonts w:ascii="Times New Roman" w:hAnsi="Times New Roman" w:cs="Times New Roman"/>
          <w:sz w:val="27"/>
          <w:szCs w:val="27"/>
        </w:rPr>
        <w:t xml:space="preserve"> </w:t>
      </w:r>
      <w:r w:rsidR="005D0CE5" w:rsidRPr="005D0CE5">
        <w:rPr>
          <w:rFonts w:ascii="Times New Roman" w:hAnsi="Times New Roman" w:cs="Times New Roman"/>
          <w:sz w:val="27"/>
          <w:szCs w:val="27"/>
        </w:rPr>
        <w:t xml:space="preserve">  </w:t>
      </w:r>
      <w:r w:rsidR="00CD069B" w:rsidRPr="005D0CE5">
        <w:rPr>
          <w:rFonts w:ascii="Times New Roman" w:hAnsi="Times New Roman" w:cs="Times New Roman"/>
          <w:sz w:val="27"/>
          <w:szCs w:val="27"/>
        </w:rPr>
        <w:t xml:space="preserve">спортивных </w:t>
      </w:r>
      <w:r w:rsidR="005D0CE5" w:rsidRPr="005D0CE5">
        <w:rPr>
          <w:rFonts w:ascii="Times New Roman" w:hAnsi="Times New Roman" w:cs="Times New Roman"/>
          <w:sz w:val="27"/>
          <w:szCs w:val="27"/>
        </w:rPr>
        <w:t xml:space="preserve"> </w:t>
      </w:r>
      <w:r w:rsidR="005D0CE5">
        <w:rPr>
          <w:rFonts w:ascii="Times New Roman" w:hAnsi="Times New Roman" w:cs="Times New Roman"/>
          <w:sz w:val="27"/>
          <w:szCs w:val="27"/>
        </w:rPr>
        <w:t xml:space="preserve">  </w:t>
      </w:r>
      <w:r w:rsidR="00CD069B" w:rsidRPr="005D0CE5">
        <w:rPr>
          <w:rFonts w:ascii="Times New Roman" w:hAnsi="Times New Roman" w:cs="Times New Roman"/>
          <w:sz w:val="27"/>
          <w:szCs w:val="27"/>
        </w:rPr>
        <w:t>школ</w:t>
      </w:r>
      <w:r w:rsidR="005D0CE5">
        <w:rPr>
          <w:rFonts w:ascii="Times New Roman" w:hAnsi="Times New Roman" w:cs="Times New Roman"/>
          <w:sz w:val="27"/>
          <w:szCs w:val="27"/>
        </w:rPr>
        <w:t xml:space="preserve">  </w:t>
      </w:r>
      <w:r w:rsidR="00CD069B" w:rsidRPr="005D0CE5">
        <w:rPr>
          <w:rFonts w:ascii="Times New Roman" w:hAnsi="Times New Roman" w:cs="Times New Roman"/>
          <w:sz w:val="27"/>
          <w:szCs w:val="27"/>
        </w:rPr>
        <w:t xml:space="preserve"> помещениями </w:t>
      </w:r>
      <w:r w:rsidR="005D0CE5">
        <w:rPr>
          <w:rFonts w:ascii="Times New Roman" w:hAnsi="Times New Roman" w:cs="Times New Roman"/>
          <w:sz w:val="27"/>
          <w:szCs w:val="27"/>
        </w:rPr>
        <w:t xml:space="preserve"> </w:t>
      </w:r>
      <w:r w:rsidR="00CD069B" w:rsidRPr="005D0CE5">
        <w:rPr>
          <w:rFonts w:ascii="Times New Roman" w:hAnsi="Times New Roman" w:cs="Times New Roman"/>
          <w:sz w:val="27"/>
          <w:szCs w:val="27"/>
        </w:rPr>
        <w:t xml:space="preserve">для занятий. </w:t>
      </w:r>
      <w:r w:rsidR="005F6004" w:rsidRPr="005D0CE5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0826A9" w:rsidRPr="005D0CE5" w:rsidRDefault="005F6004" w:rsidP="005F6004">
      <w:pPr>
        <w:pStyle w:val="HTML"/>
        <w:jc w:val="both"/>
        <w:rPr>
          <w:rFonts w:ascii="Times New Roman" w:hAnsi="Times New Roman" w:cs="Times New Roman"/>
          <w:sz w:val="27"/>
          <w:szCs w:val="27"/>
        </w:rPr>
      </w:pPr>
      <w:r w:rsidRPr="005D0CE5">
        <w:rPr>
          <w:rFonts w:ascii="Times New Roman" w:hAnsi="Times New Roman" w:cs="Times New Roman"/>
          <w:sz w:val="27"/>
          <w:szCs w:val="27"/>
        </w:rPr>
        <w:t xml:space="preserve">           И</w:t>
      </w:r>
      <w:r w:rsidR="000826A9" w:rsidRPr="005D0CE5">
        <w:rPr>
          <w:rFonts w:ascii="Times New Roman" w:hAnsi="Times New Roman" w:cs="Times New Roman"/>
          <w:sz w:val="27"/>
          <w:szCs w:val="27"/>
        </w:rPr>
        <w:t>з-за отсутствия собственных помещений занятия в</w:t>
      </w:r>
      <w:r w:rsidRPr="005D0CE5">
        <w:rPr>
          <w:rFonts w:ascii="Times New Roman" w:hAnsi="Times New Roman" w:cs="Times New Roman"/>
          <w:sz w:val="27"/>
          <w:szCs w:val="27"/>
        </w:rPr>
        <w:t xml:space="preserve"> некоторых </w:t>
      </w:r>
      <w:r w:rsidR="000826A9" w:rsidRPr="005D0CE5">
        <w:rPr>
          <w:rFonts w:ascii="Times New Roman" w:hAnsi="Times New Roman" w:cs="Times New Roman"/>
          <w:sz w:val="27"/>
          <w:szCs w:val="27"/>
        </w:rPr>
        <w:t xml:space="preserve"> учебно-тренировочных группах</w:t>
      </w:r>
      <w:r w:rsidR="000826A9" w:rsidRPr="005D0CE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826A9" w:rsidRPr="005D0CE5">
        <w:rPr>
          <w:rFonts w:ascii="Times New Roman" w:hAnsi="Times New Roman" w:cs="Times New Roman"/>
          <w:sz w:val="27"/>
          <w:szCs w:val="27"/>
        </w:rPr>
        <w:t>спортивных школ проводятся в зрительных залах учреждений культуры.</w:t>
      </w:r>
    </w:p>
    <w:p w:rsidR="000826A9" w:rsidRPr="005D0CE5" w:rsidRDefault="000826A9" w:rsidP="000826A9">
      <w:pPr>
        <w:pStyle w:val="HTML"/>
        <w:jc w:val="both"/>
        <w:rPr>
          <w:rFonts w:ascii="Times New Roman" w:hAnsi="Times New Roman" w:cs="Times New Roman"/>
          <w:sz w:val="27"/>
          <w:szCs w:val="27"/>
        </w:rPr>
      </w:pPr>
      <w:r w:rsidRPr="005D0CE5">
        <w:rPr>
          <w:rFonts w:ascii="Times New Roman" w:hAnsi="Times New Roman" w:cs="Times New Roman"/>
          <w:sz w:val="27"/>
          <w:szCs w:val="27"/>
        </w:rPr>
        <w:tab/>
        <w:t>Помещение для стрельбы из пнев</w:t>
      </w:r>
      <w:r w:rsidR="005F6004" w:rsidRPr="005D0CE5">
        <w:rPr>
          <w:rFonts w:ascii="Times New Roman" w:hAnsi="Times New Roman" w:cs="Times New Roman"/>
          <w:sz w:val="27"/>
          <w:szCs w:val="27"/>
        </w:rPr>
        <w:t>матической винтовки (тир) находи</w:t>
      </w:r>
      <w:r w:rsidRPr="005D0CE5">
        <w:rPr>
          <w:rFonts w:ascii="Times New Roman" w:hAnsi="Times New Roman" w:cs="Times New Roman"/>
          <w:sz w:val="27"/>
          <w:szCs w:val="27"/>
        </w:rPr>
        <w:t xml:space="preserve">тся в ветхом состоянии, в </w:t>
      </w:r>
      <w:proofErr w:type="gramStart"/>
      <w:r w:rsidRPr="005D0CE5">
        <w:rPr>
          <w:rFonts w:ascii="Times New Roman" w:hAnsi="Times New Roman" w:cs="Times New Roman"/>
          <w:sz w:val="27"/>
          <w:szCs w:val="27"/>
        </w:rPr>
        <w:t>связи</w:t>
      </w:r>
      <w:proofErr w:type="gramEnd"/>
      <w:r w:rsidRPr="005D0CE5">
        <w:rPr>
          <w:rFonts w:ascii="Times New Roman" w:hAnsi="Times New Roman" w:cs="Times New Roman"/>
          <w:sz w:val="27"/>
          <w:szCs w:val="27"/>
        </w:rPr>
        <w:t xml:space="preserve"> с чем</w:t>
      </w:r>
      <w:r w:rsidR="005D0CE5" w:rsidRPr="005D0CE5">
        <w:rPr>
          <w:rFonts w:ascii="Times New Roman" w:hAnsi="Times New Roman" w:cs="Times New Roman"/>
          <w:sz w:val="27"/>
          <w:szCs w:val="27"/>
        </w:rPr>
        <w:t xml:space="preserve"> </w:t>
      </w:r>
      <w:r w:rsidRPr="005D0CE5">
        <w:rPr>
          <w:rFonts w:ascii="Times New Roman" w:hAnsi="Times New Roman" w:cs="Times New Roman"/>
          <w:sz w:val="27"/>
          <w:szCs w:val="27"/>
        </w:rPr>
        <w:t xml:space="preserve"> невозможно</w:t>
      </w:r>
      <w:r w:rsidR="005D0CE5" w:rsidRPr="005D0CE5">
        <w:rPr>
          <w:rFonts w:ascii="Times New Roman" w:hAnsi="Times New Roman" w:cs="Times New Roman"/>
          <w:sz w:val="27"/>
          <w:szCs w:val="27"/>
        </w:rPr>
        <w:t xml:space="preserve"> на должном уровне </w:t>
      </w:r>
      <w:r w:rsidRPr="005D0CE5">
        <w:rPr>
          <w:rFonts w:ascii="Times New Roman" w:hAnsi="Times New Roman" w:cs="Times New Roman"/>
          <w:sz w:val="27"/>
          <w:szCs w:val="27"/>
        </w:rPr>
        <w:t xml:space="preserve"> организовать  сдачу нормативов ГТО по стрельбе.</w:t>
      </w:r>
    </w:p>
    <w:p w:rsidR="000826A9" w:rsidRPr="005D0CE5" w:rsidRDefault="000826A9" w:rsidP="000826A9">
      <w:pPr>
        <w:pStyle w:val="HTML"/>
        <w:jc w:val="both"/>
        <w:rPr>
          <w:rFonts w:ascii="Times New Roman" w:hAnsi="Times New Roman" w:cs="Times New Roman"/>
          <w:sz w:val="27"/>
          <w:szCs w:val="27"/>
        </w:rPr>
      </w:pPr>
      <w:r w:rsidRPr="005D0CE5">
        <w:rPr>
          <w:rFonts w:ascii="Times New Roman" w:hAnsi="Times New Roman" w:cs="Times New Roman"/>
          <w:sz w:val="27"/>
          <w:szCs w:val="27"/>
        </w:rPr>
        <w:t xml:space="preserve">           Слабо  осуществляется  наглядная спортивная агитация.  Она нуждается  в  обновлении  на  спортивных  сооружениях.</w:t>
      </w:r>
    </w:p>
    <w:p w:rsidR="00B30B72" w:rsidRPr="005D0CE5" w:rsidRDefault="00CD069B" w:rsidP="000826A9">
      <w:pPr>
        <w:pStyle w:val="HTML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D0CE5">
        <w:rPr>
          <w:rFonts w:ascii="Times New Roman" w:hAnsi="Times New Roman" w:cs="Times New Roman"/>
          <w:sz w:val="27"/>
          <w:szCs w:val="27"/>
        </w:rPr>
        <w:tab/>
      </w:r>
      <w:r w:rsidRPr="005D0CE5">
        <w:rPr>
          <w:rFonts w:ascii="Times New Roman" w:hAnsi="Times New Roman" w:cs="Times New Roman"/>
          <w:color w:val="000000"/>
          <w:sz w:val="27"/>
          <w:szCs w:val="27"/>
        </w:rPr>
        <w:t xml:space="preserve">Материально-техническая база спортивных объектов укомплектована не в полной мере. </w:t>
      </w:r>
      <w:r w:rsidRPr="005D0CE5">
        <w:rPr>
          <w:rFonts w:ascii="Times New Roman" w:hAnsi="Times New Roman" w:cs="Times New Roman"/>
          <w:sz w:val="27"/>
          <w:szCs w:val="27"/>
        </w:rPr>
        <w:t>Большинство спортивных залов</w:t>
      </w:r>
      <w:r w:rsidR="00C53B1B" w:rsidRPr="005D0CE5">
        <w:rPr>
          <w:rFonts w:ascii="Times New Roman" w:hAnsi="Times New Roman" w:cs="Times New Roman"/>
          <w:color w:val="000000"/>
          <w:sz w:val="27"/>
          <w:szCs w:val="27"/>
        </w:rPr>
        <w:t xml:space="preserve"> требует ремонта и</w:t>
      </w:r>
      <w:r w:rsidRPr="005D0CE5">
        <w:rPr>
          <w:rFonts w:ascii="Times New Roman" w:hAnsi="Times New Roman" w:cs="Times New Roman"/>
          <w:sz w:val="27"/>
          <w:szCs w:val="27"/>
        </w:rPr>
        <w:t xml:space="preserve"> не </w:t>
      </w:r>
      <w:proofErr w:type="gramStart"/>
      <w:r w:rsidRPr="005D0CE5">
        <w:rPr>
          <w:rFonts w:ascii="Times New Roman" w:hAnsi="Times New Roman" w:cs="Times New Roman"/>
          <w:sz w:val="27"/>
          <w:szCs w:val="27"/>
        </w:rPr>
        <w:t>обеспечены</w:t>
      </w:r>
      <w:proofErr w:type="gramEnd"/>
      <w:r w:rsidRPr="005D0CE5">
        <w:rPr>
          <w:rFonts w:ascii="Times New Roman" w:hAnsi="Times New Roman" w:cs="Times New Roman"/>
          <w:sz w:val="27"/>
          <w:szCs w:val="27"/>
        </w:rPr>
        <w:t xml:space="preserve"> необходимым спортивным инвентарем</w:t>
      </w:r>
      <w:r w:rsidR="00B30B72" w:rsidRPr="005D0CE5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</w:p>
    <w:p w:rsidR="000826A9" w:rsidRPr="005D0CE5" w:rsidRDefault="00B30B72" w:rsidP="000826A9">
      <w:pPr>
        <w:pStyle w:val="HTML"/>
        <w:jc w:val="both"/>
        <w:rPr>
          <w:rFonts w:ascii="Times New Roman" w:hAnsi="Times New Roman" w:cs="Times New Roman"/>
          <w:sz w:val="27"/>
          <w:szCs w:val="27"/>
        </w:rPr>
      </w:pPr>
      <w:r w:rsidRPr="005D0CE5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927D10" w:rsidRPr="005D0CE5">
        <w:rPr>
          <w:rFonts w:ascii="Times New Roman" w:hAnsi="Times New Roman" w:cs="Times New Roman"/>
          <w:color w:val="000000"/>
          <w:sz w:val="27"/>
          <w:szCs w:val="27"/>
        </w:rPr>
        <w:t>Необходимо</w:t>
      </w:r>
      <w:r w:rsidRPr="005D0CE5">
        <w:rPr>
          <w:rFonts w:ascii="Times New Roman" w:hAnsi="Times New Roman" w:cs="Times New Roman"/>
          <w:color w:val="000000"/>
          <w:sz w:val="27"/>
          <w:szCs w:val="27"/>
        </w:rPr>
        <w:t xml:space="preserve"> улучш</w:t>
      </w:r>
      <w:r w:rsidR="00927D10" w:rsidRPr="005D0CE5">
        <w:rPr>
          <w:rFonts w:ascii="Times New Roman" w:hAnsi="Times New Roman" w:cs="Times New Roman"/>
          <w:color w:val="000000"/>
          <w:sz w:val="27"/>
          <w:szCs w:val="27"/>
        </w:rPr>
        <w:t>ить</w:t>
      </w:r>
      <w:r w:rsidRPr="005D0CE5">
        <w:rPr>
          <w:rFonts w:ascii="Times New Roman" w:hAnsi="Times New Roman" w:cs="Times New Roman"/>
          <w:color w:val="000000"/>
          <w:sz w:val="27"/>
          <w:szCs w:val="27"/>
        </w:rPr>
        <w:t xml:space="preserve"> состояни</w:t>
      </w:r>
      <w:r w:rsidR="00927D10" w:rsidRPr="005D0CE5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5D0CE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927D10" w:rsidRPr="005D0CE5">
        <w:rPr>
          <w:rFonts w:ascii="Times New Roman" w:hAnsi="Times New Roman" w:cs="Times New Roman"/>
          <w:color w:val="000000"/>
          <w:sz w:val="27"/>
          <w:szCs w:val="27"/>
        </w:rPr>
        <w:t>футбольных полей</w:t>
      </w:r>
      <w:r w:rsidRPr="005D0CE5">
        <w:rPr>
          <w:rFonts w:ascii="Times New Roman" w:hAnsi="Times New Roman" w:cs="Times New Roman"/>
          <w:color w:val="000000"/>
          <w:sz w:val="27"/>
          <w:szCs w:val="27"/>
        </w:rPr>
        <w:t xml:space="preserve"> в сельских поселениях</w:t>
      </w:r>
      <w:r w:rsidR="00CD069B" w:rsidRPr="005D0CE5">
        <w:rPr>
          <w:rFonts w:ascii="Times New Roman" w:hAnsi="Times New Roman" w:cs="Times New Roman"/>
          <w:sz w:val="27"/>
          <w:szCs w:val="27"/>
        </w:rPr>
        <w:t>.</w:t>
      </w:r>
    </w:p>
    <w:p w:rsidR="00CD069B" w:rsidRPr="005D0CE5" w:rsidRDefault="00CD069B" w:rsidP="00CD069B">
      <w:pPr>
        <w:pStyle w:val="HTML"/>
        <w:jc w:val="both"/>
        <w:rPr>
          <w:rFonts w:ascii="Times New Roman" w:hAnsi="Times New Roman" w:cs="Times New Roman"/>
          <w:sz w:val="27"/>
          <w:szCs w:val="27"/>
        </w:rPr>
      </w:pPr>
      <w:r w:rsidRPr="005D0CE5">
        <w:rPr>
          <w:rFonts w:ascii="Times New Roman" w:hAnsi="Times New Roman" w:cs="Times New Roman"/>
          <w:sz w:val="27"/>
          <w:szCs w:val="27"/>
        </w:rPr>
        <w:tab/>
        <w:t xml:space="preserve">Не </w:t>
      </w:r>
      <w:r w:rsidR="005F6004" w:rsidRPr="005D0CE5">
        <w:rPr>
          <w:rFonts w:ascii="Times New Roman" w:hAnsi="Times New Roman" w:cs="Times New Roman"/>
          <w:sz w:val="27"/>
          <w:szCs w:val="27"/>
        </w:rPr>
        <w:t xml:space="preserve">уделяется должного внимания вопросам </w:t>
      </w:r>
      <w:r w:rsidRPr="005D0CE5">
        <w:rPr>
          <w:rFonts w:ascii="Times New Roman" w:hAnsi="Times New Roman" w:cs="Times New Roman"/>
          <w:sz w:val="27"/>
          <w:szCs w:val="27"/>
        </w:rPr>
        <w:t>оздоровлени</w:t>
      </w:r>
      <w:r w:rsidR="005F6004" w:rsidRPr="005D0CE5">
        <w:rPr>
          <w:rFonts w:ascii="Times New Roman" w:hAnsi="Times New Roman" w:cs="Times New Roman"/>
          <w:sz w:val="27"/>
          <w:szCs w:val="27"/>
        </w:rPr>
        <w:t>я</w:t>
      </w:r>
      <w:r w:rsidRPr="005D0CE5">
        <w:rPr>
          <w:rFonts w:ascii="Times New Roman" w:hAnsi="Times New Roman" w:cs="Times New Roman"/>
          <w:sz w:val="27"/>
          <w:szCs w:val="27"/>
        </w:rPr>
        <w:t xml:space="preserve"> и физической подготовки детей-инвалидов. </w:t>
      </w:r>
    </w:p>
    <w:p w:rsidR="00675B35" w:rsidRPr="005D0CE5" w:rsidRDefault="00C53B1B" w:rsidP="00C53B1B">
      <w:pPr>
        <w:ind w:firstLine="708"/>
        <w:jc w:val="both"/>
        <w:rPr>
          <w:sz w:val="27"/>
          <w:szCs w:val="27"/>
        </w:rPr>
      </w:pPr>
      <w:r w:rsidRPr="005D0CE5">
        <w:rPr>
          <w:sz w:val="27"/>
          <w:szCs w:val="27"/>
        </w:rPr>
        <w:t>З</w:t>
      </w:r>
      <w:r w:rsidR="00675B35" w:rsidRPr="005D0CE5">
        <w:rPr>
          <w:sz w:val="27"/>
          <w:szCs w:val="27"/>
        </w:rPr>
        <w:t>дани</w:t>
      </w:r>
      <w:r w:rsidRPr="005D0CE5">
        <w:rPr>
          <w:sz w:val="27"/>
          <w:szCs w:val="27"/>
        </w:rPr>
        <w:t>я</w:t>
      </w:r>
      <w:r w:rsidR="00675B35" w:rsidRPr="005D0CE5">
        <w:rPr>
          <w:sz w:val="27"/>
          <w:szCs w:val="27"/>
        </w:rPr>
        <w:t xml:space="preserve"> спортивн</w:t>
      </w:r>
      <w:r w:rsidRPr="005D0CE5">
        <w:rPr>
          <w:sz w:val="27"/>
          <w:szCs w:val="27"/>
        </w:rPr>
        <w:t>ых</w:t>
      </w:r>
      <w:r w:rsidR="00675B35" w:rsidRPr="005D0CE5">
        <w:rPr>
          <w:sz w:val="27"/>
          <w:szCs w:val="27"/>
        </w:rPr>
        <w:t xml:space="preserve"> школ</w:t>
      </w:r>
      <w:r w:rsidRPr="005D0CE5">
        <w:rPr>
          <w:sz w:val="27"/>
          <w:szCs w:val="27"/>
        </w:rPr>
        <w:t xml:space="preserve"> не</w:t>
      </w:r>
      <w:r w:rsidR="00675B35" w:rsidRPr="005D0CE5">
        <w:rPr>
          <w:sz w:val="27"/>
          <w:szCs w:val="27"/>
        </w:rPr>
        <w:t xml:space="preserve"> оснащен</w:t>
      </w:r>
      <w:r w:rsidRPr="005D0CE5">
        <w:rPr>
          <w:sz w:val="27"/>
          <w:szCs w:val="27"/>
        </w:rPr>
        <w:t>ы</w:t>
      </w:r>
      <w:r w:rsidR="00675B35" w:rsidRPr="005D0CE5">
        <w:rPr>
          <w:sz w:val="27"/>
          <w:szCs w:val="27"/>
        </w:rPr>
        <w:t xml:space="preserve"> охранно-пожарной сигнализацией с выводом на</w:t>
      </w:r>
      <w:r w:rsidR="00CD069B" w:rsidRPr="005D0CE5">
        <w:rPr>
          <w:sz w:val="27"/>
          <w:szCs w:val="27"/>
        </w:rPr>
        <w:t xml:space="preserve"> </w:t>
      </w:r>
      <w:r w:rsidR="00675B35" w:rsidRPr="005D0CE5">
        <w:rPr>
          <w:sz w:val="27"/>
          <w:szCs w:val="27"/>
        </w:rPr>
        <w:t>пульт ЕДДС, системой оповещения людей в случае возникновения пожара, в</w:t>
      </w:r>
      <w:r w:rsidR="00CD069B" w:rsidRPr="005D0CE5">
        <w:rPr>
          <w:sz w:val="27"/>
          <w:szCs w:val="27"/>
        </w:rPr>
        <w:t xml:space="preserve"> </w:t>
      </w:r>
      <w:r w:rsidR="00675B35" w:rsidRPr="005D0CE5">
        <w:rPr>
          <w:sz w:val="27"/>
          <w:szCs w:val="27"/>
        </w:rPr>
        <w:t xml:space="preserve">наличии </w:t>
      </w:r>
      <w:r w:rsidRPr="005D0CE5">
        <w:rPr>
          <w:sz w:val="27"/>
          <w:szCs w:val="27"/>
        </w:rPr>
        <w:t>имеются всего лишь средства пожаротушения</w:t>
      </w:r>
      <w:r w:rsidR="00675B35" w:rsidRPr="005D0CE5">
        <w:rPr>
          <w:sz w:val="27"/>
          <w:szCs w:val="27"/>
        </w:rPr>
        <w:t>.</w:t>
      </w:r>
    </w:p>
    <w:p w:rsidR="00E13887" w:rsidRPr="005D0CE5" w:rsidRDefault="00CD069B" w:rsidP="00CD069B">
      <w:pPr>
        <w:pStyle w:val="2"/>
        <w:tabs>
          <w:tab w:val="left" w:pos="648"/>
        </w:tabs>
        <w:spacing w:line="240" w:lineRule="auto"/>
        <w:rPr>
          <w:b/>
          <w:sz w:val="27"/>
          <w:szCs w:val="27"/>
        </w:rPr>
      </w:pPr>
      <w:r w:rsidRPr="005D0CE5">
        <w:rPr>
          <w:sz w:val="27"/>
          <w:szCs w:val="27"/>
        </w:rPr>
        <w:tab/>
      </w:r>
      <w:r w:rsidR="00E13887" w:rsidRPr="005D0CE5">
        <w:rPr>
          <w:sz w:val="27"/>
          <w:szCs w:val="27"/>
        </w:rPr>
        <w:t>В целях улучшения работы</w:t>
      </w:r>
      <w:r w:rsidRPr="005D0CE5">
        <w:rPr>
          <w:sz w:val="27"/>
          <w:szCs w:val="27"/>
        </w:rPr>
        <w:t xml:space="preserve"> детско-юношеских спортивных школ  </w:t>
      </w:r>
      <w:r w:rsidR="00E13887" w:rsidRPr="005D0CE5">
        <w:rPr>
          <w:sz w:val="27"/>
          <w:szCs w:val="27"/>
        </w:rPr>
        <w:t xml:space="preserve">муниципального района  </w:t>
      </w:r>
      <w:r w:rsidR="00E13887" w:rsidRPr="005D0CE5">
        <w:rPr>
          <w:b/>
          <w:sz w:val="27"/>
          <w:szCs w:val="27"/>
        </w:rPr>
        <w:t>постановляю:</w:t>
      </w:r>
    </w:p>
    <w:p w:rsidR="00E13887" w:rsidRPr="005D0CE5" w:rsidRDefault="00E13887" w:rsidP="00CD069B">
      <w:pPr>
        <w:pStyle w:val="text3cl"/>
        <w:spacing w:before="0" w:beforeAutospacing="0" w:after="0" w:afterAutospacing="0" w:line="240" w:lineRule="atLeast"/>
        <w:ind w:firstLine="708"/>
        <w:jc w:val="both"/>
        <w:rPr>
          <w:sz w:val="27"/>
          <w:szCs w:val="27"/>
        </w:rPr>
      </w:pPr>
    </w:p>
    <w:p w:rsidR="00E13887" w:rsidRPr="005D0CE5" w:rsidRDefault="005F6004" w:rsidP="003B6415">
      <w:pPr>
        <w:pStyle w:val="2"/>
        <w:numPr>
          <w:ilvl w:val="0"/>
          <w:numId w:val="5"/>
        </w:numPr>
        <w:tabs>
          <w:tab w:val="left" w:pos="648"/>
        </w:tabs>
        <w:spacing w:line="240" w:lineRule="auto"/>
        <w:ind w:left="0" w:firstLine="525"/>
        <w:rPr>
          <w:sz w:val="27"/>
          <w:szCs w:val="27"/>
        </w:rPr>
      </w:pPr>
      <w:r w:rsidRPr="005D0CE5">
        <w:rPr>
          <w:sz w:val="27"/>
          <w:szCs w:val="27"/>
        </w:rPr>
        <w:t xml:space="preserve">Информацию </w:t>
      </w:r>
      <w:proofErr w:type="gramStart"/>
      <w:r w:rsidRPr="005D0CE5">
        <w:rPr>
          <w:sz w:val="27"/>
          <w:szCs w:val="27"/>
        </w:rPr>
        <w:t>заместителя начальника Управления образования администрации</w:t>
      </w:r>
      <w:proofErr w:type="gramEnd"/>
      <w:r w:rsidRPr="005D0CE5">
        <w:rPr>
          <w:sz w:val="27"/>
          <w:szCs w:val="27"/>
        </w:rPr>
        <w:t xml:space="preserve"> МР «Магарамкентский район» </w:t>
      </w:r>
      <w:proofErr w:type="spellStart"/>
      <w:r w:rsidRPr="005D0CE5">
        <w:rPr>
          <w:sz w:val="27"/>
          <w:szCs w:val="27"/>
        </w:rPr>
        <w:t>Муртазаева</w:t>
      </w:r>
      <w:proofErr w:type="spellEnd"/>
      <w:r w:rsidRPr="005D0CE5">
        <w:rPr>
          <w:sz w:val="27"/>
          <w:szCs w:val="27"/>
        </w:rPr>
        <w:t xml:space="preserve"> Л.С.  </w:t>
      </w:r>
      <w:r w:rsidR="005D0CE5" w:rsidRPr="005D0CE5">
        <w:rPr>
          <w:sz w:val="27"/>
          <w:szCs w:val="27"/>
        </w:rPr>
        <w:t xml:space="preserve">«О работе детско-юношеских спортивных школ  района» </w:t>
      </w:r>
      <w:r w:rsidRPr="005D0CE5">
        <w:rPr>
          <w:sz w:val="27"/>
          <w:szCs w:val="27"/>
        </w:rPr>
        <w:t>принять к сведению</w:t>
      </w:r>
      <w:r w:rsidR="005D0CE5" w:rsidRPr="005D0CE5">
        <w:rPr>
          <w:sz w:val="27"/>
          <w:szCs w:val="27"/>
        </w:rPr>
        <w:t>.</w:t>
      </w:r>
    </w:p>
    <w:p w:rsidR="00E13887" w:rsidRPr="005D0CE5" w:rsidRDefault="00E13887" w:rsidP="00E13887">
      <w:pPr>
        <w:pStyle w:val="HTML"/>
        <w:jc w:val="both"/>
        <w:rPr>
          <w:rFonts w:ascii="Times New Roman" w:hAnsi="Times New Roman" w:cs="Times New Roman"/>
          <w:sz w:val="27"/>
          <w:szCs w:val="27"/>
        </w:rPr>
      </w:pPr>
      <w:r w:rsidRPr="005D0CE5">
        <w:rPr>
          <w:rFonts w:ascii="Times New Roman" w:hAnsi="Times New Roman" w:cs="Times New Roman"/>
          <w:sz w:val="27"/>
          <w:szCs w:val="27"/>
        </w:rPr>
        <w:t xml:space="preserve">       2. Рекомендовать главам  сельских поселений:</w:t>
      </w:r>
    </w:p>
    <w:p w:rsidR="00A039E8" w:rsidRPr="005D0CE5" w:rsidRDefault="00E13887" w:rsidP="00A039E8">
      <w:pPr>
        <w:pStyle w:val="HTML"/>
        <w:jc w:val="both"/>
        <w:rPr>
          <w:rFonts w:ascii="Times New Roman" w:hAnsi="Times New Roman" w:cs="Times New Roman"/>
          <w:sz w:val="27"/>
          <w:szCs w:val="27"/>
        </w:rPr>
      </w:pPr>
      <w:r w:rsidRPr="005D0CE5">
        <w:rPr>
          <w:rFonts w:ascii="Times New Roman" w:hAnsi="Times New Roman" w:cs="Times New Roman"/>
          <w:sz w:val="27"/>
          <w:szCs w:val="27"/>
        </w:rPr>
        <w:t xml:space="preserve">          </w:t>
      </w:r>
      <w:r w:rsidR="00B30B72" w:rsidRPr="005D0CE5">
        <w:rPr>
          <w:rFonts w:ascii="Times New Roman" w:hAnsi="Times New Roman" w:cs="Times New Roman"/>
          <w:sz w:val="27"/>
          <w:szCs w:val="27"/>
        </w:rPr>
        <w:t>предусмотреть финансовые средства на ограждение футбольных полей</w:t>
      </w:r>
      <w:r w:rsidR="00B30B72" w:rsidRPr="005D0CE5">
        <w:rPr>
          <w:rFonts w:ascii="Times New Roman" w:hAnsi="Times New Roman" w:cs="Times New Roman"/>
          <w:color w:val="000000"/>
          <w:sz w:val="27"/>
          <w:szCs w:val="27"/>
        </w:rPr>
        <w:t>, расположенных на территории сельского поселения</w:t>
      </w:r>
      <w:r w:rsidR="00A039E8" w:rsidRPr="005D0CE5">
        <w:rPr>
          <w:rFonts w:ascii="Times New Roman" w:hAnsi="Times New Roman" w:cs="Times New Roman"/>
          <w:sz w:val="27"/>
          <w:szCs w:val="27"/>
        </w:rPr>
        <w:t>;</w:t>
      </w:r>
    </w:p>
    <w:p w:rsidR="00B10FBF" w:rsidRDefault="00B10FBF" w:rsidP="00A039E8">
      <w:pPr>
        <w:pStyle w:val="HTML"/>
        <w:jc w:val="both"/>
        <w:rPr>
          <w:rFonts w:ascii="Times New Roman" w:hAnsi="Times New Roman" w:cs="Times New Roman"/>
          <w:sz w:val="27"/>
          <w:szCs w:val="27"/>
        </w:rPr>
      </w:pPr>
      <w:r w:rsidRPr="005D0CE5">
        <w:rPr>
          <w:rFonts w:ascii="Times New Roman" w:hAnsi="Times New Roman" w:cs="Times New Roman"/>
          <w:sz w:val="27"/>
          <w:szCs w:val="27"/>
        </w:rPr>
        <w:t xml:space="preserve">          запретить осуществление хозяйственной или иной другой  деятельности по периметру </w:t>
      </w:r>
      <w:r w:rsidR="005F6004" w:rsidRPr="005D0CE5">
        <w:rPr>
          <w:rFonts w:ascii="Times New Roman" w:hAnsi="Times New Roman" w:cs="Times New Roman"/>
          <w:sz w:val="27"/>
          <w:szCs w:val="27"/>
        </w:rPr>
        <w:t>территорий</w:t>
      </w:r>
      <w:r w:rsidR="00467922" w:rsidRPr="005D0CE5">
        <w:rPr>
          <w:rFonts w:ascii="Times New Roman" w:hAnsi="Times New Roman" w:cs="Times New Roman"/>
          <w:sz w:val="27"/>
          <w:szCs w:val="27"/>
        </w:rPr>
        <w:t xml:space="preserve"> </w:t>
      </w:r>
      <w:r w:rsidR="005D0CE5" w:rsidRPr="005D0CE5">
        <w:rPr>
          <w:rFonts w:ascii="Times New Roman" w:hAnsi="Times New Roman" w:cs="Times New Roman"/>
          <w:sz w:val="27"/>
          <w:szCs w:val="27"/>
        </w:rPr>
        <w:t>футбольных полей.</w:t>
      </w:r>
    </w:p>
    <w:p w:rsidR="005D0CE5" w:rsidRPr="005D0CE5" w:rsidRDefault="005D0CE5" w:rsidP="00A039E8">
      <w:pPr>
        <w:pStyle w:val="HTML"/>
        <w:jc w:val="both"/>
        <w:rPr>
          <w:rFonts w:ascii="Times New Roman" w:hAnsi="Times New Roman" w:cs="Times New Roman"/>
          <w:sz w:val="27"/>
          <w:szCs w:val="27"/>
        </w:rPr>
      </w:pPr>
    </w:p>
    <w:p w:rsidR="00E13887" w:rsidRDefault="00E13887" w:rsidP="005D0CE5">
      <w:pPr>
        <w:pStyle w:val="HTML"/>
        <w:numPr>
          <w:ilvl w:val="0"/>
          <w:numId w:val="5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5D0CE5">
        <w:rPr>
          <w:rFonts w:ascii="Times New Roman" w:hAnsi="Times New Roman" w:cs="Times New Roman"/>
          <w:sz w:val="27"/>
          <w:szCs w:val="27"/>
        </w:rPr>
        <w:t>МКУ «Отдел  физической  культуры  и  спорта»</w:t>
      </w:r>
      <w:r w:rsidR="00A039E8" w:rsidRPr="005D0CE5">
        <w:rPr>
          <w:rFonts w:ascii="Times New Roman" w:hAnsi="Times New Roman" w:cs="Times New Roman"/>
          <w:sz w:val="27"/>
          <w:szCs w:val="27"/>
        </w:rPr>
        <w:t xml:space="preserve"> МР «Магарамкентский район»</w:t>
      </w:r>
      <w:r w:rsidRPr="005D0CE5">
        <w:rPr>
          <w:rFonts w:ascii="Times New Roman" w:hAnsi="Times New Roman" w:cs="Times New Roman"/>
          <w:sz w:val="27"/>
          <w:szCs w:val="27"/>
        </w:rPr>
        <w:t>:</w:t>
      </w:r>
    </w:p>
    <w:p w:rsidR="00E13887" w:rsidRPr="005D0CE5" w:rsidRDefault="00B10FBF" w:rsidP="00E13887">
      <w:pPr>
        <w:pStyle w:val="HTML"/>
        <w:jc w:val="both"/>
        <w:rPr>
          <w:rFonts w:ascii="Times New Roman" w:hAnsi="Times New Roman" w:cs="Times New Roman"/>
          <w:sz w:val="27"/>
          <w:szCs w:val="27"/>
        </w:rPr>
      </w:pPr>
      <w:r w:rsidRPr="005D0CE5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E13887" w:rsidRPr="005D0CE5">
        <w:rPr>
          <w:rFonts w:ascii="Times New Roman" w:hAnsi="Times New Roman" w:cs="Times New Roman"/>
          <w:sz w:val="27"/>
          <w:szCs w:val="27"/>
        </w:rPr>
        <w:t>изучит</w:t>
      </w:r>
      <w:r w:rsidR="000A594D" w:rsidRPr="005D0CE5">
        <w:rPr>
          <w:rFonts w:ascii="Times New Roman" w:hAnsi="Times New Roman" w:cs="Times New Roman"/>
          <w:sz w:val="27"/>
          <w:szCs w:val="27"/>
        </w:rPr>
        <w:t>ь  состояние  физкультурно-</w:t>
      </w:r>
      <w:r w:rsidR="00E13887" w:rsidRPr="005D0CE5">
        <w:rPr>
          <w:rFonts w:ascii="Times New Roman" w:hAnsi="Times New Roman" w:cs="Times New Roman"/>
          <w:sz w:val="27"/>
          <w:szCs w:val="27"/>
        </w:rPr>
        <w:t xml:space="preserve">оздоровительной   и спортивно  -  массовой  работы  </w:t>
      </w:r>
      <w:r w:rsidR="005D0CE5">
        <w:rPr>
          <w:rFonts w:ascii="Times New Roman" w:hAnsi="Times New Roman" w:cs="Times New Roman"/>
          <w:sz w:val="27"/>
          <w:szCs w:val="27"/>
        </w:rPr>
        <w:t xml:space="preserve">  </w:t>
      </w:r>
      <w:r w:rsidR="00E13887" w:rsidRPr="005D0CE5">
        <w:rPr>
          <w:rFonts w:ascii="Times New Roman" w:hAnsi="Times New Roman" w:cs="Times New Roman"/>
          <w:sz w:val="27"/>
          <w:szCs w:val="27"/>
        </w:rPr>
        <w:t>в</w:t>
      </w:r>
      <w:r w:rsidR="005D0CE5">
        <w:rPr>
          <w:rFonts w:ascii="Times New Roman" w:hAnsi="Times New Roman" w:cs="Times New Roman"/>
          <w:sz w:val="27"/>
          <w:szCs w:val="27"/>
        </w:rPr>
        <w:t xml:space="preserve">  </w:t>
      </w:r>
      <w:r w:rsidR="00E13887" w:rsidRPr="005D0CE5">
        <w:rPr>
          <w:rFonts w:ascii="Times New Roman" w:hAnsi="Times New Roman" w:cs="Times New Roman"/>
          <w:sz w:val="27"/>
          <w:szCs w:val="27"/>
        </w:rPr>
        <w:t xml:space="preserve"> муниципальном </w:t>
      </w:r>
      <w:r w:rsidR="005D0CE5">
        <w:rPr>
          <w:rFonts w:ascii="Times New Roman" w:hAnsi="Times New Roman" w:cs="Times New Roman"/>
          <w:sz w:val="27"/>
          <w:szCs w:val="27"/>
        </w:rPr>
        <w:t xml:space="preserve">  </w:t>
      </w:r>
      <w:r w:rsidR="00E13887" w:rsidRPr="005D0CE5">
        <w:rPr>
          <w:rFonts w:ascii="Times New Roman" w:hAnsi="Times New Roman" w:cs="Times New Roman"/>
          <w:sz w:val="27"/>
          <w:szCs w:val="27"/>
        </w:rPr>
        <w:t xml:space="preserve">районе </w:t>
      </w:r>
      <w:r w:rsidR="005D0CE5">
        <w:rPr>
          <w:rFonts w:ascii="Times New Roman" w:hAnsi="Times New Roman" w:cs="Times New Roman"/>
          <w:sz w:val="27"/>
          <w:szCs w:val="27"/>
        </w:rPr>
        <w:t xml:space="preserve">  </w:t>
      </w:r>
      <w:r w:rsidR="00E13887" w:rsidRPr="005D0CE5">
        <w:rPr>
          <w:rFonts w:ascii="Times New Roman" w:hAnsi="Times New Roman" w:cs="Times New Roman"/>
          <w:sz w:val="27"/>
          <w:szCs w:val="27"/>
        </w:rPr>
        <w:t xml:space="preserve">и </w:t>
      </w:r>
      <w:r w:rsidR="005D0CE5">
        <w:rPr>
          <w:rFonts w:ascii="Times New Roman" w:hAnsi="Times New Roman" w:cs="Times New Roman"/>
          <w:sz w:val="27"/>
          <w:szCs w:val="27"/>
        </w:rPr>
        <w:t xml:space="preserve"> </w:t>
      </w:r>
      <w:r w:rsidR="00E13887" w:rsidRPr="005D0CE5">
        <w:rPr>
          <w:rFonts w:ascii="Times New Roman" w:hAnsi="Times New Roman" w:cs="Times New Roman"/>
          <w:sz w:val="27"/>
          <w:szCs w:val="27"/>
        </w:rPr>
        <w:t xml:space="preserve">внести </w:t>
      </w:r>
      <w:r w:rsidR="005D0CE5">
        <w:rPr>
          <w:rFonts w:ascii="Times New Roman" w:hAnsi="Times New Roman" w:cs="Times New Roman"/>
          <w:sz w:val="27"/>
          <w:szCs w:val="27"/>
        </w:rPr>
        <w:t xml:space="preserve"> </w:t>
      </w:r>
      <w:r w:rsidR="00E13887" w:rsidRPr="005D0CE5">
        <w:rPr>
          <w:rFonts w:ascii="Times New Roman" w:hAnsi="Times New Roman" w:cs="Times New Roman"/>
          <w:sz w:val="27"/>
          <w:szCs w:val="27"/>
        </w:rPr>
        <w:t>предложения</w:t>
      </w:r>
      <w:r w:rsidR="005D0CE5">
        <w:rPr>
          <w:rFonts w:ascii="Times New Roman" w:hAnsi="Times New Roman" w:cs="Times New Roman"/>
          <w:sz w:val="27"/>
          <w:szCs w:val="27"/>
        </w:rPr>
        <w:t xml:space="preserve"> </w:t>
      </w:r>
      <w:r w:rsidR="00E13887" w:rsidRPr="005D0CE5">
        <w:rPr>
          <w:rFonts w:ascii="Times New Roman" w:hAnsi="Times New Roman" w:cs="Times New Roman"/>
          <w:sz w:val="27"/>
          <w:szCs w:val="27"/>
        </w:rPr>
        <w:t xml:space="preserve"> по ее совершенствованию;</w:t>
      </w:r>
    </w:p>
    <w:p w:rsidR="00E13887" w:rsidRPr="005D0CE5" w:rsidRDefault="00E13887" w:rsidP="00E13887">
      <w:pPr>
        <w:pStyle w:val="text3c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ind w:firstLine="708"/>
        <w:jc w:val="both"/>
        <w:rPr>
          <w:sz w:val="27"/>
          <w:szCs w:val="27"/>
        </w:rPr>
      </w:pPr>
      <w:r w:rsidRPr="005D0CE5">
        <w:rPr>
          <w:sz w:val="27"/>
          <w:szCs w:val="27"/>
        </w:rPr>
        <w:t>обеспечить участие спортсменов в соревнованиях, предусмотренных календарным планом физкультурно-массовых мероприятий на 201</w:t>
      </w:r>
      <w:r w:rsidR="00A039E8" w:rsidRPr="005D0CE5">
        <w:rPr>
          <w:sz w:val="27"/>
          <w:szCs w:val="27"/>
        </w:rPr>
        <w:t>9</w:t>
      </w:r>
      <w:r w:rsidRPr="005D0CE5">
        <w:rPr>
          <w:sz w:val="27"/>
          <w:szCs w:val="27"/>
        </w:rPr>
        <w:t xml:space="preserve"> год, и обязательное участие </w:t>
      </w:r>
      <w:r w:rsidR="005D0CE5" w:rsidRPr="005D0CE5">
        <w:rPr>
          <w:sz w:val="27"/>
          <w:szCs w:val="27"/>
        </w:rPr>
        <w:t xml:space="preserve">  </w:t>
      </w:r>
      <w:r w:rsidRPr="005D0CE5">
        <w:rPr>
          <w:sz w:val="27"/>
          <w:szCs w:val="27"/>
        </w:rPr>
        <w:t>в республиканских соревнованиях по основным видам спорта;</w:t>
      </w:r>
    </w:p>
    <w:p w:rsidR="005D0CE5" w:rsidRPr="005D0CE5" w:rsidRDefault="00E13887" w:rsidP="005D0CE5">
      <w:pPr>
        <w:pStyle w:val="text3c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ind w:firstLine="708"/>
        <w:jc w:val="both"/>
        <w:rPr>
          <w:sz w:val="27"/>
          <w:szCs w:val="27"/>
        </w:rPr>
      </w:pPr>
      <w:r w:rsidRPr="005D0CE5">
        <w:rPr>
          <w:sz w:val="27"/>
          <w:szCs w:val="27"/>
        </w:rPr>
        <w:t xml:space="preserve">продолжить работу по привлечению </w:t>
      </w:r>
      <w:r w:rsidR="00A039E8" w:rsidRPr="005D0CE5">
        <w:rPr>
          <w:sz w:val="27"/>
          <w:szCs w:val="27"/>
        </w:rPr>
        <w:t>молодежи</w:t>
      </w:r>
      <w:r w:rsidRPr="005D0CE5">
        <w:rPr>
          <w:sz w:val="27"/>
          <w:szCs w:val="27"/>
        </w:rPr>
        <w:t xml:space="preserve"> района к участию в спортивно-массовых мероприятиях и освещению результатов проведенных соревнований через средства массовой информации;</w:t>
      </w:r>
    </w:p>
    <w:p w:rsidR="00E13887" w:rsidRPr="005D0CE5" w:rsidRDefault="00B10FBF" w:rsidP="00E13887">
      <w:pPr>
        <w:pStyle w:val="HTML"/>
        <w:jc w:val="both"/>
        <w:rPr>
          <w:rFonts w:ascii="Times New Roman" w:hAnsi="Times New Roman" w:cs="Times New Roman"/>
          <w:sz w:val="27"/>
          <w:szCs w:val="27"/>
        </w:rPr>
      </w:pPr>
      <w:r w:rsidRPr="005D0CE5">
        <w:rPr>
          <w:rFonts w:ascii="Times New Roman" w:hAnsi="Times New Roman" w:cs="Times New Roman"/>
          <w:sz w:val="27"/>
          <w:szCs w:val="27"/>
        </w:rPr>
        <w:t xml:space="preserve">          </w:t>
      </w:r>
      <w:r w:rsidR="00E13887" w:rsidRPr="005D0CE5">
        <w:rPr>
          <w:rFonts w:ascii="Times New Roman" w:hAnsi="Times New Roman" w:cs="Times New Roman"/>
          <w:sz w:val="27"/>
          <w:szCs w:val="27"/>
        </w:rPr>
        <w:t xml:space="preserve"> организовать совместно с </w:t>
      </w:r>
      <w:r w:rsidR="000A594D" w:rsidRPr="005D0CE5">
        <w:rPr>
          <w:rFonts w:ascii="Times New Roman" w:hAnsi="Times New Roman" w:cs="Times New Roman"/>
          <w:sz w:val="27"/>
          <w:szCs w:val="27"/>
        </w:rPr>
        <w:t>У</w:t>
      </w:r>
      <w:r w:rsidR="00E13887" w:rsidRPr="005D0CE5">
        <w:rPr>
          <w:rFonts w:ascii="Times New Roman" w:hAnsi="Times New Roman" w:cs="Times New Roman"/>
          <w:sz w:val="27"/>
          <w:szCs w:val="27"/>
        </w:rPr>
        <w:t>правлением образования</w:t>
      </w:r>
      <w:r w:rsidR="00A039E8" w:rsidRPr="005D0CE5">
        <w:rPr>
          <w:rFonts w:ascii="Times New Roman" w:hAnsi="Times New Roman" w:cs="Times New Roman"/>
          <w:sz w:val="27"/>
          <w:szCs w:val="27"/>
        </w:rPr>
        <w:t xml:space="preserve"> администрации МР «Магарамкентский район» </w:t>
      </w:r>
      <w:r w:rsidR="00E13887" w:rsidRPr="005D0CE5">
        <w:rPr>
          <w:rFonts w:ascii="Times New Roman" w:hAnsi="Times New Roman" w:cs="Times New Roman"/>
          <w:sz w:val="27"/>
          <w:szCs w:val="27"/>
        </w:rPr>
        <w:t xml:space="preserve">встречи </w:t>
      </w:r>
      <w:r w:rsidR="00927D10" w:rsidRPr="005D0CE5">
        <w:rPr>
          <w:rFonts w:ascii="Times New Roman" w:hAnsi="Times New Roman" w:cs="Times New Roman"/>
          <w:sz w:val="27"/>
          <w:szCs w:val="27"/>
        </w:rPr>
        <w:t>воспитанников</w:t>
      </w:r>
      <w:r w:rsidR="00E13887" w:rsidRPr="005D0CE5">
        <w:rPr>
          <w:rFonts w:ascii="Times New Roman" w:hAnsi="Times New Roman" w:cs="Times New Roman"/>
          <w:sz w:val="27"/>
          <w:szCs w:val="27"/>
        </w:rPr>
        <w:t xml:space="preserve"> </w:t>
      </w:r>
      <w:r w:rsidR="00A039E8" w:rsidRPr="005D0CE5">
        <w:rPr>
          <w:rFonts w:ascii="Times New Roman" w:hAnsi="Times New Roman" w:cs="Times New Roman"/>
          <w:sz w:val="27"/>
          <w:szCs w:val="27"/>
        </w:rPr>
        <w:t xml:space="preserve">детско-юношеских спортивных </w:t>
      </w:r>
      <w:r w:rsidR="00E13887" w:rsidRPr="005D0CE5">
        <w:rPr>
          <w:rFonts w:ascii="Times New Roman" w:hAnsi="Times New Roman" w:cs="Times New Roman"/>
          <w:sz w:val="27"/>
          <w:szCs w:val="27"/>
        </w:rPr>
        <w:t>школ района с выдающимися  спортсменами и  тренерами  в целях популяризации спорта.</w:t>
      </w:r>
    </w:p>
    <w:p w:rsidR="00A039E8" w:rsidRPr="005D0CE5" w:rsidRDefault="00E13887" w:rsidP="00E13887">
      <w:pPr>
        <w:pStyle w:val="HTML"/>
        <w:jc w:val="both"/>
        <w:rPr>
          <w:rFonts w:ascii="Times New Roman" w:hAnsi="Times New Roman" w:cs="Times New Roman"/>
          <w:sz w:val="27"/>
          <w:szCs w:val="27"/>
        </w:rPr>
      </w:pPr>
      <w:r w:rsidRPr="005D0CE5">
        <w:rPr>
          <w:rFonts w:ascii="Times New Roman" w:hAnsi="Times New Roman" w:cs="Times New Roman"/>
          <w:sz w:val="27"/>
          <w:szCs w:val="27"/>
        </w:rPr>
        <w:t xml:space="preserve">        4.Управлению образования администрации МР</w:t>
      </w:r>
      <w:r w:rsidR="00A039E8" w:rsidRPr="005D0CE5">
        <w:rPr>
          <w:rFonts w:ascii="Times New Roman" w:hAnsi="Times New Roman" w:cs="Times New Roman"/>
          <w:sz w:val="27"/>
          <w:szCs w:val="27"/>
        </w:rPr>
        <w:t xml:space="preserve"> «Магарамкентский район»:</w:t>
      </w:r>
      <w:r w:rsidRPr="005D0CE5">
        <w:rPr>
          <w:rFonts w:ascii="Times New Roman" w:hAnsi="Times New Roman" w:cs="Times New Roman"/>
          <w:sz w:val="27"/>
          <w:szCs w:val="27"/>
        </w:rPr>
        <w:t xml:space="preserve"> </w:t>
      </w:r>
      <w:r w:rsidR="00A039E8" w:rsidRPr="005D0CE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13887" w:rsidRPr="005D0CE5" w:rsidRDefault="00A039E8" w:rsidP="00E13887">
      <w:pPr>
        <w:pStyle w:val="HTML"/>
        <w:jc w:val="both"/>
        <w:rPr>
          <w:rFonts w:ascii="Times New Roman" w:hAnsi="Times New Roman" w:cs="Times New Roman"/>
          <w:sz w:val="27"/>
          <w:szCs w:val="27"/>
        </w:rPr>
      </w:pPr>
      <w:r w:rsidRPr="005D0CE5">
        <w:rPr>
          <w:rFonts w:ascii="Times New Roman" w:hAnsi="Times New Roman" w:cs="Times New Roman"/>
          <w:sz w:val="27"/>
          <w:szCs w:val="27"/>
        </w:rPr>
        <w:t xml:space="preserve">         </w:t>
      </w:r>
      <w:r w:rsidR="00E13887" w:rsidRPr="005D0CE5">
        <w:rPr>
          <w:rFonts w:ascii="Times New Roman" w:hAnsi="Times New Roman" w:cs="Times New Roman"/>
          <w:sz w:val="27"/>
          <w:szCs w:val="27"/>
        </w:rPr>
        <w:t>активнее вести пропаганду здорового образа жизни через урочную, внеклассную деятельность, организацию физкультурно-оздоровительной и спортивно-массовой рабо</w:t>
      </w:r>
      <w:r w:rsidR="00B10FBF" w:rsidRPr="005D0CE5">
        <w:rPr>
          <w:rFonts w:ascii="Times New Roman" w:hAnsi="Times New Roman" w:cs="Times New Roman"/>
          <w:sz w:val="27"/>
          <w:szCs w:val="27"/>
        </w:rPr>
        <w:t>ты в общеобразовательных школах;</w:t>
      </w:r>
    </w:p>
    <w:p w:rsidR="00A039E8" w:rsidRPr="005D0CE5" w:rsidRDefault="00B10FBF" w:rsidP="00B10FBF">
      <w:pPr>
        <w:ind w:firstLine="708"/>
        <w:jc w:val="both"/>
        <w:rPr>
          <w:sz w:val="27"/>
          <w:szCs w:val="27"/>
        </w:rPr>
      </w:pPr>
      <w:r w:rsidRPr="005D0CE5">
        <w:rPr>
          <w:sz w:val="27"/>
          <w:szCs w:val="27"/>
        </w:rPr>
        <w:t>в</w:t>
      </w:r>
      <w:r w:rsidR="00076A8A" w:rsidRPr="005D0CE5">
        <w:rPr>
          <w:sz w:val="27"/>
          <w:szCs w:val="27"/>
        </w:rPr>
        <w:t>есь тренировочный процесс направить на массовое вовлечение детей и подростков</w:t>
      </w:r>
      <w:r w:rsidR="004E4452" w:rsidRPr="005D0CE5">
        <w:rPr>
          <w:sz w:val="27"/>
          <w:szCs w:val="27"/>
        </w:rPr>
        <w:t xml:space="preserve"> к</w:t>
      </w:r>
      <w:r w:rsidR="00A039E8" w:rsidRPr="005D0CE5">
        <w:rPr>
          <w:sz w:val="27"/>
          <w:szCs w:val="27"/>
        </w:rPr>
        <w:t xml:space="preserve"> </w:t>
      </w:r>
      <w:r w:rsidR="00076A8A" w:rsidRPr="005D0CE5">
        <w:rPr>
          <w:sz w:val="27"/>
          <w:szCs w:val="27"/>
        </w:rPr>
        <w:t>систематическим занятиям физической культурой и спортом, на повышение спортивного</w:t>
      </w:r>
      <w:r w:rsidR="00A039E8" w:rsidRPr="005D0CE5">
        <w:rPr>
          <w:sz w:val="27"/>
          <w:szCs w:val="27"/>
        </w:rPr>
        <w:t xml:space="preserve"> </w:t>
      </w:r>
      <w:r w:rsidR="00076A8A" w:rsidRPr="005D0CE5">
        <w:rPr>
          <w:sz w:val="27"/>
          <w:szCs w:val="27"/>
        </w:rPr>
        <w:t>мастерства обучающихся</w:t>
      </w:r>
      <w:r w:rsidRPr="005D0CE5">
        <w:rPr>
          <w:sz w:val="27"/>
          <w:szCs w:val="27"/>
        </w:rPr>
        <w:t>;</w:t>
      </w:r>
      <w:r w:rsidR="00076A8A" w:rsidRPr="005D0CE5">
        <w:rPr>
          <w:sz w:val="27"/>
          <w:szCs w:val="27"/>
        </w:rPr>
        <w:t xml:space="preserve"> </w:t>
      </w:r>
    </w:p>
    <w:p w:rsidR="00076A8A" w:rsidRPr="005D0CE5" w:rsidRDefault="005F6004" w:rsidP="00A039E8">
      <w:pPr>
        <w:ind w:firstLine="708"/>
        <w:jc w:val="both"/>
        <w:rPr>
          <w:sz w:val="27"/>
          <w:szCs w:val="27"/>
        </w:rPr>
      </w:pPr>
      <w:r w:rsidRPr="005D0CE5">
        <w:rPr>
          <w:sz w:val="27"/>
          <w:szCs w:val="27"/>
        </w:rPr>
        <w:t>активизировать</w:t>
      </w:r>
      <w:r w:rsidR="00A039E8" w:rsidRPr="005D0CE5">
        <w:rPr>
          <w:sz w:val="27"/>
          <w:szCs w:val="27"/>
        </w:rPr>
        <w:t xml:space="preserve"> </w:t>
      </w:r>
      <w:r w:rsidR="00076A8A" w:rsidRPr="005D0CE5">
        <w:rPr>
          <w:sz w:val="27"/>
          <w:szCs w:val="27"/>
        </w:rPr>
        <w:t>работу по сохранению и увеличению контингента</w:t>
      </w:r>
      <w:r w:rsidR="005D0CE5" w:rsidRPr="005D0CE5">
        <w:rPr>
          <w:sz w:val="27"/>
          <w:szCs w:val="27"/>
        </w:rPr>
        <w:t xml:space="preserve"> занимающихся </w:t>
      </w:r>
      <w:proofErr w:type="gramStart"/>
      <w:r w:rsidR="005D0CE5" w:rsidRPr="005D0CE5">
        <w:rPr>
          <w:sz w:val="27"/>
          <w:szCs w:val="27"/>
        </w:rPr>
        <w:t>в</w:t>
      </w:r>
      <w:proofErr w:type="gramEnd"/>
      <w:r w:rsidR="005D0CE5" w:rsidRPr="005D0CE5">
        <w:rPr>
          <w:sz w:val="27"/>
          <w:szCs w:val="27"/>
        </w:rPr>
        <w:t xml:space="preserve"> детско-юношеских спортивных школ</w:t>
      </w:r>
      <w:r w:rsidR="00B10FBF" w:rsidRPr="005D0CE5">
        <w:rPr>
          <w:sz w:val="27"/>
          <w:szCs w:val="27"/>
        </w:rPr>
        <w:t>;</w:t>
      </w:r>
    </w:p>
    <w:p w:rsidR="00076A8A" w:rsidRPr="005D0CE5" w:rsidRDefault="00B10FBF" w:rsidP="00B10FBF">
      <w:pPr>
        <w:ind w:firstLine="708"/>
        <w:jc w:val="both"/>
        <w:rPr>
          <w:sz w:val="27"/>
          <w:szCs w:val="27"/>
        </w:rPr>
      </w:pPr>
      <w:r w:rsidRPr="005D0CE5">
        <w:rPr>
          <w:sz w:val="27"/>
          <w:szCs w:val="27"/>
        </w:rPr>
        <w:t>о</w:t>
      </w:r>
      <w:r w:rsidR="00076A8A" w:rsidRPr="005D0CE5">
        <w:rPr>
          <w:sz w:val="27"/>
          <w:szCs w:val="27"/>
        </w:rPr>
        <w:t>беспечить укрепление здоровья учащихся и их разностороннее физическое развитие</w:t>
      </w:r>
      <w:r w:rsidR="00A039E8" w:rsidRPr="005D0CE5">
        <w:rPr>
          <w:sz w:val="27"/>
          <w:szCs w:val="27"/>
        </w:rPr>
        <w:t xml:space="preserve"> </w:t>
      </w:r>
      <w:r w:rsidR="00076A8A" w:rsidRPr="005D0CE5">
        <w:rPr>
          <w:sz w:val="27"/>
          <w:szCs w:val="27"/>
        </w:rPr>
        <w:t xml:space="preserve">путем организации тренировочного процесса в летний период на базе </w:t>
      </w:r>
      <w:r w:rsidR="00A039E8" w:rsidRPr="005D0CE5">
        <w:rPr>
          <w:sz w:val="27"/>
          <w:szCs w:val="27"/>
        </w:rPr>
        <w:t xml:space="preserve">общеобразовательных </w:t>
      </w:r>
      <w:r w:rsidR="00076A8A" w:rsidRPr="005D0CE5">
        <w:rPr>
          <w:sz w:val="27"/>
          <w:szCs w:val="27"/>
        </w:rPr>
        <w:t>школ</w:t>
      </w:r>
      <w:r w:rsidRPr="005D0CE5">
        <w:rPr>
          <w:sz w:val="27"/>
          <w:szCs w:val="27"/>
        </w:rPr>
        <w:t>;</w:t>
      </w:r>
    </w:p>
    <w:p w:rsidR="00A039E8" w:rsidRPr="005D0CE5" w:rsidRDefault="00B10FBF" w:rsidP="00B10FBF">
      <w:pPr>
        <w:ind w:firstLine="708"/>
        <w:jc w:val="both"/>
        <w:rPr>
          <w:sz w:val="27"/>
          <w:szCs w:val="27"/>
        </w:rPr>
      </w:pPr>
      <w:r w:rsidRPr="005D0CE5">
        <w:rPr>
          <w:sz w:val="27"/>
          <w:szCs w:val="27"/>
        </w:rPr>
        <w:t>в</w:t>
      </w:r>
      <w:r w:rsidR="00076A8A" w:rsidRPr="005D0CE5">
        <w:rPr>
          <w:sz w:val="27"/>
          <w:szCs w:val="27"/>
        </w:rPr>
        <w:t>оспитывать у учащихся трудолюбие и сознательное отношение к тренировочным</w:t>
      </w:r>
      <w:r w:rsidRPr="005D0CE5">
        <w:rPr>
          <w:sz w:val="27"/>
          <w:szCs w:val="27"/>
        </w:rPr>
        <w:t xml:space="preserve"> занятиям;</w:t>
      </w:r>
    </w:p>
    <w:p w:rsidR="00076A8A" w:rsidRPr="005D0CE5" w:rsidRDefault="00076A8A" w:rsidP="00B10FBF">
      <w:pPr>
        <w:ind w:firstLine="708"/>
        <w:jc w:val="both"/>
        <w:rPr>
          <w:sz w:val="27"/>
          <w:szCs w:val="27"/>
        </w:rPr>
      </w:pPr>
      <w:r w:rsidRPr="005D0CE5">
        <w:rPr>
          <w:sz w:val="27"/>
          <w:szCs w:val="27"/>
        </w:rPr>
        <w:t xml:space="preserve">добиваться </w:t>
      </w:r>
      <w:r w:rsidR="005F6004" w:rsidRPr="005D0CE5">
        <w:rPr>
          <w:sz w:val="27"/>
          <w:szCs w:val="27"/>
        </w:rPr>
        <w:t>максимальной</w:t>
      </w:r>
      <w:r w:rsidRPr="005D0CE5">
        <w:rPr>
          <w:sz w:val="27"/>
          <w:szCs w:val="27"/>
        </w:rPr>
        <w:t xml:space="preserve"> посещаемости воспитанников на</w:t>
      </w:r>
      <w:r w:rsidR="00A039E8" w:rsidRPr="005D0CE5">
        <w:rPr>
          <w:sz w:val="27"/>
          <w:szCs w:val="27"/>
        </w:rPr>
        <w:t xml:space="preserve"> </w:t>
      </w:r>
      <w:r w:rsidRPr="005D0CE5">
        <w:rPr>
          <w:sz w:val="27"/>
          <w:szCs w:val="27"/>
        </w:rPr>
        <w:t>занятиях, использовать для этого разнообразные средства для мотивации учащихся к</w:t>
      </w:r>
      <w:r w:rsidR="00A039E8" w:rsidRPr="005D0CE5">
        <w:rPr>
          <w:sz w:val="27"/>
          <w:szCs w:val="27"/>
        </w:rPr>
        <w:t xml:space="preserve"> </w:t>
      </w:r>
      <w:r w:rsidRPr="005D0CE5">
        <w:rPr>
          <w:sz w:val="27"/>
          <w:szCs w:val="27"/>
        </w:rPr>
        <w:t>занятиям</w:t>
      </w:r>
      <w:r w:rsidR="00B10FBF" w:rsidRPr="005D0CE5">
        <w:rPr>
          <w:sz w:val="27"/>
          <w:szCs w:val="27"/>
        </w:rPr>
        <w:t xml:space="preserve"> физической культурой и спортом;</w:t>
      </w:r>
    </w:p>
    <w:p w:rsidR="00076A8A" w:rsidRPr="005D0CE5" w:rsidRDefault="00B10FBF" w:rsidP="00B10FBF">
      <w:pPr>
        <w:ind w:firstLine="708"/>
        <w:jc w:val="both"/>
        <w:rPr>
          <w:sz w:val="27"/>
          <w:szCs w:val="27"/>
        </w:rPr>
      </w:pPr>
      <w:r w:rsidRPr="005D0CE5">
        <w:rPr>
          <w:sz w:val="27"/>
          <w:szCs w:val="27"/>
        </w:rPr>
        <w:t>п</w:t>
      </w:r>
      <w:r w:rsidR="00076A8A" w:rsidRPr="005D0CE5">
        <w:rPr>
          <w:sz w:val="27"/>
          <w:szCs w:val="27"/>
        </w:rPr>
        <w:t xml:space="preserve">остоянно повышать профессиональный уровень педагогов через прохождение курсов </w:t>
      </w:r>
      <w:r w:rsidRPr="005D0CE5">
        <w:rPr>
          <w:sz w:val="27"/>
          <w:szCs w:val="27"/>
        </w:rPr>
        <w:t>повышени</w:t>
      </w:r>
      <w:r w:rsidR="004E4452" w:rsidRPr="005D0CE5">
        <w:rPr>
          <w:sz w:val="27"/>
          <w:szCs w:val="27"/>
        </w:rPr>
        <w:t>я</w:t>
      </w:r>
      <w:r w:rsidRPr="005D0CE5">
        <w:rPr>
          <w:sz w:val="27"/>
          <w:szCs w:val="27"/>
        </w:rPr>
        <w:t xml:space="preserve"> квалификации;</w:t>
      </w:r>
      <w:r w:rsidR="00076A8A" w:rsidRPr="005D0CE5">
        <w:rPr>
          <w:sz w:val="27"/>
          <w:szCs w:val="27"/>
        </w:rPr>
        <w:t xml:space="preserve"> </w:t>
      </w:r>
    </w:p>
    <w:p w:rsidR="00076A8A" w:rsidRPr="005D0CE5" w:rsidRDefault="0036103E" w:rsidP="00B10FBF">
      <w:pPr>
        <w:ind w:firstLine="708"/>
        <w:jc w:val="both"/>
        <w:rPr>
          <w:sz w:val="27"/>
          <w:szCs w:val="27"/>
        </w:rPr>
      </w:pPr>
      <w:r w:rsidRPr="005D0CE5">
        <w:rPr>
          <w:sz w:val="27"/>
          <w:szCs w:val="27"/>
        </w:rPr>
        <w:t xml:space="preserve">во взаимодействии с </w:t>
      </w:r>
      <w:r w:rsidR="00405D4F" w:rsidRPr="005D0CE5">
        <w:rPr>
          <w:sz w:val="27"/>
          <w:szCs w:val="27"/>
        </w:rPr>
        <w:t>подразделением по делам несовершеннолетних ОМВД России по Магарамкентскому району</w:t>
      </w:r>
      <w:r w:rsidR="00076A8A" w:rsidRPr="005D0CE5">
        <w:rPr>
          <w:sz w:val="27"/>
          <w:szCs w:val="27"/>
        </w:rPr>
        <w:t xml:space="preserve"> привлекать детей из</w:t>
      </w:r>
      <w:r w:rsidR="00A039E8" w:rsidRPr="005D0CE5">
        <w:rPr>
          <w:sz w:val="27"/>
          <w:szCs w:val="27"/>
        </w:rPr>
        <w:t xml:space="preserve"> </w:t>
      </w:r>
      <w:r w:rsidR="00076A8A" w:rsidRPr="005D0CE5">
        <w:rPr>
          <w:sz w:val="27"/>
          <w:szCs w:val="27"/>
        </w:rPr>
        <w:t>группы «риска» к занятиям физической культурой и спортом.</w:t>
      </w:r>
    </w:p>
    <w:p w:rsidR="00E13887" w:rsidRPr="005D0CE5" w:rsidRDefault="00E13887" w:rsidP="00E13887">
      <w:pPr>
        <w:pStyle w:val="text3c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ind w:firstLine="708"/>
        <w:jc w:val="both"/>
        <w:rPr>
          <w:sz w:val="27"/>
          <w:szCs w:val="27"/>
        </w:rPr>
      </w:pPr>
      <w:r w:rsidRPr="005D0CE5">
        <w:rPr>
          <w:sz w:val="27"/>
          <w:szCs w:val="27"/>
        </w:rPr>
        <w:t xml:space="preserve">5. </w:t>
      </w:r>
      <w:r w:rsidR="00A039E8" w:rsidRPr="005D0CE5">
        <w:rPr>
          <w:sz w:val="27"/>
          <w:szCs w:val="27"/>
        </w:rPr>
        <w:t xml:space="preserve">МКУ «Информационный центр» и </w:t>
      </w:r>
      <w:r w:rsidRPr="005D0CE5">
        <w:rPr>
          <w:sz w:val="27"/>
          <w:szCs w:val="27"/>
        </w:rPr>
        <w:t xml:space="preserve">МБУ «Редакция районной газеты "Самурдин </w:t>
      </w:r>
      <w:proofErr w:type="spellStart"/>
      <w:r w:rsidRPr="005D0CE5">
        <w:rPr>
          <w:sz w:val="27"/>
          <w:szCs w:val="27"/>
        </w:rPr>
        <w:t>сес</w:t>
      </w:r>
      <w:proofErr w:type="spellEnd"/>
      <w:r w:rsidRPr="005D0CE5">
        <w:rPr>
          <w:sz w:val="27"/>
          <w:szCs w:val="27"/>
        </w:rPr>
        <w:t xml:space="preserve">" своевременно и в полном объеме освещать </w:t>
      </w:r>
      <w:r w:rsidR="005F6004" w:rsidRPr="005D0CE5">
        <w:rPr>
          <w:sz w:val="27"/>
          <w:szCs w:val="27"/>
        </w:rPr>
        <w:t>ход проведения</w:t>
      </w:r>
      <w:r w:rsidRPr="005D0CE5">
        <w:rPr>
          <w:sz w:val="27"/>
          <w:szCs w:val="27"/>
        </w:rPr>
        <w:t xml:space="preserve"> спортивных мероприятий</w:t>
      </w:r>
      <w:r w:rsidR="005F6004" w:rsidRPr="005D0CE5">
        <w:rPr>
          <w:sz w:val="27"/>
          <w:szCs w:val="27"/>
        </w:rPr>
        <w:t xml:space="preserve"> в районе</w:t>
      </w:r>
      <w:r w:rsidRPr="005D0CE5">
        <w:rPr>
          <w:sz w:val="27"/>
          <w:szCs w:val="27"/>
        </w:rPr>
        <w:t>.</w:t>
      </w:r>
    </w:p>
    <w:p w:rsidR="00E13887" w:rsidRPr="005D0CE5" w:rsidRDefault="00E13887" w:rsidP="00E13887">
      <w:pPr>
        <w:pStyle w:val="text3c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ind w:firstLine="708"/>
        <w:jc w:val="both"/>
        <w:rPr>
          <w:sz w:val="27"/>
          <w:szCs w:val="27"/>
        </w:rPr>
      </w:pPr>
      <w:r w:rsidRPr="005D0CE5">
        <w:rPr>
          <w:sz w:val="27"/>
          <w:szCs w:val="27"/>
        </w:rPr>
        <w:t xml:space="preserve">6. </w:t>
      </w:r>
      <w:proofErr w:type="gramStart"/>
      <w:r w:rsidRPr="005D0CE5">
        <w:rPr>
          <w:sz w:val="27"/>
          <w:szCs w:val="27"/>
        </w:rPr>
        <w:t>Контроль за</w:t>
      </w:r>
      <w:proofErr w:type="gramEnd"/>
      <w:r w:rsidRPr="005D0CE5">
        <w:rPr>
          <w:sz w:val="27"/>
          <w:szCs w:val="27"/>
        </w:rPr>
        <w:t xml:space="preserve"> исполнением настоящего постановления возложить на заместителя главы администрации муниципального района «Магарамкентский район» Абдуллаеву М.Н.</w:t>
      </w:r>
    </w:p>
    <w:p w:rsidR="00E13887" w:rsidRPr="005D0CE5" w:rsidRDefault="00E13887" w:rsidP="00E13887">
      <w:pPr>
        <w:pStyle w:val="text3c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ind w:firstLine="708"/>
        <w:jc w:val="both"/>
        <w:rPr>
          <w:sz w:val="27"/>
          <w:szCs w:val="27"/>
        </w:rPr>
      </w:pPr>
    </w:p>
    <w:p w:rsidR="00E13887" w:rsidRPr="005D0CE5" w:rsidRDefault="00E13887" w:rsidP="00E13887">
      <w:pPr>
        <w:pStyle w:val="HTML"/>
        <w:jc w:val="both"/>
        <w:rPr>
          <w:rFonts w:ascii="Times New Roman" w:hAnsi="Times New Roman" w:cs="Times New Roman"/>
          <w:sz w:val="27"/>
          <w:szCs w:val="27"/>
        </w:rPr>
      </w:pPr>
    </w:p>
    <w:p w:rsidR="005D0CE5" w:rsidRPr="005D0CE5" w:rsidRDefault="005D0CE5" w:rsidP="00E13887">
      <w:pPr>
        <w:pStyle w:val="HTML"/>
        <w:jc w:val="both"/>
        <w:rPr>
          <w:rFonts w:ascii="Times New Roman" w:hAnsi="Times New Roman" w:cs="Times New Roman"/>
          <w:sz w:val="27"/>
          <w:szCs w:val="27"/>
        </w:rPr>
      </w:pPr>
    </w:p>
    <w:p w:rsidR="0083069F" w:rsidRPr="005D0CE5" w:rsidRDefault="0083069F" w:rsidP="00E13887">
      <w:pPr>
        <w:pStyle w:val="text3c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b/>
          <w:sz w:val="27"/>
          <w:szCs w:val="27"/>
        </w:rPr>
      </w:pPr>
    </w:p>
    <w:p w:rsidR="0083069F" w:rsidRPr="005D0CE5" w:rsidRDefault="0083069F" w:rsidP="0083069F">
      <w:pPr>
        <w:pStyle w:val="7"/>
        <w:rPr>
          <w:sz w:val="27"/>
          <w:szCs w:val="27"/>
        </w:rPr>
      </w:pPr>
      <w:r w:rsidRPr="005D0CE5">
        <w:rPr>
          <w:sz w:val="27"/>
          <w:szCs w:val="27"/>
        </w:rPr>
        <w:t>Глава муниципального района                                                         Ф.З. Ахмедов</w:t>
      </w:r>
    </w:p>
    <w:sectPr w:rsidR="0083069F" w:rsidRPr="005D0CE5" w:rsidSect="005861EA">
      <w:type w:val="continuous"/>
      <w:pgSz w:w="11909" w:h="16834"/>
      <w:pgMar w:top="424" w:right="567" w:bottom="741" w:left="1134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B0180"/>
    <w:multiLevelType w:val="hybridMultilevel"/>
    <w:tmpl w:val="89F4C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252AB"/>
    <w:multiLevelType w:val="hybridMultilevel"/>
    <w:tmpl w:val="693EF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29353C"/>
    <w:multiLevelType w:val="hybridMultilevel"/>
    <w:tmpl w:val="9D78B3AE"/>
    <w:lvl w:ilvl="0" w:tplc="A9745C7C">
      <w:start w:val="1"/>
      <w:numFmt w:val="decimal"/>
      <w:lvlText w:val="%1."/>
      <w:lvlJc w:val="left"/>
      <w:pPr>
        <w:ind w:left="11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599B6A90"/>
    <w:multiLevelType w:val="hybridMultilevel"/>
    <w:tmpl w:val="C7B067E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74083353"/>
    <w:multiLevelType w:val="hybridMultilevel"/>
    <w:tmpl w:val="019C3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drawingGridHorizontalSpacing w:val="24"/>
  <w:drawingGridVerticalSpacing w:val="106"/>
  <w:displayHorizontalDrawingGridEvery w:val="0"/>
  <w:displayVerticalDrawingGridEvery w:val="2"/>
  <w:characterSpacingControl w:val="doNotCompress"/>
  <w:compat/>
  <w:rsids>
    <w:rsidRoot w:val="0008017D"/>
    <w:rsid w:val="000231D4"/>
    <w:rsid w:val="000269F9"/>
    <w:rsid w:val="000340A8"/>
    <w:rsid w:val="000455EB"/>
    <w:rsid w:val="00076A8A"/>
    <w:rsid w:val="0008017D"/>
    <w:rsid w:val="000826A9"/>
    <w:rsid w:val="000A304B"/>
    <w:rsid w:val="000A594D"/>
    <w:rsid w:val="000D1035"/>
    <w:rsid w:val="000D526B"/>
    <w:rsid w:val="000D6BB3"/>
    <w:rsid w:val="00101A3E"/>
    <w:rsid w:val="001106C1"/>
    <w:rsid w:val="00111E81"/>
    <w:rsid w:val="00134EC6"/>
    <w:rsid w:val="001641F6"/>
    <w:rsid w:val="00166062"/>
    <w:rsid w:val="0019007E"/>
    <w:rsid w:val="001A0EF0"/>
    <w:rsid w:val="001A1630"/>
    <w:rsid w:val="001A1F11"/>
    <w:rsid w:val="00246F2B"/>
    <w:rsid w:val="002635CB"/>
    <w:rsid w:val="00282861"/>
    <w:rsid w:val="00293DE1"/>
    <w:rsid w:val="00297E3F"/>
    <w:rsid w:val="002A15A2"/>
    <w:rsid w:val="002D2BFC"/>
    <w:rsid w:val="002D410E"/>
    <w:rsid w:val="002D7901"/>
    <w:rsid w:val="002E1B82"/>
    <w:rsid w:val="002E4DF3"/>
    <w:rsid w:val="00323CBC"/>
    <w:rsid w:val="00323F45"/>
    <w:rsid w:val="00325681"/>
    <w:rsid w:val="0033445E"/>
    <w:rsid w:val="003417DF"/>
    <w:rsid w:val="0036103E"/>
    <w:rsid w:val="00366C1E"/>
    <w:rsid w:val="00393F3C"/>
    <w:rsid w:val="003B6415"/>
    <w:rsid w:val="003B7557"/>
    <w:rsid w:val="003C6CEF"/>
    <w:rsid w:val="003E0629"/>
    <w:rsid w:val="00405D4F"/>
    <w:rsid w:val="00410964"/>
    <w:rsid w:val="00441AC0"/>
    <w:rsid w:val="00442E6E"/>
    <w:rsid w:val="00467922"/>
    <w:rsid w:val="00480780"/>
    <w:rsid w:val="00487401"/>
    <w:rsid w:val="00491905"/>
    <w:rsid w:val="004A69B5"/>
    <w:rsid w:val="004B6D8B"/>
    <w:rsid w:val="004D4040"/>
    <w:rsid w:val="004E4452"/>
    <w:rsid w:val="004E6147"/>
    <w:rsid w:val="0050770A"/>
    <w:rsid w:val="00531FF7"/>
    <w:rsid w:val="0055719B"/>
    <w:rsid w:val="005613D4"/>
    <w:rsid w:val="005636D9"/>
    <w:rsid w:val="00577703"/>
    <w:rsid w:val="005861EA"/>
    <w:rsid w:val="0059587E"/>
    <w:rsid w:val="005B32FF"/>
    <w:rsid w:val="005D0CE5"/>
    <w:rsid w:val="005D6952"/>
    <w:rsid w:val="005F6004"/>
    <w:rsid w:val="00621C35"/>
    <w:rsid w:val="00624C55"/>
    <w:rsid w:val="00630CF8"/>
    <w:rsid w:val="00631C43"/>
    <w:rsid w:val="00660F16"/>
    <w:rsid w:val="006722BD"/>
    <w:rsid w:val="00675B35"/>
    <w:rsid w:val="006A5DC6"/>
    <w:rsid w:val="006C0BAD"/>
    <w:rsid w:val="006F4A01"/>
    <w:rsid w:val="007223C7"/>
    <w:rsid w:val="0073019A"/>
    <w:rsid w:val="00744DB0"/>
    <w:rsid w:val="00750F20"/>
    <w:rsid w:val="0078113B"/>
    <w:rsid w:val="00781ECE"/>
    <w:rsid w:val="007B4CED"/>
    <w:rsid w:val="007C1899"/>
    <w:rsid w:val="007C675E"/>
    <w:rsid w:val="007E6CCC"/>
    <w:rsid w:val="00820801"/>
    <w:rsid w:val="0083069F"/>
    <w:rsid w:val="008501FB"/>
    <w:rsid w:val="00853B83"/>
    <w:rsid w:val="008930B5"/>
    <w:rsid w:val="008B04DE"/>
    <w:rsid w:val="008C1A60"/>
    <w:rsid w:val="0091021B"/>
    <w:rsid w:val="00927D10"/>
    <w:rsid w:val="00954C73"/>
    <w:rsid w:val="00964907"/>
    <w:rsid w:val="00966AEA"/>
    <w:rsid w:val="009C605C"/>
    <w:rsid w:val="00A039E8"/>
    <w:rsid w:val="00A358DA"/>
    <w:rsid w:val="00A555ED"/>
    <w:rsid w:val="00A76142"/>
    <w:rsid w:val="00AF454E"/>
    <w:rsid w:val="00B02CA3"/>
    <w:rsid w:val="00B10FBF"/>
    <w:rsid w:val="00B30B72"/>
    <w:rsid w:val="00B3100F"/>
    <w:rsid w:val="00B330BE"/>
    <w:rsid w:val="00B4474D"/>
    <w:rsid w:val="00B57615"/>
    <w:rsid w:val="00BC2672"/>
    <w:rsid w:val="00BC72FF"/>
    <w:rsid w:val="00BD4E46"/>
    <w:rsid w:val="00BD7620"/>
    <w:rsid w:val="00C1591B"/>
    <w:rsid w:val="00C2151E"/>
    <w:rsid w:val="00C26C2E"/>
    <w:rsid w:val="00C346B9"/>
    <w:rsid w:val="00C53B1B"/>
    <w:rsid w:val="00C5718C"/>
    <w:rsid w:val="00C62426"/>
    <w:rsid w:val="00C87C07"/>
    <w:rsid w:val="00C9017F"/>
    <w:rsid w:val="00CA3703"/>
    <w:rsid w:val="00CD069B"/>
    <w:rsid w:val="00CF4E44"/>
    <w:rsid w:val="00D00A61"/>
    <w:rsid w:val="00D52985"/>
    <w:rsid w:val="00D70A45"/>
    <w:rsid w:val="00D7619B"/>
    <w:rsid w:val="00D764C6"/>
    <w:rsid w:val="00DC7882"/>
    <w:rsid w:val="00DF52F0"/>
    <w:rsid w:val="00E13887"/>
    <w:rsid w:val="00E14B9C"/>
    <w:rsid w:val="00E1646E"/>
    <w:rsid w:val="00E5504A"/>
    <w:rsid w:val="00E94EC0"/>
    <w:rsid w:val="00ED1AD0"/>
    <w:rsid w:val="00ED2318"/>
    <w:rsid w:val="00ED5BCB"/>
    <w:rsid w:val="00F041AC"/>
    <w:rsid w:val="00F078BC"/>
    <w:rsid w:val="00F168DC"/>
    <w:rsid w:val="00F75C8D"/>
    <w:rsid w:val="00F93D22"/>
    <w:rsid w:val="00FA116F"/>
    <w:rsid w:val="00FB31D7"/>
    <w:rsid w:val="00FC58DC"/>
    <w:rsid w:val="00FE0A44"/>
    <w:rsid w:val="00FE6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17D"/>
  </w:style>
  <w:style w:type="paragraph" w:styleId="3">
    <w:name w:val="heading 3"/>
    <w:basedOn w:val="a"/>
    <w:next w:val="a"/>
    <w:qFormat/>
    <w:rsid w:val="0008017D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0340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8017D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08017D"/>
    <w:pPr>
      <w:spacing w:line="220" w:lineRule="auto"/>
      <w:jc w:val="both"/>
    </w:pPr>
    <w:rPr>
      <w:sz w:val="28"/>
    </w:rPr>
  </w:style>
  <w:style w:type="paragraph" w:styleId="a3">
    <w:name w:val="Balloon Text"/>
    <w:basedOn w:val="a"/>
    <w:semiHidden/>
    <w:rsid w:val="0049190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41A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8306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3069F"/>
    <w:rPr>
      <w:rFonts w:ascii="Courier New" w:hAnsi="Courier New" w:cs="Courier New"/>
    </w:rPr>
  </w:style>
  <w:style w:type="paragraph" w:customStyle="1" w:styleId="text3cl">
    <w:name w:val="text3cl"/>
    <w:basedOn w:val="a"/>
    <w:rsid w:val="0083069F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83069F"/>
    <w:pPr>
      <w:spacing w:before="100" w:beforeAutospacing="1" w:after="100" w:afterAutospacing="1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83069F"/>
    <w:rPr>
      <w:b/>
      <w:sz w:val="28"/>
    </w:rPr>
  </w:style>
  <w:style w:type="paragraph" w:styleId="a5">
    <w:name w:val="Normal (Web)"/>
    <w:basedOn w:val="a"/>
    <w:uiPriority w:val="99"/>
    <w:unhideWhenUsed/>
    <w:rsid w:val="00C1591B"/>
    <w:pPr>
      <w:spacing w:before="100" w:beforeAutospacing="1" w:after="100" w:afterAutospacing="1"/>
    </w:pPr>
    <w:rPr>
      <w:sz w:val="24"/>
      <w:szCs w:val="24"/>
    </w:rPr>
  </w:style>
  <w:style w:type="paragraph" w:styleId="a6">
    <w:name w:val="Intense Quote"/>
    <w:basedOn w:val="a"/>
    <w:next w:val="a"/>
    <w:link w:val="a7"/>
    <w:uiPriority w:val="30"/>
    <w:qFormat/>
    <w:rsid w:val="0096490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7">
    <w:name w:val="Выделенная цитата Знак"/>
    <w:basedOn w:val="a0"/>
    <w:link w:val="a6"/>
    <w:uiPriority w:val="30"/>
    <w:rsid w:val="00964907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0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5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3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6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3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3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6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0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9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7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8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A74F8-3161-4956-BBFB-06F88FF0F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804</Words>
  <Characters>6957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no_name</dc:creator>
  <cp:lastModifiedBy>1</cp:lastModifiedBy>
  <cp:revision>7</cp:revision>
  <cp:lastPrinted>2019-05-17T05:49:00Z</cp:lastPrinted>
  <dcterms:created xsi:type="dcterms:W3CDTF">2019-05-15T11:37:00Z</dcterms:created>
  <dcterms:modified xsi:type="dcterms:W3CDTF">2019-05-29T11:42:00Z</dcterms:modified>
</cp:coreProperties>
</file>