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2A" w:rsidRDefault="00DB0C2A" w:rsidP="00DB0C2A">
      <w:pPr>
        <w:jc w:val="center"/>
        <w:rPr>
          <w:sz w:val="24"/>
          <w:szCs w:val="24"/>
        </w:rPr>
      </w:pPr>
    </w:p>
    <w:p w:rsidR="00DB0C2A" w:rsidRPr="00DB0C2A" w:rsidRDefault="00DB0C2A" w:rsidP="00DB0C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0C2A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61192452" r:id="rId5"/>
        </w:object>
      </w:r>
    </w:p>
    <w:p w:rsidR="00DB0C2A" w:rsidRPr="00DB0C2A" w:rsidRDefault="00DB0C2A" w:rsidP="00DB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0C2A" w:rsidRPr="00DB0C2A" w:rsidRDefault="00DB0C2A" w:rsidP="00DB0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C2A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DB0C2A" w:rsidRPr="00DB0C2A" w:rsidRDefault="00DB0C2A" w:rsidP="00DB0C2A">
      <w:pPr>
        <w:pStyle w:val="3"/>
        <w:rPr>
          <w:sz w:val="28"/>
          <w:szCs w:val="28"/>
        </w:rPr>
      </w:pPr>
      <w:r w:rsidRPr="00DB0C2A">
        <w:rPr>
          <w:sz w:val="28"/>
          <w:szCs w:val="28"/>
        </w:rPr>
        <w:t>СОБРАНИЕ ДЕПУТАТОВ МУНИЦИПАЛЬНОГО  РАЙОНА</w:t>
      </w:r>
    </w:p>
    <w:p w:rsidR="00DB0C2A" w:rsidRPr="00DB0C2A" w:rsidRDefault="00DB0C2A" w:rsidP="00DB0C2A">
      <w:pPr>
        <w:pStyle w:val="3"/>
        <w:rPr>
          <w:sz w:val="28"/>
          <w:szCs w:val="28"/>
        </w:rPr>
      </w:pPr>
      <w:r w:rsidRPr="00DB0C2A">
        <w:rPr>
          <w:sz w:val="28"/>
          <w:szCs w:val="28"/>
        </w:rPr>
        <w:t xml:space="preserve">«МАГАРАМКЕНТСКИЙ  РАЙОН» </w:t>
      </w:r>
    </w:p>
    <w:p w:rsidR="00DB0C2A" w:rsidRPr="00DB0C2A" w:rsidRDefault="00DB0C2A" w:rsidP="00DB0C2A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DB0C2A">
        <w:rPr>
          <w:rFonts w:ascii="Times New Roman" w:hAnsi="Times New Roman" w:cs="Times New Roman"/>
        </w:rPr>
        <w:t xml:space="preserve">  </w:t>
      </w:r>
    </w:p>
    <w:p w:rsidR="00DB0C2A" w:rsidRPr="00DB0C2A" w:rsidRDefault="00DB0C2A" w:rsidP="00DB0C2A">
      <w:pPr>
        <w:spacing w:after="0"/>
        <w:rPr>
          <w:rFonts w:ascii="Times New Roman" w:hAnsi="Times New Roman" w:cs="Times New Roman"/>
          <w:sz w:val="4"/>
        </w:rPr>
      </w:pPr>
    </w:p>
    <w:p w:rsidR="00DB0C2A" w:rsidRPr="00DB0C2A" w:rsidRDefault="00DB0C2A" w:rsidP="00DB0C2A">
      <w:pPr>
        <w:spacing w:after="0"/>
        <w:rPr>
          <w:rFonts w:ascii="Times New Roman" w:hAnsi="Times New Roman" w:cs="Times New Roman"/>
          <w:sz w:val="4"/>
        </w:rPr>
      </w:pPr>
    </w:p>
    <w:p w:rsidR="00DB0C2A" w:rsidRPr="00DB0C2A" w:rsidRDefault="00DB0C2A" w:rsidP="00DB0C2A">
      <w:pPr>
        <w:spacing w:after="0"/>
        <w:rPr>
          <w:rFonts w:ascii="Times New Roman" w:hAnsi="Times New Roman" w:cs="Times New Roman"/>
          <w:sz w:val="4"/>
        </w:rPr>
      </w:pPr>
    </w:p>
    <w:p w:rsidR="00DB0C2A" w:rsidRPr="00DB0C2A" w:rsidRDefault="00DB0C2A" w:rsidP="00DB0C2A">
      <w:pPr>
        <w:spacing w:after="0"/>
        <w:rPr>
          <w:rFonts w:ascii="Times New Roman" w:hAnsi="Times New Roman" w:cs="Times New Roman"/>
          <w:sz w:val="4"/>
        </w:rPr>
      </w:pPr>
    </w:p>
    <w:p w:rsidR="00DB0C2A" w:rsidRPr="00DB0C2A" w:rsidRDefault="00DB0C2A" w:rsidP="00DB0C2A">
      <w:pPr>
        <w:spacing w:after="0"/>
        <w:rPr>
          <w:rFonts w:ascii="Times New Roman" w:hAnsi="Times New Roman" w:cs="Times New Roman"/>
          <w:sz w:val="4"/>
        </w:rPr>
      </w:pPr>
    </w:p>
    <w:p w:rsidR="00DB0C2A" w:rsidRPr="00DB0C2A" w:rsidRDefault="00DB0C2A" w:rsidP="00DB0C2A">
      <w:pPr>
        <w:spacing w:after="0"/>
        <w:rPr>
          <w:rFonts w:ascii="Times New Roman" w:hAnsi="Times New Roman" w:cs="Times New Roman"/>
          <w:sz w:val="4"/>
        </w:rPr>
      </w:pPr>
    </w:p>
    <w:p w:rsidR="00DB0C2A" w:rsidRPr="00DB0C2A" w:rsidRDefault="00DB0C2A" w:rsidP="00DB0C2A">
      <w:pPr>
        <w:spacing w:after="0" w:line="336" w:lineRule="auto"/>
        <w:jc w:val="both"/>
        <w:rPr>
          <w:rFonts w:ascii="Times New Roman" w:hAnsi="Times New Roman" w:cs="Times New Roman"/>
        </w:rPr>
      </w:pPr>
      <w:r w:rsidRPr="00DB0C2A">
        <w:rPr>
          <w:rFonts w:ascii="Times New Roman" w:hAnsi="Times New Roman" w:cs="Times New Roman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Pr="00DB0C2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DB0C2A" w:rsidRPr="00DB0C2A" w:rsidRDefault="00DB0C2A" w:rsidP="00DB0C2A">
      <w:pPr>
        <w:pStyle w:val="4"/>
        <w:spacing w:after="0"/>
        <w:jc w:val="center"/>
        <w:rPr>
          <w:sz w:val="32"/>
          <w:szCs w:val="32"/>
        </w:rPr>
      </w:pPr>
      <w:r w:rsidRPr="00DB0C2A">
        <w:rPr>
          <w:sz w:val="24"/>
          <w:szCs w:val="24"/>
        </w:rPr>
        <w:t>РЕШЕНИЕ</w:t>
      </w:r>
      <w:r w:rsidRPr="00DB0C2A">
        <w:rPr>
          <w:sz w:val="32"/>
          <w:szCs w:val="32"/>
        </w:rPr>
        <w:t xml:space="preserve"> </w:t>
      </w:r>
      <w:r w:rsidRPr="00DB0C2A">
        <w:rPr>
          <w:sz w:val="26"/>
        </w:rPr>
        <w:t>№ 32-</w:t>
      </w:r>
      <w:r w:rsidRPr="00DB0C2A">
        <w:rPr>
          <w:sz w:val="26"/>
          <w:lang w:val="en-US"/>
        </w:rPr>
        <w:t>VI</w:t>
      </w:r>
      <w:proofErr w:type="spellStart"/>
      <w:r w:rsidRPr="00DB0C2A">
        <w:rPr>
          <w:sz w:val="26"/>
        </w:rPr>
        <w:t>сд</w:t>
      </w:r>
      <w:proofErr w:type="spellEnd"/>
    </w:p>
    <w:p w:rsidR="00DB0C2A" w:rsidRPr="00DB0C2A" w:rsidRDefault="00DB0C2A" w:rsidP="00DB0C2A">
      <w:pPr>
        <w:spacing w:after="0"/>
        <w:rPr>
          <w:rFonts w:ascii="Times New Roman" w:hAnsi="Times New Roman" w:cs="Times New Roman"/>
          <w:b/>
          <w:sz w:val="26"/>
        </w:rPr>
      </w:pPr>
    </w:p>
    <w:p w:rsidR="00DB0C2A" w:rsidRPr="00DB0C2A" w:rsidRDefault="00DB0C2A" w:rsidP="00DB0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C2A">
        <w:rPr>
          <w:rFonts w:ascii="Times New Roman" w:hAnsi="Times New Roman" w:cs="Times New Roman"/>
          <w:sz w:val="26"/>
        </w:rPr>
        <w:t xml:space="preserve">«_15__»   марта 2016г.                                                                                 с. </w:t>
      </w:r>
      <w:proofErr w:type="spellStart"/>
      <w:r w:rsidRPr="00DB0C2A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DB0C2A" w:rsidRPr="00DB0C2A" w:rsidRDefault="00DB0C2A" w:rsidP="00DB0C2A">
      <w:pPr>
        <w:spacing w:after="0"/>
        <w:rPr>
          <w:rFonts w:ascii="Times New Roman" w:hAnsi="Times New Roman" w:cs="Times New Roman"/>
          <w:sz w:val="2"/>
          <w:szCs w:val="2"/>
        </w:rPr>
      </w:pPr>
      <w:r w:rsidRPr="00DB0C2A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DB0C2A" w:rsidRPr="00DB0C2A" w:rsidRDefault="00DB0C2A" w:rsidP="00DB0C2A">
      <w:pPr>
        <w:pStyle w:val="2"/>
        <w:tabs>
          <w:tab w:val="left" w:pos="648"/>
        </w:tabs>
        <w:spacing w:line="240" w:lineRule="auto"/>
      </w:pPr>
    </w:p>
    <w:p w:rsidR="00DB0C2A" w:rsidRPr="00DB0C2A" w:rsidRDefault="00DB0C2A" w:rsidP="00DB0C2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B0C2A">
        <w:rPr>
          <w:b/>
          <w:bCs/>
          <w:sz w:val="28"/>
          <w:szCs w:val="28"/>
        </w:rPr>
        <w:t xml:space="preserve">О назначении </w:t>
      </w:r>
      <w:hyperlink r:id="rId6" w:tooltip="Публичные слушания" w:history="1">
        <w:r w:rsidRPr="00DB0C2A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DB0C2A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7" w:tooltip="Землепользование" w:history="1">
        <w:r w:rsidRPr="00DB0C2A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DB0C2A">
          <w:rPr>
            <w:rStyle w:val="a3"/>
            <w:b/>
            <w:bCs/>
            <w:sz w:val="28"/>
            <w:szCs w:val="28"/>
          </w:rPr>
          <w:t>участк</w:t>
        </w:r>
      </w:hyperlink>
      <w:r w:rsidRPr="00DB0C2A">
        <w:rPr>
          <w:b/>
          <w:sz w:val="28"/>
          <w:szCs w:val="28"/>
        </w:rPr>
        <w:t>а</w:t>
      </w:r>
      <w:proofErr w:type="gramEnd"/>
    </w:p>
    <w:p w:rsidR="00DB0C2A" w:rsidRPr="00DB0C2A" w:rsidRDefault="00DB0C2A" w:rsidP="00DB0C2A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DB0C2A">
        <w:rPr>
          <w:b/>
          <w:szCs w:val="28"/>
        </w:rPr>
        <w:t>_______________________________________________________________________</w:t>
      </w:r>
    </w:p>
    <w:p w:rsidR="00DB0C2A" w:rsidRPr="00DB0C2A" w:rsidRDefault="00DB0C2A" w:rsidP="00DB0C2A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DB0C2A" w:rsidRPr="00DB0C2A" w:rsidRDefault="00DB0C2A" w:rsidP="00DB0C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B0C2A">
        <w:rPr>
          <w:sz w:val="28"/>
          <w:szCs w:val="28"/>
        </w:rPr>
        <w:tab/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8" w:tooltip="6 октября" w:history="1">
        <w:r w:rsidRPr="00DB0C2A">
          <w:rPr>
            <w:rStyle w:val="a3"/>
            <w:sz w:val="28"/>
            <w:szCs w:val="28"/>
          </w:rPr>
          <w:t>6 октября</w:t>
        </w:r>
      </w:hyperlink>
      <w:r w:rsidRPr="00DB0C2A">
        <w:rPr>
          <w:sz w:val="28"/>
          <w:szCs w:val="28"/>
        </w:rPr>
        <w:t xml:space="preserve"> 2003 года «Об общих принципах </w:t>
      </w:r>
      <w:hyperlink r:id="rId9" w:tooltip="Органы местного самоуправления" w:history="1">
        <w:r w:rsidRPr="00DB0C2A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DB0C2A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DB0C2A">
        <w:rPr>
          <w:sz w:val="28"/>
          <w:szCs w:val="28"/>
        </w:rPr>
        <w:t>Магарамкентский</w:t>
      </w:r>
      <w:proofErr w:type="spellEnd"/>
      <w:r w:rsidRPr="00DB0C2A">
        <w:rPr>
          <w:sz w:val="28"/>
          <w:szCs w:val="28"/>
        </w:rPr>
        <w:t xml:space="preserve"> район», Положением о публичных слушаниях в муниципальном районе «</w:t>
      </w:r>
      <w:proofErr w:type="spellStart"/>
      <w:r w:rsidRPr="00DB0C2A">
        <w:rPr>
          <w:sz w:val="28"/>
          <w:szCs w:val="28"/>
        </w:rPr>
        <w:t>Магарамкентский</w:t>
      </w:r>
      <w:proofErr w:type="spellEnd"/>
      <w:r w:rsidRPr="00DB0C2A">
        <w:rPr>
          <w:sz w:val="28"/>
          <w:szCs w:val="28"/>
        </w:rPr>
        <w:t xml:space="preserve"> район» от 28 октября 2014г. №190-</w:t>
      </w:r>
      <w:r w:rsidRPr="00DB0C2A">
        <w:rPr>
          <w:sz w:val="28"/>
          <w:szCs w:val="28"/>
          <w:lang w:val="en-US"/>
        </w:rPr>
        <w:t>V</w:t>
      </w:r>
      <w:r w:rsidRPr="00DB0C2A">
        <w:rPr>
          <w:sz w:val="28"/>
          <w:szCs w:val="28"/>
        </w:rPr>
        <w:t xml:space="preserve">СД, </w:t>
      </w:r>
      <w:r w:rsidRPr="00DB0C2A">
        <w:rPr>
          <w:bCs/>
          <w:sz w:val="28"/>
          <w:szCs w:val="28"/>
        </w:rPr>
        <w:t>Собрание депутатов МР «</w:t>
      </w:r>
      <w:proofErr w:type="spellStart"/>
      <w:r w:rsidRPr="00DB0C2A">
        <w:rPr>
          <w:bCs/>
          <w:sz w:val="28"/>
          <w:szCs w:val="28"/>
        </w:rPr>
        <w:t>Магарамкентский</w:t>
      </w:r>
      <w:proofErr w:type="spellEnd"/>
      <w:r w:rsidRPr="00DB0C2A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DB0C2A">
        <w:rPr>
          <w:b/>
          <w:bCs/>
          <w:sz w:val="28"/>
          <w:szCs w:val="28"/>
        </w:rPr>
        <w:t>р</w:t>
      </w:r>
      <w:proofErr w:type="spellEnd"/>
      <w:proofErr w:type="gramEnd"/>
      <w:r w:rsidRPr="00DB0C2A">
        <w:rPr>
          <w:b/>
          <w:bCs/>
          <w:sz w:val="28"/>
          <w:szCs w:val="28"/>
        </w:rPr>
        <w:t xml:space="preserve"> е </w:t>
      </w:r>
      <w:proofErr w:type="spellStart"/>
      <w:r w:rsidRPr="00DB0C2A">
        <w:rPr>
          <w:b/>
          <w:bCs/>
          <w:sz w:val="28"/>
          <w:szCs w:val="28"/>
        </w:rPr>
        <w:t>ш</w:t>
      </w:r>
      <w:proofErr w:type="spellEnd"/>
      <w:r w:rsidRPr="00DB0C2A">
        <w:rPr>
          <w:b/>
          <w:bCs/>
          <w:sz w:val="28"/>
          <w:szCs w:val="28"/>
        </w:rPr>
        <w:t xml:space="preserve"> а е т:</w:t>
      </w:r>
    </w:p>
    <w:p w:rsidR="00DB0C2A" w:rsidRPr="00DB0C2A" w:rsidRDefault="00DB0C2A" w:rsidP="00DB0C2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B0C2A" w:rsidRPr="00DB0C2A" w:rsidRDefault="00DB0C2A" w:rsidP="00DB0C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0C2A">
        <w:rPr>
          <w:sz w:val="28"/>
          <w:szCs w:val="28"/>
        </w:rPr>
        <w:t>1.Назначить и провести 30 марта в 15-00 час</w:t>
      </w:r>
      <w:proofErr w:type="gramStart"/>
      <w:r w:rsidRPr="00DB0C2A">
        <w:rPr>
          <w:sz w:val="28"/>
          <w:szCs w:val="28"/>
        </w:rPr>
        <w:t>.</w:t>
      </w:r>
      <w:proofErr w:type="gramEnd"/>
      <w:r w:rsidRPr="00DB0C2A">
        <w:rPr>
          <w:sz w:val="28"/>
          <w:szCs w:val="28"/>
        </w:rPr>
        <w:t xml:space="preserve"> </w:t>
      </w:r>
      <w:proofErr w:type="gramStart"/>
      <w:r w:rsidRPr="00DB0C2A">
        <w:rPr>
          <w:sz w:val="28"/>
          <w:szCs w:val="28"/>
        </w:rPr>
        <w:t>п</w:t>
      </w:r>
      <w:proofErr w:type="gramEnd"/>
      <w:r w:rsidRPr="00DB0C2A">
        <w:rPr>
          <w:sz w:val="28"/>
          <w:szCs w:val="28"/>
        </w:rPr>
        <w:t>убличные слушания    по адресу:   здание администрации  сельского поселения «село Советское» муниципального района «</w:t>
      </w:r>
      <w:proofErr w:type="spellStart"/>
      <w:r w:rsidRPr="00DB0C2A">
        <w:rPr>
          <w:sz w:val="28"/>
          <w:szCs w:val="28"/>
        </w:rPr>
        <w:t>Магарамкентский</w:t>
      </w:r>
      <w:proofErr w:type="spellEnd"/>
      <w:r w:rsidRPr="00DB0C2A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Гасановой </w:t>
      </w:r>
      <w:proofErr w:type="spellStart"/>
      <w:r w:rsidRPr="00DB0C2A">
        <w:rPr>
          <w:sz w:val="28"/>
          <w:szCs w:val="28"/>
        </w:rPr>
        <w:t>Рагиле</w:t>
      </w:r>
      <w:proofErr w:type="spellEnd"/>
      <w:r w:rsidRPr="00DB0C2A">
        <w:rPr>
          <w:sz w:val="28"/>
          <w:szCs w:val="28"/>
        </w:rPr>
        <w:t xml:space="preserve"> </w:t>
      </w:r>
      <w:proofErr w:type="spellStart"/>
      <w:r w:rsidRPr="00DB0C2A">
        <w:rPr>
          <w:sz w:val="28"/>
          <w:szCs w:val="28"/>
        </w:rPr>
        <w:t>Балагаевне</w:t>
      </w:r>
      <w:proofErr w:type="spellEnd"/>
      <w:r w:rsidRPr="00DB0C2A">
        <w:rPr>
          <w:sz w:val="28"/>
          <w:szCs w:val="28"/>
        </w:rPr>
        <w:t xml:space="preserve">, с кадастровым номером 05:10:000002:1526, </w:t>
      </w:r>
      <w:hyperlink r:id="rId10" w:tooltip="Общая площадь" w:history="1">
        <w:r w:rsidRPr="00DB0C2A">
          <w:rPr>
            <w:rStyle w:val="a3"/>
            <w:sz w:val="28"/>
            <w:szCs w:val="28"/>
          </w:rPr>
          <w:t>общей площадью</w:t>
        </w:r>
      </w:hyperlink>
      <w:r w:rsidRPr="00DB0C2A">
        <w:rPr>
          <w:sz w:val="28"/>
          <w:szCs w:val="28"/>
        </w:rPr>
        <w:t xml:space="preserve"> 602 кв. м, расположенного в с. Советское;</w:t>
      </w:r>
    </w:p>
    <w:p w:rsidR="00DB0C2A" w:rsidRPr="00DB0C2A" w:rsidRDefault="00DB0C2A" w:rsidP="00DB0C2A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DB0C2A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DB0C2A">
        <w:rPr>
          <w:sz w:val="28"/>
          <w:szCs w:val="28"/>
        </w:rPr>
        <w:t>Магарамкентский</w:t>
      </w:r>
      <w:proofErr w:type="spellEnd"/>
      <w:r w:rsidRPr="00DB0C2A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DB0C2A" w:rsidRPr="00DB0C2A" w:rsidRDefault="00DB0C2A" w:rsidP="00DB0C2A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DB0C2A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DB0C2A">
        <w:rPr>
          <w:sz w:val="28"/>
          <w:szCs w:val="28"/>
        </w:rPr>
        <w:t>Магарамкентский</w:t>
      </w:r>
      <w:proofErr w:type="spellEnd"/>
      <w:r w:rsidRPr="00DB0C2A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DB0C2A" w:rsidRPr="00DB0C2A" w:rsidRDefault="00DB0C2A" w:rsidP="00DB0C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C2A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DB0C2A" w:rsidRPr="00DB0C2A" w:rsidRDefault="00DB0C2A" w:rsidP="00DB0C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C2A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DB0C2A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DB0C2A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DB0C2A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DB0C2A" w:rsidRPr="00DB0C2A" w:rsidRDefault="00DB0C2A" w:rsidP="00DB0C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2A" w:rsidRPr="00DB0C2A" w:rsidRDefault="00DB0C2A" w:rsidP="00DB0C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2A" w:rsidRDefault="00DB0C2A" w:rsidP="00DB0C2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B0C2A" w:rsidRPr="007C0725" w:rsidRDefault="00DB0C2A" w:rsidP="00DB0C2A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DB0C2A" w:rsidRPr="007C0725" w:rsidRDefault="00DB0C2A" w:rsidP="00DB0C2A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DB0C2A" w:rsidRPr="007C0725" w:rsidRDefault="00DB0C2A" w:rsidP="00DB0C2A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DB0C2A" w:rsidRPr="005A30EB" w:rsidRDefault="00DB0C2A" w:rsidP="00DB0C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Pr="00D02CC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 xml:space="preserve"> район» сообщает о проведении публичных слушаний по вопросу: изменение вида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2CC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2C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1526</w:t>
      </w:r>
      <w:r w:rsidRPr="00D02CCA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602</w:t>
      </w:r>
      <w:r w:rsidRPr="00D02CCA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D02CC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02C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D02CC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Советское,</w:t>
      </w:r>
      <w:r w:rsidRPr="00D02CCA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Гасановой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Балагаевне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>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земель «земли населенных пунктов», с разрешенного использования «для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Pr="00D02CCA">
        <w:rPr>
          <w:rFonts w:ascii="Times New Roman" w:hAnsi="Times New Roman" w:cs="Times New Roman"/>
          <w:sz w:val="28"/>
          <w:szCs w:val="28"/>
        </w:rPr>
        <w:t xml:space="preserve">», на </w:t>
      </w:r>
      <w:r w:rsidRPr="005A30EB">
        <w:rPr>
          <w:rFonts w:ascii="Times New Roman" w:hAnsi="Times New Roman" w:cs="Times New Roman"/>
          <w:sz w:val="28"/>
          <w:szCs w:val="28"/>
        </w:rPr>
        <w:t xml:space="preserve">«для размещения объектов торговли, общественного питания и бытового обслуживания». </w:t>
      </w:r>
      <w:proofErr w:type="gramEnd"/>
    </w:p>
    <w:p w:rsidR="00DB0C2A" w:rsidRPr="00D02CCA" w:rsidRDefault="00DB0C2A" w:rsidP="00DB0C2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Публичные слушания состоятся в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2CCA">
        <w:rPr>
          <w:rFonts w:ascii="Times New Roman" w:hAnsi="Times New Roman" w:cs="Times New Roman"/>
          <w:sz w:val="28"/>
          <w:szCs w:val="28"/>
        </w:rPr>
        <w:t xml:space="preserve"> часов 00 мин. </w:t>
      </w:r>
      <w:r>
        <w:rPr>
          <w:rFonts w:ascii="Times New Roman" w:hAnsi="Times New Roman" w:cs="Times New Roman"/>
          <w:sz w:val="28"/>
          <w:szCs w:val="28"/>
        </w:rPr>
        <w:t>_30</w:t>
      </w:r>
      <w:r w:rsidRPr="00D0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D02CC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2CC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Советское,</w:t>
      </w:r>
      <w:r w:rsidRPr="00D02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здание администрации сельского поселения «село Советское».</w:t>
      </w:r>
    </w:p>
    <w:p w:rsidR="00DB0C2A" w:rsidRPr="004343F2" w:rsidRDefault="00DB0C2A" w:rsidP="00DB0C2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55-18-00; 55-18-01, а также на официальном сайте муниципального района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B0C2A" w:rsidRPr="004343F2" w:rsidRDefault="00DB0C2A" w:rsidP="00DB0C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0C2A" w:rsidRPr="007C0725" w:rsidRDefault="00DB0C2A" w:rsidP="00DB0C2A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>
        <w:rPr>
          <w:color w:val="000000"/>
          <w:sz w:val="28"/>
          <w:szCs w:val="28"/>
        </w:rPr>
        <w:t xml:space="preserve">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 xml:space="preserve">, ул. </w:t>
      </w:r>
      <w:proofErr w:type="spellStart"/>
      <w:r>
        <w:rPr>
          <w:color w:val="000000"/>
          <w:sz w:val="28"/>
          <w:szCs w:val="28"/>
        </w:rPr>
        <w:t>Гагагрина</w:t>
      </w:r>
      <w:proofErr w:type="spellEnd"/>
      <w:r>
        <w:rPr>
          <w:color w:val="000000"/>
          <w:sz w:val="28"/>
          <w:szCs w:val="28"/>
        </w:rPr>
        <w:t>, д.2</w:t>
      </w:r>
    </w:p>
    <w:p w:rsidR="00DB0C2A" w:rsidRPr="007C0725" w:rsidRDefault="00DB0C2A" w:rsidP="00DB0C2A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DB0C2A" w:rsidRPr="007C0725" w:rsidRDefault="00DB0C2A" w:rsidP="00DB0C2A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DB0C2A" w:rsidRDefault="00DB0C2A" w:rsidP="00DB0C2A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DB0C2A" w:rsidRPr="007C0725" w:rsidRDefault="00DB0C2A" w:rsidP="00DB0C2A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DB0C2A" w:rsidRPr="007C0725" w:rsidRDefault="00DB0C2A" w:rsidP="00DB0C2A">
      <w:pPr>
        <w:spacing w:after="0" w:line="240" w:lineRule="auto"/>
        <w:rPr>
          <w:sz w:val="28"/>
          <w:szCs w:val="28"/>
        </w:rPr>
      </w:pPr>
    </w:p>
    <w:p w:rsidR="00DB0C2A" w:rsidRPr="007C0725" w:rsidRDefault="00DB0C2A" w:rsidP="00DB0C2A">
      <w:pPr>
        <w:spacing w:after="0"/>
        <w:rPr>
          <w:sz w:val="28"/>
          <w:szCs w:val="28"/>
        </w:rPr>
      </w:pPr>
    </w:p>
    <w:p w:rsidR="00000000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DB0C2A" w:rsidRPr="00893965" w:rsidRDefault="00DB0C2A" w:rsidP="00DB0C2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DB0C2A" w:rsidRDefault="00DB0C2A" w:rsidP="00DB0C2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DB0C2A" w:rsidRDefault="00DB0C2A" w:rsidP="00DB0C2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B0C2A" w:rsidRPr="00893965" w:rsidRDefault="00DB0C2A" w:rsidP="00DB0C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>
        <w:rPr>
          <w:sz w:val="28"/>
          <w:szCs w:val="28"/>
        </w:rPr>
        <w:t>для размещения объектов торговли, общественного питания и бытового обслуживания на земельном участке, с кадастровым номером 05:10:000002:1526, площадью 602кв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 </w:t>
      </w:r>
      <w:r w:rsidRPr="0089396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сельского поселения «село Советское».</w:t>
      </w:r>
    </w:p>
    <w:p w:rsidR="00DB0C2A" w:rsidRDefault="00DB0C2A" w:rsidP="00DB0C2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B0C2A" w:rsidRDefault="00DB0C2A" w:rsidP="00DB0C2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B0C2A" w:rsidRPr="000E3FA4" w:rsidRDefault="00DB0C2A" w:rsidP="00DB0C2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E3FA4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11</w:t>
      </w:r>
      <w:r w:rsidRPr="000E3FA4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 xml:space="preserve">  </w:t>
      </w:r>
      <w:r w:rsidRPr="000E3FA4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04</w:t>
      </w:r>
      <w:r w:rsidRPr="000E3FA4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 xml:space="preserve">  </w:t>
      </w:r>
      <w:r w:rsidRPr="000E3FA4">
        <w:rPr>
          <w:bCs/>
          <w:sz w:val="28"/>
          <w:szCs w:val="28"/>
        </w:rPr>
        <w:t xml:space="preserve">2016г.                                                                   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DB0C2A" w:rsidRDefault="00DB0C2A" w:rsidP="00DB0C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B0C2A" w:rsidRDefault="00DB0C2A" w:rsidP="00DB0C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B0C2A" w:rsidRDefault="00DB0C2A" w:rsidP="00DB0C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обратился </w:t>
      </w:r>
      <w:r>
        <w:rPr>
          <w:sz w:val="28"/>
          <w:szCs w:val="28"/>
        </w:rPr>
        <w:t>правообладатель</w:t>
      </w:r>
      <w:r w:rsidRPr="00893965">
        <w:rPr>
          <w:sz w:val="28"/>
          <w:szCs w:val="28"/>
        </w:rPr>
        <w:t xml:space="preserve"> земельного участка, расположенного </w:t>
      </w:r>
      <w:r>
        <w:rPr>
          <w:sz w:val="28"/>
          <w:szCs w:val="28"/>
        </w:rPr>
        <w:t xml:space="preserve">в с. Советское Гасанова </w:t>
      </w:r>
      <w:proofErr w:type="spellStart"/>
      <w:r>
        <w:rPr>
          <w:sz w:val="28"/>
          <w:szCs w:val="28"/>
        </w:rPr>
        <w:t>Рагиля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Балагаевна</w:t>
      </w:r>
      <w:proofErr w:type="spellEnd"/>
      <w:r w:rsidRPr="00893965">
        <w:rPr>
          <w:sz w:val="28"/>
          <w:szCs w:val="28"/>
        </w:rPr>
        <w:t xml:space="preserve"> с заявлением о проведении публичных слушаний по вопросу предоставления разрешения 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 -</w:t>
      </w:r>
      <w:r>
        <w:rPr>
          <w:sz w:val="28"/>
          <w:szCs w:val="28"/>
        </w:rPr>
        <w:t xml:space="preserve"> для размещения объектов торговли, общественного питания и бытового обслуживания.</w:t>
      </w:r>
      <w:r w:rsidRPr="00893965">
        <w:rPr>
          <w:sz w:val="28"/>
          <w:szCs w:val="28"/>
        </w:rPr>
        <w:t xml:space="preserve"> </w:t>
      </w:r>
      <w:proofErr w:type="gramEnd"/>
    </w:p>
    <w:p w:rsidR="00DB0C2A" w:rsidRPr="00893965" w:rsidRDefault="00DB0C2A" w:rsidP="00DB0C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Положения о публичных слушаниях </w:t>
      </w:r>
      <w:r w:rsidRPr="00893965">
        <w:rPr>
          <w:sz w:val="28"/>
          <w:szCs w:val="28"/>
        </w:rPr>
        <w:t xml:space="preserve">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</w:t>
      </w:r>
      <w:r w:rsidRPr="00893965">
        <w:rPr>
          <w:sz w:val="28"/>
          <w:szCs w:val="28"/>
        </w:rPr>
        <w:t xml:space="preserve">принятого </w:t>
      </w:r>
      <w:r>
        <w:rPr>
          <w:sz w:val="28"/>
          <w:szCs w:val="28"/>
        </w:rPr>
        <w:t>Р</w:t>
      </w:r>
      <w:r w:rsidRPr="00893965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89396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93965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89396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</w:t>
      </w:r>
      <w:r w:rsidRPr="00893965">
        <w:rPr>
          <w:sz w:val="28"/>
          <w:szCs w:val="28"/>
        </w:rPr>
        <w:t xml:space="preserve">,  </w:t>
      </w:r>
      <w:r>
        <w:rPr>
          <w:sz w:val="28"/>
          <w:szCs w:val="28"/>
        </w:rPr>
        <w:t>Решением Собрания депутатов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15 марта</w:t>
      </w:r>
      <w:r w:rsidRPr="00893965">
        <w:rPr>
          <w:sz w:val="28"/>
          <w:szCs w:val="28"/>
        </w:rPr>
        <w:t xml:space="preserve"> № </w:t>
      </w:r>
      <w:r>
        <w:rPr>
          <w:sz w:val="28"/>
          <w:szCs w:val="28"/>
        </w:rPr>
        <w:t>32-</w:t>
      </w:r>
      <w:r>
        <w:rPr>
          <w:sz w:val="28"/>
          <w:szCs w:val="28"/>
          <w:lang w:val="en-US"/>
        </w:rPr>
        <w:t>VI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были назначены публичные слушания по вопросу предоставления разрешения 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участка.</w:t>
      </w:r>
    </w:p>
    <w:p w:rsidR="00DB0C2A" w:rsidRDefault="00DB0C2A" w:rsidP="00DB0C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B0C2A" w:rsidRDefault="00DB0C2A" w:rsidP="00DB0C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DB0C2A" w:rsidRDefault="00DB0C2A" w:rsidP="00DB0C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B0C2A" w:rsidRPr="00893965" w:rsidRDefault="00DB0C2A" w:rsidP="00DB0C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DB0C2A" w:rsidRPr="00893965" w:rsidRDefault="00DB0C2A" w:rsidP="00DB0C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DB0C2A" w:rsidRDefault="00DB0C2A" w:rsidP="00DB0C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B0C2A" w:rsidRPr="00893965" w:rsidRDefault="00DB0C2A" w:rsidP="00DB0C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DB0C2A" w:rsidRDefault="00DB0C2A" w:rsidP="00DB0C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B0C2A" w:rsidRDefault="00DB0C2A" w:rsidP="00DB0C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DB0C2A" w:rsidRDefault="00DB0C2A" w:rsidP="00DB0C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B0C2A" w:rsidRDefault="00DB0C2A" w:rsidP="00DB0C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DB0C2A" w:rsidRDefault="00DB0C2A" w:rsidP="00DB0C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B0C2A" w:rsidRPr="00893965" w:rsidRDefault="00DB0C2A" w:rsidP="00DB0C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DB0C2A" w:rsidRDefault="00DB0C2A" w:rsidP="00DB0C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B0C2A" w:rsidRPr="00893965" w:rsidRDefault="00DB0C2A" w:rsidP="00DB0C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DB0C2A" w:rsidRDefault="00DB0C2A" w:rsidP="00DB0C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B0C2A" w:rsidRPr="00893965" w:rsidRDefault="00DB0C2A" w:rsidP="00DB0C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1. </w:t>
      </w:r>
      <w:r>
        <w:rPr>
          <w:sz w:val="28"/>
          <w:szCs w:val="28"/>
        </w:rPr>
        <w:t>Свидетельство о государственной регистрации права от 15.06.2009г.</w:t>
      </w:r>
    </w:p>
    <w:p w:rsidR="00DB0C2A" w:rsidRDefault="00DB0C2A" w:rsidP="00DB0C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2. </w:t>
      </w:r>
      <w:r>
        <w:rPr>
          <w:sz w:val="28"/>
          <w:szCs w:val="28"/>
        </w:rPr>
        <w:t>Кадастровый паспорт земельного участка от 30.03.2009г.</w:t>
      </w:r>
    </w:p>
    <w:p w:rsidR="00DB0C2A" w:rsidRPr="00893965" w:rsidRDefault="00DB0C2A" w:rsidP="00DB0C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DB0C2A" w:rsidRPr="00893965" w:rsidRDefault="00DB0C2A" w:rsidP="00DB0C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lastRenderedPageBreak/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1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6.3. главы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26 марта </w:t>
      </w:r>
      <w:r w:rsidRPr="00893965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893965">
        <w:rPr>
          <w:sz w:val="28"/>
          <w:szCs w:val="28"/>
        </w:rPr>
        <w:t xml:space="preserve"> г</w:t>
      </w:r>
      <w:proofErr w:type="gramEnd"/>
      <w:r w:rsidRPr="00893965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№12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1668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DB0C2A" w:rsidRPr="00893965" w:rsidRDefault="00DB0C2A" w:rsidP="00DB0C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DB0C2A" w:rsidRPr="00893965" w:rsidRDefault="00DB0C2A" w:rsidP="00DB0C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Протокол публичных слушаний прилагается.</w:t>
      </w:r>
    </w:p>
    <w:p w:rsidR="00DB0C2A" w:rsidRDefault="00DB0C2A" w:rsidP="00DB0C2A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B0C2A" w:rsidRPr="00893965" w:rsidRDefault="00DB0C2A" w:rsidP="00DB0C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DB0C2A" w:rsidRDefault="00DB0C2A" w:rsidP="00DB0C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B0C2A" w:rsidRPr="00893965" w:rsidRDefault="00DB0C2A" w:rsidP="00DB0C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Рассмотрев все обстоятельства, а именно</w:t>
      </w:r>
      <w:r>
        <w:rPr>
          <w:sz w:val="28"/>
          <w:szCs w:val="28"/>
        </w:rPr>
        <w:t xml:space="preserve"> п</w:t>
      </w:r>
      <w:r w:rsidRPr="00893965">
        <w:rPr>
          <w:sz w:val="28"/>
          <w:szCs w:val="28"/>
        </w:rPr>
        <w:t>редставленные заинтересованным лиц</w:t>
      </w:r>
      <w:r>
        <w:rPr>
          <w:sz w:val="28"/>
          <w:szCs w:val="28"/>
        </w:rPr>
        <w:t>ом документы и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93965">
        <w:rPr>
          <w:sz w:val="28"/>
          <w:szCs w:val="28"/>
        </w:rPr>
        <w:t xml:space="preserve">езультаты собрания, проведенного в рамках публичных слушаний </w:t>
      </w:r>
      <w:r>
        <w:rPr>
          <w:sz w:val="28"/>
          <w:szCs w:val="28"/>
        </w:rPr>
        <w:t>30</w:t>
      </w:r>
      <w:r w:rsidRPr="0089396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893965">
        <w:rPr>
          <w:sz w:val="28"/>
          <w:szCs w:val="28"/>
        </w:rPr>
        <w:t>.201</w:t>
      </w:r>
      <w:r>
        <w:rPr>
          <w:sz w:val="28"/>
          <w:szCs w:val="28"/>
        </w:rPr>
        <w:t xml:space="preserve">6г. </w:t>
      </w:r>
      <w:r w:rsidRPr="00893965">
        <w:rPr>
          <w:sz w:val="28"/>
          <w:szCs w:val="28"/>
        </w:rPr>
        <w:t xml:space="preserve">комиссия по проведению публичных слушаний рекомендует Главе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а именно </w:t>
      </w:r>
      <w:r>
        <w:rPr>
          <w:sz w:val="28"/>
          <w:szCs w:val="28"/>
        </w:rPr>
        <w:t>–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размещения объектов торговли, общественного питания и бытового обслуживания на земельном участке, с кадастровым номером 05:10:000002:1526</w:t>
      </w:r>
      <w:proofErr w:type="gramEnd"/>
      <w:r>
        <w:rPr>
          <w:sz w:val="28"/>
          <w:szCs w:val="28"/>
        </w:rPr>
        <w:t>,, площадью 602кв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 </w:t>
      </w:r>
      <w:r w:rsidRPr="0089396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сельского поселения «село Советское».</w:t>
      </w:r>
    </w:p>
    <w:p w:rsidR="00DB0C2A" w:rsidRPr="00893965" w:rsidRDefault="00DB0C2A" w:rsidP="00DB0C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B0C2A" w:rsidRDefault="00DB0C2A" w:rsidP="00DB0C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B0C2A" w:rsidRPr="00893965" w:rsidRDefault="00DB0C2A" w:rsidP="00DB0C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DB0C2A" w:rsidRPr="00893965" w:rsidRDefault="00DB0C2A" w:rsidP="00DB0C2A">
      <w:pPr>
        <w:spacing w:after="0" w:line="240" w:lineRule="auto"/>
        <w:jc w:val="both"/>
        <w:rPr>
          <w:sz w:val="28"/>
          <w:szCs w:val="28"/>
        </w:rPr>
      </w:pPr>
    </w:p>
    <w:p w:rsidR="00DB0C2A" w:rsidRPr="00A25990" w:rsidRDefault="00DB0C2A" w:rsidP="00DB0C2A">
      <w:pPr>
        <w:rPr>
          <w:rFonts w:ascii="Times New Roman" w:hAnsi="Times New Roman" w:cs="Times New Roman"/>
          <w:sz w:val="28"/>
          <w:szCs w:val="28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Default="00DB0C2A" w:rsidP="00DB0C2A">
      <w:pPr>
        <w:spacing w:after="0"/>
        <w:rPr>
          <w:rFonts w:ascii="Times New Roman" w:hAnsi="Times New Roman" w:cs="Times New Roman"/>
        </w:rPr>
      </w:pPr>
    </w:p>
    <w:p w:rsidR="00DB0C2A" w:rsidRPr="00DB0C2A" w:rsidRDefault="00DB0C2A" w:rsidP="00DB0C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0C2A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4" o:title=""/>
          </v:shape>
          <o:OLEObject Type="Embed" ProgID="Word.Picture.8" ShapeID="_x0000_i1026" DrawAspect="Content" ObjectID="_1561192453" r:id="rId12"/>
        </w:object>
      </w:r>
    </w:p>
    <w:p w:rsidR="00DB0C2A" w:rsidRPr="00DB0C2A" w:rsidRDefault="00DB0C2A" w:rsidP="00DB0C2A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DB0C2A" w:rsidRPr="00DB0C2A" w:rsidRDefault="00DB0C2A" w:rsidP="00DB0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C2A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DB0C2A" w:rsidRPr="00DB0C2A" w:rsidRDefault="00DB0C2A" w:rsidP="00DB0C2A">
      <w:pPr>
        <w:pStyle w:val="3"/>
        <w:rPr>
          <w:sz w:val="28"/>
          <w:szCs w:val="28"/>
        </w:rPr>
      </w:pPr>
      <w:r w:rsidRPr="00DB0C2A">
        <w:rPr>
          <w:sz w:val="28"/>
          <w:szCs w:val="28"/>
        </w:rPr>
        <w:t>АДМИНИСТРАЦИЯ МУНИЦИПАЛЬНОГО  РАЙОНА</w:t>
      </w:r>
    </w:p>
    <w:p w:rsidR="00DB0C2A" w:rsidRPr="00DB0C2A" w:rsidRDefault="00DB0C2A" w:rsidP="00DB0C2A">
      <w:pPr>
        <w:pStyle w:val="3"/>
        <w:rPr>
          <w:sz w:val="28"/>
          <w:szCs w:val="28"/>
        </w:rPr>
      </w:pPr>
      <w:r w:rsidRPr="00DB0C2A">
        <w:rPr>
          <w:sz w:val="28"/>
          <w:szCs w:val="28"/>
        </w:rPr>
        <w:t xml:space="preserve">«МАГАРАМКЕНТСКИЙ  РАЙОН» </w:t>
      </w:r>
    </w:p>
    <w:p w:rsidR="00DB0C2A" w:rsidRPr="00DB0C2A" w:rsidRDefault="00DB0C2A" w:rsidP="00DB0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0C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0C2A" w:rsidRPr="00DB0C2A" w:rsidRDefault="00DB0C2A" w:rsidP="00DB0C2A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C2A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2336" from="1.2pt,-.1pt" to="7in,1.95pt" strokeweight="4.5pt">
            <v:stroke linestyle="thickThin"/>
          </v:line>
        </w:pict>
      </w:r>
      <w:r w:rsidRPr="00DB0C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DB0C2A" w:rsidRPr="00DB0C2A" w:rsidRDefault="00DB0C2A" w:rsidP="00DB0C2A">
      <w:pPr>
        <w:pStyle w:val="4"/>
        <w:spacing w:after="0"/>
        <w:jc w:val="center"/>
        <w:rPr>
          <w:sz w:val="32"/>
          <w:szCs w:val="32"/>
        </w:rPr>
      </w:pPr>
      <w:r w:rsidRPr="00DB0C2A">
        <w:t>ПОСТАНОВЛЕНИЕ</w:t>
      </w:r>
      <w:r w:rsidRPr="00DB0C2A">
        <w:rPr>
          <w:sz w:val="32"/>
          <w:szCs w:val="32"/>
        </w:rPr>
        <w:t xml:space="preserve"> </w:t>
      </w:r>
      <w:r w:rsidRPr="00DB0C2A">
        <w:rPr>
          <w:sz w:val="26"/>
        </w:rPr>
        <w:t>№ _276___</w:t>
      </w:r>
    </w:p>
    <w:p w:rsidR="00DB0C2A" w:rsidRPr="00DB0C2A" w:rsidRDefault="00DB0C2A" w:rsidP="00DB0C2A">
      <w:pPr>
        <w:spacing w:after="0"/>
        <w:rPr>
          <w:rFonts w:ascii="Times New Roman" w:hAnsi="Times New Roman" w:cs="Times New Roman"/>
          <w:b/>
          <w:sz w:val="26"/>
        </w:rPr>
      </w:pPr>
    </w:p>
    <w:p w:rsidR="00DB0C2A" w:rsidRPr="00DB0C2A" w:rsidRDefault="00DB0C2A" w:rsidP="00DB0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C2A">
        <w:rPr>
          <w:rFonts w:ascii="Times New Roman" w:hAnsi="Times New Roman" w:cs="Times New Roman"/>
          <w:sz w:val="26"/>
        </w:rPr>
        <w:t xml:space="preserve">«_26__»   _04___ 2016г.                                                                               с. </w:t>
      </w:r>
      <w:proofErr w:type="spellStart"/>
      <w:r w:rsidRPr="00DB0C2A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DB0C2A" w:rsidRPr="00DB0C2A" w:rsidRDefault="00DB0C2A" w:rsidP="00DB0C2A">
      <w:pPr>
        <w:spacing w:after="0"/>
        <w:rPr>
          <w:rFonts w:ascii="Times New Roman" w:hAnsi="Times New Roman" w:cs="Times New Roman"/>
          <w:sz w:val="2"/>
          <w:szCs w:val="2"/>
        </w:rPr>
      </w:pPr>
      <w:r w:rsidRPr="00DB0C2A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DB0C2A" w:rsidRPr="00DB0C2A" w:rsidRDefault="00DB0C2A" w:rsidP="00DB0C2A">
      <w:pPr>
        <w:pStyle w:val="2"/>
        <w:tabs>
          <w:tab w:val="left" w:pos="648"/>
        </w:tabs>
        <w:spacing w:line="240" w:lineRule="auto"/>
      </w:pPr>
    </w:p>
    <w:p w:rsidR="00DB0C2A" w:rsidRPr="00DB0C2A" w:rsidRDefault="00DB0C2A" w:rsidP="00DB0C2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B0C2A">
        <w:rPr>
          <w:b/>
          <w:bCs/>
          <w:sz w:val="28"/>
          <w:szCs w:val="28"/>
        </w:rPr>
        <w:t xml:space="preserve">О предоставлении разрешения на условно разрешенный вид </w:t>
      </w:r>
      <w:hyperlink r:id="rId13" w:tooltip="Землепользование" w:history="1">
        <w:r w:rsidRPr="00DB0C2A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DB0C2A">
          <w:rPr>
            <w:rStyle w:val="a3"/>
            <w:b/>
            <w:bCs/>
            <w:sz w:val="28"/>
            <w:szCs w:val="28"/>
          </w:rPr>
          <w:t>участк</w:t>
        </w:r>
      </w:hyperlink>
      <w:r w:rsidRPr="00DB0C2A">
        <w:rPr>
          <w:b/>
          <w:sz w:val="28"/>
          <w:szCs w:val="28"/>
        </w:rPr>
        <w:t>а</w:t>
      </w:r>
      <w:proofErr w:type="gramEnd"/>
      <w:r w:rsidRPr="00DB0C2A">
        <w:rPr>
          <w:sz w:val="28"/>
          <w:szCs w:val="28"/>
        </w:rPr>
        <w:t xml:space="preserve"> </w:t>
      </w:r>
      <w:r w:rsidRPr="00DB0C2A">
        <w:rPr>
          <w:b/>
          <w:sz w:val="28"/>
          <w:szCs w:val="28"/>
        </w:rPr>
        <w:t xml:space="preserve">Гасановой </w:t>
      </w:r>
      <w:proofErr w:type="spellStart"/>
      <w:r w:rsidRPr="00DB0C2A">
        <w:rPr>
          <w:b/>
          <w:sz w:val="28"/>
          <w:szCs w:val="28"/>
        </w:rPr>
        <w:t>Рагиле</w:t>
      </w:r>
      <w:proofErr w:type="spellEnd"/>
      <w:r w:rsidRPr="00DB0C2A">
        <w:rPr>
          <w:b/>
          <w:sz w:val="28"/>
          <w:szCs w:val="28"/>
        </w:rPr>
        <w:t xml:space="preserve"> </w:t>
      </w:r>
      <w:proofErr w:type="spellStart"/>
      <w:r w:rsidRPr="00DB0C2A">
        <w:rPr>
          <w:b/>
          <w:sz w:val="28"/>
          <w:szCs w:val="28"/>
        </w:rPr>
        <w:t>Балагаевне</w:t>
      </w:r>
      <w:proofErr w:type="spellEnd"/>
      <w:r w:rsidRPr="00DB0C2A">
        <w:rPr>
          <w:b/>
          <w:sz w:val="28"/>
          <w:szCs w:val="28"/>
        </w:rPr>
        <w:t xml:space="preserve">, </w:t>
      </w:r>
    </w:p>
    <w:p w:rsidR="00DB0C2A" w:rsidRPr="00DB0C2A" w:rsidRDefault="00DB0C2A" w:rsidP="00DB0C2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B0C2A">
        <w:rPr>
          <w:b/>
          <w:sz w:val="28"/>
          <w:szCs w:val="28"/>
        </w:rPr>
        <w:t>проживающей в с. Советское</w:t>
      </w:r>
    </w:p>
    <w:p w:rsidR="00DB0C2A" w:rsidRPr="00DB0C2A" w:rsidRDefault="00DB0C2A" w:rsidP="00DB0C2A">
      <w:pPr>
        <w:pStyle w:val="2"/>
        <w:tabs>
          <w:tab w:val="left" w:pos="648"/>
        </w:tabs>
        <w:spacing w:line="240" w:lineRule="auto"/>
        <w:rPr>
          <w:b/>
        </w:rPr>
      </w:pPr>
      <w:r w:rsidRPr="00DB0C2A">
        <w:rPr>
          <w:b/>
          <w:szCs w:val="28"/>
        </w:rPr>
        <w:t>____________________________________________________________________</w:t>
      </w:r>
    </w:p>
    <w:p w:rsidR="00DB0C2A" w:rsidRPr="00DB0C2A" w:rsidRDefault="00DB0C2A" w:rsidP="00DB0C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B0C2A" w:rsidRPr="00DB0C2A" w:rsidRDefault="00DB0C2A" w:rsidP="00DB0C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B0C2A">
        <w:rPr>
          <w:sz w:val="28"/>
          <w:szCs w:val="28"/>
        </w:rPr>
        <w:t xml:space="preserve">В соответствии со ст.ст. 37, 39 Градостроительного кодекса РФ, со ст.ст. 7,11 Земельного кодекса РФ,  со статьей 28 Федерального закона от </w:t>
      </w:r>
      <w:hyperlink r:id="rId14" w:tooltip="6 октября" w:history="1">
        <w:r w:rsidRPr="00DB0C2A">
          <w:rPr>
            <w:rStyle w:val="a3"/>
            <w:sz w:val="28"/>
            <w:szCs w:val="28"/>
          </w:rPr>
          <w:t>6 октября</w:t>
        </w:r>
      </w:hyperlink>
      <w:r w:rsidRPr="00DB0C2A">
        <w:rPr>
          <w:sz w:val="28"/>
          <w:szCs w:val="28"/>
        </w:rPr>
        <w:t xml:space="preserve"> 2003г. №131-ФЗ «Об общих принципах </w:t>
      </w:r>
      <w:hyperlink r:id="rId15" w:tooltip="Органы местного самоуправления" w:history="1">
        <w:r w:rsidRPr="00DB0C2A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DB0C2A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</w:t>
      </w:r>
      <w:proofErr w:type="spellStart"/>
      <w:r w:rsidRPr="00DB0C2A">
        <w:rPr>
          <w:sz w:val="28"/>
          <w:szCs w:val="28"/>
        </w:rPr>
        <w:t>Магарамкентский</w:t>
      </w:r>
      <w:proofErr w:type="spellEnd"/>
      <w:r w:rsidRPr="00DB0C2A">
        <w:rPr>
          <w:sz w:val="28"/>
          <w:szCs w:val="28"/>
        </w:rPr>
        <w:t xml:space="preserve"> район», постановлением Администрации МР «</w:t>
      </w:r>
      <w:proofErr w:type="spellStart"/>
      <w:r w:rsidRPr="00DB0C2A">
        <w:rPr>
          <w:sz w:val="28"/>
          <w:szCs w:val="28"/>
        </w:rPr>
        <w:t>Магарамкентский</w:t>
      </w:r>
      <w:proofErr w:type="spellEnd"/>
      <w:r w:rsidRPr="00DB0C2A">
        <w:rPr>
          <w:sz w:val="28"/>
          <w:szCs w:val="28"/>
        </w:rPr>
        <w:t xml:space="preserve"> район» от 04.02.2016</w:t>
      </w:r>
      <w:proofErr w:type="gramEnd"/>
      <w:r w:rsidRPr="00DB0C2A">
        <w:rPr>
          <w:sz w:val="28"/>
          <w:szCs w:val="28"/>
        </w:rPr>
        <w:t xml:space="preserve">г. №49 «Об утверждении административного регламента предоставления муниципальной услуги «Разрешение на условно разрешенный вид использования земельного участка»,  </w:t>
      </w:r>
      <w:proofErr w:type="spellStart"/>
      <w:proofErr w:type="gramStart"/>
      <w:r w:rsidRPr="00DB0C2A">
        <w:rPr>
          <w:b/>
          <w:sz w:val="28"/>
          <w:szCs w:val="28"/>
        </w:rPr>
        <w:t>п</w:t>
      </w:r>
      <w:proofErr w:type="spellEnd"/>
      <w:proofErr w:type="gramEnd"/>
      <w:r w:rsidRPr="00DB0C2A">
        <w:rPr>
          <w:b/>
          <w:sz w:val="28"/>
          <w:szCs w:val="28"/>
        </w:rPr>
        <w:t xml:space="preserve"> о с т а </w:t>
      </w:r>
      <w:proofErr w:type="spellStart"/>
      <w:r w:rsidRPr="00DB0C2A">
        <w:rPr>
          <w:b/>
          <w:sz w:val="28"/>
          <w:szCs w:val="28"/>
        </w:rPr>
        <w:t>н</w:t>
      </w:r>
      <w:proofErr w:type="spellEnd"/>
      <w:r w:rsidRPr="00DB0C2A">
        <w:rPr>
          <w:b/>
          <w:sz w:val="28"/>
          <w:szCs w:val="28"/>
        </w:rPr>
        <w:t xml:space="preserve"> о в л я </w:t>
      </w:r>
      <w:proofErr w:type="spellStart"/>
      <w:r w:rsidRPr="00DB0C2A">
        <w:rPr>
          <w:b/>
          <w:sz w:val="28"/>
          <w:szCs w:val="28"/>
        </w:rPr>
        <w:t>ю</w:t>
      </w:r>
      <w:proofErr w:type="spellEnd"/>
      <w:r w:rsidRPr="00DB0C2A">
        <w:rPr>
          <w:b/>
          <w:sz w:val="28"/>
          <w:szCs w:val="28"/>
        </w:rPr>
        <w:t xml:space="preserve"> :</w:t>
      </w:r>
    </w:p>
    <w:p w:rsidR="00DB0C2A" w:rsidRPr="00DB0C2A" w:rsidRDefault="00DB0C2A" w:rsidP="00DB0C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B0C2A" w:rsidRPr="00DB0C2A" w:rsidRDefault="00DB0C2A" w:rsidP="00DB0C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C2A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Гасановой </w:t>
      </w:r>
      <w:proofErr w:type="spellStart"/>
      <w:r w:rsidRPr="00DB0C2A">
        <w:rPr>
          <w:rFonts w:ascii="Times New Roman" w:hAnsi="Times New Roman" w:cs="Times New Roman"/>
          <w:sz w:val="28"/>
          <w:szCs w:val="28"/>
        </w:rPr>
        <w:t>Рагиле</w:t>
      </w:r>
      <w:proofErr w:type="spellEnd"/>
      <w:r w:rsidRPr="00DB0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C2A">
        <w:rPr>
          <w:rFonts w:ascii="Times New Roman" w:hAnsi="Times New Roman" w:cs="Times New Roman"/>
          <w:sz w:val="28"/>
          <w:szCs w:val="28"/>
        </w:rPr>
        <w:t>Балагаевне</w:t>
      </w:r>
      <w:proofErr w:type="spellEnd"/>
      <w:r w:rsidRPr="00DB0C2A">
        <w:rPr>
          <w:rFonts w:ascii="Times New Roman" w:hAnsi="Times New Roman" w:cs="Times New Roman"/>
          <w:sz w:val="28"/>
          <w:szCs w:val="28"/>
        </w:rPr>
        <w:t xml:space="preserve">  </w:t>
      </w:r>
      <w:r w:rsidRPr="00DB0C2A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территории кадастрового квартала </w:t>
      </w:r>
      <w:r w:rsidRPr="00DB0C2A">
        <w:rPr>
          <w:rFonts w:ascii="Times New Roman" w:hAnsi="Times New Roman" w:cs="Times New Roman"/>
          <w:sz w:val="28"/>
          <w:szCs w:val="28"/>
        </w:rPr>
        <w:t xml:space="preserve">05:10:000002:1526 площадью 602 кв.м., расположенного по адресу: Республика Дагестан, </w:t>
      </w:r>
      <w:proofErr w:type="spellStart"/>
      <w:r w:rsidRPr="00DB0C2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B0C2A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Pr="00DB0C2A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Pr="00DB0C2A">
        <w:rPr>
          <w:rFonts w:ascii="Times New Roman" w:hAnsi="Times New Roman" w:cs="Times New Roman"/>
          <w:sz w:val="28"/>
          <w:szCs w:val="28"/>
        </w:rPr>
        <w:t xml:space="preserve"> - «для размещения объектов торговли, общественного питания и бытового обслуживания».</w:t>
      </w:r>
    </w:p>
    <w:p w:rsidR="00DB0C2A" w:rsidRPr="00DB0C2A" w:rsidRDefault="00DB0C2A" w:rsidP="00DB0C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B0C2A" w:rsidRPr="00DB0C2A" w:rsidRDefault="00DB0C2A" w:rsidP="00DB0C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0C2A">
        <w:rPr>
          <w:sz w:val="28"/>
          <w:szCs w:val="28"/>
        </w:rPr>
        <w:t>2.Настоящее постановление и заключение комиссии разместить на официальном сайте администрации МР «</w:t>
      </w:r>
      <w:proofErr w:type="spellStart"/>
      <w:r w:rsidRPr="00DB0C2A">
        <w:rPr>
          <w:sz w:val="28"/>
          <w:szCs w:val="28"/>
        </w:rPr>
        <w:t>Магарамкентский</w:t>
      </w:r>
      <w:proofErr w:type="spellEnd"/>
      <w:r w:rsidRPr="00DB0C2A">
        <w:rPr>
          <w:sz w:val="28"/>
          <w:szCs w:val="28"/>
        </w:rPr>
        <w:t xml:space="preserve"> район».</w:t>
      </w:r>
    </w:p>
    <w:p w:rsidR="00DB0C2A" w:rsidRPr="00DB0C2A" w:rsidRDefault="00DB0C2A" w:rsidP="00DB0C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B0C2A" w:rsidRPr="00DB0C2A" w:rsidRDefault="00DB0C2A" w:rsidP="00DB0C2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B0C2A" w:rsidRPr="00DB0C2A" w:rsidRDefault="00DB0C2A" w:rsidP="00DB0C2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DB0C2A">
        <w:rPr>
          <w:b/>
          <w:sz w:val="28"/>
          <w:szCs w:val="28"/>
        </w:rPr>
        <w:t>Глава муниципального района                                                      Ф.З. Ахмедов</w:t>
      </w:r>
    </w:p>
    <w:p w:rsidR="00DB0C2A" w:rsidRPr="00DB0C2A" w:rsidRDefault="00DB0C2A" w:rsidP="00DB0C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2A" w:rsidRPr="00DB0C2A" w:rsidRDefault="00DB0C2A" w:rsidP="00DB0C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2A" w:rsidRPr="00DB0C2A" w:rsidRDefault="00DB0C2A" w:rsidP="00DB0C2A">
      <w:pPr>
        <w:spacing w:after="0"/>
        <w:rPr>
          <w:rFonts w:ascii="Times New Roman" w:hAnsi="Times New Roman" w:cs="Times New Roman"/>
        </w:rPr>
      </w:pPr>
    </w:p>
    <w:sectPr w:rsidR="00DB0C2A" w:rsidRPr="00DB0C2A" w:rsidSect="00DB0C2A">
      <w:pgSz w:w="11909" w:h="16834"/>
      <w:pgMar w:top="318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C2A"/>
    <w:rsid w:val="00DB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B0C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DB0C2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0C2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DB0C2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DB0C2A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B0C2A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DB0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B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6_oktyabrya/" TargetMode="External"/><Relationship Id="rId13" Type="http://schemas.openxmlformats.org/officeDocument/2006/relationships/hyperlink" Target="http://pandia.ru/text/category/zemlepolmzzova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zemlepolmzzovanie/" TargetMode="Externa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ublichnie_slushaniya/" TargetMode="External"/><Relationship Id="rId11" Type="http://schemas.openxmlformats.org/officeDocument/2006/relationships/hyperlink" Target="http://pandia.ru/text/category/obtzekti_kapitalmznogo_stroitelmzstva/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pandia.ru/text/category/organi_mestnogo_samoupravleniya/" TargetMode="External"/><Relationship Id="rId10" Type="http://schemas.openxmlformats.org/officeDocument/2006/relationships/hyperlink" Target="http://pandia.ru/text/category/obshaya_ploshadmz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andia.ru/text/category/organi_mestnogo_samoupravleniya/" TargetMode="External"/><Relationship Id="rId14" Type="http://schemas.openxmlformats.org/officeDocument/2006/relationships/hyperlink" Target="http://pandia.ru/text/category/6_okty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1459</Words>
  <Characters>8322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2017-07-10T08:46:00Z</dcterms:created>
  <dcterms:modified xsi:type="dcterms:W3CDTF">2017-07-10T08:48:00Z</dcterms:modified>
</cp:coreProperties>
</file>