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0E" w:rsidRDefault="000F753A" w:rsidP="00C5673E">
      <w:pPr>
        <w:spacing w:after="0"/>
        <w:ind w:left="-142" w:right="-448"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5673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C0060E" w:rsidRPr="00C0060E" w:rsidRDefault="00C0060E" w:rsidP="00C0060E">
      <w:pPr>
        <w:spacing w:after="0" w:line="240" w:lineRule="auto"/>
        <w:jc w:val="center"/>
        <w:rPr>
          <w:rFonts w:ascii="Times New Roman" w:hAnsi="Times New Roman" w:cs="Times New Roman"/>
          <w:sz w:val="24"/>
          <w:szCs w:val="24"/>
        </w:rPr>
      </w:pPr>
      <w:r w:rsidRPr="00C0060E">
        <w:rPr>
          <w:rFonts w:ascii="Times New Roman" w:hAnsi="Times New Roman" w:cs="Times New Roman"/>
          <w:sz w:val="24"/>
          <w:szCs w:val="24"/>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5pt;height:66.7pt" o:ole="" fillcolor="window">
            <v:imagedata r:id="rId5" o:title=""/>
          </v:shape>
          <o:OLEObject Type="Embed" ProgID="Word.Picture.8" ShapeID="_x0000_i1025" DrawAspect="Content" ObjectID="_1575271900" r:id="rId6"/>
        </w:object>
      </w:r>
    </w:p>
    <w:p w:rsidR="00C0060E" w:rsidRPr="00C0060E" w:rsidRDefault="00C0060E" w:rsidP="00C0060E">
      <w:pPr>
        <w:spacing w:after="0" w:line="240" w:lineRule="auto"/>
        <w:jc w:val="center"/>
        <w:rPr>
          <w:rFonts w:ascii="Times New Roman" w:hAnsi="Times New Roman" w:cs="Times New Roman"/>
          <w:sz w:val="26"/>
        </w:rPr>
      </w:pPr>
    </w:p>
    <w:p w:rsidR="00C0060E" w:rsidRPr="00C0060E" w:rsidRDefault="00C0060E" w:rsidP="00C0060E">
      <w:pPr>
        <w:spacing w:after="0" w:line="240" w:lineRule="auto"/>
        <w:jc w:val="center"/>
        <w:rPr>
          <w:rFonts w:ascii="Times New Roman" w:hAnsi="Times New Roman" w:cs="Times New Roman"/>
          <w:b/>
          <w:sz w:val="28"/>
          <w:szCs w:val="28"/>
        </w:rPr>
      </w:pPr>
      <w:r w:rsidRPr="00C0060E">
        <w:rPr>
          <w:rFonts w:ascii="Times New Roman" w:hAnsi="Times New Roman" w:cs="Times New Roman"/>
          <w:b/>
          <w:sz w:val="28"/>
          <w:szCs w:val="28"/>
        </w:rPr>
        <w:t>РЕСПУБЛИКА  ДАГЕСТАН</w:t>
      </w:r>
    </w:p>
    <w:p w:rsidR="00C0060E" w:rsidRPr="00C0060E" w:rsidRDefault="00C0060E" w:rsidP="00C0060E">
      <w:pPr>
        <w:pStyle w:val="3"/>
        <w:rPr>
          <w:sz w:val="28"/>
          <w:szCs w:val="28"/>
        </w:rPr>
      </w:pPr>
      <w:r w:rsidRPr="00C0060E">
        <w:rPr>
          <w:sz w:val="28"/>
          <w:szCs w:val="28"/>
        </w:rPr>
        <w:t>МУНИЦИПАЛЬНЫЙ  РАЙОН</w:t>
      </w:r>
    </w:p>
    <w:p w:rsidR="00C0060E" w:rsidRPr="00C0060E" w:rsidRDefault="00C0060E" w:rsidP="00C0060E">
      <w:pPr>
        <w:pStyle w:val="3"/>
        <w:rPr>
          <w:sz w:val="28"/>
          <w:szCs w:val="28"/>
        </w:rPr>
      </w:pPr>
      <w:r w:rsidRPr="00C0060E">
        <w:rPr>
          <w:sz w:val="28"/>
          <w:szCs w:val="28"/>
        </w:rPr>
        <w:t xml:space="preserve">«МАГАРАМКЕНТСКИЙ  РАЙОН» </w:t>
      </w:r>
    </w:p>
    <w:p w:rsidR="00C0060E" w:rsidRPr="00C0060E" w:rsidRDefault="00C0060E" w:rsidP="00C0060E">
      <w:pPr>
        <w:spacing w:after="0" w:line="240" w:lineRule="auto"/>
        <w:jc w:val="center"/>
        <w:rPr>
          <w:rFonts w:ascii="Times New Roman" w:hAnsi="Times New Roman" w:cs="Times New Roman"/>
          <w:b/>
          <w:sz w:val="40"/>
          <w:szCs w:val="40"/>
        </w:rPr>
      </w:pPr>
      <w:r w:rsidRPr="00C0060E">
        <w:rPr>
          <w:rFonts w:ascii="Times New Roman" w:hAnsi="Times New Roman" w:cs="Times New Roman"/>
          <w:b/>
          <w:sz w:val="28"/>
          <w:szCs w:val="28"/>
        </w:rPr>
        <w:t>ГЛАВА  МУНИЦИПАЛЬНОГО  РАЙОНА</w:t>
      </w:r>
    </w:p>
    <w:p w:rsidR="00C0060E" w:rsidRPr="00C0060E" w:rsidRDefault="00C0060E" w:rsidP="00C0060E">
      <w:pPr>
        <w:pStyle w:val="3"/>
        <w:rPr>
          <w:sz w:val="4"/>
          <w:szCs w:val="4"/>
        </w:rPr>
      </w:pPr>
    </w:p>
    <w:p w:rsidR="00C0060E" w:rsidRPr="00C0060E" w:rsidRDefault="00C0060E" w:rsidP="00C0060E">
      <w:pPr>
        <w:spacing w:after="0" w:line="240" w:lineRule="auto"/>
        <w:rPr>
          <w:rFonts w:ascii="Times New Roman" w:hAnsi="Times New Roman" w:cs="Times New Roman"/>
          <w:sz w:val="4"/>
        </w:rPr>
      </w:pPr>
    </w:p>
    <w:p w:rsidR="00C0060E" w:rsidRPr="00C0060E" w:rsidRDefault="00C0060E" w:rsidP="00C0060E">
      <w:pPr>
        <w:spacing w:after="0" w:line="240" w:lineRule="auto"/>
        <w:rPr>
          <w:rFonts w:ascii="Times New Roman" w:hAnsi="Times New Roman" w:cs="Times New Roman"/>
          <w:sz w:val="4"/>
        </w:rPr>
      </w:pPr>
    </w:p>
    <w:p w:rsidR="00C0060E" w:rsidRPr="00C0060E" w:rsidRDefault="0006507D" w:rsidP="00C0060E">
      <w:pPr>
        <w:spacing w:after="0" w:line="240" w:lineRule="auto"/>
        <w:rPr>
          <w:rFonts w:ascii="Times New Roman" w:hAnsi="Times New Roman" w:cs="Times New Roman"/>
          <w:sz w:val="4"/>
        </w:rPr>
      </w:pPr>
      <w:r w:rsidRPr="0006507D">
        <w:rPr>
          <w:rFonts w:ascii="Times New Roman" w:hAnsi="Times New Roman" w:cs="Times New Roman"/>
        </w:rPr>
        <w:pict>
          <v:line id="_x0000_s1026" style="position:absolute;z-index:251660288" from="1.2pt,1.95pt" to="496.8pt,1.95pt" strokeweight="4.5pt">
            <v:stroke linestyle="thickThin"/>
          </v:line>
        </w:pict>
      </w:r>
    </w:p>
    <w:p w:rsidR="00C0060E" w:rsidRPr="00C0060E" w:rsidRDefault="00C0060E" w:rsidP="00C0060E">
      <w:pPr>
        <w:spacing w:after="0" w:line="240" w:lineRule="auto"/>
        <w:rPr>
          <w:rFonts w:ascii="Times New Roman" w:hAnsi="Times New Roman" w:cs="Times New Roman"/>
          <w:sz w:val="4"/>
        </w:rPr>
      </w:pPr>
    </w:p>
    <w:p w:rsidR="00C0060E" w:rsidRPr="00C0060E" w:rsidRDefault="00C0060E" w:rsidP="00C0060E">
      <w:pPr>
        <w:spacing w:after="0" w:line="240" w:lineRule="auto"/>
        <w:rPr>
          <w:rFonts w:ascii="Times New Roman" w:hAnsi="Times New Roman" w:cs="Times New Roman"/>
          <w:sz w:val="4"/>
        </w:rPr>
      </w:pPr>
    </w:p>
    <w:p w:rsidR="00C0060E" w:rsidRPr="00C0060E" w:rsidRDefault="00C0060E" w:rsidP="00C0060E">
      <w:pPr>
        <w:spacing w:after="0" w:line="240" w:lineRule="auto"/>
        <w:rPr>
          <w:rFonts w:ascii="Times New Roman" w:hAnsi="Times New Roman" w:cs="Times New Roman"/>
          <w:sz w:val="4"/>
        </w:rPr>
      </w:pPr>
    </w:p>
    <w:p w:rsidR="00C0060E" w:rsidRPr="00C0060E" w:rsidRDefault="00C0060E" w:rsidP="00C0060E">
      <w:pPr>
        <w:spacing w:after="0" w:line="240" w:lineRule="auto"/>
        <w:rPr>
          <w:rFonts w:ascii="Times New Roman" w:hAnsi="Times New Roman" w:cs="Times New Roman"/>
          <w:sz w:val="24"/>
        </w:rPr>
      </w:pPr>
    </w:p>
    <w:p w:rsidR="00C0060E" w:rsidRPr="00C0060E" w:rsidRDefault="00C0060E" w:rsidP="00C0060E">
      <w:pPr>
        <w:spacing w:after="0" w:line="240" w:lineRule="auto"/>
        <w:jc w:val="center"/>
        <w:rPr>
          <w:rFonts w:ascii="Times New Roman" w:hAnsi="Times New Roman" w:cs="Times New Roman"/>
          <w:b/>
          <w:sz w:val="28"/>
          <w:szCs w:val="28"/>
        </w:rPr>
      </w:pPr>
      <w:r w:rsidRPr="00C0060E">
        <w:rPr>
          <w:rFonts w:ascii="Times New Roman" w:hAnsi="Times New Roman" w:cs="Times New Roman"/>
          <w:b/>
          <w:sz w:val="28"/>
          <w:szCs w:val="28"/>
        </w:rPr>
        <w:t>ПОСТАНОВЛЕНИЕ №_</w:t>
      </w:r>
      <w:r w:rsidR="000E6071">
        <w:rPr>
          <w:rFonts w:ascii="Times New Roman" w:hAnsi="Times New Roman" w:cs="Times New Roman"/>
          <w:b/>
          <w:sz w:val="28"/>
          <w:szCs w:val="28"/>
        </w:rPr>
        <w:t>28-мр</w:t>
      </w:r>
    </w:p>
    <w:p w:rsidR="00C0060E" w:rsidRPr="00C0060E" w:rsidRDefault="00C0060E" w:rsidP="00C0060E">
      <w:pPr>
        <w:spacing w:after="0" w:line="240" w:lineRule="auto"/>
        <w:jc w:val="center"/>
        <w:rPr>
          <w:rFonts w:ascii="Times New Roman" w:hAnsi="Times New Roman" w:cs="Times New Roman"/>
          <w:b/>
        </w:rPr>
      </w:pPr>
    </w:p>
    <w:p w:rsidR="00C0060E" w:rsidRPr="00C0060E" w:rsidRDefault="00C0060E" w:rsidP="00C006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A177E3">
        <w:rPr>
          <w:rFonts w:ascii="Times New Roman" w:hAnsi="Times New Roman" w:cs="Times New Roman"/>
          <w:sz w:val="28"/>
          <w:szCs w:val="28"/>
        </w:rPr>
        <w:t>.</w:t>
      </w:r>
      <w:r>
        <w:rPr>
          <w:rFonts w:ascii="Times New Roman" w:hAnsi="Times New Roman" w:cs="Times New Roman"/>
          <w:sz w:val="28"/>
          <w:szCs w:val="28"/>
        </w:rPr>
        <w:t xml:space="preserve"> 12. </w:t>
      </w:r>
      <w:r w:rsidRPr="00C0060E">
        <w:rPr>
          <w:rFonts w:ascii="Times New Roman" w:hAnsi="Times New Roman" w:cs="Times New Roman"/>
          <w:sz w:val="28"/>
          <w:szCs w:val="28"/>
        </w:rPr>
        <w:t>2015</w:t>
      </w:r>
      <w:r>
        <w:rPr>
          <w:rFonts w:ascii="Times New Roman" w:hAnsi="Times New Roman" w:cs="Times New Roman"/>
          <w:sz w:val="28"/>
          <w:szCs w:val="28"/>
        </w:rPr>
        <w:t>г.</w:t>
      </w:r>
      <w:r w:rsidRPr="00C0060E">
        <w:rPr>
          <w:rFonts w:ascii="Times New Roman" w:hAnsi="Times New Roman" w:cs="Times New Roman"/>
          <w:sz w:val="28"/>
          <w:szCs w:val="28"/>
        </w:rPr>
        <w:t xml:space="preserve">                                                                </w:t>
      </w:r>
      <w:r w:rsidR="00A177E3">
        <w:rPr>
          <w:rFonts w:ascii="Times New Roman" w:hAnsi="Times New Roman" w:cs="Times New Roman"/>
          <w:sz w:val="28"/>
          <w:szCs w:val="28"/>
        </w:rPr>
        <w:t xml:space="preserve">              </w:t>
      </w:r>
      <w:proofErr w:type="spellStart"/>
      <w:r w:rsidRPr="00C0060E">
        <w:rPr>
          <w:rFonts w:ascii="Times New Roman" w:hAnsi="Times New Roman" w:cs="Times New Roman"/>
          <w:sz w:val="28"/>
          <w:szCs w:val="28"/>
        </w:rPr>
        <w:t>с.Магарамкент</w:t>
      </w:r>
      <w:proofErr w:type="spellEnd"/>
      <w:r w:rsidRPr="00C0060E">
        <w:rPr>
          <w:rFonts w:ascii="Times New Roman" w:hAnsi="Times New Roman" w:cs="Times New Roman"/>
          <w:sz w:val="28"/>
          <w:szCs w:val="28"/>
        </w:rPr>
        <w:t xml:space="preserve"> </w:t>
      </w:r>
    </w:p>
    <w:p w:rsidR="00C0060E" w:rsidRPr="00C0060E" w:rsidRDefault="00C0060E" w:rsidP="00C0060E">
      <w:pPr>
        <w:spacing w:after="0" w:line="240" w:lineRule="auto"/>
        <w:jc w:val="both"/>
        <w:rPr>
          <w:rFonts w:ascii="Times New Roman" w:hAnsi="Times New Roman" w:cs="Times New Roman"/>
          <w:sz w:val="28"/>
          <w:szCs w:val="28"/>
        </w:rPr>
      </w:pPr>
      <w:r w:rsidRPr="00C0060E">
        <w:rPr>
          <w:rFonts w:ascii="Times New Roman" w:hAnsi="Times New Roman" w:cs="Times New Roman"/>
          <w:sz w:val="28"/>
          <w:szCs w:val="28"/>
        </w:rPr>
        <w:t xml:space="preserve">                                                                              </w:t>
      </w:r>
    </w:p>
    <w:p w:rsidR="00C0060E" w:rsidRPr="00C0060E" w:rsidRDefault="00C0060E" w:rsidP="00C0060E">
      <w:pPr>
        <w:pStyle w:val="7"/>
      </w:pPr>
    </w:p>
    <w:p w:rsidR="00C0060E" w:rsidRPr="00C0060E" w:rsidRDefault="00C0060E" w:rsidP="00C0060E">
      <w:pPr>
        <w:spacing w:after="0" w:line="240" w:lineRule="auto"/>
        <w:jc w:val="center"/>
        <w:rPr>
          <w:rFonts w:ascii="Times New Roman" w:hAnsi="Times New Roman" w:cs="Times New Roman"/>
          <w:sz w:val="28"/>
          <w:szCs w:val="28"/>
        </w:rPr>
      </w:pPr>
      <w:r w:rsidRPr="00C0060E">
        <w:rPr>
          <w:rFonts w:ascii="Times New Roman" w:hAnsi="Times New Roman" w:cs="Times New Roman"/>
          <w:sz w:val="28"/>
          <w:szCs w:val="28"/>
        </w:rPr>
        <w:t xml:space="preserve">О Совете при главе муниципального района  </w:t>
      </w:r>
    </w:p>
    <w:p w:rsidR="00C0060E" w:rsidRPr="00C0060E" w:rsidRDefault="00C0060E" w:rsidP="00C0060E">
      <w:pPr>
        <w:spacing w:after="0" w:line="240" w:lineRule="auto"/>
        <w:jc w:val="center"/>
        <w:rPr>
          <w:rFonts w:ascii="Times New Roman" w:hAnsi="Times New Roman" w:cs="Times New Roman"/>
          <w:sz w:val="28"/>
          <w:szCs w:val="28"/>
        </w:rPr>
      </w:pPr>
      <w:r w:rsidRPr="00C0060E">
        <w:rPr>
          <w:rFonts w:ascii="Times New Roman" w:hAnsi="Times New Roman" w:cs="Times New Roman"/>
          <w:sz w:val="28"/>
          <w:szCs w:val="28"/>
        </w:rPr>
        <w:t xml:space="preserve">                          «Магарамкентский район» по противодействию коррупции</w:t>
      </w:r>
    </w:p>
    <w:p w:rsidR="00C0060E" w:rsidRPr="00C0060E" w:rsidRDefault="00C0060E" w:rsidP="00C0060E">
      <w:pPr>
        <w:spacing w:after="0" w:line="240" w:lineRule="auto"/>
        <w:jc w:val="center"/>
        <w:rPr>
          <w:rFonts w:ascii="Times New Roman" w:hAnsi="Times New Roman" w:cs="Times New Roman"/>
          <w:sz w:val="28"/>
          <w:szCs w:val="28"/>
        </w:rPr>
      </w:pPr>
    </w:p>
    <w:p w:rsidR="00C0060E" w:rsidRPr="00C0060E" w:rsidRDefault="00C0060E" w:rsidP="00C0060E">
      <w:pPr>
        <w:spacing w:after="0" w:line="240" w:lineRule="auto"/>
        <w:jc w:val="both"/>
        <w:rPr>
          <w:rFonts w:ascii="Times New Roman" w:hAnsi="Times New Roman" w:cs="Times New Roman"/>
          <w:sz w:val="28"/>
          <w:szCs w:val="28"/>
        </w:rPr>
      </w:pP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4"/>
        </w:rPr>
        <w:t xml:space="preserve"> </w:t>
      </w:r>
      <w:r w:rsidRPr="00C0060E">
        <w:rPr>
          <w:rFonts w:ascii="Times New Roman" w:hAnsi="Times New Roman" w:cs="Times New Roman"/>
          <w:sz w:val="28"/>
          <w:szCs w:val="28"/>
        </w:rPr>
        <w:t xml:space="preserve">      В целях повышения эффективности работы Совета при главе  муниципального района «Магарамкентский район» по противодействию коррупции</w:t>
      </w:r>
      <w:r w:rsidRPr="00C0060E">
        <w:rPr>
          <w:rFonts w:ascii="Times New Roman" w:hAnsi="Times New Roman" w:cs="Times New Roman"/>
          <w:b/>
          <w:sz w:val="32"/>
          <w:szCs w:val="32"/>
        </w:rPr>
        <w:t xml:space="preserve">  постановляю:</w:t>
      </w: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1. Утвердить (по должностям) состав Совета при главе муниципального района  «Магарамкентский район» по противодействию коррупции (далее – Совет)  в новой редакции (приложение №1)</w:t>
      </w: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b/>
          <w:sz w:val="28"/>
          <w:szCs w:val="28"/>
        </w:rPr>
        <w:t xml:space="preserve">       </w:t>
      </w:r>
      <w:r w:rsidRPr="00C0060E">
        <w:rPr>
          <w:rFonts w:ascii="Times New Roman" w:hAnsi="Times New Roman" w:cs="Times New Roman"/>
          <w:sz w:val="28"/>
          <w:szCs w:val="28"/>
        </w:rPr>
        <w:t>2. Утвердить Положение о Совете (приложение №2)</w:t>
      </w:r>
    </w:p>
    <w:p w:rsidR="00C0060E" w:rsidRPr="00C0060E" w:rsidRDefault="00C0060E" w:rsidP="00C0060E">
      <w:pPr>
        <w:tabs>
          <w:tab w:val="right" w:pos="142"/>
        </w:tabs>
        <w:spacing w:after="0" w:line="240" w:lineRule="auto"/>
        <w:ind w:firstLine="142"/>
        <w:jc w:val="both"/>
        <w:rPr>
          <w:rFonts w:ascii="Times New Roman" w:hAnsi="Times New Roman" w:cs="Times New Roman"/>
          <w:b/>
          <w:sz w:val="28"/>
          <w:szCs w:val="28"/>
        </w:rPr>
      </w:pP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b/>
          <w:sz w:val="28"/>
          <w:szCs w:val="28"/>
        </w:rPr>
        <w:t xml:space="preserve">       </w:t>
      </w:r>
      <w:r w:rsidRPr="00C0060E">
        <w:rPr>
          <w:rFonts w:ascii="Times New Roman" w:hAnsi="Times New Roman" w:cs="Times New Roman"/>
          <w:sz w:val="28"/>
          <w:szCs w:val="28"/>
        </w:rPr>
        <w:t>3. Признать утратившими силу:</w:t>
      </w: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Постановление главы </w:t>
      </w:r>
      <w:proofErr w:type="spellStart"/>
      <w:r w:rsidRPr="00C0060E">
        <w:rPr>
          <w:rFonts w:ascii="Times New Roman" w:hAnsi="Times New Roman" w:cs="Times New Roman"/>
          <w:sz w:val="28"/>
          <w:szCs w:val="28"/>
        </w:rPr>
        <w:t>Магарамкентского</w:t>
      </w:r>
      <w:proofErr w:type="spellEnd"/>
      <w:r w:rsidRPr="00C0060E">
        <w:rPr>
          <w:rFonts w:ascii="Times New Roman" w:hAnsi="Times New Roman" w:cs="Times New Roman"/>
          <w:sz w:val="28"/>
          <w:szCs w:val="28"/>
        </w:rPr>
        <w:t xml:space="preserve"> муниципального района от 20.12.2010 года №25-МР «О Совете при главе </w:t>
      </w:r>
      <w:proofErr w:type="spellStart"/>
      <w:r w:rsidRPr="00C0060E">
        <w:rPr>
          <w:rFonts w:ascii="Times New Roman" w:hAnsi="Times New Roman" w:cs="Times New Roman"/>
          <w:sz w:val="28"/>
          <w:szCs w:val="28"/>
        </w:rPr>
        <w:t>Магарамкентского</w:t>
      </w:r>
      <w:proofErr w:type="spellEnd"/>
      <w:r w:rsidRPr="00C0060E">
        <w:rPr>
          <w:rFonts w:ascii="Times New Roman" w:hAnsi="Times New Roman" w:cs="Times New Roman"/>
          <w:sz w:val="28"/>
          <w:szCs w:val="28"/>
        </w:rPr>
        <w:t xml:space="preserve"> района по противодействию коррупции»;</w:t>
      </w: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Постановление главы муниципального района «Магарамкентский район» от 08.09.2014 года №21-МР «О внесении изменений в состав Совета при главе муниципального района по противодействию коррупции».</w:t>
      </w: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p>
    <w:p w:rsidR="00C0060E" w:rsidRPr="00C0060E" w:rsidRDefault="00C0060E" w:rsidP="00C0060E">
      <w:pPr>
        <w:tabs>
          <w:tab w:val="right" w:pos="142"/>
        </w:tabs>
        <w:spacing w:after="0" w:line="240" w:lineRule="auto"/>
        <w:jc w:val="both"/>
        <w:rPr>
          <w:rFonts w:ascii="Times New Roman" w:hAnsi="Times New Roman" w:cs="Times New Roman"/>
          <w:b/>
          <w:sz w:val="28"/>
          <w:szCs w:val="28"/>
        </w:rPr>
      </w:pPr>
      <w:r w:rsidRPr="00C0060E">
        <w:rPr>
          <w:rFonts w:ascii="Times New Roman" w:hAnsi="Times New Roman" w:cs="Times New Roman"/>
          <w:b/>
          <w:sz w:val="28"/>
          <w:szCs w:val="28"/>
        </w:rPr>
        <w:t xml:space="preserve">  Глава муниципального района                                   Ф.З. Ахмедов</w:t>
      </w:r>
    </w:p>
    <w:p w:rsidR="00C0060E" w:rsidRPr="00C0060E" w:rsidRDefault="00C0060E" w:rsidP="00C0060E">
      <w:pPr>
        <w:tabs>
          <w:tab w:val="right" w:pos="142"/>
        </w:tabs>
        <w:spacing w:after="0" w:line="240" w:lineRule="auto"/>
        <w:ind w:firstLine="142"/>
        <w:jc w:val="both"/>
        <w:rPr>
          <w:rFonts w:ascii="Times New Roman" w:hAnsi="Times New Roman" w:cs="Times New Roman"/>
          <w:b/>
          <w:sz w:val="28"/>
          <w:szCs w:val="28"/>
        </w:rPr>
      </w:pPr>
    </w:p>
    <w:p w:rsidR="00C0060E" w:rsidRPr="00C0060E" w:rsidRDefault="00C0060E" w:rsidP="00C0060E">
      <w:pPr>
        <w:tabs>
          <w:tab w:val="right" w:pos="142"/>
        </w:tabs>
        <w:spacing w:after="0" w:line="240" w:lineRule="auto"/>
        <w:ind w:firstLine="142"/>
        <w:jc w:val="both"/>
        <w:rPr>
          <w:rFonts w:ascii="Times New Roman" w:hAnsi="Times New Roman" w:cs="Times New Roman"/>
          <w:b/>
          <w:sz w:val="28"/>
          <w:szCs w:val="28"/>
        </w:rPr>
      </w:pPr>
    </w:p>
    <w:p w:rsidR="00C0060E" w:rsidRPr="00C0060E" w:rsidRDefault="00C0060E" w:rsidP="00C0060E">
      <w:pPr>
        <w:tabs>
          <w:tab w:val="right" w:pos="142"/>
        </w:tabs>
        <w:spacing w:after="0" w:line="240" w:lineRule="auto"/>
        <w:ind w:firstLine="142"/>
        <w:jc w:val="both"/>
        <w:rPr>
          <w:rFonts w:ascii="Times New Roman" w:hAnsi="Times New Roman" w:cs="Times New Roman"/>
          <w:b/>
          <w:sz w:val="28"/>
          <w:szCs w:val="28"/>
        </w:rPr>
      </w:pPr>
    </w:p>
    <w:p w:rsidR="00C0060E" w:rsidRPr="00C0060E" w:rsidRDefault="00C0060E" w:rsidP="00C0060E">
      <w:pPr>
        <w:tabs>
          <w:tab w:val="right" w:pos="142"/>
        </w:tabs>
        <w:spacing w:after="0" w:line="240" w:lineRule="auto"/>
        <w:ind w:firstLine="142"/>
        <w:jc w:val="both"/>
        <w:rPr>
          <w:rFonts w:ascii="Times New Roman" w:hAnsi="Times New Roman" w:cs="Times New Roman"/>
          <w:b/>
          <w:sz w:val="28"/>
          <w:szCs w:val="28"/>
        </w:rPr>
      </w:pPr>
    </w:p>
    <w:p w:rsidR="00C0060E" w:rsidRPr="00C0060E" w:rsidRDefault="00C0060E" w:rsidP="00C0060E">
      <w:pPr>
        <w:tabs>
          <w:tab w:val="right" w:pos="142"/>
        </w:tabs>
        <w:spacing w:after="0" w:line="240" w:lineRule="auto"/>
        <w:ind w:firstLine="142"/>
        <w:jc w:val="both"/>
        <w:rPr>
          <w:rFonts w:ascii="Times New Roman" w:hAnsi="Times New Roman" w:cs="Times New Roman"/>
          <w:b/>
          <w:sz w:val="28"/>
          <w:szCs w:val="28"/>
        </w:rPr>
      </w:pPr>
    </w:p>
    <w:p w:rsidR="00C0060E" w:rsidRPr="00C0060E" w:rsidRDefault="00C0060E" w:rsidP="00C0060E">
      <w:pPr>
        <w:tabs>
          <w:tab w:val="right" w:pos="142"/>
        </w:tabs>
        <w:spacing w:after="0" w:line="240" w:lineRule="auto"/>
        <w:ind w:firstLine="142"/>
        <w:jc w:val="both"/>
        <w:rPr>
          <w:rFonts w:ascii="Times New Roman" w:hAnsi="Times New Roman" w:cs="Times New Roman"/>
          <w:sz w:val="24"/>
          <w:szCs w:val="24"/>
        </w:rPr>
      </w:pPr>
      <w:r w:rsidRPr="00C0060E">
        <w:rPr>
          <w:rFonts w:ascii="Times New Roman" w:hAnsi="Times New Roman" w:cs="Times New Roman"/>
          <w:b/>
          <w:sz w:val="28"/>
          <w:szCs w:val="28"/>
        </w:rPr>
        <w:lastRenderedPageBreak/>
        <w:t xml:space="preserve">                                                                                           </w:t>
      </w:r>
      <w:r w:rsidRPr="00C0060E">
        <w:rPr>
          <w:rFonts w:ascii="Times New Roman" w:hAnsi="Times New Roman" w:cs="Times New Roman"/>
          <w:sz w:val="24"/>
          <w:szCs w:val="24"/>
        </w:rPr>
        <w:t>Приложение №1</w:t>
      </w:r>
    </w:p>
    <w:p w:rsidR="00C0060E" w:rsidRPr="00C0060E" w:rsidRDefault="00C0060E" w:rsidP="00C0060E">
      <w:pPr>
        <w:tabs>
          <w:tab w:val="right" w:pos="142"/>
        </w:tabs>
        <w:spacing w:after="0" w:line="240" w:lineRule="auto"/>
        <w:ind w:firstLine="142"/>
        <w:jc w:val="both"/>
        <w:rPr>
          <w:rFonts w:ascii="Times New Roman" w:hAnsi="Times New Roman" w:cs="Times New Roman"/>
          <w:sz w:val="24"/>
          <w:szCs w:val="24"/>
        </w:rPr>
      </w:pPr>
    </w:p>
    <w:p w:rsidR="00C0060E" w:rsidRPr="00C0060E" w:rsidRDefault="00C0060E" w:rsidP="00C0060E">
      <w:pPr>
        <w:tabs>
          <w:tab w:val="right" w:pos="142"/>
        </w:tabs>
        <w:spacing w:after="0" w:line="240" w:lineRule="auto"/>
        <w:ind w:firstLine="142"/>
        <w:jc w:val="both"/>
        <w:rPr>
          <w:rFonts w:ascii="Times New Roman" w:hAnsi="Times New Roman" w:cs="Times New Roman"/>
          <w:b/>
          <w:sz w:val="28"/>
          <w:szCs w:val="28"/>
        </w:rPr>
      </w:pPr>
      <w:r w:rsidRPr="00C0060E">
        <w:rPr>
          <w:rFonts w:ascii="Times New Roman" w:hAnsi="Times New Roman" w:cs="Times New Roman"/>
          <w:b/>
          <w:sz w:val="28"/>
          <w:szCs w:val="28"/>
        </w:rPr>
        <w:t xml:space="preserve">                                                                                Утвержден</w:t>
      </w: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b/>
          <w:sz w:val="28"/>
          <w:szCs w:val="28"/>
        </w:rPr>
        <w:t xml:space="preserve">                                                                           </w:t>
      </w:r>
      <w:r w:rsidRPr="00C0060E">
        <w:rPr>
          <w:rFonts w:ascii="Times New Roman" w:hAnsi="Times New Roman" w:cs="Times New Roman"/>
          <w:sz w:val="28"/>
          <w:szCs w:val="28"/>
        </w:rPr>
        <w:t xml:space="preserve">постановлением </w:t>
      </w: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главы муниципального района</w:t>
      </w: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«Магарамкентский район»</w:t>
      </w: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от «</w:t>
      </w:r>
      <w:r>
        <w:rPr>
          <w:rFonts w:ascii="Times New Roman" w:hAnsi="Times New Roman" w:cs="Times New Roman"/>
          <w:sz w:val="28"/>
          <w:szCs w:val="28"/>
        </w:rPr>
        <w:t xml:space="preserve"> 21 </w:t>
      </w:r>
      <w:r w:rsidRPr="00C0060E">
        <w:rPr>
          <w:rFonts w:ascii="Times New Roman" w:hAnsi="Times New Roman" w:cs="Times New Roman"/>
          <w:sz w:val="28"/>
          <w:szCs w:val="28"/>
        </w:rPr>
        <w:t>» 12.2015г. №</w:t>
      </w:r>
      <w:r>
        <w:rPr>
          <w:rFonts w:ascii="Times New Roman" w:hAnsi="Times New Roman" w:cs="Times New Roman"/>
          <w:sz w:val="28"/>
          <w:szCs w:val="28"/>
        </w:rPr>
        <w:t xml:space="preserve"> 28мр</w:t>
      </w:r>
    </w:p>
    <w:p w:rsidR="00C0060E" w:rsidRPr="00C0060E" w:rsidRDefault="00C0060E" w:rsidP="00C0060E">
      <w:pPr>
        <w:tabs>
          <w:tab w:val="right" w:pos="142"/>
        </w:tabs>
        <w:spacing w:after="0" w:line="240" w:lineRule="auto"/>
        <w:ind w:firstLine="142"/>
        <w:jc w:val="both"/>
        <w:rPr>
          <w:rFonts w:ascii="Times New Roman" w:hAnsi="Times New Roman" w:cs="Times New Roman"/>
          <w:sz w:val="28"/>
          <w:szCs w:val="28"/>
        </w:rPr>
      </w:pPr>
    </w:p>
    <w:p w:rsidR="00C0060E" w:rsidRPr="00C0060E" w:rsidRDefault="00C0060E" w:rsidP="00C0060E">
      <w:pPr>
        <w:tabs>
          <w:tab w:val="right" w:pos="142"/>
        </w:tabs>
        <w:spacing w:after="0" w:line="240" w:lineRule="auto"/>
        <w:ind w:firstLine="142"/>
        <w:jc w:val="center"/>
        <w:rPr>
          <w:rFonts w:ascii="Times New Roman" w:hAnsi="Times New Roman" w:cs="Times New Roman"/>
          <w:b/>
          <w:sz w:val="28"/>
          <w:szCs w:val="28"/>
        </w:rPr>
      </w:pPr>
      <w:r w:rsidRPr="00C0060E">
        <w:rPr>
          <w:rFonts w:ascii="Times New Roman" w:hAnsi="Times New Roman" w:cs="Times New Roman"/>
          <w:b/>
          <w:sz w:val="28"/>
          <w:szCs w:val="28"/>
        </w:rPr>
        <w:t>С О С Т А В</w:t>
      </w:r>
    </w:p>
    <w:p w:rsidR="00C0060E" w:rsidRPr="00C0060E" w:rsidRDefault="00C0060E" w:rsidP="00C0060E">
      <w:pPr>
        <w:tabs>
          <w:tab w:val="right" w:pos="142"/>
        </w:tabs>
        <w:spacing w:after="0" w:line="240" w:lineRule="auto"/>
        <w:ind w:firstLine="142"/>
        <w:jc w:val="center"/>
        <w:rPr>
          <w:rFonts w:ascii="Times New Roman" w:hAnsi="Times New Roman" w:cs="Times New Roman"/>
          <w:b/>
          <w:sz w:val="28"/>
          <w:szCs w:val="28"/>
        </w:rPr>
      </w:pPr>
      <w:r w:rsidRPr="00C0060E">
        <w:rPr>
          <w:rFonts w:ascii="Times New Roman" w:hAnsi="Times New Roman" w:cs="Times New Roman"/>
          <w:b/>
          <w:sz w:val="28"/>
          <w:szCs w:val="28"/>
        </w:rPr>
        <w:t>Совета при главе муниципального района по противодействию коррупции</w:t>
      </w:r>
    </w:p>
    <w:p w:rsidR="00C0060E" w:rsidRPr="00C0060E" w:rsidRDefault="00C0060E" w:rsidP="00C0060E">
      <w:pPr>
        <w:tabs>
          <w:tab w:val="right" w:pos="284"/>
        </w:tabs>
        <w:spacing w:after="0" w:line="240" w:lineRule="auto"/>
        <w:jc w:val="both"/>
        <w:rPr>
          <w:rFonts w:ascii="Times New Roman" w:hAnsi="Times New Roman" w:cs="Times New Roman"/>
          <w:b/>
          <w:sz w:val="28"/>
          <w:szCs w:val="28"/>
        </w:rPr>
      </w:pP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Глава муниципального района «Магарамкентский район» - председатель    </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Совета </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Заместитель главы администрации муниципального района по вопросам общественной безопасности - заместитель председателя  Совета</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1-й заместитель главы администрации муниципального района      </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Заместители главы администрации муниципального района                               </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Управляющий делами администрации муниципального района</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Начальник управления образования администрации муниципального района</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Начальник отдела кадров и информационного обеспечения администрации   муниципального района</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Начальник отдела по взаимодействию с органами местного самоуправления и работы с обращениями граждан управления делами администрации муниципального района</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Председатель контрольно-счетной палаты муниципального района</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Начальник юридического отдела администрации муниципального района </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Начальник финансового управления администрации муниципального района </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Начальник 3-го отделения отдела в </w:t>
      </w:r>
      <w:proofErr w:type="gramStart"/>
      <w:r w:rsidRPr="00C0060E">
        <w:rPr>
          <w:rFonts w:ascii="Times New Roman" w:hAnsi="Times New Roman" w:cs="Times New Roman"/>
          <w:sz w:val="28"/>
          <w:szCs w:val="28"/>
        </w:rPr>
        <w:t>г</w:t>
      </w:r>
      <w:proofErr w:type="gramEnd"/>
      <w:r w:rsidRPr="00C0060E">
        <w:rPr>
          <w:rFonts w:ascii="Times New Roman" w:hAnsi="Times New Roman" w:cs="Times New Roman"/>
          <w:sz w:val="28"/>
          <w:szCs w:val="28"/>
        </w:rPr>
        <w:t xml:space="preserve">. Дербент УФСБ России по РД  </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(по согласованию)</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Начальник отдела МВД России по Магарамкентскому району </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(по согласованию);</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Начальник МРО УЭП и ПК МВД России по РД (по согласованию)</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Начальник </w:t>
      </w:r>
      <w:proofErr w:type="gramStart"/>
      <w:r w:rsidRPr="00C0060E">
        <w:rPr>
          <w:rFonts w:ascii="Times New Roman" w:hAnsi="Times New Roman" w:cs="Times New Roman"/>
          <w:sz w:val="28"/>
          <w:szCs w:val="28"/>
        </w:rPr>
        <w:t>МРИ</w:t>
      </w:r>
      <w:proofErr w:type="gramEnd"/>
      <w:r w:rsidRPr="00C0060E">
        <w:rPr>
          <w:rFonts w:ascii="Times New Roman" w:hAnsi="Times New Roman" w:cs="Times New Roman"/>
          <w:sz w:val="28"/>
          <w:szCs w:val="28"/>
        </w:rPr>
        <w:t xml:space="preserve"> №1 ФНС России  по РД (по согласованию)</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Начальник МРО УФСКН России по РД в </w:t>
      </w:r>
      <w:proofErr w:type="spellStart"/>
      <w:r w:rsidRPr="00C0060E">
        <w:rPr>
          <w:rFonts w:ascii="Times New Roman" w:hAnsi="Times New Roman" w:cs="Times New Roman"/>
          <w:sz w:val="28"/>
          <w:szCs w:val="28"/>
        </w:rPr>
        <w:t>Магарамкентском</w:t>
      </w:r>
      <w:proofErr w:type="spellEnd"/>
      <w:r w:rsidRPr="00C0060E">
        <w:rPr>
          <w:rFonts w:ascii="Times New Roman" w:hAnsi="Times New Roman" w:cs="Times New Roman"/>
          <w:sz w:val="28"/>
          <w:szCs w:val="28"/>
        </w:rPr>
        <w:t xml:space="preserve"> районе </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(по согласованию);</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Главный врач ГБУ РД «Магарамкентская ЦРБ» (по  согласованию)</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Глава сельского поселения «сельсовет «Магарамкентский»</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Глава сельского поселения «сельсовет «</w:t>
      </w:r>
      <w:proofErr w:type="spellStart"/>
      <w:r w:rsidRPr="00C0060E">
        <w:rPr>
          <w:rFonts w:ascii="Times New Roman" w:hAnsi="Times New Roman" w:cs="Times New Roman"/>
          <w:sz w:val="28"/>
          <w:szCs w:val="28"/>
        </w:rPr>
        <w:t>Тагиркент-Казмалярский</w:t>
      </w:r>
      <w:proofErr w:type="spellEnd"/>
      <w:r w:rsidRPr="00C0060E">
        <w:rPr>
          <w:rFonts w:ascii="Times New Roman" w:hAnsi="Times New Roman" w:cs="Times New Roman"/>
          <w:sz w:val="28"/>
          <w:szCs w:val="28"/>
        </w:rPr>
        <w:t>»</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Глава сельского поселения «село Советское»</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Председатель Общественной палаты муниципального района</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Председатель Совета ветеранов войны, труда, вооруженных сил </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и правоохранительных органов муниципального района (по согласованию)</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r w:rsidRPr="00C0060E">
        <w:rPr>
          <w:rFonts w:ascii="Times New Roman" w:hAnsi="Times New Roman" w:cs="Times New Roman"/>
          <w:sz w:val="28"/>
          <w:szCs w:val="28"/>
        </w:rPr>
        <w:t xml:space="preserve">       Главный специалист по антикоррупционной работе администрации</w:t>
      </w:r>
    </w:p>
    <w:p w:rsidR="00C0060E" w:rsidRPr="00C0060E" w:rsidRDefault="00C0060E" w:rsidP="00C0060E">
      <w:pPr>
        <w:tabs>
          <w:tab w:val="right" w:pos="284"/>
        </w:tabs>
        <w:spacing w:after="0" w:line="240" w:lineRule="auto"/>
        <w:jc w:val="both"/>
        <w:rPr>
          <w:rFonts w:ascii="Times New Roman" w:hAnsi="Times New Roman" w:cs="Times New Roman"/>
          <w:sz w:val="28"/>
          <w:szCs w:val="28"/>
        </w:rPr>
      </w:pPr>
      <w:r w:rsidRPr="00C0060E">
        <w:rPr>
          <w:rFonts w:ascii="Times New Roman" w:hAnsi="Times New Roman" w:cs="Times New Roman"/>
          <w:sz w:val="28"/>
          <w:szCs w:val="28"/>
        </w:rPr>
        <w:t xml:space="preserve">  муниципального района – секретарь Совета.</w:t>
      </w:r>
    </w:p>
    <w:p w:rsidR="00C0060E" w:rsidRPr="00C0060E" w:rsidRDefault="00C0060E" w:rsidP="00C0060E">
      <w:pPr>
        <w:tabs>
          <w:tab w:val="right" w:pos="284"/>
        </w:tabs>
        <w:spacing w:after="0" w:line="240" w:lineRule="auto"/>
        <w:ind w:firstLine="142"/>
        <w:jc w:val="both"/>
        <w:rPr>
          <w:rFonts w:ascii="Times New Roman" w:hAnsi="Times New Roman" w:cs="Times New Roman"/>
          <w:sz w:val="28"/>
          <w:szCs w:val="28"/>
        </w:rPr>
      </w:pPr>
    </w:p>
    <w:p w:rsidR="00C0060E" w:rsidRDefault="00C0060E" w:rsidP="00C0060E">
      <w:pPr>
        <w:tabs>
          <w:tab w:val="right" w:pos="142"/>
        </w:tabs>
        <w:ind w:left="142" w:right="2" w:firstLine="142"/>
        <w:jc w:val="both"/>
        <w:rPr>
          <w:sz w:val="28"/>
          <w:szCs w:val="28"/>
        </w:rPr>
      </w:pPr>
    </w:p>
    <w:p w:rsidR="00C0060E" w:rsidRDefault="00C0060E" w:rsidP="00C0060E">
      <w:pPr>
        <w:tabs>
          <w:tab w:val="right" w:pos="142"/>
        </w:tabs>
        <w:ind w:left="142" w:right="2" w:firstLine="142"/>
        <w:jc w:val="both"/>
        <w:rPr>
          <w:sz w:val="28"/>
          <w:szCs w:val="28"/>
        </w:rPr>
      </w:pPr>
      <w:r>
        <w:rPr>
          <w:sz w:val="28"/>
          <w:szCs w:val="28"/>
        </w:rPr>
        <w:lastRenderedPageBreak/>
        <w:t xml:space="preserve">          </w:t>
      </w:r>
    </w:p>
    <w:p w:rsidR="00C5673E" w:rsidRDefault="00C0060E" w:rsidP="00C5673E">
      <w:pPr>
        <w:spacing w:after="0"/>
        <w:ind w:left="-142" w:right="-448"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5673E">
        <w:rPr>
          <w:rFonts w:ascii="Times New Roman" w:eastAsia="Times New Roman" w:hAnsi="Times New Roman" w:cs="Times New Roman"/>
          <w:color w:val="000000"/>
          <w:sz w:val="28"/>
          <w:szCs w:val="28"/>
          <w:lang w:eastAsia="ru-RU"/>
        </w:rPr>
        <w:t>Приложение №2</w:t>
      </w:r>
    </w:p>
    <w:p w:rsidR="00C5673E" w:rsidRDefault="000F753A" w:rsidP="00C5673E">
      <w:pPr>
        <w:spacing w:after="0" w:line="240" w:lineRule="auto"/>
        <w:ind w:left="-142" w:right="-448"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931400" w:rsidRPr="00C5673E" w:rsidRDefault="00C5673E" w:rsidP="00C5673E">
      <w:pPr>
        <w:spacing w:after="0" w:line="240" w:lineRule="auto"/>
        <w:ind w:left="-142" w:right="-448" w:firstLine="454"/>
        <w:jc w:val="center"/>
        <w:rPr>
          <w:rFonts w:ascii="Times New Roman" w:eastAsia="Times New Roman" w:hAnsi="Times New Roman" w:cs="Times New Roman"/>
          <w:b/>
          <w:color w:val="000000"/>
          <w:lang w:eastAsia="ru-RU"/>
        </w:rPr>
      </w:pPr>
      <w:r>
        <w:rPr>
          <w:rFonts w:ascii="Times New Roman" w:eastAsia="Times New Roman" w:hAnsi="Times New Roman" w:cs="Times New Roman"/>
          <w:color w:val="000000"/>
          <w:sz w:val="28"/>
          <w:szCs w:val="28"/>
          <w:lang w:eastAsia="ru-RU"/>
        </w:rPr>
        <w:t xml:space="preserve">                                                           </w:t>
      </w:r>
      <w:r w:rsidR="00931400" w:rsidRPr="00C5673E">
        <w:rPr>
          <w:rFonts w:ascii="Times New Roman" w:eastAsia="Times New Roman" w:hAnsi="Times New Roman" w:cs="Times New Roman"/>
          <w:b/>
          <w:color w:val="000000"/>
          <w:lang w:eastAsia="ru-RU"/>
        </w:rPr>
        <w:t xml:space="preserve">УТВЕРЖДЕНО </w:t>
      </w:r>
    </w:p>
    <w:p w:rsidR="00931400" w:rsidRDefault="00C5673E" w:rsidP="00C5673E">
      <w:pPr>
        <w:spacing w:after="0" w:line="240" w:lineRule="auto"/>
        <w:ind w:left="-142" w:right="-448" w:firstLine="45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w:t>
      </w:r>
      <w:r w:rsidR="00931400" w:rsidRPr="00931400">
        <w:rPr>
          <w:rFonts w:ascii="Times New Roman" w:eastAsia="Times New Roman" w:hAnsi="Times New Roman" w:cs="Times New Roman"/>
          <w:color w:val="000000"/>
          <w:sz w:val="28"/>
          <w:szCs w:val="28"/>
          <w:lang w:eastAsia="ru-RU"/>
        </w:rPr>
        <w:t xml:space="preserve">остановлением </w:t>
      </w:r>
    </w:p>
    <w:p w:rsidR="00931400" w:rsidRDefault="00C5673E" w:rsidP="00C5673E">
      <w:pPr>
        <w:spacing w:after="0" w:line="240" w:lineRule="auto"/>
        <w:ind w:left="-142" w:right="-448"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главы муниципального </w:t>
      </w:r>
      <w:r w:rsidR="00931400" w:rsidRPr="00931400">
        <w:rPr>
          <w:rFonts w:ascii="Times New Roman" w:eastAsia="Times New Roman" w:hAnsi="Times New Roman" w:cs="Times New Roman"/>
          <w:color w:val="000000"/>
          <w:sz w:val="28"/>
          <w:szCs w:val="28"/>
          <w:lang w:eastAsia="ru-RU"/>
        </w:rPr>
        <w:t xml:space="preserve">района </w:t>
      </w:r>
    </w:p>
    <w:p w:rsidR="00C5673E" w:rsidRDefault="00C5673E" w:rsidP="00C5673E">
      <w:pPr>
        <w:spacing w:after="0" w:line="240" w:lineRule="auto"/>
        <w:ind w:left="-142" w:right="-448" w:firstLine="454"/>
        <w:jc w:val="center"/>
        <w:rPr>
          <w:rFonts w:ascii="Times New Roman" w:eastAsia="Times New Roman" w:hAnsi="Times New Roman" w:cs="Times New Roman"/>
          <w:color w:val="000000"/>
          <w:sz w:val="40"/>
          <w:szCs w:val="40"/>
          <w:vertAlign w:val="superscript"/>
          <w:lang w:eastAsia="ru-RU"/>
        </w:rPr>
      </w:pPr>
      <w:r>
        <w:rPr>
          <w:rFonts w:ascii="Times New Roman" w:eastAsia="Times New Roman" w:hAnsi="Times New Roman" w:cs="Times New Roman"/>
          <w:color w:val="000000"/>
          <w:sz w:val="40"/>
          <w:szCs w:val="40"/>
          <w:vertAlign w:val="superscript"/>
          <w:lang w:eastAsia="ru-RU"/>
        </w:rPr>
        <w:t xml:space="preserve">                                                                                  </w:t>
      </w:r>
      <w:r w:rsidRPr="00C5673E">
        <w:rPr>
          <w:rFonts w:ascii="Times New Roman" w:eastAsia="Times New Roman" w:hAnsi="Times New Roman" w:cs="Times New Roman"/>
          <w:color w:val="000000"/>
          <w:sz w:val="40"/>
          <w:szCs w:val="40"/>
          <w:vertAlign w:val="superscript"/>
          <w:lang w:eastAsia="ru-RU"/>
        </w:rPr>
        <w:t>«Магарамкентский район»</w:t>
      </w:r>
    </w:p>
    <w:p w:rsidR="00931400" w:rsidRPr="00C5673E" w:rsidRDefault="00C5673E" w:rsidP="00C5673E">
      <w:pPr>
        <w:spacing w:after="0" w:line="240" w:lineRule="auto"/>
        <w:ind w:left="-142" w:right="-448" w:firstLine="454"/>
        <w:jc w:val="center"/>
        <w:rPr>
          <w:rFonts w:ascii="Times New Roman" w:eastAsia="Times New Roman" w:hAnsi="Times New Roman" w:cs="Times New Roman"/>
          <w:sz w:val="40"/>
          <w:szCs w:val="40"/>
          <w:lang w:eastAsia="ru-RU"/>
        </w:rPr>
      </w:pPr>
      <w:r>
        <w:rPr>
          <w:rFonts w:ascii="Times New Roman" w:eastAsia="Times New Roman" w:hAnsi="Times New Roman" w:cs="Times New Roman"/>
          <w:color w:val="000000"/>
          <w:sz w:val="40"/>
          <w:szCs w:val="40"/>
          <w:vertAlign w:val="superscript"/>
          <w:lang w:eastAsia="ru-RU"/>
        </w:rPr>
        <w:t xml:space="preserve">                                                        </w:t>
      </w:r>
      <w:r w:rsidR="00C0060E">
        <w:rPr>
          <w:rFonts w:ascii="Times New Roman" w:eastAsia="Times New Roman" w:hAnsi="Times New Roman" w:cs="Times New Roman"/>
          <w:color w:val="000000"/>
          <w:sz w:val="40"/>
          <w:szCs w:val="40"/>
          <w:vertAlign w:val="superscript"/>
          <w:lang w:eastAsia="ru-RU"/>
        </w:rPr>
        <w:t xml:space="preserve">                          « 21 </w:t>
      </w:r>
      <w:r>
        <w:rPr>
          <w:rFonts w:ascii="Times New Roman" w:eastAsia="Times New Roman" w:hAnsi="Times New Roman" w:cs="Times New Roman"/>
          <w:color w:val="000000"/>
          <w:sz w:val="40"/>
          <w:szCs w:val="40"/>
          <w:vertAlign w:val="superscript"/>
          <w:lang w:eastAsia="ru-RU"/>
        </w:rPr>
        <w:t>» 12.2015 г.    №</w:t>
      </w:r>
      <w:r w:rsidR="00C0060E">
        <w:rPr>
          <w:rFonts w:ascii="Times New Roman" w:eastAsia="Times New Roman" w:hAnsi="Times New Roman" w:cs="Times New Roman"/>
          <w:color w:val="000000"/>
          <w:sz w:val="40"/>
          <w:szCs w:val="40"/>
          <w:vertAlign w:val="superscript"/>
          <w:lang w:eastAsia="ru-RU"/>
        </w:rPr>
        <w:t xml:space="preserve"> 28мр</w:t>
      </w:r>
      <w:r>
        <w:rPr>
          <w:rFonts w:ascii="Times New Roman" w:eastAsia="Times New Roman" w:hAnsi="Times New Roman" w:cs="Times New Roman"/>
          <w:color w:val="000000"/>
          <w:sz w:val="40"/>
          <w:szCs w:val="40"/>
          <w:vertAlign w:val="superscript"/>
          <w:lang w:eastAsia="ru-RU"/>
        </w:rPr>
        <w:t xml:space="preserve"> </w:t>
      </w:r>
      <w:r w:rsidRPr="00C5673E">
        <w:rPr>
          <w:rFonts w:ascii="Times New Roman" w:eastAsia="Times New Roman" w:hAnsi="Times New Roman" w:cs="Times New Roman"/>
          <w:color w:val="000000"/>
          <w:sz w:val="40"/>
          <w:szCs w:val="40"/>
          <w:vertAlign w:val="superscript"/>
          <w:lang w:eastAsia="ru-RU"/>
        </w:rPr>
        <w:t xml:space="preserve"> </w:t>
      </w:r>
    </w:p>
    <w:p w:rsidR="00931400" w:rsidRDefault="00931400" w:rsidP="001C7820">
      <w:pPr>
        <w:spacing w:after="0" w:line="240" w:lineRule="auto"/>
        <w:ind w:left="-142" w:right="-448" w:firstLine="567"/>
        <w:jc w:val="both"/>
        <w:rPr>
          <w:rFonts w:ascii="Times New Roman" w:eastAsia="Times New Roman" w:hAnsi="Times New Roman" w:cs="Times New Roman"/>
          <w:color w:val="000000"/>
          <w:sz w:val="28"/>
          <w:szCs w:val="28"/>
          <w:lang w:eastAsia="ru-RU"/>
        </w:rPr>
      </w:pPr>
    </w:p>
    <w:p w:rsidR="00C5673E" w:rsidRPr="003019EE" w:rsidRDefault="00931400" w:rsidP="001C7820">
      <w:pPr>
        <w:spacing w:after="0" w:line="240" w:lineRule="auto"/>
        <w:ind w:left="-142" w:right="-448" w:firstLine="567"/>
        <w:jc w:val="center"/>
        <w:rPr>
          <w:rFonts w:ascii="Times New Roman" w:eastAsia="Times New Roman" w:hAnsi="Times New Roman" w:cs="Times New Roman"/>
          <w:b/>
          <w:color w:val="000000"/>
          <w:sz w:val="28"/>
          <w:szCs w:val="28"/>
          <w:lang w:eastAsia="ru-RU"/>
        </w:rPr>
      </w:pPr>
      <w:proofErr w:type="gramStart"/>
      <w:r w:rsidRPr="003019EE">
        <w:rPr>
          <w:rFonts w:ascii="Times New Roman" w:eastAsia="Times New Roman" w:hAnsi="Times New Roman" w:cs="Times New Roman"/>
          <w:b/>
          <w:color w:val="000000"/>
          <w:sz w:val="28"/>
          <w:szCs w:val="28"/>
          <w:lang w:eastAsia="ru-RU"/>
        </w:rPr>
        <w:t>П</w:t>
      </w:r>
      <w:proofErr w:type="gramEnd"/>
      <w:r w:rsidR="003019EE" w:rsidRPr="003019EE">
        <w:rPr>
          <w:rFonts w:ascii="Times New Roman" w:eastAsia="Times New Roman" w:hAnsi="Times New Roman" w:cs="Times New Roman"/>
          <w:b/>
          <w:color w:val="000000"/>
          <w:sz w:val="28"/>
          <w:szCs w:val="28"/>
          <w:lang w:eastAsia="ru-RU"/>
        </w:rPr>
        <w:t xml:space="preserve"> </w:t>
      </w:r>
      <w:r w:rsidRPr="003019EE">
        <w:rPr>
          <w:rFonts w:ascii="Times New Roman" w:eastAsia="Times New Roman" w:hAnsi="Times New Roman" w:cs="Times New Roman"/>
          <w:b/>
          <w:color w:val="000000"/>
          <w:sz w:val="28"/>
          <w:szCs w:val="28"/>
          <w:lang w:eastAsia="ru-RU"/>
        </w:rPr>
        <w:t>О</w:t>
      </w:r>
      <w:r w:rsidR="003019EE" w:rsidRPr="003019EE">
        <w:rPr>
          <w:rFonts w:ascii="Times New Roman" w:eastAsia="Times New Roman" w:hAnsi="Times New Roman" w:cs="Times New Roman"/>
          <w:b/>
          <w:color w:val="000000"/>
          <w:sz w:val="28"/>
          <w:szCs w:val="28"/>
          <w:lang w:eastAsia="ru-RU"/>
        </w:rPr>
        <w:t xml:space="preserve"> </w:t>
      </w:r>
      <w:r w:rsidRPr="003019EE">
        <w:rPr>
          <w:rFonts w:ascii="Times New Roman" w:eastAsia="Times New Roman" w:hAnsi="Times New Roman" w:cs="Times New Roman"/>
          <w:b/>
          <w:color w:val="000000"/>
          <w:sz w:val="28"/>
          <w:szCs w:val="28"/>
          <w:lang w:eastAsia="ru-RU"/>
        </w:rPr>
        <w:t>Л</w:t>
      </w:r>
      <w:r w:rsidR="003019EE" w:rsidRPr="003019EE">
        <w:rPr>
          <w:rFonts w:ascii="Times New Roman" w:eastAsia="Times New Roman" w:hAnsi="Times New Roman" w:cs="Times New Roman"/>
          <w:b/>
          <w:color w:val="000000"/>
          <w:sz w:val="28"/>
          <w:szCs w:val="28"/>
          <w:lang w:eastAsia="ru-RU"/>
        </w:rPr>
        <w:t xml:space="preserve"> </w:t>
      </w:r>
      <w:r w:rsidRPr="003019EE">
        <w:rPr>
          <w:rFonts w:ascii="Times New Roman" w:eastAsia="Times New Roman" w:hAnsi="Times New Roman" w:cs="Times New Roman"/>
          <w:b/>
          <w:color w:val="000000"/>
          <w:sz w:val="28"/>
          <w:szCs w:val="28"/>
          <w:lang w:eastAsia="ru-RU"/>
        </w:rPr>
        <w:t>О</w:t>
      </w:r>
      <w:r w:rsidR="003019EE" w:rsidRPr="003019EE">
        <w:rPr>
          <w:rFonts w:ascii="Times New Roman" w:eastAsia="Times New Roman" w:hAnsi="Times New Roman" w:cs="Times New Roman"/>
          <w:b/>
          <w:color w:val="000000"/>
          <w:sz w:val="28"/>
          <w:szCs w:val="28"/>
          <w:lang w:eastAsia="ru-RU"/>
        </w:rPr>
        <w:t xml:space="preserve"> </w:t>
      </w:r>
      <w:r w:rsidRPr="003019EE">
        <w:rPr>
          <w:rFonts w:ascii="Times New Roman" w:eastAsia="Times New Roman" w:hAnsi="Times New Roman" w:cs="Times New Roman"/>
          <w:b/>
          <w:color w:val="000000"/>
          <w:sz w:val="28"/>
          <w:szCs w:val="28"/>
          <w:lang w:eastAsia="ru-RU"/>
        </w:rPr>
        <w:t>Ж</w:t>
      </w:r>
      <w:r w:rsidR="003019EE" w:rsidRPr="003019EE">
        <w:rPr>
          <w:rFonts w:ascii="Times New Roman" w:eastAsia="Times New Roman" w:hAnsi="Times New Roman" w:cs="Times New Roman"/>
          <w:b/>
          <w:color w:val="000000"/>
          <w:sz w:val="28"/>
          <w:szCs w:val="28"/>
          <w:lang w:eastAsia="ru-RU"/>
        </w:rPr>
        <w:t xml:space="preserve"> </w:t>
      </w:r>
      <w:r w:rsidRPr="003019EE">
        <w:rPr>
          <w:rFonts w:ascii="Times New Roman" w:eastAsia="Times New Roman" w:hAnsi="Times New Roman" w:cs="Times New Roman"/>
          <w:b/>
          <w:color w:val="000000"/>
          <w:sz w:val="28"/>
          <w:szCs w:val="28"/>
          <w:lang w:eastAsia="ru-RU"/>
        </w:rPr>
        <w:t>Е</w:t>
      </w:r>
      <w:r w:rsidR="003019EE" w:rsidRPr="003019EE">
        <w:rPr>
          <w:rFonts w:ascii="Times New Roman" w:eastAsia="Times New Roman" w:hAnsi="Times New Roman" w:cs="Times New Roman"/>
          <w:b/>
          <w:color w:val="000000"/>
          <w:sz w:val="28"/>
          <w:szCs w:val="28"/>
          <w:lang w:eastAsia="ru-RU"/>
        </w:rPr>
        <w:t xml:space="preserve"> </w:t>
      </w:r>
      <w:r w:rsidRPr="003019EE">
        <w:rPr>
          <w:rFonts w:ascii="Times New Roman" w:eastAsia="Times New Roman" w:hAnsi="Times New Roman" w:cs="Times New Roman"/>
          <w:b/>
          <w:color w:val="000000"/>
          <w:sz w:val="28"/>
          <w:szCs w:val="28"/>
          <w:lang w:eastAsia="ru-RU"/>
        </w:rPr>
        <w:t>Н</w:t>
      </w:r>
      <w:r w:rsidR="003019EE" w:rsidRPr="003019EE">
        <w:rPr>
          <w:rFonts w:ascii="Times New Roman" w:eastAsia="Times New Roman" w:hAnsi="Times New Roman" w:cs="Times New Roman"/>
          <w:b/>
          <w:color w:val="000000"/>
          <w:sz w:val="28"/>
          <w:szCs w:val="28"/>
          <w:lang w:eastAsia="ru-RU"/>
        </w:rPr>
        <w:t xml:space="preserve"> </w:t>
      </w:r>
      <w:r w:rsidRPr="003019EE">
        <w:rPr>
          <w:rFonts w:ascii="Times New Roman" w:eastAsia="Times New Roman" w:hAnsi="Times New Roman" w:cs="Times New Roman"/>
          <w:b/>
          <w:color w:val="000000"/>
          <w:sz w:val="28"/>
          <w:szCs w:val="28"/>
          <w:lang w:eastAsia="ru-RU"/>
        </w:rPr>
        <w:t>И</w:t>
      </w:r>
      <w:r w:rsidR="003019EE" w:rsidRPr="003019EE">
        <w:rPr>
          <w:rFonts w:ascii="Times New Roman" w:eastAsia="Times New Roman" w:hAnsi="Times New Roman" w:cs="Times New Roman"/>
          <w:b/>
          <w:color w:val="000000"/>
          <w:sz w:val="28"/>
          <w:szCs w:val="28"/>
          <w:lang w:eastAsia="ru-RU"/>
        </w:rPr>
        <w:t xml:space="preserve"> </w:t>
      </w:r>
      <w:r w:rsidRPr="003019EE">
        <w:rPr>
          <w:rFonts w:ascii="Times New Roman" w:eastAsia="Times New Roman" w:hAnsi="Times New Roman" w:cs="Times New Roman"/>
          <w:b/>
          <w:color w:val="000000"/>
          <w:sz w:val="28"/>
          <w:szCs w:val="28"/>
          <w:lang w:eastAsia="ru-RU"/>
        </w:rPr>
        <w:t>Е</w:t>
      </w:r>
    </w:p>
    <w:p w:rsidR="003019EE" w:rsidRPr="001C7820" w:rsidRDefault="001C7820" w:rsidP="001C7820">
      <w:pPr>
        <w:spacing w:after="0" w:line="240" w:lineRule="auto"/>
        <w:ind w:left="-142" w:right="-448" w:firstLine="567"/>
        <w:jc w:val="center"/>
        <w:rPr>
          <w:rFonts w:ascii="Times New Roman" w:eastAsia="Times New Roman" w:hAnsi="Times New Roman" w:cs="Times New Roman"/>
          <w:color w:val="000000"/>
          <w:sz w:val="28"/>
          <w:szCs w:val="28"/>
          <w:lang w:eastAsia="ru-RU"/>
        </w:rPr>
      </w:pPr>
      <w:r w:rsidRPr="001C7820">
        <w:rPr>
          <w:rFonts w:ascii="Times New Roman" w:eastAsia="Times New Roman" w:hAnsi="Times New Roman" w:cs="Times New Roman"/>
          <w:color w:val="000000"/>
          <w:sz w:val="18"/>
          <w:szCs w:val="18"/>
          <w:lang w:eastAsia="ru-RU"/>
        </w:rPr>
        <w:t xml:space="preserve"> </w:t>
      </w:r>
      <w:r w:rsidRPr="001C7820">
        <w:rPr>
          <w:rFonts w:ascii="Times New Roman" w:eastAsia="Times New Roman" w:hAnsi="Times New Roman" w:cs="Times New Roman"/>
          <w:color w:val="000000"/>
          <w:sz w:val="28"/>
          <w:szCs w:val="28"/>
          <w:lang w:eastAsia="ru-RU"/>
        </w:rPr>
        <w:t>о Совете при главе муниципального района «Магарамкентский район» по противодействию коррупции</w:t>
      </w:r>
    </w:p>
    <w:p w:rsidR="001C7820" w:rsidRPr="001C7820" w:rsidRDefault="001C7820" w:rsidP="001C7820">
      <w:pPr>
        <w:spacing w:after="0" w:line="240" w:lineRule="auto"/>
        <w:ind w:left="-142" w:right="-448" w:firstLine="567"/>
        <w:jc w:val="center"/>
        <w:rPr>
          <w:rFonts w:ascii="Times New Roman" w:eastAsia="Times New Roman" w:hAnsi="Times New Roman" w:cs="Times New Roman"/>
          <w:b/>
          <w:sz w:val="28"/>
          <w:szCs w:val="28"/>
          <w:lang w:eastAsia="ru-RU"/>
        </w:rPr>
      </w:pPr>
    </w:p>
    <w:p w:rsidR="00931400" w:rsidRPr="00E44A48" w:rsidRDefault="00931400" w:rsidP="001C7820">
      <w:pPr>
        <w:spacing w:after="0" w:line="240" w:lineRule="auto"/>
        <w:ind w:left="-142" w:right="-448" w:firstLine="567"/>
        <w:jc w:val="center"/>
        <w:rPr>
          <w:rFonts w:ascii="Times New Roman" w:eastAsia="Times New Roman" w:hAnsi="Times New Roman" w:cs="Times New Roman"/>
          <w:b/>
          <w:color w:val="000000"/>
          <w:sz w:val="28"/>
          <w:szCs w:val="28"/>
          <w:lang w:eastAsia="ru-RU"/>
        </w:rPr>
      </w:pPr>
      <w:r w:rsidRPr="00E44A48">
        <w:rPr>
          <w:rFonts w:ascii="Times New Roman" w:eastAsia="Times New Roman" w:hAnsi="Times New Roman" w:cs="Times New Roman"/>
          <w:b/>
          <w:color w:val="000000"/>
          <w:sz w:val="28"/>
          <w:szCs w:val="28"/>
          <w:lang w:eastAsia="ru-RU"/>
        </w:rPr>
        <w:t>1. Общее положение</w:t>
      </w:r>
    </w:p>
    <w:p w:rsidR="00931400" w:rsidRPr="00931400" w:rsidRDefault="003019EE" w:rsidP="001C7820">
      <w:pPr>
        <w:spacing w:after="0" w:line="240" w:lineRule="auto"/>
        <w:ind w:left="-142" w:right="-448"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w:t>
      </w:r>
      <w:r w:rsidR="00931400" w:rsidRPr="00931400">
        <w:rPr>
          <w:rFonts w:ascii="Times New Roman" w:eastAsia="Times New Roman" w:hAnsi="Times New Roman" w:cs="Times New Roman"/>
          <w:color w:val="000000"/>
          <w:sz w:val="28"/>
          <w:szCs w:val="28"/>
          <w:lang w:eastAsia="ru-RU"/>
        </w:rPr>
        <w:t xml:space="preserve"> </w:t>
      </w:r>
      <w:r w:rsidR="00D30D54">
        <w:rPr>
          <w:rFonts w:ascii="Times New Roman" w:eastAsia="Times New Roman" w:hAnsi="Times New Roman" w:cs="Times New Roman"/>
          <w:color w:val="000000"/>
          <w:sz w:val="28"/>
          <w:szCs w:val="28"/>
          <w:lang w:eastAsia="ru-RU"/>
        </w:rPr>
        <w:t>Настоящим</w:t>
      </w:r>
      <w:r w:rsidR="00931400" w:rsidRPr="00931400">
        <w:rPr>
          <w:rFonts w:ascii="Times New Roman" w:eastAsia="Times New Roman" w:hAnsi="Times New Roman" w:cs="Times New Roman"/>
          <w:color w:val="000000"/>
          <w:sz w:val="28"/>
          <w:szCs w:val="28"/>
          <w:lang w:eastAsia="ru-RU"/>
        </w:rPr>
        <w:t xml:space="preserve"> Положение</w:t>
      </w:r>
      <w:r w:rsidR="00D30D54">
        <w:rPr>
          <w:rFonts w:ascii="Times New Roman" w:eastAsia="Times New Roman" w:hAnsi="Times New Roman" w:cs="Times New Roman"/>
          <w:color w:val="000000"/>
          <w:sz w:val="28"/>
          <w:szCs w:val="28"/>
          <w:lang w:eastAsia="ru-RU"/>
        </w:rPr>
        <w:t>м</w:t>
      </w:r>
      <w:r w:rsidR="00931400" w:rsidRPr="00931400">
        <w:rPr>
          <w:rFonts w:ascii="Times New Roman" w:eastAsia="Times New Roman" w:hAnsi="Times New Roman" w:cs="Times New Roman"/>
          <w:color w:val="000000"/>
          <w:sz w:val="28"/>
          <w:szCs w:val="28"/>
          <w:lang w:eastAsia="ru-RU"/>
        </w:rPr>
        <w:t xml:space="preserve"> </w:t>
      </w:r>
      <w:r w:rsidR="00827AA4">
        <w:rPr>
          <w:rFonts w:ascii="Times New Roman" w:eastAsia="Times New Roman" w:hAnsi="Times New Roman" w:cs="Times New Roman"/>
          <w:color w:val="000000"/>
          <w:sz w:val="28"/>
          <w:szCs w:val="28"/>
          <w:lang w:eastAsia="ru-RU"/>
        </w:rPr>
        <w:t>определяется порядок деятельности Совета</w:t>
      </w:r>
      <w:r w:rsidR="00931400" w:rsidRPr="00931400">
        <w:rPr>
          <w:rFonts w:ascii="Times New Roman" w:eastAsia="Times New Roman" w:hAnsi="Times New Roman" w:cs="Times New Roman"/>
          <w:color w:val="000000"/>
          <w:sz w:val="28"/>
          <w:szCs w:val="28"/>
          <w:lang w:eastAsia="ru-RU"/>
        </w:rPr>
        <w:t xml:space="preserve"> при главе муниципального района </w:t>
      </w:r>
      <w:r>
        <w:rPr>
          <w:rFonts w:ascii="Times New Roman" w:eastAsia="Times New Roman" w:hAnsi="Times New Roman" w:cs="Times New Roman"/>
          <w:color w:val="000000"/>
          <w:sz w:val="28"/>
          <w:szCs w:val="28"/>
          <w:lang w:eastAsia="ru-RU"/>
        </w:rPr>
        <w:t xml:space="preserve">«Магарамкентский район» </w:t>
      </w:r>
      <w:r w:rsidR="00931400" w:rsidRPr="00931400">
        <w:rPr>
          <w:rFonts w:ascii="Times New Roman" w:eastAsia="Times New Roman" w:hAnsi="Times New Roman" w:cs="Times New Roman"/>
          <w:color w:val="000000"/>
          <w:sz w:val="28"/>
          <w:szCs w:val="28"/>
          <w:lang w:eastAsia="ru-RU"/>
        </w:rPr>
        <w:t>по противодейст</w:t>
      </w:r>
      <w:r w:rsidR="00827AA4">
        <w:rPr>
          <w:rFonts w:ascii="Times New Roman" w:eastAsia="Times New Roman" w:hAnsi="Times New Roman" w:cs="Times New Roman"/>
          <w:color w:val="000000"/>
          <w:sz w:val="28"/>
          <w:szCs w:val="28"/>
          <w:lang w:eastAsia="ru-RU"/>
        </w:rPr>
        <w:t>вию коррупции (далее - Совет</w:t>
      </w:r>
      <w:r w:rsidR="00931400" w:rsidRPr="00931400">
        <w:rPr>
          <w:rFonts w:ascii="Times New Roman" w:eastAsia="Times New Roman" w:hAnsi="Times New Roman" w:cs="Times New Roman"/>
          <w:color w:val="000000"/>
          <w:sz w:val="28"/>
          <w:szCs w:val="28"/>
          <w:lang w:eastAsia="ru-RU"/>
        </w:rPr>
        <w:t>)</w:t>
      </w:r>
      <w:r w:rsidR="00827AA4">
        <w:rPr>
          <w:rFonts w:ascii="Times New Roman" w:eastAsia="Times New Roman" w:hAnsi="Times New Roman" w:cs="Times New Roman"/>
          <w:color w:val="000000"/>
          <w:sz w:val="28"/>
          <w:szCs w:val="28"/>
          <w:lang w:eastAsia="ru-RU"/>
        </w:rPr>
        <w:t>.</w:t>
      </w:r>
      <w:r w:rsidR="00931400" w:rsidRPr="00931400">
        <w:rPr>
          <w:rFonts w:ascii="Times New Roman" w:eastAsia="Times New Roman" w:hAnsi="Times New Roman" w:cs="Times New Roman"/>
          <w:color w:val="000000"/>
          <w:sz w:val="28"/>
          <w:szCs w:val="28"/>
          <w:lang w:eastAsia="ru-RU"/>
        </w:rPr>
        <w:t xml:space="preserve"> </w:t>
      </w:r>
      <w:r w:rsidR="00827AA4">
        <w:rPr>
          <w:rFonts w:ascii="Times New Roman" w:eastAsia="Times New Roman" w:hAnsi="Times New Roman" w:cs="Times New Roman"/>
          <w:color w:val="000000"/>
          <w:sz w:val="28"/>
          <w:szCs w:val="28"/>
          <w:lang w:eastAsia="ru-RU"/>
        </w:rPr>
        <w:t xml:space="preserve"> </w:t>
      </w:r>
    </w:p>
    <w:p w:rsidR="00931400" w:rsidRPr="00827AA4" w:rsidRDefault="00931400" w:rsidP="001C7820">
      <w:pPr>
        <w:numPr>
          <w:ilvl w:val="0"/>
          <w:numId w:val="1"/>
        </w:numPr>
        <w:spacing w:after="0" w:line="240" w:lineRule="auto"/>
        <w:ind w:left="-142" w:right="-448" w:firstLine="567"/>
        <w:jc w:val="both"/>
        <w:rPr>
          <w:rFonts w:ascii="Times New Roman" w:eastAsia="Times New Roman" w:hAnsi="Times New Roman" w:cs="Times New Roman"/>
          <w:color w:val="000000"/>
          <w:sz w:val="28"/>
          <w:szCs w:val="28"/>
          <w:lang w:eastAsia="ru-RU"/>
        </w:rPr>
      </w:pPr>
      <w:proofErr w:type="gramStart"/>
      <w:r w:rsidRPr="00931400">
        <w:rPr>
          <w:rFonts w:ascii="Times New Roman" w:eastAsia="Times New Roman" w:hAnsi="Times New Roman" w:cs="Times New Roman"/>
          <w:color w:val="000000"/>
          <w:sz w:val="28"/>
          <w:szCs w:val="28"/>
          <w:lang w:eastAsia="ru-RU"/>
        </w:rPr>
        <w:t>Совет при главе муниципального района</w:t>
      </w:r>
      <w:r w:rsidR="00827AA4">
        <w:rPr>
          <w:rFonts w:ascii="Times New Roman" w:eastAsia="Times New Roman" w:hAnsi="Times New Roman" w:cs="Times New Roman"/>
          <w:color w:val="000000"/>
          <w:sz w:val="28"/>
          <w:szCs w:val="28"/>
          <w:lang w:eastAsia="ru-RU"/>
        </w:rPr>
        <w:t xml:space="preserve"> «Магарамкентский район»</w:t>
      </w:r>
      <w:r w:rsidRPr="00931400">
        <w:rPr>
          <w:rFonts w:ascii="Times New Roman" w:eastAsia="Times New Roman" w:hAnsi="Times New Roman" w:cs="Times New Roman"/>
          <w:color w:val="000000"/>
          <w:sz w:val="28"/>
          <w:szCs w:val="28"/>
          <w:lang w:eastAsia="ru-RU"/>
        </w:rPr>
        <w:t xml:space="preserve"> п</w:t>
      </w:r>
      <w:r w:rsidR="00827AA4">
        <w:rPr>
          <w:rFonts w:ascii="Times New Roman" w:eastAsia="Times New Roman" w:hAnsi="Times New Roman" w:cs="Times New Roman"/>
          <w:color w:val="000000"/>
          <w:sz w:val="28"/>
          <w:szCs w:val="28"/>
          <w:lang w:eastAsia="ru-RU"/>
        </w:rPr>
        <w:t xml:space="preserve">о противодействию коррупции </w:t>
      </w:r>
      <w:r w:rsidRPr="00931400">
        <w:rPr>
          <w:rFonts w:ascii="Times New Roman" w:eastAsia="Times New Roman" w:hAnsi="Times New Roman" w:cs="Times New Roman"/>
          <w:color w:val="000000"/>
          <w:sz w:val="28"/>
          <w:szCs w:val="28"/>
          <w:lang w:eastAsia="ru-RU"/>
        </w:rPr>
        <w:t>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РФ,</w:t>
      </w:r>
      <w:r w:rsidRPr="00931400">
        <w:rPr>
          <w:rFonts w:ascii="Times New Roman" w:eastAsia="Times New Roman" w:hAnsi="Times New Roman" w:cs="Times New Roman"/>
          <w:color w:val="000000"/>
          <w:sz w:val="28"/>
          <w:szCs w:val="28"/>
          <w:lang w:eastAsia="ru-RU"/>
        </w:rPr>
        <w:tab/>
      </w:r>
      <w:r w:rsidR="00827AA4">
        <w:rPr>
          <w:rFonts w:ascii="Times New Roman" w:eastAsia="Times New Roman" w:hAnsi="Times New Roman" w:cs="Times New Roman"/>
          <w:color w:val="000000"/>
          <w:sz w:val="28"/>
          <w:szCs w:val="28"/>
          <w:lang w:eastAsia="ru-RU"/>
        </w:rPr>
        <w:t xml:space="preserve"> Конституцией Республики Дагестан, </w:t>
      </w:r>
      <w:r w:rsidRPr="00931400">
        <w:rPr>
          <w:rFonts w:ascii="Times New Roman" w:eastAsia="Times New Roman" w:hAnsi="Times New Roman" w:cs="Times New Roman"/>
          <w:color w:val="000000"/>
          <w:sz w:val="28"/>
          <w:szCs w:val="28"/>
          <w:lang w:eastAsia="ru-RU"/>
        </w:rPr>
        <w:t>законами</w:t>
      </w:r>
      <w:r w:rsidR="00827AA4">
        <w:rPr>
          <w:rFonts w:ascii="Times New Roman" w:eastAsia="Times New Roman" w:hAnsi="Times New Roman" w:cs="Times New Roman"/>
          <w:color w:val="000000"/>
          <w:sz w:val="28"/>
          <w:szCs w:val="28"/>
          <w:lang w:eastAsia="ru-RU"/>
        </w:rPr>
        <w:t xml:space="preserve"> Республики Дагестан, у</w:t>
      </w:r>
      <w:r w:rsidRPr="00827AA4">
        <w:rPr>
          <w:rFonts w:ascii="Times New Roman" w:eastAsia="Times New Roman" w:hAnsi="Times New Roman" w:cs="Times New Roman"/>
          <w:color w:val="000000"/>
          <w:sz w:val="28"/>
          <w:szCs w:val="28"/>
          <w:lang w:eastAsia="ru-RU"/>
        </w:rPr>
        <w:t xml:space="preserve">казами и распоряжениями </w:t>
      </w:r>
      <w:r w:rsidR="00827AA4">
        <w:rPr>
          <w:rFonts w:ascii="Times New Roman" w:eastAsia="Times New Roman" w:hAnsi="Times New Roman" w:cs="Times New Roman"/>
          <w:color w:val="000000"/>
          <w:sz w:val="28"/>
          <w:szCs w:val="28"/>
          <w:lang w:eastAsia="ru-RU"/>
        </w:rPr>
        <w:t xml:space="preserve">Главы </w:t>
      </w:r>
      <w:r w:rsidRPr="00827AA4">
        <w:rPr>
          <w:rFonts w:ascii="Times New Roman" w:eastAsia="Times New Roman" w:hAnsi="Times New Roman" w:cs="Times New Roman"/>
          <w:color w:val="000000"/>
          <w:sz w:val="28"/>
          <w:szCs w:val="28"/>
          <w:lang w:eastAsia="ru-RU"/>
        </w:rPr>
        <w:t>Республики Дагестан, постановлениями и распоряжениями Правительства Республики Даг</w:t>
      </w:r>
      <w:r w:rsidR="00827AA4">
        <w:rPr>
          <w:rFonts w:ascii="Times New Roman" w:eastAsia="Times New Roman" w:hAnsi="Times New Roman" w:cs="Times New Roman"/>
          <w:color w:val="000000"/>
          <w:sz w:val="28"/>
          <w:szCs w:val="28"/>
          <w:lang w:eastAsia="ru-RU"/>
        </w:rPr>
        <w:t xml:space="preserve">естан, Уставом муниципального </w:t>
      </w:r>
      <w:r w:rsidRPr="00827AA4">
        <w:rPr>
          <w:rFonts w:ascii="Times New Roman" w:eastAsia="Times New Roman" w:hAnsi="Times New Roman" w:cs="Times New Roman"/>
          <w:color w:val="000000"/>
          <w:sz w:val="28"/>
          <w:szCs w:val="28"/>
          <w:lang w:eastAsia="ru-RU"/>
        </w:rPr>
        <w:t>района</w:t>
      </w:r>
      <w:r w:rsidR="00827AA4">
        <w:rPr>
          <w:rFonts w:ascii="Times New Roman" w:eastAsia="Times New Roman" w:hAnsi="Times New Roman" w:cs="Times New Roman"/>
          <w:color w:val="000000"/>
          <w:sz w:val="28"/>
          <w:szCs w:val="28"/>
          <w:lang w:eastAsia="ru-RU"/>
        </w:rPr>
        <w:t xml:space="preserve"> «Магарамкентский район»</w:t>
      </w:r>
      <w:r w:rsidRPr="00827AA4">
        <w:rPr>
          <w:rFonts w:ascii="Times New Roman" w:eastAsia="Times New Roman" w:hAnsi="Times New Roman" w:cs="Times New Roman"/>
          <w:color w:val="000000"/>
          <w:sz w:val="28"/>
          <w:szCs w:val="28"/>
          <w:lang w:eastAsia="ru-RU"/>
        </w:rPr>
        <w:t>,</w:t>
      </w:r>
      <w:r w:rsidR="00827AA4">
        <w:rPr>
          <w:rFonts w:ascii="Times New Roman" w:eastAsia="Times New Roman" w:hAnsi="Times New Roman" w:cs="Times New Roman"/>
          <w:color w:val="000000"/>
          <w:sz w:val="28"/>
          <w:szCs w:val="28"/>
          <w:lang w:eastAsia="ru-RU"/>
        </w:rPr>
        <w:t xml:space="preserve"> муниципальными правовыми актами, а также настоящим Положением.</w:t>
      </w:r>
      <w:proofErr w:type="gramEnd"/>
    </w:p>
    <w:p w:rsidR="00931400" w:rsidRPr="00E44A48" w:rsidRDefault="00931400" w:rsidP="001C7820">
      <w:pPr>
        <w:numPr>
          <w:ilvl w:val="0"/>
          <w:numId w:val="1"/>
        </w:numPr>
        <w:spacing w:after="0" w:line="240" w:lineRule="auto"/>
        <w:ind w:left="-142" w:right="-448" w:firstLine="567"/>
        <w:jc w:val="both"/>
        <w:rPr>
          <w:rFonts w:ascii="Times New Roman" w:eastAsia="Times New Roman" w:hAnsi="Times New Roman" w:cs="Times New Roman"/>
          <w:color w:val="000000"/>
          <w:sz w:val="28"/>
          <w:szCs w:val="28"/>
          <w:lang w:eastAsia="ru-RU"/>
        </w:rPr>
      </w:pPr>
      <w:r w:rsidRPr="00931400">
        <w:rPr>
          <w:rFonts w:ascii="Times New Roman" w:eastAsia="Times New Roman" w:hAnsi="Times New Roman" w:cs="Times New Roman"/>
          <w:color w:val="000000"/>
          <w:sz w:val="28"/>
          <w:szCs w:val="28"/>
          <w:lang w:eastAsia="ru-RU"/>
        </w:rPr>
        <w:t>Совет является коллегиальным совещательным органом, деятельность которого направлена на осуществление взаимодействия</w:t>
      </w:r>
      <w:r w:rsidR="00827AA4">
        <w:rPr>
          <w:rFonts w:ascii="Times New Roman" w:eastAsia="Times New Roman" w:hAnsi="Times New Roman" w:cs="Times New Roman"/>
          <w:color w:val="000000"/>
          <w:sz w:val="28"/>
          <w:szCs w:val="28"/>
          <w:lang w:eastAsia="ru-RU"/>
        </w:rPr>
        <w:t xml:space="preserve"> на территории </w:t>
      </w:r>
      <w:r w:rsidRPr="00931400">
        <w:rPr>
          <w:rFonts w:ascii="Times New Roman" w:eastAsia="Times New Roman" w:hAnsi="Times New Roman" w:cs="Times New Roman"/>
          <w:color w:val="000000"/>
          <w:sz w:val="28"/>
          <w:szCs w:val="28"/>
          <w:lang w:eastAsia="ru-RU"/>
        </w:rPr>
        <w:t>муниципального района</w:t>
      </w:r>
      <w:r w:rsidR="00827AA4">
        <w:rPr>
          <w:rFonts w:ascii="Times New Roman" w:eastAsia="Times New Roman" w:hAnsi="Times New Roman" w:cs="Times New Roman"/>
          <w:color w:val="000000"/>
          <w:sz w:val="28"/>
          <w:szCs w:val="28"/>
          <w:lang w:eastAsia="ru-RU"/>
        </w:rPr>
        <w:t xml:space="preserve"> «Магарамкентский район»</w:t>
      </w:r>
      <w:r w:rsidRPr="00931400">
        <w:rPr>
          <w:rFonts w:ascii="Times New Roman" w:eastAsia="Times New Roman" w:hAnsi="Times New Roman" w:cs="Times New Roman"/>
          <w:color w:val="000000"/>
          <w:sz w:val="28"/>
          <w:szCs w:val="28"/>
          <w:lang w:eastAsia="ru-RU"/>
        </w:rPr>
        <w:t xml:space="preserve"> территориальных органов федеральных органов исполнительной власти, исполнительных органов государственной власти Республ</w:t>
      </w:r>
      <w:r w:rsidR="00E44A48">
        <w:rPr>
          <w:rFonts w:ascii="Times New Roman" w:eastAsia="Times New Roman" w:hAnsi="Times New Roman" w:cs="Times New Roman"/>
          <w:color w:val="000000"/>
          <w:sz w:val="28"/>
          <w:szCs w:val="28"/>
          <w:lang w:eastAsia="ru-RU"/>
        </w:rPr>
        <w:t xml:space="preserve">ики Дагестан и органов местного </w:t>
      </w:r>
      <w:r w:rsidRPr="00931400">
        <w:rPr>
          <w:rFonts w:ascii="Times New Roman" w:eastAsia="Times New Roman" w:hAnsi="Times New Roman" w:cs="Times New Roman"/>
          <w:color w:val="000000"/>
          <w:sz w:val="28"/>
          <w:szCs w:val="28"/>
          <w:lang w:eastAsia="ru-RU"/>
        </w:rPr>
        <w:t xml:space="preserve">самоуправления, </w:t>
      </w:r>
      <w:r w:rsidR="00E44A48">
        <w:rPr>
          <w:rFonts w:ascii="Times New Roman" w:eastAsia="Times New Roman" w:hAnsi="Times New Roman" w:cs="Times New Roman"/>
          <w:color w:val="000000"/>
          <w:sz w:val="28"/>
          <w:szCs w:val="28"/>
          <w:lang w:eastAsia="ru-RU"/>
        </w:rPr>
        <w:t>а также общественных организаций</w:t>
      </w:r>
      <w:r w:rsidRPr="00931400">
        <w:rPr>
          <w:rFonts w:ascii="Times New Roman" w:eastAsia="Times New Roman" w:hAnsi="Times New Roman" w:cs="Times New Roman"/>
          <w:color w:val="000000"/>
          <w:sz w:val="28"/>
          <w:szCs w:val="28"/>
          <w:lang w:eastAsia="ru-RU"/>
        </w:rPr>
        <w:t xml:space="preserve"> по </w:t>
      </w:r>
      <w:r w:rsidR="00E44A48">
        <w:rPr>
          <w:rFonts w:ascii="Times New Roman" w:eastAsia="Times New Roman" w:hAnsi="Times New Roman" w:cs="Times New Roman"/>
          <w:color w:val="000000"/>
          <w:sz w:val="28"/>
          <w:szCs w:val="28"/>
          <w:lang w:eastAsia="ru-RU"/>
        </w:rPr>
        <w:t>реализации государственной политики в сфере противодействия коррупции.</w:t>
      </w:r>
    </w:p>
    <w:p w:rsidR="00931400" w:rsidRPr="00931400" w:rsidRDefault="00931400" w:rsidP="001C7820">
      <w:pPr>
        <w:numPr>
          <w:ilvl w:val="0"/>
          <w:numId w:val="1"/>
        </w:numPr>
        <w:spacing w:after="0" w:line="240" w:lineRule="auto"/>
        <w:ind w:left="-142" w:right="-448" w:firstLine="567"/>
        <w:jc w:val="both"/>
        <w:rPr>
          <w:rFonts w:ascii="Times New Roman" w:eastAsia="Times New Roman" w:hAnsi="Times New Roman" w:cs="Times New Roman"/>
          <w:color w:val="000000"/>
          <w:sz w:val="28"/>
          <w:szCs w:val="28"/>
          <w:lang w:eastAsia="ru-RU"/>
        </w:rPr>
      </w:pPr>
      <w:r w:rsidRPr="00931400">
        <w:rPr>
          <w:rFonts w:ascii="Times New Roman" w:eastAsia="Times New Roman" w:hAnsi="Times New Roman" w:cs="Times New Roman"/>
          <w:color w:val="000000"/>
          <w:sz w:val="28"/>
          <w:szCs w:val="28"/>
          <w:lang w:eastAsia="ru-RU"/>
        </w:rPr>
        <w:t xml:space="preserve"> Положение о Совете, его состав утверждаются постан</w:t>
      </w:r>
      <w:r w:rsidR="00E44A48">
        <w:rPr>
          <w:rFonts w:ascii="Times New Roman" w:eastAsia="Times New Roman" w:hAnsi="Times New Roman" w:cs="Times New Roman"/>
          <w:color w:val="000000"/>
          <w:sz w:val="28"/>
          <w:szCs w:val="28"/>
          <w:lang w:eastAsia="ru-RU"/>
        </w:rPr>
        <w:t xml:space="preserve">овлением главы </w:t>
      </w:r>
      <w:r w:rsidRPr="00931400">
        <w:rPr>
          <w:rFonts w:ascii="Times New Roman" w:eastAsia="Times New Roman" w:hAnsi="Times New Roman" w:cs="Times New Roman"/>
          <w:color w:val="000000"/>
          <w:sz w:val="28"/>
          <w:szCs w:val="28"/>
          <w:lang w:eastAsia="ru-RU"/>
        </w:rPr>
        <w:t>муниципального района. Совет возглавляет глава муниципального района.</w:t>
      </w:r>
    </w:p>
    <w:p w:rsidR="00931400" w:rsidRPr="00931400" w:rsidRDefault="00931400" w:rsidP="001C7820">
      <w:pPr>
        <w:numPr>
          <w:ilvl w:val="0"/>
          <w:numId w:val="1"/>
        </w:numPr>
        <w:spacing w:after="0" w:line="240" w:lineRule="auto"/>
        <w:ind w:left="-142" w:right="-448" w:firstLine="567"/>
        <w:jc w:val="both"/>
        <w:rPr>
          <w:rFonts w:ascii="Times New Roman" w:eastAsia="Times New Roman" w:hAnsi="Times New Roman" w:cs="Times New Roman"/>
          <w:color w:val="000000"/>
          <w:sz w:val="28"/>
          <w:szCs w:val="28"/>
          <w:lang w:eastAsia="ru-RU"/>
        </w:rPr>
      </w:pPr>
      <w:r w:rsidRPr="00931400">
        <w:rPr>
          <w:rFonts w:ascii="Times New Roman" w:eastAsia="Times New Roman" w:hAnsi="Times New Roman" w:cs="Times New Roman"/>
          <w:color w:val="000000"/>
          <w:sz w:val="28"/>
          <w:szCs w:val="28"/>
          <w:lang w:eastAsia="ru-RU"/>
        </w:rPr>
        <w:t xml:space="preserve"> Состав Совета формируется из представителей территориальных органов федеральных органов исполнительной власти, администрации района, органов местного самоуправления поселений, учреждений и организаций, в ведении которых находятся вопросы законности и правопорядка, социально- экономического состояния общества, противодействия коррупции, а также представителей общественности </w:t>
      </w:r>
      <w:r w:rsidR="00E44A48">
        <w:rPr>
          <w:rFonts w:ascii="Times New Roman" w:eastAsia="Times New Roman" w:hAnsi="Times New Roman" w:cs="Times New Roman"/>
          <w:color w:val="000000"/>
          <w:sz w:val="28"/>
          <w:szCs w:val="28"/>
          <w:lang w:eastAsia="ru-RU"/>
        </w:rPr>
        <w:t xml:space="preserve">муниципального </w:t>
      </w:r>
      <w:r w:rsidRPr="00931400">
        <w:rPr>
          <w:rFonts w:ascii="Times New Roman" w:eastAsia="Times New Roman" w:hAnsi="Times New Roman" w:cs="Times New Roman"/>
          <w:color w:val="000000"/>
          <w:sz w:val="28"/>
          <w:szCs w:val="28"/>
          <w:lang w:eastAsia="ru-RU"/>
        </w:rPr>
        <w:t>района.</w:t>
      </w:r>
    </w:p>
    <w:p w:rsidR="00931400" w:rsidRPr="00931400" w:rsidRDefault="00931400" w:rsidP="001C7820">
      <w:pPr>
        <w:numPr>
          <w:ilvl w:val="0"/>
          <w:numId w:val="1"/>
        </w:numPr>
        <w:spacing w:after="0" w:line="240" w:lineRule="auto"/>
        <w:ind w:left="-142" w:right="-448" w:firstLine="567"/>
        <w:jc w:val="both"/>
        <w:rPr>
          <w:rFonts w:ascii="Times New Roman" w:eastAsia="Times New Roman" w:hAnsi="Times New Roman" w:cs="Times New Roman"/>
          <w:color w:val="000000"/>
          <w:sz w:val="28"/>
          <w:szCs w:val="28"/>
          <w:lang w:eastAsia="ru-RU"/>
        </w:rPr>
      </w:pPr>
      <w:r w:rsidRPr="00931400">
        <w:rPr>
          <w:rFonts w:ascii="Times New Roman" w:eastAsia="Times New Roman" w:hAnsi="Times New Roman" w:cs="Times New Roman"/>
          <w:color w:val="000000"/>
          <w:sz w:val="28"/>
          <w:szCs w:val="28"/>
          <w:lang w:eastAsia="ru-RU"/>
        </w:rPr>
        <w:t xml:space="preserve"> Для обеспечения деятельности Совета по решению председателя Совета, для изучения, анализа и подготовки экспертного заключения по рассматриваемым вопросам, к работе Совета могут привлекаться эксперты, специалисты-консультанты.</w:t>
      </w:r>
    </w:p>
    <w:p w:rsidR="00931400" w:rsidRPr="00D47B93" w:rsidRDefault="00931400" w:rsidP="001C7820">
      <w:pPr>
        <w:spacing w:after="0" w:line="240" w:lineRule="auto"/>
        <w:ind w:left="-142" w:right="-448" w:firstLine="567"/>
        <w:jc w:val="both"/>
        <w:rPr>
          <w:rFonts w:ascii="Times New Roman" w:eastAsia="Times New Roman" w:hAnsi="Times New Roman" w:cs="Times New Roman"/>
          <w:color w:val="000000"/>
          <w:sz w:val="28"/>
          <w:szCs w:val="28"/>
          <w:lang w:eastAsia="ru-RU"/>
        </w:rPr>
      </w:pPr>
      <w:r w:rsidRPr="00931400">
        <w:rPr>
          <w:rFonts w:ascii="Times New Roman" w:eastAsia="Times New Roman" w:hAnsi="Times New Roman" w:cs="Times New Roman"/>
          <w:color w:val="000000"/>
          <w:sz w:val="28"/>
          <w:szCs w:val="28"/>
          <w:lang w:eastAsia="ru-RU"/>
        </w:rPr>
        <w:t>Решение о привлечении экспертов, специалистов-консультантов принимает председатель Совета.</w:t>
      </w:r>
    </w:p>
    <w:p w:rsidR="001C7820" w:rsidRDefault="001C7820" w:rsidP="001C7820">
      <w:pPr>
        <w:spacing w:after="0" w:line="240" w:lineRule="auto"/>
        <w:ind w:left="-142" w:right="-448" w:firstLine="567"/>
        <w:jc w:val="center"/>
        <w:rPr>
          <w:rFonts w:ascii="Times New Roman" w:eastAsia="Times New Roman" w:hAnsi="Times New Roman" w:cs="Times New Roman"/>
          <w:b/>
          <w:color w:val="000000"/>
          <w:sz w:val="28"/>
          <w:szCs w:val="28"/>
          <w:lang w:eastAsia="ru-RU"/>
        </w:rPr>
      </w:pPr>
    </w:p>
    <w:p w:rsidR="001C7820" w:rsidRDefault="001C7820" w:rsidP="001C7820">
      <w:pPr>
        <w:spacing w:after="0" w:line="240" w:lineRule="auto"/>
        <w:ind w:left="-142" w:right="-448" w:firstLine="567"/>
        <w:jc w:val="center"/>
        <w:rPr>
          <w:rFonts w:ascii="Times New Roman" w:eastAsia="Times New Roman" w:hAnsi="Times New Roman" w:cs="Times New Roman"/>
          <w:b/>
          <w:color w:val="000000"/>
          <w:sz w:val="28"/>
          <w:szCs w:val="28"/>
          <w:lang w:eastAsia="ru-RU"/>
        </w:rPr>
      </w:pPr>
    </w:p>
    <w:p w:rsidR="00931400" w:rsidRPr="00D47B93" w:rsidRDefault="00931400" w:rsidP="001C7820">
      <w:pPr>
        <w:spacing w:after="0" w:line="240" w:lineRule="auto"/>
        <w:ind w:left="-142" w:right="-448" w:firstLine="567"/>
        <w:jc w:val="center"/>
        <w:rPr>
          <w:rFonts w:ascii="Times New Roman" w:eastAsia="Times New Roman" w:hAnsi="Times New Roman" w:cs="Times New Roman"/>
          <w:b/>
          <w:color w:val="000000"/>
          <w:sz w:val="28"/>
          <w:szCs w:val="28"/>
          <w:lang w:eastAsia="ru-RU"/>
        </w:rPr>
      </w:pPr>
      <w:r w:rsidRPr="00E44A48">
        <w:rPr>
          <w:rFonts w:ascii="Times New Roman" w:eastAsia="Times New Roman" w:hAnsi="Times New Roman" w:cs="Times New Roman"/>
          <w:b/>
          <w:color w:val="000000"/>
          <w:sz w:val="28"/>
          <w:szCs w:val="28"/>
          <w:lang w:eastAsia="ru-RU"/>
        </w:rPr>
        <w:t>2. Основные цели и задачи</w:t>
      </w:r>
      <w:r w:rsidR="00D47B93">
        <w:rPr>
          <w:rFonts w:ascii="Times New Roman" w:eastAsia="Times New Roman" w:hAnsi="Times New Roman" w:cs="Times New Roman"/>
          <w:b/>
          <w:color w:val="000000"/>
          <w:sz w:val="28"/>
          <w:szCs w:val="28"/>
          <w:lang w:eastAsia="ru-RU"/>
        </w:rPr>
        <w:t xml:space="preserve"> Совета</w:t>
      </w:r>
    </w:p>
    <w:p w:rsidR="00931400" w:rsidRPr="00931400" w:rsidRDefault="00931400" w:rsidP="001C7820">
      <w:pPr>
        <w:numPr>
          <w:ilvl w:val="0"/>
          <w:numId w:val="2"/>
        </w:numPr>
        <w:spacing w:after="0" w:line="240" w:lineRule="auto"/>
        <w:ind w:left="-142" w:right="-448" w:firstLine="567"/>
        <w:jc w:val="both"/>
        <w:rPr>
          <w:rFonts w:ascii="Times New Roman" w:eastAsia="Times New Roman" w:hAnsi="Times New Roman" w:cs="Times New Roman"/>
          <w:color w:val="000000"/>
          <w:sz w:val="28"/>
          <w:szCs w:val="28"/>
          <w:lang w:eastAsia="ru-RU"/>
        </w:rPr>
      </w:pPr>
      <w:r w:rsidRPr="00931400">
        <w:rPr>
          <w:rFonts w:ascii="Times New Roman" w:eastAsia="Times New Roman" w:hAnsi="Times New Roman" w:cs="Times New Roman"/>
          <w:color w:val="000000"/>
          <w:sz w:val="28"/>
          <w:szCs w:val="28"/>
          <w:lang w:eastAsia="ru-RU"/>
        </w:rPr>
        <w:t xml:space="preserve"> Основной целью Совета является содействие выработке единой территориальной системы декриминализации социально-экономических отраслей хозяйствовани</w:t>
      </w:r>
      <w:r w:rsidR="00E44A48">
        <w:rPr>
          <w:rFonts w:ascii="Times New Roman" w:eastAsia="Times New Roman" w:hAnsi="Times New Roman" w:cs="Times New Roman"/>
          <w:color w:val="000000"/>
          <w:sz w:val="28"/>
          <w:szCs w:val="28"/>
          <w:lang w:eastAsia="ru-RU"/>
        </w:rPr>
        <w:t xml:space="preserve">я и управления </w:t>
      </w:r>
      <w:r w:rsidRPr="00931400">
        <w:rPr>
          <w:rFonts w:ascii="Times New Roman" w:eastAsia="Times New Roman" w:hAnsi="Times New Roman" w:cs="Times New Roman"/>
          <w:color w:val="000000"/>
          <w:sz w:val="28"/>
          <w:szCs w:val="28"/>
          <w:lang w:eastAsia="ru-RU"/>
        </w:rPr>
        <w:t>муниципального района в рамках противодействия коррупции.</w:t>
      </w:r>
    </w:p>
    <w:p w:rsidR="00931400" w:rsidRPr="00931400" w:rsidRDefault="00931400" w:rsidP="001C7820">
      <w:pPr>
        <w:numPr>
          <w:ilvl w:val="0"/>
          <w:numId w:val="2"/>
        </w:numPr>
        <w:spacing w:after="0" w:line="240" w:lineRule="auto"/>
        <w:ind w:left="-142" w:right="-448" w:firstLine="567"/>
        <w:jc w:val="both"/>
        <w:rPr>
          <w:rFonts w:ascii="Times New Roman" w:eastAsia="Times New Roman" w:hAnsi="Times New Roman" w:cs="Times New Roman"/>
          <w:color w:val="000000"/>
          <w:sz w:val="28"/>
          <w:szCs w:val="28"/>
          <w:lang w:eastAsia="ru-RU"/>
        </w:rPr>
      </w:pPr>
      <w:r w:rsidRPr="00931400">
        <w:rPr>
          <w:rFonts w:ascii="Times New Roman" w:eastAsia="Times New Roman" w:hAnsi="Times New Roman" w:cs="Times New Roman"/>
          <w:color w:val="000000"/>
          <w:sz w:val="28"/>
          <w:szCs w:val="28"/>
          <w:lang w:eastAsia="ru-RU"/>
        </w:rPr>
        <w:t xml:space="preserve"> Выработка предложений и содействие в реализации мероприятий по предупреждению, пресечению и устранению причин и условий, способствующих возникновению коррупции, укреплению законности и правопорядка.</w:t>
      </w:r>
    </w:p>
    <w:p w:rsidR="00931400" w:rsidRPr="00931400" w:rsidRDefault="00931400" w:rsidP="001C7820">
      <w:pPr>
        <w:numPr>
          <w:ilvl w:val="0"/>
          <w:numId w:val="2"/>
        </w:numPr>
        <w:spacing w:after="0" w:line="240" w:lineRule="auto"/>
        <w:ind w:left="-142" w:right="-448" w:firstLine="567"/>
        <w:jc w:val="both"/>
        <w:rPr>
          <w:rFonts w:ascii="Times New Roman" w:eastAsia="Times New Roman" w:hAnsi="Times New Roman" w:cs="Times New Roman"/>
          <w:color w:val="000000"/>
          <w:sz w:val="28"/>
          <w:szCs w:val="28"/>
          <w:lang w:eastAsia="ru-RU"/>
        </w:rPr>
      </w:pPr>
      <w:r w:rsidRPr="00931400">
        <w:rPr>
          <w:rFonts w:ascii="Times New Roman" w:eastAsia="Times New Roman" w:hAnsi="Times New Roman" w:cs="Times New Roman"/>
          <w:color w:val="000000"/>
          <w:sz w:val="28"/>
          <w:szCs w:val="28"/>
          <w:lang w:eastAsia="ru-RU"/>
        </w:rPr>
        <w:t xml:space="preserve"> Содействие в реализации органами </w:t>
      </w:r>
      <w:r w:rsidR="00E44A48">
        <w:rPr>
          <w:rFonts w:ascii="Times New Roman" w:eastAsia="Times New Roman" w:hAnsi="Times New Roman" w:cs="Times New Roman"/>
          <w:color w:val="000000"/>
          <w:sz w:val="28"/>
          <w:szCs w:val="28"/>
          <w:lang w:eastAsia="ru-RU"/>
        </w:rPr>
        <w:t xml:space="preserve">местного самоуправления </w:t>
      </w:r>
      <w:r w:rsidRPr="00931400">
        <w:rPr>
          <w:rFonts w:ascii="Times New Roman" w:eastAsia="Times New Roman" w:hAnsi="Times New Roman" w:cs="Times New Roman"/>
          <w:color w:val="000000"/>
          <w:sz w:val="28"/>
          <w:szCs w:val="28"/>
          <w:lang w:eastAsia="ru-RU"/>
        </w:rPr>
        <w:t>муниципального района во взаимодействии с территориальными органами федеральных органов исполнительной власти, исполнительными органами государственной власти Республики Дагестан Национального плана противодействия коррупции и территориальной антикоррупционной политики.</w:t>
      </w:r>
    </w:p>
    <w:p w:rsidR="00931400" w:rsidRPr="00931400" w:rsidRDefault="00931400" w:rsidP="001C7820">
      <w:pPr>
        <w:numPr>
          <w:ilvl w:val="0"/>
          <w:numId w:val="2"/>
        </w:numPr>
        <w:spacing w:after="0" w:line="240" w:lineRule="auto"/>
        <w:ind w:left="-142" w:right="-448" w:firstLine="567"/>
        <w:jc w:val="both"/>
        <w:rPr>
          <w:rFonts w:ascii="Times New Roman" w:eastAsia="Times New Roman" w:hAnsi="Times New Roman" w:cs="Times New Roman"/>
          <w:color w:val="000000"/>
          <w:sz w:val="28"/>
          <w:szCs w:val="28"/>
          <w:lang w:eastAsia="ru-RU"/>
        </w:rPr>
      </w:pPr>
      <w:r w:rsidRPr="00931400">
        <w:rPr>
          <w:rFonts w:ascii="Times New Roman" w:eastAsia="Times New Roman" w:hAnsi="Times New Roman" w:cs="Times New Roman"/>
          <w:color w:val="000000"/>
          <w:sz w:val="28"/>
          <w:szCs w:val="28"/>
          <w:lang w:eastAsia="ru-RU"/>
        </w:rPr>
        <w:t xml:space="preserve"> Обеспечение взаимодействия органов местного </w:t>
      </w:r>
      <w:r w:rsidR="00E44A48">
        <w:rPr>
          <w:rFonts w:ascii="Times New Roman" w:eastAsia="Times New Roman" w:hAnsi="Times New Roman" w:cs="Times New Roman"/>
          <w:color w:val="000000"/>
          <w:sz w:val="28"/>
          <w:szCs w:val="28"/>
          <w:lang w:eastAsia="ru-RU"/>
        </w:rPr>
        <w:t xml:space="preserve">самоуправления </w:t>
      </w:r>
      <w:r w:rsidRPr="00931400">
        <w:rPr>
          <w:rFonts w:ascii="Times New Roman" w:eastAsia="Times New Roman" w:hAnsi="Times New Roman" w:cs="Times New Roman"/>
          <w:color w:val="000000"/>
          <w:sz w:val="28"/>
          <w:szCs w:val="28"/>
          <w:lang w:eastAsia="ru-RU"/>
        </w:rPr>
        <w:t>муниципального района с территориальными исполнительными органами государственной власти Республики Дагестан и территориальными органами федеральных органов исполнительной власти, а также</w:t>
      </w:r>
      <w:r w:rsidR="00E44A48">
        <w:rPr>
          <w:rFonts w:ascii="Times New Roman" w:eastAsia="Times New Roman" w:hAnsi="Times New Roman" w:cs="Times New Roman"/>
          <w:color w:val="000000"/>
          <w:sz w:val="28"/>
          <w:szCs w:val="28"/>
          <w:lang w:eastAsia="ru-RU"/>
        </w:rPr>
        <w:t xml:space="preserve"> заинтересованными учреждениями и общественными организациями</w:t>
      </w:r>
      <w:r w:rsidRPr="00931400">
        <w:rPr>
          <w:rFonts w:ascii="Times New Roman" w:eastAsia="Times New Roman" w:hAnsi="Times New Roman" w:cs="Times New Roman"/>
          <w:color w:val="000000"/>
          <w:sz w:val="28"/>
          <w:szCs w:val="28"/>
          <w:lang w:eastAsia="ru-RU"/>
        </w:rPr>
        <w:t xml:space="preserve"> в противодействии коррупции.</w:t>
      </w:r>
    </w:p>
    <w:p w:rsidR="00931400" w:rsidRPr="00931400" w:rsidRDefault="00931400" w:rsidP="001C7820">
      <w:pPr>
        <w:numPr>
          <w:ilvl w:val="0"/>
          <w:numId w:val="2"/>
        </w:numPr>
        <w:spacing w:after="0" w:line="240" w:lineRule="auto"/>
        <w:ind w:left="-142" w:right="-448" w:firstLine="567"/>
        <w:jc w:val="both"/>
        <w:rPr>
          <w:rFonts w:ascii="Times New Roman" w:eastAsia="Times New Roman" w:hAnsi="Times New Roman" w:cs="Times New Roman"/>
          <w:color w:val="000000"/>
          <w:sz w:val="28"/>
          <w:szCs w:val="28"/>
          <w:lang w:eastAsia="ru-RU"/>
        </w:rPr>
      </w:pPr>
      <w:r w:rsidRPr="00931400">
        <w:rPr>
          <w:rFonts w:ascii="Times New Roman" w:eastAsia="Times New Roman" w:hAnsi="Times New Roman" w:cs="Times New Roman"/>
          <w:color w:val="000000"/>
          <w:sz w:val="28"/>
          <w:szCs w:val="28"/>
          <w:lang w:eastAsia="ru-RU"/>
        </w:rPr>
        <w:t xml:space="preserve"> Выработка оптимальных механизмов защиты от проникновения коррупции в органы местного самоуправления с учетом их специфики, снижению в них коррупционных рисков.</w:t>
      </w:r>
    </w:p>
    <w:p w:rsidR="00931400" w:rsidRPr="00931400" w:rsidRDefault="00931400" w:rsidP="001C7820">
      <w:pPr>
        <w:spacing w:after="0" w:line="240" w:lineRule="auto"/>
        <w:ind w:left="-142" w:right="-448" w:firstLine="567"/>
        <w:jc w:val="both"/>
        <w:rPr>
          <w:rFonts w:ascii="Times New Roman" w:eastAsia="Times New Roman" w:hAnsi="Times New Roman" w:cs="Times New Roman"/>
          <w:sz w:val="28"/>
          <w:szCs w:val="28"/>
          <w:lang w:eastAsia="ru-RU"/>
        </w:rPr>
      </w:pPr>
      <w:r w:rsidRPr="00931400">
        <w:rPr>
          <w:rFonts w:ascii="Times New Roman" w:eastAsia="Times New Roman" w:hAnsi="Times New Roman" w:cs="Times New Roman"/>
          <w:color w:val="000000"/>
          <w:sz w:val="28"/>
          <w:szCs w:val="28"/>
          <w:lang w:eastAsia="ru-RU"/>
        </w:rPr>
        <w:t xml:space="preserve"> Содействие созданию единой территориальной системы антикоррупционной пропаганды, мониторинга и информирования населения по проблемам коррупции. Привлечение общественности и СМИ к</w:t>
      </w:r>
      <w:r>
        <w:rPr>
          <w:rFonts w:ascii="Times New Roman" w:eastAsia="Times New Roman" w:hAnsi="Times New Roman" w:cs="Times New Roman"/>
          <w:color w:val="000000"/>
          <w:sz w:val="28"/>
          <w:szCs w:val="28"/>
          <w:lang w:eastAsia="ru-RU"/>
        </w:rPr>
        <w:t xml:space="preserve"> </w:t>
      </w:r>
      <w:r w:rsidRPr="00931400">
        <w:rPr>
          <w:rFonts w:ascii="Times New Roman" w:eastAsia="Times New Roman" w:hAnsi="Times New Roman" w:cs="Times New Roman"/>
          <w:color w:val="000000"/>
          <w:sz w:val="28"/>
          <w:szCs w:val="28"/>
          <w:lang w:eastAsia="ru-RU"/>
        </w:rPr>
        <w:t>формированию у граждан, государственных и муниципальных служащих антикоррупционного поведения, нетерпимого отношения к коррупции.</w:t>
      </w:r>
    </w:p>
    <w:p w:rsidR="00235485" w:rsidRPr="00D47B93" w:rsidRDefault="001479E5" w:rsidP="001C7820">
      <w:pPr>
        <w:spacing w:after="0" w:line="240" w:lineRule="auto"/>
        <w:ind w:left="-142" w:right="-44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00931400" w:rsidRPr="00931400">
        <w:rPr>
          <w:rFonts w:ascii="Times New Roman" w:eastAsia="Times New Roman" w:hAnsi="Times New Roman" w:cs="Times New Roman"/>
          <w:color w:val="000000"/>
          <w:sz w:val="28"/>
          <w:szCs w:val="28"/>
          <w:lang w:eastAsia="ru-RU"/>
        </w:rPr>
        <w:t>. Контроль в пределах своей компетенции за ходом выполнени</w:t>
      </w:r>
      <w:r w:rsidR="00E44A48">
        <w:rPr>
          <w:rFonts w:ascii="Times New Roman" w:eastAsia="Times New Roman" w:hAnsi="Times New Roman" w:cs="Times New Roman"/>
          <w:color w:val="000000"/>
          <w:sz w:val="28"/>
          <w:szCs w:val="28"/>
          <w:lang w:eastAsia="ru-RU"/>
        </w:rPr>
        <w:t xml:space="preserve">я мероприятий в </w:t>
      </w:r>
      <w:r w:rsidR="00931400" w:rsidRPr="00931400">
        <w:rPr>
          <w:rFonts w:ascii="Times New Roman" w:eastAsia="Times New Roman" w:hAnsi="Times New Roman" w:cs="Times New Roman"/>
          <w:color w:val="000000"/>
          <w:sz w:val="28"/>
          <w:szCs w:val="28"/>
          <w:lang w:eastAsia="ru-RU"/>
        </w:rPr>
        <w:t>муниципальном районе по реализации мероприятий противодействия коррупции.</w:t>
      </w:r>
    </w:p>
    <w:p w:rsidR="00235485" w:rsidRPr="00D47B93" w:rsidRDefault="00931400" w:rsidP="001C7820">
      <w:pPr>
        <w:spacing w:after="0" w:line="240" w:lineRule="auto"/>
        <w:ind w:left="-142" w:right="-448" w:firstLine="567"/>
        <w:jc w:val="center"/>
        <w:rPr>
          <w:rFonts w:ascii="Times New Roman" w:eastAsia="Times New Roman" w:hAnsi="Times New Roman" w:cs="Times New Roman"/>
          <w:b/>
          <w:color w:val="000000"/>
          <w:sz w:val="28"/>
          <w:szCs w:val="28"/>
          <w:lang w:eastAsia="ru-RU"/>
        </w:rPr>
      </w:pPr>
      <w:r w:rsidRPr="00D47B93">
        <w:rPr>
          <w:rFonts w:ascii="Times New Roman" w:eastAsia="Times New Roman" w:hAnsi="Times New Roman" w:cs="Times New Roman"/>
          <w:b/>
          <w:color w:val="000000"/>
          <w:sz w:val="28"/>
          <w:szCs w:val="28"/>
          <w:lang w:eastAsia="ru-RU"/>
        </w:rPr>
        <w:t xml:space="preserve">3. Функции </w:t>
      </w:r>
      <w:r w:rsidR="005B3FA5">
        <w:rPr>
          <w:rFonts w:ascii="Times New Roman" w:eastAsia="Times New Roman" w:hAnsi="Times New Roman" w:cs="Times New Roman"/>
          <w:b/>
          <w:color w:val="000000"/>
          <w:sz w:val="28"/>
          <w:szCs w:val="28"/>
          <w:lang w:eastAsia="ru-RU"/>
        </w:rPr>
        <w:t xml:space="preserve"> </w:t>
      </w:r>
      <w:r w:rsidRPr="00D47B93">
        <w:rPr>
          <w:rFonts w:ascii="Times New Roman" w:eastAsia="Times New Roman" w:hAnsi="Times New Roman" w:cs="Times New Roman"/>
          <w:b/>
          <w:color w:val="000000"/>
          <w:sz w:val="28"/>
          <w:szCs w:val="28"/>
          <w:lang w:eastAsia="ru-RU"/>
        </w:rPr>
        <w:t>Совета</w:t>
      </w:r>
    </w:p>
    <w:p w:rsidR="00931400" w:rsidRPr="00931400" w:rsidRDefault="00891652" w:rsidP="001C7820">
      <w:pPr>
        <w:spacing w:after="0" w:line="240" w:lineRule="auto"/>
        <w:ind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3.1. </w:t>
      </w:r>
      <w:r w:rsidR="00931400" w:rsidRPr="00931400">
        <w:rPr>
          <w:rFonts w:ascii="Times New Roman" w:eastAsia="Times New Roman" w:hAnsi="Times New Roman" w:cs="Times New Roman"/>
          <w:color w:val="000000"/>
          <w:sz w:val="28"/>
          <w:szCs w:val="28"/>
          <w:lang w:eastAsia="ru-RU"/>
        </w:rPr>
        <w:t xml:space="preserve"> Содействие </w:t>
      </w:r>
      <w:r w:rsidR="00A24269">
        <w:rPr>
          <w:rFonts w:ascii="Times New Roman" w:eastAsia="Times New Roman" w:hAnsi="Times New Roman" w:cs="Times New Roman"/>
          <w:color w:val="000000"/>
          <w:sz w:val="28"/>
          <w:szCs w:val="28"/>
          <w:lang w:eastAsia="ru-RU"/>
        </w:rPr>
        <w:t xml:space="preserve"> </w:t>
      </w:r>
      <w:r w:rsidR="001479E5">
        <w:rPr>
          <w:rFonts w:ascii="Times New Roman" w:eastAsia="Times New Roman" w:hAnsi="Times New Roman" w:cs="Times New Roman"/>
          <w:color w:val="000000"/>
          <w:sz w:val="28"/>
          <w:szCs w:val="28"/>
          <w:lang w:eastAsia="ru-RU"/>
        </w:rPr>
        <w:t>реализации</w:t>
      </w:r>
      <w:r w:rsidR="001479E5">
        <w:rPr>
          <w:rFonts w:ascii="Times New Roman" w:eastAsia="Times New Roman" w:hAnsi="Times New Roman" w:cs="Times New Roman"/>
          <w:color w:val="000000"/>
          <w:sz w:val="28"/>
          <w:szCs w:val="28"/>
          <w:lang w:eastAsia="ru-RU"/>
        </w:rPr>
        <w:tab/>
        <w:t xml:space="preserve">территориальной </w:t>
      </w:r>
      <w:r w:rsidR="00931400" w:rsidRPr="00931400">
        <w:rPr>
          <w:rFonts w:ascii="Times New Roman" w:eastAsia="Times New Roman" w:hAnsi="Times New Roman" w:cs="Times New Roman"/>
          <w:color w:val="000000"/>
          <w:sz w:val="28"/>
          <w:szCs w:val="28"/>
          <w:lang w:eastAsia="ru-RU"/>
        </w:rPr>
        <w:t>государственной антикоррупцио</w:t>
      </w:r>
      <w:r w:rsidR="00A24269">
        <w:rPr>
          <w:rFonts w:ascii="Times New Roman" w:eastAsia="Times New Roman" w:hAnsi="Times New Roman" w:cs="Times New Roman"/>
          <w:color w:val="000000"/>
          <w:sz w:val="28"/>
          <w:szCs w:val="28"/>
          <w:lang w:eastAsia="ru-RU"/>
        </w:rPr>
        <w:t xml:space="preserve">нной политики в </w:t>
      </w:r>
      <w:r w:rsidR="00931400" w:rsidRPr="00931400">
        <w:rPr>
          <w:rFonts w:ascii="Times New Roman" w:eastAsia="Times New Roman" w:hAnsi="Times New Roman" w:cs="Times New Roman"/>
          <w:color w:val="000000"/>
          <w:sz w:val="28"/>
          <w:szCs w:val="28"/>
          <w:lang w:eastAsia="ru-RU"/>
        </w:rPr>
        <w:t>муниципальном районе.</w:t>
      </w:r>
    </w:p>
    <w:p w:rsidR="00891652" w:rsidRDefault="00891652" w:rsidP="001C7820">
      <w:pPr>
        <w:spacing w:after="0" w:line="240" w:lineRule="auto"/>
        <w:ind w:left="-142"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3.2.</w:t>
      </w:r>
      <w:r w:rsidR="00931400" w:rsidRPr="00931400">
        <w:rPr>
          <w:rFonts w:ascii="Times New Roman" w:eastAsia="Times New Roman" w:hAnsi="Times New Roman" w:cs="Times New Roman"/>
          <w:color w:val="000000"/>
          <w:sz w:val="28"/>
          <w:szCs w:val="28"/>
          <w:lang w:eastAsia="ru-RU"/>
        </w:rPr>
        <w:t xml:space="preserve"> </w:t>
      </w:r>
      <w:r w:rsidR="00A24269">
        <w:rPr>
          <w:rFonts w:ascii="Times New Roman" w:eastAsia="Times New Roman" w:hAnsi="Times New Roman" w:cs="Times New Roman"/>
          <w:color w:val="000000"/>
          <w:sz w:val="28"/>
          <w:szCs w:val="28"/>
          <w:lang w:eastAsia="ru-RU"/>
        </w:rPr>
        <w:t xml:space="preserve"> </w:t>
      </w:r>
      <w:r w:rsidR="00931400" w:rsidRPr="00931400">
        <w:rPr>
          <w:rFonts w:ascii="Times New Roman" w:eastAsia="Times New Roman" w:hAnsi="Times New Roman" w:cs="Times New Roman"/>
          <w:color w:val="000000"/>
          <w:sz w:val="28"/>
          <w:szCs w:val="28"/>
          <w:lang w:eastAsia="ru-RU"/>
        </w:rPr>
        <w:t>Содействие в разработке</w:t>
      </w:r>
      <w:r w:rsidR="00931400" w:rsidRPr="00931400">
        <w:rPr>
          <w:rFonts w:ascii="Times New Roman" w:eastAsia="Times New Roman" w:hAnsi="Times New Roman" w:cs="Times New Roman"/>
          <w:color w:val="000000"/>
          <w:sz w:val="28"/>
          <w:szCs w:val="28"/>
          <w:lang w:eastAsia="ru-RU"/>
        </w:rPr>
        <w:tab/>
        <w:t xml:space="preserve">направлений, форм и методов антикоррупционной политики, </w:t>
      </w:r>
      <w:proofErr w:type="gramStart"/>
      <w:r w:rsidR="00931400" w:rsidRPr="00931400">
        <w:rPr>
          <w:rFonts w:ascii="Times New Roman" w:eastAsia="Times New Roman" w:hAnsi="Times New Roman" w:cs="Times New Roman"/>
          <w:color w:val="000000"/>
          <w:sz w:val="28"/>
          <w:szCs w:val="28"/>
          <w:lang w:eastAsia="ru-RU"/>
        </w:rPr>
        <w:t>контролю за</w:t>
      </w:r>
      <w:proofErr w:type="gramEnd"/>
      <w:r w:rsidR="00931400" w:rsidRPr="00931400">
        <w:rPr>
          <w:rFonts w:ascii="Times New Roman" w:eastAsia="Times New Roman" w:hAnsi="Times New Roman" w:cs="Times New Roman"/>
          <w:color w:val="000000"/>
          <w:sz w:val="28"/>
          <w:szCs w:val="28"/>
          <w:lang w:eastAsia="ru-RU"/>
        </w:rPr>
        <w:t xml:space="preserve"> реализацией антикоррупционной </w:t>
      </w:r>
      <w:r w:rsidR="00A24269">
        <w:rPr>
          <w:rFonts w:ascii="Times New Roman" w:eastAsia="Times New Roman" w:hAnsi="Times New Roman" w:cs="Times New Roman"/>
          <w:color w:val="000000"/>
          <w:sz w:val="28"/>
          <w:szCs w:val="28"/>
          <w:lang w:eastAsia="ru-RU"/>
        </w:rPr>
        <w:t xml:space="preserve">государственной </w:t>
      </w:r>
      <w:r w:rsidR="00931400" w:rsidRPr="00931400">
        <w:rPr>
          <w:rFonts w:ascii="Times New Roman" w:eastAsia="Times New Roman" w:hAnsi="Times New Roman" w:cs="Times New Roman"/>
          <w:color w:val="000000"/>
          <w:sz w:val="28"/>
          <w:szCs w:val="28"/>
          <w:lang w:eastAsia="ru-RU"/>
        </w:rPr>
        <w:t>программы</w:t>
      </w:r>
      <w:r w:rsidR="00A24269">
        <w:rPr>
          <w:rFonts w:ascii="Times New Roman" w:eastAsia="Times New Roman" w:hAnsi="Times New Roman" w:cs="Times New Roman"/>
          <w:color w:val="000000"/>
          <w:sz w:val="28"/>
          <w:szCs w:val="28"/>
          <w:lang w:eastAsia="ru-RU"/>
        </w:rPr>
        <w:t xml:space="preserve"> на территории </w:t>
      </w:r>
      <w:r w:rsidR="00931400" w:rsidRPr="00931400">
        <w:rPr>
          <w:rFonts w:ascii="Times New Roman" w:eastAsia="Times New Roman" w:hAnsi="Times New Roman" w:cs="Times New Roman"/>
          <w:color w:val="000000"/>
          <w:sz w:val="28"/>
          <w:szCs w:val="28"/>
          <w:lang w:eastAsia="ru-RU"/>
        </w:rPr>
        <w:t>муниципального района.</w:t>
      </w:r>
    </w:p>
    <w:p w:rsidR="00891652" w:rsidRDefault="00891652" w:rsidP="001C7820">
      <w:pPr>
        <w:spacing w:after="0" w:line="240" w:lineRule="auto"/>
        <w:ind w:left="-142"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4269">
        <w:rPr>
          <w:rFonts w:ascii="Times New Roman" w:eastAsia="Times New Roman" w:hAnsi="Times New Roman" w:cs="Times New Roman"/>
          <w:color w:val="000000"/>
          <w:sz w:val="28"/>
          <w:szCs w:val="28"/>
          <w:lang w:eastAsia="ru-RU"/>
        </w:rPr>
        <w:t xml:space="preserve">  3.3. </w:t>
      </w:r>
      <w:r w:rsidR="00931400" w:rsidRPr="00931400">
        <w:rPr>
          <w:rFonts w:ascii="Times New Roman" w:eastAsia="Times New Roman" w:hAnsi="Times New Roman" w:cs="Times New Roman"/>
          <w:color w:val="000000"/>
          <w:sz w:val="28"/>
          <w:szCs w:val="28"/>
          <w:lang w:eastAsia="ru-RU"/>
        </w:rPr>
        <w:t xml:space="preserve">Содействие развитию общественного </w:t>
      </w:r>
      <w:proofErr w:type="gramStart"/>
      <w:r w:rsidR="00931400" w:rsidRPr="00931400">
        <w:rPr>
          <w:rFonts w:ascii="Times New Roman" w:eastAsia="Times New Roman" w:hAnsi="Times New Roman" w:cs="Times New Roman"/>
          <w:color w:val="000000"/>
          <w:sz w:val="28"/>
          <w:szCs w:val="28"/>
          <w:lang w:eastAsia="ru-RU"/>
        </w:rPr>
        <w:t>контроля за</w:t>
      </w:r>
      <w:proofErr w:type="gramEnd"/>
      <w:r w:rsidR="00931400" w:rsidRPr="00931400">
        <w:rPr>
          <w:rFonts w:ascii="Times New Roman" w:eastAsia="Times New Roman" w:hAnsi="Times New Roman" w:cs="Times New Roman"/>
          <w:color w:val="000000"/>
          <w:sz w:val="28"/>
          <w:szCs w:val="28"/>
          <w:lang w:eastAsia="ru-RU"/>
        </w:rPr>
        <w:t xml:space="preserve"> реализацией антикоррупционных программ. По</w:t>
      </w:r>
      <w:r w:rsidR="00A24269">
        <w:rPr>
          <w:rFonts w:ascii="Times New Roman" w:eastAsia="Times New Roman" w:hAnsi="Times New Roman" w:cs="Times New Roman"/>
          <w:color w:val="000000"/>
          <w:sz w:val="28"/>
          <w:szCs w:val="28"/>
          <w:lang w:eastAsia="ru-RU"/>
        </w:rPr>
        <w:t>ддержка общественных организаций</w:t>
      </w:r>
      <w:r w:rsidR="00931400" w:rsidRPr="00931400">
        <w:rPr>
          <w:rFonts w:ascii="Times New Roman" w:eastAsia="Times New Roman" w:hAnsi="Times New Roman" w:cs="Times New Roman"/>
          <w:color w:val="000000"/>
          <w:sz w:val="28"/>
          <w:szCs w:val="28"/>
          <w:lang w:eastAsia="ru-RU"/>
        </w:rPr>
        <w:t>, деятельность которых направлена на противодействие коррупции, укрепление законности и правопорядка.</w:t>
      </w:r>
    </w:p>
    <w:p w:rsidR="00B506AD" w:rsidRDefault="00891652" w:rsidP="001C7820">
      <w:pPr>
        <w:spacing w:after="0" w:line="240" w:lineRule="auto"/>
        <w:ind w:left="-142"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3.4.</w:t>
      </w:r>
      <w:r w:rsidR="00931400" w:rsidRPr="00931400">
        <w:rPr>
          <w:rFonts w:ascii="Times New Roman" w:eastAsia="Times New Roman" w:hAnsi="Times New Roman" w:cs="Times New Roman"/>
          <w:color w:val="000000"/>
          <w:sz w:val="28"/>
          <w:szCs w:val="28"/>
          <w:lang w:eastAsia="ru-RU"/>
        </w:rPr>
        <w:t xml:space="preserve"> Рассмотрение результатов антикоррупционной экспертизы проектов муниципальных правовых актов</w:t>
      </w:r>
      <w:r w:rsidR="00931400" w:rsidRPr="00931400">
        <w:rPr>
          <w:rFonts w:ascii="Times New Roman" w:eastAsia="Times New Roman" w:hAnsi="Times New Roman" w:cs="Times New Roman"/>
          <w:color w:val="000000"/>
          <w:sz w:val="28"/>
          <w:szCs w:val="28"/>
          <w:lang w:eastAsia="ru-RU"/>
        </w:rPr>
        <w:tab/>
        <w:t>в соответствии с действующим законодательством.</w:t>
      </w:r>
    </w:p>
    <w:p w:rsidR="00B506AD" w:rsidRDefault="00B506AD" w:rsidP="001C7820">
      <w:pPr>
        <w:spacing w:after="0" w:line="240" w:lineRule="auto"/>
        <w:ind w:left="-142"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3.5. </w:t>
      </w:r>
      <w:r w:rsidR="00931400" w:rsidRPr="00931400">
        <w:rPr>
          <w:rFonts w:ascii="Times New Roman" w:eastAsia="Times New Roman" w:hAnsi="Times New Roman" w:cs="Times New Roman"/>
          <w:color w:val="000000"/>
          <w:sz w:val="28"/>
          <w:szCs w:val="28"/>
          <w:lang w:eastAsia="ru-RU"/>
        </w:rPr>
        <w:t>Содействие в организации и проведении антикоррупционного мониторинга осуществления наблюдения, анализа, оценки и прогноза коррупционных факторов, а также мер антикоррупционной политики.</w:t>
      </w:r>
    </w:p>
    <w:p w:rsidR="00A24269" w:rsidRDefault="00B506AD" w:rsidP="001C7820">
      <w:pPr>
        <w:spacing w:after="0" w:line="240" w:lineRule="auto"/>
        <w:ind w:left="-142"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3.6. </w:t>
      </w:r>
      <w:r w:rsidR="00931400" w:rsidRPr="00931400">
        <w:rPr>
          <w:rFonts w:ascii="Times New Roman" w:eastAsia="Times New Roman" w:hAnsi="Times New Roman" w:cs="Times New Roman"/>
          <w:color w:val="000000"/>
          <w:sz w:val="28"/>
          <w:szCs w:val="28"/>
          <w:lang w:eastAsia="ru-RU"/>
        </w:rPr>
        <w:t xml:space="preserve">Выработка рекомендаций по организации мероприятий: </w:t>
      </w:r>
    </w:p>
    <w:p w:rsidR="00A24269" w:rsidRDefault="00A24269" w:rsidP="001C7820">
      <w:pPr>
        <w:spacing w:after="0" w:line="240" w:lineRule="auto"/>
        <w:ind w:left="-142"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31400" w:rsidRPr="00931400">
        <w:rPr>
          <w:rFonts w:ascii="Times New Roman" w:eastAsia="Times New Roman" w:hAnsi="Times New Roman" w:cs="Times New Roman"/>
          <w:color w:val="000000"/>
          <w:sz w:val="28"/>
          <w:szCs w:val="28"/>
          <w:lang w:eastAsia="ru-RU"/>
        </w:rPr>
        <w:t xml:space="preserve">в области просвещения и агитации населения, государственных и муниципальных служащих в части противодействия коррупции; </w:t>
      </w:r>
    </w:p>
    <w:p w:rsidR="00B506AD" w:rsidRDefault="00A24269" w:rsidP="001C7820">
      <w:pPr>
        <w:spacing w:after="0" w:line="240" w:lineRule="auto"/>
        <w:ind w:left="-142"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по взаимодействию СМИ с </w:t>
      </w:r>
      <w:r w:rsidR="00931400" w:rsidRPr="00931400">
        <w:rPr>
          <w:rFonts w:ascii="Times New Roman" w:eastAsia="Times New Roman" w:hAnsi="Times New Roman" w:cs="Times New Roman"/>
          <w:color w:val="000000"/>
          <w:sz w:val="28"/>
          <w:szCs w:val="28"/>
          <w:lang w:eastAsia="ru-RU"/>
        </w:rPr>
        <w:t>общественностью по формированию нетерпимого отношения к коррупции.</w:t>
      </w:r>
      <w:r w:rsidR="00B506AD">
        <w:rPr>
          <w:rFonts w:ascii="Times New Roman" w:eastAsia="Times New Roman" w:hAnsi="Times New Roman" w:cs="Times New Roman"/>
          <w:color w:val="000000"/>
          <w:sz w:val="28"/>
          <w:szCs w:val="28"/>
          <w:lang w:eastAsia="ru-RU"/>
        </w:rPr>
        <w:t xml:space="preserve">       </w:t>
      </w:r>
    </w:p>
    <w:p w:rsidR="00B506AD" w:rsidRDefault="00B506AD" w:rsidP="001C7820">
      <w:pPr>
        <w:spacing w:after="0" w:line="240" w:lineRule="auto"/>
        <w:ind w:left="-142"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3.7. </w:t>
      </w:r>
      <w:r w:rsidR="00931400" w:rsidRPr="00931400">
        <w:rPr>
          <w:rFonts w:ascii="Times New Roman" w:eastAsia="Times New Roman" w:hAnsi="Times New Roman" w:cs="Times New Roman"/>
          <w:color w:val="000000"/>
          <w:sz w:val="28"/>
          <w:szCs w:val="28"/>
          <w:lang w:eastAsia="ru-RU"/>
        </w:rPr>
        <w:t>Организация по мере необходимости подготовки и предоставление отчетов, информации, сообщений о состоянии работы и реализации мероприятий по противодействию коррупции в Правительство Республики Дагестан,</w:t>
      </w:r>
      <w:r w:rsidR="00A24269">
        <w:rPr>
          <w:rFonts w:ascii="Times New Roman" w:eastAsia="Times New Roman" w:hAnsi="Times New Roman" w:cs="Times New Roman"/>
          <w:color w:val="000000"/>
          <w:sz w:val="28"/>
          <w:szCs w:val="28"/>
          <w:lang w:eastAsia="ru-RU"/>
        </w:rPr>
        <w:t xml:space="preserve"> администрацию </w:t>
      </w:r>
      <w:r w:rsidR="00931400" w:rsidRPr="00931400">
        <w:rPr>
          <w:rFonts w:ascii="Times New Roman" w:eastAsia="Times New Roman" w:hAnsi="Times New Roman" w:cs="Times New Roman"/>
          <w:color w:val="000000"/>
          <w:sz w:val="28"/>
          <w:szCs w:val="28"/>
          <w:lang w:eastAsia="ru-RU"/>
        </w:rPr>
        <w:t>муниципального района, в федеральные органы государственной власти.</w:t>
      </w:r>
    </w:p>
    <w:p w:rsidR="00B506AD" w:rsidRDefault="00B506AD" w:rsidP="001C7820">
      <w:pPr>
        <w:spacing w:after="0" w:line="240" w:lineRule="auto"/>
        <w:ind w:left="-142"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3.8. </w:t>
      </w:r>
      <w:r w:rsidR="00931400" w:rsidRPr="00931400">
        <w:rPr>
          <w:rFonts w:ascii="Times New Roman" w:eastAsia="Times New Roman" w:hAnsi="Times New Roman" w:cs="Times New Roman"/>
          <w:color w:val="000000"/>
          <w:sz w:val="28"/>
          <w:szCs w:val="28"/>
          <w:lang w:eastAsia="ru-RU"/>
        </w:rPr>
        <w:t>Обеспечение рассмотрения вопросов и предложений, направленных на противодейс</w:t>
      </w:r>
      <w:r w:rsidR="00A24269">
        <w:rPr>
          <w:rFonts w:ascii="Times New Roman" w:eastAsia="Times New Roman" w:hAnsi="Times New Roman" w:cs="Times New Roman"/>
          <w:color w:val="000000"/>
          <w:sz w:val="28"/>
          <w:szCs w:val="28"/>
          <w:lang w:eastAsia="ru-RU"/>
        </w:rPr>
        <w:t>твие коррупции в</w:t>
      </w:r>
      <w:r w:rsidR="00931400" w:rsidRPr="00931400">
        <w:rPr>
          <w:rFonts w:ascii="Times New Roman" w:eastAsia="Times New Roman" w:hAnsi="Times New Roman" w:cs="Times New Roman"/>
          <w:color w:val="000000"/>
          <w:sz w:val="28"/>
          <w:szCs w:val="28"/>
          <w:lang w:eastAsia="ru-RU"/>
        </w:rPr>
        <w:t xml:space="preserve"> муниципаль</w:t>
      </w:r>
      <w:r>
        <w:rPr>
          <w:rFonts w:ascii="Times New Roman" w:eastAsia="Times New Roman" w:hAnsi="Times New Roman" w:cs="Times New Roman"/>
          <w:color w:val="000000"/>
          <w:sz w:val="28"/>
          <w:szCs w:val="28"/>
          <w:lang w:eastAsia="ru-RU"/>
        </w:rPr>
        <w:t>ном районе, на своих заседаниях.</w:t>
      </w:r>
    </w:p>
    <w:p w:rsidR="00931400" w:rsidRPr="00931400" w:rsidRDefault="00B506AD" w:rsidP="001C7820">
      <w:pPr>
        <w:spacing w:after="0" w:line="240" w:lineRule="auto"/>
        <w:ind w:left="-142"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3.9.  </w:t>
      </w:r>
      <w:r w:rsidR="00931400" w:rsidRPr="00931400">
        <w:rPr>
          <w:rFonts w:ascii="Times New Roman" w:eastAsia="Times New Roman" w:hAnsi="Times New Roman" w:cs="Times New Roman"/>
          <w:color w:val="000000"/>
          <w:sz w:val="28"/>
          <w:szCs w:val="28"/>
          <w:lang w:eastAsia="ru-RU"/>
        </w:rPr>
        <w:t>Осуществление иных функций в соответствии с задачами Совета, в части создания условий по обеспечению законности и правопорядка, соблюдения прав и свобод граждан в рамках противодействия коррупции.</w:t>
      </w:r>
    </w:p>
    <w:p w:rsidR="00931400" w:rsidRPr="00B506AD" w:rsidRDefault="00931400" w:rsidP="001C7820">
      <w:pPr>
        <w:spacing w:after="0" w:line="240" w:lineRule="auto"/>
        <w:ind w:left="-142" w:right="-448" w:firstLine="567"/>
        <w:jc w:val="center"/>
        <w:rPr>
          <w:rFonts w:ascii="Times New Roman" w:eastAsia="Times New Roman" w:hAnsi="Times New Roman" w:cs="Times New Roman"/>
          <w:b/>
          <w:sz w:val="28"/>
          <w:szCs w:val="28"/>
          <w:lang w:eastAsia="ru-RU"/>
        </w:rPr>
      </w:pPr>
      <w:r w:rsidRPr="00B506AD">
        <w:rPr>
          <w:rFonts w:ascii="Times New Roman" w:eastAsia="Times New Roman" w:hAnsi="Times New Roman" w:cs="Times New Roman"/>
          <w:b/>
          <w:color w:val="000000"/>
          <w:sz w:val="28"/>
          <w:szCs w:val="28"/>
          <w:lang w:eastAsia="ru-RU"/>
        </w:rPr>
        <w:t>4. Полномочия Совета</w:t>
      </w:r>
    </w:p>
    <w:p w:rsidR="00931400" w:rsidRPr="00931400" w:rsidRDefault="00931400" w:rsidP="001C7820">
      <w:pPr>
        <w:spacing w:after="0" w:line="240" w:lineRule="auto"/>
        <w:ind w:left="-142" w:right="-448" w:firstLine="567"/>
        <w:jc w:val="both"/>
        <w:rPr>
          <w:rFonts w:ascii="Times New Roman" w:eastAsia="Times New Roman" w:hAnsi="Times New Roman" w:cs="Times New Roman"/>
          <w:sz w:val="28"/>
          <w:szCs w:val="28"/>
          <w:lang w:eastAsia="ru-RU"/>
        </w:rPr>
      </w:pPr>
      <w:r w:rsidRPr="00931400">
        <w:rPr>
          <w:rFonts w:ascii="Times New Roman" w:eastAsia="Times New Roman" w:hAnsi="Times New Roman" w:cs="Times New Roman"/>
          <w:color w:val="000000"/>
          <w:sz w:val="28"/>
          <w:szCs w:val="28"/>
          <w:lang w:eastAsia="ru-RU"/>
        </w:rPr>
        <w:t>Совет при осуществлении своей деятельности вправе:</w:t>
      </w:r>
    </w:p>
    <w:p w:rsidR="00A24269" w:rsidRDefault="00931400" w:rsidP="001C7820">
      <w:pPr>
        <w:spacing w:after="0" w:line="240" w:lineRule="auto"/>
        <w:ind w:left="-142" w:right="-448" w:firstLine="567"/>
        <w:jc w:val="both"/>
        <w:rPr>
          <w:rFonts w:ascii="Times New Roman" w:eastAsia="Times New Roman" w:hAnsi="Times New Roman" w:cs="Times New Roman"/>
          <w:color w:val="000000"/>
          <w:sz w:val="28"/>
          <w:szCs w:val="28"/>
          <w:lang w:eastAsia="ru-RU"/>
        </w:rPr>
      </w:pPr>
      <w:r w:rsidRPr="00931400">
        <w:rPr>
          <w:rFonts w:ascii="Times New Roman" w:eastAsia="Times New Roman" w:hAnsi="Times New Roman" w:cs="Times New Roman"/>
          <w:color w:val="000000"/>
          <w:sz w:val="28"/>
          <w:szCs w:val="28"/>
          <w:lang w:eastAsia="ru-RU"/>
        </w:rPr>
        <w:t>4.1. Запрашивать и получать в установленном порядке от государственных органов, органов местного самоуправления, предприятий, учреждений и организаций информацию, необходимую для осуществления своих функций.</w:t>
      </w:r>
      <w:r>
        <w:rPr>
          <w:rFonts w:ascii="Times New Roman" w:eastAsia="Times New Roman" w:hAnsi="Times New Roman" w:cs="Times New Roman"/>
          <w:color w:val="000000"/>
          <w:sz w:val="28"/>
          <w:szCs w:val="28"/>
          <w:lang w:eastAsia="ru-RU"/>
        </w:rPr>
        <w:t xml:space="preserve"> </w:t>
      </w:r>
      <w:r w:rsidR="00A24269">
        <w:rPr>
          <w:rFonts w:ascii="Times New Roman" w:eastAsia="Times New Roman" w:hAnsi="Times New Roman" w:cs="Times New Roman"/>
          <w:color w:val="000000"/>
          <w:sz w:val="28"/>
          <w:szCs w:val="28"/>
          <w:lang w:eastAsia="ru-RU"/>
        </w:rPr>
        <w:t xml:space="preserve">     </w:t>
      </w:r>
    </w:p>
    <w:p w:rsidR="00A24269" w:rsidRDefault="00220F5C" w:rsidP="001C7820">
      <w:pPr>
        <w:spacing w:after="0" w:line="240" w:lineRule="auto"/>
        <w:ind w:left="-142" w:right="-44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 </w:t>
      </w:r>
      <w:r w:rsidR="00931400" w:rsidRPr="00931400">
        <w:rPr>
          <w:rFonts w:ascii="Times New Roman" w:eastAsia="Times New Roman" w:hAnsi="Times New Roman" w:cs="Times New Roman"/>
          <w:color w:val="000000"/>
          <w:sz w:val="28"/>
          <w:szCs w:val="28"/>
          <w:lang w:eastAsia="ru-RU"/>
        </w:rPr>
        <w:t xml:space="preserve">Приглашать на свои заседания и заслушивать </w:t>
      </w:r>
      <w:r>
        <w:rPr>
          <w:rFonts w:ascii="Times New Roman" w:eastAsia="Times New Roman" w:hAnsi="Times New Roman" w:cs="Times New Roman"/>
          <w:color w:val="000000"/>
          <w:sz w:val="28"/>
          <w:szCs w:val="28"/>
          <w:lang w:eastAsia="ru-RU"/>
        </w:rPr>
        <w:t xml:space="preserve">руководителей </w:t>
      </w:r>
      <w:r w:rsidR="00931400" w:rsidRPr="00931400">
        <w:rPr>
          <w:rFonts w:ascii="Times New Roman" w:eastAsia="Times New Roman" w:hAnsi="Times New Roman" w:cs="Times New Roman"/>
          <w:color w:val="000000"/>
          <w:sz w:val="28"/>
          <w:szCs w:val="28"/>
          <w:lang w:eastAsia="ru-RU"/>
        </w:rPr>
        <w:t xml:space="preserve"> государственных органов, </w:t>
      </w:r>
      <w:r w:rsidR="00AF3338">
        <w:rPr>
          <w:rFonts w:ascii="Times New Roman" w:eastAsia="Times New Roman" w:hAnsi="Times New Roman" w:cs="Times New Roman"/>
          <w:color w:val="000000"/>
          <w:sz w:val="28"/>
          <w:szCs w:val="28"/>
          <w:lang w:eastAsia="ru-RU"/>
        </w:rPr>
        <w:t xml:space="preserve">представителей органов местного самоуправления, </w:t>
      </w:r>
      <w:r w:rsidR="00931400" w:rsidRPr="00931400">
        <w:rPr>
          <w:rFonts w:ascii="Times New Roman" w:eastAsia="Times New Roman" w:hAnsi="Times New Roman" w:cs="Times New Roman"/>
          <w:color w:val="000000"/>
          <w:sz w:val="28"/>
          <w:szCs w:val="28"/>
          <w:lang w:eastAsia="ru-RU"/>
        </w:rPr>
        <w:t>обществе</w:t>
      </w:r>
      <w:r>
        <w:rPr>
          <w:rFonts w:ascii="Times New Roman" w:eastAsia="Times New Roman" w:hAnsi="Times New Roman" w:cs="Times New Roman"/>
          <w:color w:val="000000"/>
          <w:sz w:val="28"/>
          <w:szCs w:val="28"/>
          <w:lang w:eastAsia="ru-RU"/>
        </w:rPr>
        <w:t>нных организаций и контролирующих органов о состоянии работы по профилактике коррупционных проявлений в деятельности указанных органов.</w:t>
      </w:r>
    </w:p>
    <w:p w:rsidR="00220F5C" w:rsidRDefault="00A24269" w:rsidP="001C7820">
      <w:pPr>
        <w:spacing w:after="0" w:line="240" w:lineRule="auto"/>
        <w:ind w:left="-142" w:right="-44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4.3. </w:t>
      </w:r>
      <w:r w:rsidR="00931400" w:rsidRPr="00931400">
        <w:rPr>
          <w:rFonts w:ascii="Times New Roman" w:eastAsia="Times New Roman" w:hAnsi="Times New Roman" w:cs="Times New Roman"/>
          <w:color w:val="000000"/>
          <w:sz w:val="28"/>
          <w:szCs w:val="28"/>
          <w:lang w:eastAsia="ru-RU"/>
        </w:rPr>
        <w:t>Направлять в установленном порядке своих представителей для участия в совещаниях, конференциях и семинарах по вопросам, связанным с противодействием коррупции, проводимых федеральными органами государственной власти, органами государственной власти Республики Дагестан, органами местного самоуправле</w:t>
      </w:r>
      <w:r w:rsidR="00220F5C">
        <w:rPr>
          <w:rFonts w:ascii="Times New Roman" w:eastAsia="Times New Roman" w:hAnsi="Times New Roman" w:cs="Times New Roman"/>
          <w:color w:val="000000"/>
          <w:sz w:val="28"/>
          <w:szCs w:val="28"/>
          <w:lang w:eastAsia="ru-RU"/>
        </w:rPr>
        <w:t>ния, общественными организациями</w:t>
      </w:r>
      <w:r w:rsidR="00931400" w:rsidRPr="00931400">
        <w:rPr>
          <w:rFonts w:ascii="Times New Roman" w:eastAsia="Times New Roman" w:hAnsi="Times New Roman" w:cs="Times New Roman"/>
          <w:color w:val="000000"/>
          <w:sz w:val="28"/>
          <w:szCs w:val="28"/>
          <w:lang w:eastAsia="ru-RU"/>
        </w:rPr>
        <w:t xml:space="preserve">, </w:t>
      </w:r>
      <w:r w:rsidR="00220F5C">
        <w:rPr>
          <w:rFonts w:ascii="Times New Roman" w:eastAsia="Times New Roman" w:hAnsi="Times New Roman" w:cs="Times New Roman"/>
          <w:color w:val="000000"/>
          <w:sz w:val="28"/>
          <w:szCs w:val="28"/>
          <w:lang w:eastAsia="ru-RU"/>
        </w:rPr>
        <w:t>научными и другими учреждениями</w:t>
      </w:r>
      <w:r w:rsidR="00931400" w:rsidRPr="00931400">
        <w:rPr>
          <w:rFonts w:ascii="Times New Roman" w:eastAsia="Times New Roman" w:hAnsi="Times New Roman" w:cs="Times New Roman"/>
          <w:color w:val="000000"/>
          <w:sz w:val="28"/>
          <w:szCs w:val="28"/>
          <w:lang w:eastAsia="ru-RU"/>
        </w:rPr>
        <w:t>.</w:t>
      </w:r>
    </w:p>
    <w:p w:rsidR="00931400" w:rsidRPr="00931400" w:rsidRDefault="00220F5C" w:rsidP="001C7820">
      <w:pPr>
        <w:spacing w:after="0" w:line="240" w:lineRule="auto"/>
        <w:ind w:left="-142" w:right="-44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4.4. </w:t>
      </w:r>
      <w:r w:rsidR="00931400" w:rsidRPr="00931400">
        <w:rPr>
          <w:rFonts w:ascii="Times New Roman" w:eastAsia="Times New Roman" w:hAnsi="Times New Roman" w:cs="Times New Roman"/>
          <w:color w:val="000000"/>
          <w:sz w:val="28"/>
          <w:szCs w:val="28"/>
          <w:lang w:eastAsia="ru-RU"/>
        </w:rPr>
        <w:t>Привлекать в установленном порядке для информационно</w:t>
      </w:r>
      <w:r w:rsidR="00931400" w:rsidRPr="00931400">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t>-</w:t>
      </w:r>
      <w:r w:rsidR="00931400" w:rsidRPr="00931400">
        <w:rPr>
          <w:rFonts w:ascii="Times New Roman" w:eastAsia="Times New Roman" w:hAnsi="Times New Roman" w:cs="Times New Roman"/>
          <w:color w:val="000000"/>
          <w:sz w:val="28"/>
          <w:szCs w:val="28"/>
          <w:lang w:eastAsia="ru-RU"/>
        </w:rPr>
        <w:t>аналитических и экспертных работ научные и ины</w:t>
      </w:r>
      <w:r>
        <w:rPr>
          <w:rFonts w:ascii="Times New Roman" w:eastAsia="Times New Roman" w:hAnsi="Times New Roman" w:cs="Times New Roman"/>
          <w:color w:val="000000"/>
          <w:sz w:val="28"/>
          <w:szCs w:val="28"/>
          <w:lang w:eastAsia="ru-RU"/>
        </w:rPr>
        <w:t>е организации, а также специалистов и</w:t>
      </w:r>
      <w:r w:rsidR="00931400" w:rsidRPr="00931400">
        <w:rPr>
          <w:rFonts w:ascii="Times New Roman" w:eastAsia="Times New Roman" w:hAnsi="Times New Roman" w:cs="Times New Roman"/>
          <w:color w:val="000000"/>
          <w:sz w:val="28"/>
          <w:szCs w:val="28"/>
          <w:lang w:eastAsia="ru-RU"/>
        </w:rPr>
        <w:t xml:space="preserve"> экспертов.</w:t>
      </w:r>
    </w:p>
    <w:p w:rsidR="00220F5C" w:rsidRDefault="00931400" w:rsidP="001C7820">
      <w:pPr>
        <w:spacing w:after="0" w:line="240" w:lineRule="auto"/>
        <w:ind w:left="-142" w:right="-448" w:firstLine="567"/>
        <w:jc w:val="both"/>
        <w:rPr>
          <w:rFonts w:ascii="Times New Roman" w:eastAsia="Times New Roman" w:hAnsi="Times New Roman" w:cs="Times New Roman"/>
          <w:sz w:val="28"/>
          <w:szCs w:val="28"/>
          <w:lang w:eastAsia="ru-RU"/>
        </w:rPr>
      </w:pPr>
      <w:r w:rsidRPr="00931400">
        <w:rPr>
          <w:rFonts w:ascii="Times New Roman" w:eastAsia="Times New Roman" w:hAnsi="Times New Roman" w:cs="Times New Roman"/>
          <w:color w:val="000000"/>
          <w:sz w:val="28"/>
          <w:szCs w:val="28"/>
          <w:lang w:eastAsia="ru-RU"/>
        </w:rPr>
        <w:t>Формировать постоянные и временные рабочие</w:t>
      </w:r>
      <w:r w:rsidR="00220F5C">
        <w:rPr>
          <w:rFonts w:ascii="Times New Roman" w:eastAsia="Times New Roman" w:hAnsi="Times New Roman" w:cs="Times New Roman"/>
          <w:color w:val="000000"/>
          <w:sz w:val="28"/>
          <w:szCs w:val="28"/>
          <w:lang w:eastAsia="ru-RU"/>
        </w:rPr>
        <w:t xml:space="preserve"> органы (межведомственные рабочие группы) для изучения вопросов, касающихся противодействия коррупции, а также для подготовки проектов соответствующих решений Совета.</w:t>
      </w:r>
    </w:p>
    <w:p w:rsidR="00220F5C" w:rsidRDefault="00220F5C" w:rsidP="001C7820">
      <w:pPr>
        <w:spacing w:after="0" w:line="240" w:lineRule="auto"/>
        <w:ind w:left="-142" w:right="-448"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w:t>
      </w:r>
      <w:r w:rsidR="00931400" w:rsidRPr="00931400">
        <w:rPr>
          <w:rFonts w:ascii="Times New Roman" w:eastAsia="Times New Roman" w:hAnsi="Times New Roman" w:cs="Times New Roman"/>
          <w:color w:val="000000"/>
          <w:sz w:val="28"/>
          <w:szCs w:val="28"/>
          <w:lang w:eastAsia="ru-RU"/>
        </w:rPr>
        <w:t>Использовать в установленном порядке информацию исполнительных органов государственной власти, государственных учреждений, организаций и предприятий.</w:t>
      </w:r>
    </w:p>
    <w:p w:rsidR="00931400" w:rsidRPr="00AF3338" w:rsidRDefault="00220F5C" w:rsidP="001C7820">
      <w:pPr>
        <w:spacing w:after="0" w:line="240" w:lineRule="auto"/>
        <w:ind w:left="-142" w:right="-448"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00931400" w:rsidRPr="00931400">
        <w:rPr>
          <w:rFonts w:ascii="Times New Roman" w:eastAsia="Times New Roman" w:hAnsi="Times New Roman" w:cs="Times New Roman"/>
          <w:color w:val="000000"/>
          <w:sz w:val="28"/>
          <w:szCs w:val="28"/>
          <w:lang w:eastAsia="ru-RU"/>
        </w:rPr>
        <w:t>Вносить на рассмотрение главы муниципального района, Собр</w:t>
      </w:r>
      <w:r>
        <w:rPr>
          <w:rFonts w:ascii="Times New Roman" w:eastAsia="Times New Roman" w:hAnsi="Times New Roman" w:cs="Times New Roman"/>
          <w:color w:val="000000"/>
          <w:sz w:val="28"/>
          <w:szCs w:val="28"/>
          <w:lang w:eastAsia="ru-RU"/>
        </w:rPr>
        <w:t xml:space="preserve">ания депутатов </w:t>
      </w:r>
      <w:r w:rsidR="00931400" w:rsidRPr="00931400">
        <w:rPr>
          <w:rFonts w:ascii="Times New Roman" w:eastAsia="Times New Roman" w:hAnsi="Times New Roman" w:cs="Times New Roman"/>
          <w:color w:val="000000"/>
          <w:sz w:val="28"/>
          <w:szCs w:val="28"/>
          <w:lang w:eastAsia="ru-RU"/>
        </w:rPr>
        <w:t>муниципального района, исполнительных органов государственной власти предложения для формирования системы мер, направленных на реализацию мероприятий по противодействию коррупции.</w:t>
      </w:r>
    </w:p>
    <w:p w:rsidR="00AF3338" w:rsidRPr="00AF3338" w:rsidRDefault="00931400" w:rsidP="001C7820">
      <w:pPr>
        <w:spacing w:after="0" w:line="240" w:lineRule="auto"/>
        <w:ind w:left="-142" w:right="-448" w:firstLine="567"/>
        <w:jc w:val="center"/>
        <w:rPr>
          <w:rFonts w:ascii="Times New Roman" w:eastAsia="Times New Roman" w:hAnsi="Times New Roman" w:cs="Times New Roman"/>
          <w:b/>
          <w:color w:val="000000"/>
          <w:sz w:val="28"/>
          <w:szCs w:val="28"/>
          <w:lang w:eastAsia="ru-RU"/>
        </w:rPr>
      </w:pPr>
      <w:r w:rsidRPr="00AF3338">
        <w:rPr>
          <w:rFonts w:ascii="Times New Roman" w:eastAsia="Times New Roman" w:hAnsi="Times New Roman" w:cs="Times New Roman"/>
          <w:b/>
          <w:color w:val="000000"/>
          <w:sz w:val="28"/>
          <w:szCs w:val="28"/>
          <w:lang w:eastAsia="ru-RU"/>
        </w:rPr>
        <w:t>5. Порядок работы Совета</w:t>
      </w:r>
    </w:p>
    <w:p w:rsidR="00AF3338" w:rsidRDefault="00AF3338" w:rsidP="001C7820">
      <w:pPr>
        <w:spacing w:after="0" w:line="240" w:lineRule="auto"/>
        <w:ind w:left="-142" w:right="-44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 </w:t>
      </w:r>
      <w:r w:rsidR="00931400" w:rsidRPr="00931400">
        <w:rPr>
          <w:rFonts w:ascii="Times New Roman" w:eastAsia="Times New Roman" w:hAnsi="Times New Roman" w:cs="Times New Roman"/>
          <w:color w:val="000000"/>
          <w:sz w:val="28"/>
          <w:szCs w:val="28"/>
          <w:lang w:eastAsia="ru-RU"/>
        </w:rPr>
        <w:t xml:space="preserve"> Основной формой работы Совета являются заседания, проводимые согласно плану работы Совета, который рассматривается на заседании Совета и утверждается председателем Совета.</w:t>
      </w:r>
    </w:p>
    <w:p w:rsidR="00AF3338" w:rsidRDefault="00AF3338" w:rsidP="001C7820">
      <w:pPr>
        <w:spacing w:after="0" w:line="240" w:lineRule="auto"/>
        <w:ind w:left="-142" w:right="-44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 </w:t>
      </w:r>
      <w:r w:rsidR="00931400" w:rsidRPr="00931400">
        <w:rPr>
          <w:rFonts w:ascii="Times New Roman" w:eastAsia="Times New Roman" w:hAnsi="Times New Roman" w:cs="Times New Roman"/>
          <w:color w:val="000000"/>
          <w:sz w:val="28"/>
          <w:szCs w:val="28"/>
          <w:lang w:eastAsia="ru-RU"/>
        </w:rPr>
        <w:t>Заседания Совета проводятся по мере необходимости, но не реже 1 раза в квартал на основании плана его заседаний. Внеплановые заседания Совета проводятся по инициативе любого из его членов.</w:t>
      </w:r>
    </w:p>
    <w:p w:rsidR="00AF3338" w:rsidRDefault="00AF3338" w:rsidP="001C7820">
      <w:pPr>
        <w:spacing w:after="0" w:line="240" w:lineRule="auto"/>
        <w:ind w:left="-142" w:right="-44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5.3. </w:t>
      </w:r>
      <w:r w:rsidR="00931400" w:rsidRPr="00931400">
        <w:rPr>
          <w:rFonts w:ascii="Times New Roman" w:eastAsia="Times New Roman" w:hAnsi="Times New Roman" w:cs="Times New Roman"/>
          <w:color w:val="000000"/>
          <w:sz w:val="28"/>
          <w:szCs w:val="28"/>
          <w:lang w:eastAsia="ru-RU"/>
        </w:rPr>
        <w:t>Заседание Совета ведет председатель Совета или по его поручению заместитель председателя Совета.</w:t>
      </w:r>
    </w:p>
    <w:p w:rsidR="00931400" w:rsidRPr="00931400" w:rsidRDefault="00AF3338" w:rsidP="001C7820">
      <w:pPr>
        <w:spacing w:after="0" w:line="240" w:lineRule="auto"/>
        <w:ind w:left="-142" w:right="-44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5.4.  </w:t>
      </w:r>
      <w:r w:rsidR="00931400" w:rsidRPr="00931400">
        <w:rPr>
          <w:rFonts w:ascii="Times New Roman" w:eastAsia="Times New Roman" w:hAnsi="Times New Roman" w:cs="Times New Roman"/>
          <w:color w:val="000000"/>
          <w:sz w:val="28"/>
          <w:szCs w:val="28"/>
          <w:lang w:eastAsia="ru-RU"/>
        </w:rPr>
        <w:t>Заседание Совета правомочно, если на нем присутствует более половины от общего числа членов Совета, приглашенных для рассмотрения данного вопроса повестки дня. Решения Совета принимаются простым большинством голосов присутствующих на заседании членов Совета путем открытого голосования. В случае равенства голосов решающим является голос председательствующего.</w:t>
      </w:r>
    </w:p>
    <w:p w:rsidR="00AF3338" w:rsidRDefault="00931400" w:rsidP="001C7820">
      <w:pPr>
        <w:spacing w:after="0" w:line="240" w:lineRule="auto"/>
        <w:ind w:left="-142" w:right="-448" w:firstLine="567"/>
        <w:jc w:val="both"/>
        <w:rPr>
          <w:rFonts w:ascii="Times New Roman" w:eastAsia="Times New Roman" w:hAnsi="Times New Roman" w:cs="Times New Roman"/>
          <w:color w:val="000000"/>
          <w:sz w:val="28"/>
          <w:szCs w:val="28"/>
          <w:lang w:eastAsia="ru-RU"/>
        </w:rPr>
      </w:pPr>
      <w:r w:rsidRPr="00931400">
        <w:rPr>
          <w:rFonts w:ascii="Times New Roman" w:eastAsia="Times New Roman" w:hAnsi="Times New Roman" w:cs="Times New Roman"/>
          <w:color w:val="000000"/>
          <w:sz w:val="28"/>
          <w:szCs w:val="28"/>
          <w:lang w:eastAsia="ru-RU"/>
        </w:rPr>
        <w:t xml:space="preserve"> </w:t>
      </w:r>
      <w:r w:rsidR="00AF3338">
        <w:rPr>
          <w:rFonts w:ascii="Times New Roman" w:eastAsia="Times New Roman" w:hAnsi="Times New Roman" w:cs="Times New Roman"/>
          <w:color w:val="000000"/>
          <w:sz w:val="28"/>
          <w:szCs w:val="28"/>
          <w:lang w:eastAsia="ru-RU"/>
        </w:rPr>
        <w:t xml:space="preserve">5.5. </w:t>
      </w:r>
      <w:r w:rsidRPr="00931400">
        <w:rPr>
          <w:rFonts w:ascii="Times New Roman" w:eastAsia="Times New Roman" w:hAnsi="Times New Roman" w:cs="Times New Roman"/>
          <w:color w:val="000000"/>
          <w:sz w:val="28"/>
          <w:szCs w:val="28"/>
          <w:lang w:eastAsia="ru-RU"/>
        </w:rPr>
        <w:t>Подготовка материалов к заседанию Совета осуществляется представителем тех органов и организаций, к ведению которых относятся вопросы пов</w:t>
      </w:r>
      <w:r w:rsidR="001F781A">
        <w:rPr>
          <w:rFonts w:ascii="Times New Roman" w:eastAsia="Times New Roman" w:hAnsi="Times New Roman" w:cs="Times New Roman"/>
          <w:color w:val="000000"/>
          <w:sz w:val="28"/>
          <w:szCs w:val="28"/>
          <w:lang w:eastAsia="ru-RU"/>
        </w:rPr>
        <w:t>естки дня. Орган или организации</w:t>
      </w:r>
      <w:r w:rsidRPr="00931400">
        <w:rPr>
          <w:rFonts w:ascii="Times New Roman" w:eastAsia="Times New Roman" w:hAnsi="Times New Roman" w:cs="Times New Roman"/>
          <w:color w:val="000000"/>
          <w:sz w:val="28"/>
          <w:szCs w:val="28"/>
          <w:lang w:eastAsia="ru-RU"/>
        </w:rPr>
        <w:t>, указанные в</w:t>
      </w:r>
      <w:r w:rsidR="001F781A">
        <w:rPr>
          <w:rFonts w:ascii="Times New Roman" w:eastAsia="Times New Roman" w:hAnsi="Times New Roman" w:cs="Times New Roman"/>
          <w:color w:val="000000"/>
          <w:sz w:val="28"/>
          <w:szCs w:val="28"/>
          <w:lang w:eastAsia="ru-RU"/>
        </w:rPr>
        <w:t xml:space="preserve"> качестве исполнителей</w:t>
      </w:r>
      <w:r w:rsidRPr="00931400">
        <w:rPr>
          <w:rFonts w:ascii="Times New Roman" w:eastAsia="Times New Roman" w:hAnsi="Times New Roman" w:cs="Times New Roman"/>
          <w:color w:val="000000"/>
          <w:sz w:val="28"/>
          <w:szCs w:val="28"/>
          <w:lang w:eastAsia="ru-RU"/>
        </w:rPr>
        <w:t xml:space="preserve"> пер</w:t>
      </w:r>
      <w:r w:rsidR="005F6C06">
        <w:rPr>
          <w:rFonts w:ascii="Times New Roman" w:eastAsia="Times New Roman" w:hAnsi="Times New Roman" w:cs="Times New Roman"/>
          <w:color w:val="000000"/>
          <w:sz w:val="28"/>
          <w:szCs w:val="28"/>
          <w:lang w:eastAsia="ru-RU"/>
        </w:rPr>
        <w:t>выми, организационно обеспечиваю</w:t>
      </w:r>
      <w:r w:rsidRPr="00931400">
        <w:rPr>
          <w:rFonts w:ascii="Times New Roman" w:eastAsia="Times New Roman" w:hAnsi="Times New Roman" w:cs="Times New Roman"/>
          <w:color w:val="000000"/>
          <w:sz w:val="28"/>
          <w:szCs w:val="28"/>
          <w:lang w:eastAsia="ru-RU"/>
        </w:rPr>
        <w:t xml:space="preserve">т подготовку вопроса к рассмотрению на заседании Совета: </w:t>
      </w:r>
    </w:p>
    <w:p w:rsidR="005B3FA5" w:rsidRDefault="00931400" w:rsidP="001C7820">
      <w:pPr>
        <w:spacing w:after="0" w:line="240" w:lineRule="auto"/>
        <w:ind w:left="-142" w:right="-448" w:firstLine="567"/>
        <w:jc w:val="both"/>
        <w:rPr>
          <w:rFonts w:ascii="Times New Roman" w:eastAsia="Times New Roman" w:hAnsi="Times New Roman" w:cs="Times New Roman"/>
          <w:color w:val="000000"/>
          <w:sz w:val="28"/>
          <w:szCs w:val="28"/>
          <w:lang w:eastAsia="ru-RU"/>
        </w:rPr>
      </w:pPr>
      <w:r w:rsidRPr="00931400">
        <w:rPr>
          <w:rFonts w:ascii="Times New Roman" w:eastAsia="Times New Roman" w:hAnsi="Times New Roman" w:cs="Times New Roman"/>
          <w:color w:val="000000"/>
          <w:sz w:val="28"/>
          <w:szCs w:val="28"/>
          <w:lang w:eastAsia="ru-RU"/>
        </w:rPr>
        <w:t>готовит обобщенную справку (доклад), проект решения Совета на основе согласованных предложений заинтересованных учреждений, подразделений, организаций, списки</w:t>
      </w:r>
      <w:r w:rsidR="00235485">
        <w:rPr>
          <w:rFonts w:ascii="Times New Roman" w:eastAsia="Times New Roman" w:hAnsi="Times New Roman" w:cs="Times New Roman"/>
          <w:color w:val="000000"/>
          <w:sz w:val="28"/>
          <w:szCs w:val="28"/>
          <w:lang w:eastAsia="ru-RU"/>
        </w:rPr>
        <w:t xml:space="preserve"> </w:t>
      </w:r>
      <w:r w:rsidRPr="00931400">
        <w:rPr>
          <w:rFonts w:ascii="Times New Roman" w:eastAsia="Times New Roman" w:hAnsi="Times New Roman" w:cs="Times New Roman"/>
          <w:color w:val="000000"/>
          <w:sz w:val="28"/>
          <w:szCs w:val="28"/>
          <w:lang w:eastAsia="ru-RU"/>
        </w:rPr>
        <w:t>приглашенных и выступающих до</w:t>
      </w:r>
      <w:r w:rsidR="005B3FA5">
        <w:rPr>
          <w:rFonts w:ascii="Times New Roman" w:eastAsia="Times New Roman" w:hAnsi="Times New Roman" w:cs="Times New Roman"/>
          <w:color w:val="000000"/>
          <w:sz w:val="28"/>
          <w:szCs w:val="28"/>
          <w:lang w:eastAsia="ru-RU"/>
        </w:rPr>
        <w:t>лжностных лиц;</w:t>
      </w:r>
      <w:r w:rsidRPr="00931400">
        <w:rPr>
          <w:rFonts w:ascii="Times New Roman" w:eastAsia="Times New Roman" w:hAnsi="Times New Roman" w:cs="Times New Roman"/>
          <w:color w:val="000000"/>
          <w:sz w:val="28"/>
          <w:szCs w:val="28"/>
          <w:lang w:eastAsia="ru-RU"/>
        </w:rPr>
        <w:t xml:space="preserve"> </w:t>
      </w:r>
      <w:r w:rsidR="00AF3338">
        <w:rPr>
          <w:rFonts w:ascii="Times New Roman" w:eastAsia="Times New Roman" w:hAnsi="Times New Roman" w:cs="Times New Roman"/>
          <w:color w:val="000000"/>
          <w:sz w:val="28"/>
          <w:szCs w:val="28"/>
          <w:lang w:eastAsia="ru-RU"/>
        </w:rPr>
        <w:t xml:space="preserve"> </w:t>
      </w:r>
      <w:r w:rsidR="005B3FA5">
        <w:rPr>
          <w:rFonts w:ascii="Times New Roman" w:eastAsia="Times New Roman" w:hAnsi="Times New Roman" w:cs="Times New Roman"/>
          <w:color w:val="000000"/>
          <w:sz w:val="28"/>
          <w:szCs w:val="28"/>
          <w:lang w:eastAsia="ru-RU"/>
        </w:rPr>
        <w:t xml:space="preserve">    </w:t>
      </w:r>
    </w:p>
    <w:p w:rsidR="00AF3338" w:rsidRDefault="005B3FA5" w:rsidP="001C7820">
      <w:pPr>
        <w:spacing w:after="0" w:line="240" w:lineRule="auto"/>
        <w:ind w:left="-142" w:right="-44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931400" w:rsidRPr="00931400">
        <w:rPr>
          <w:rFonts w:ascii="Times New Roman" w:eastAsia="Times New Roman" w:hAnsi="Times New Roman" w:cs="Times New Roman"/>
          <w:color w:val="000000"/>
          <w:sz w:val="28"/>
          <w:szCs w:val="28"/>
          <w:lang w:eastAsia="ru-RU"/>
        </w:rPr>
        <w:t>нфор</w:t>
      </w:r>
      <w:r w:rsidR="00AF3338">
        <w:rPr>
          <w:rFonts w:ascii="Times New Roman" w:eastAsia="Times New Roman" w:hAnsi="Times New Roman" w:cs="Times New Roman"/>
          <w:color w:val="000000"/>
          <w:sz w:val="28"/>
          <w:szCs w:val="28"/>
          <w:lang w:eastAsia="ru-RU"/>
        </w:rPr>
        <w:t xml:space="preserve">мационно-справочные материалы и проект </w:t>
      </w:r>
      <w:r w:rsidR="00931400" w:rsidRPr="00931400">
        <w:rPr>
          <w:rFonts w:ascii="Times New Roman" w:eastAsia="Times New Roman" w:hAnsi="Times New Roman" w:cs="Times New Roman"/>
          <w:color w:val="000000"/>
          <w:sz w:val="28"/>
          <w:szCs w:val="28"/>
          <w:lang w:eastAsia="ru-RU"/>
        </w:rPr>
        <w:t>решения</w:t>
      </w:r>
      <w:r w:rsidR="00235485">
        <w:rPr>
          <w:rFonts w:ascii="Times New Roman" w:eastAsia="Times New Roman" w:hAnsi="Times New Roman" w:cs="Times New Roman"/>
          <w:color w:val="000000"/>
          <w:sz w:val="28"/>
          <w:szCs w:val="28"/>
          <w:lang w:eastAsia="ru-RU"/>
        </w:rPr>
        <w:t xml:space="preserve"> </w:t>
      </w:r>
      <w:r w:rsidR="00931400" w:rsidRPr="00931400">
        <w:rPr>
          <w:rFonts w:ascii="Times New Roman" w:eastAsia="Times New Roman" w:hAnsi="Times New Roman" w:cs="Times New Roman"/>
          <w:color w:val="000000"/>
          <w:sz w:val="28"/>
          <w:szCs w:val="28"/>
          <w:lang w:eastAsia="ru-RU"/>
        </w:rPr>
        <w:t>по</w:t>
      </w:r>
      <w:r w:rsidR="00235485">
        <w:rPr>
          <w:rFonts w:ascii="Times New Roman" w:eastAsia="Times New Roman" w:hAnsi="Times New Roman" w:cs="Times New Roman"/>
          <w:color w:val="000000"/>
          <w:sz w:val="28"/>
          <w:szCs w:val="28"/>
          <w:lang w:eastAsia="ru-RU"/>
        </w:rPr>
        <w:t xml:space="preserve"> </w:t>
      </w:r>
      <w:r w:rsidR="00931400" w:rsidRPr="00931400">
        <w:rPr>
          <w:rFonts w:ascii="Times New Roman" w:eastAsia="Times New Roman" w:hAnsi="Times New Roman" w:cs="Times New Roman"/>
          <w:color w:val="000000"/>
          <w:sz w:val="28"/>
          <w:szCs w:val="28"/>
          <w:lang w:eastAsia="ru-RU"/>
        </w:rPr>
        <w:t>рассматриваемому вопросу представляются секретарю Совета не позднее, чем за 7 рабочих дней до дня проведения заседания Совета.</w:t>
      </w:r>
    </w:p>
    <w:p w:rsidR="00AF3338" w:rsidRDefault="00AF3338" w:rsidP="001C7820">
      <w:pPr>
        <w:spacing w:after="0" w:line="240" w:lineRule="auto"/>
        <w:ind w:left="-142" w:right="-44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5.6. </w:t>
      </w:r>
      <w:r w:rsidR="00931400" w:rsidRPr="00931400">
        <w:rPr>
          <w:rFonts w:ascii="Times New Roman" w:eastAsia="Times New Roman" w:hAnsi="Times New Roman" w:cs="Times New Roman"/>
          <w:color w:val="000000"/>
          <w:sz w:val="28"/>
          <w:szCs w:val="28"/>
          <w:lang w:eastAsia="ru-RU"/>
        </w:rPr>
        <w:t>Заседание Совета оформляется протоколом, который подписывается председателем. В протоколе отражаются решения, принятые Советом.</w:t>
      </w:r>
    </w:p>
    <w:p w:rsidR="00931400" w:rsidRPr="00AF3338" w:rsidRDefault="00AF3338" w:rsidP="001C7820">
      <w:pPr>
        <w:spacing w:after="0" w:line="240" w:lineRule="auto"/>
        <w:ind w:left="-142" w:right="-44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5.7. </w:t>
      </w:r>
      <w:r w:rsidR="00931400" w:rsidRPr="00931400">
        <w:rPr>
          <w:rFonts w:ascii="Times New Roman" w:eastAsia="Times New Roman" w:hAnsi="Times New Roman" w:cs="Times New Roman"/>
          <w:color w:val="000000"/>
          <w:sz w:val="28"/>
          <w:szCs w:val="28"/>
          <w:lang w:eastAsia="ru-RU"/>
        </w:rPr>
        <w:t>Организацию заседаний Совета и обеспечение подготовки проектов его решений осуществляет секретарь Совета</w:t>
      </w:r>
      <w:r w:rsidR="00931400" w:rsidRPr="00931400">
        <w:rPr>
          <w:rFonts w:ascii="Times New Roman" w:eastAsia="Times New Roman" w:hAnsi="Times New Roman" w:cs="Times New Roman"/>
          <w:color w:val="000000"/>
          <w:sz w:val="28"/>
          <w:szCs w:val="28"/>
          <w:lang w:eastAsia="ru-RU"/>
        </w:rPr>
        <w:tab/>
        <w:t>через</w:t>
      </w:r>
      <w:r w:rsidR="00931400" w:rsidRPr="00931400">
        <w:rPr>
          <w:rFonts w:ascii="Times New Roman" w:eastAsia="Times New Roman" w:hAnsi="Times New Roman" w:cs="Times New Roman"/>
          <w:color w:val="000000"/>
          <w:sz w:val="28"/>
          <w:szCs w:val="28"/>
          <w:lang w:eastAsia="ru-RU"/>
        </w:rPr>
        <w:tab/>
        <w:t>соответствующие</w:t>
      </w:r>
      <w:r>
        <w:rPr>
          <w:rFonts w:ascii="Times New Roman" w:eastAsia="Times New Roman" w:hAnsi="Times New Roman" w:cs="Times New Roman"/>
          <w:color w:val="000000"/>
          <w:sz w:val="28"/>
          <w:szCs w:val="28"/>
          <w:lang w:eastAsia="ru-RU"/>
        </w:rPr>
        <w:t xml:space="preserve"> </w:t>
      </w:r>
      <w:r w:rsidR="00931400" w:rsidRPr="00931400">
        <w:rPr>
          <w:rFonts w:ascii="Times New Roman" w:eastAsia="Times New Roman" w:hAnsi="Times New Roman" w:cs="Times New Roman"/>
          <w:color w:val="000000"/>
          <w:sz w:val="28"/>
          <w:szCs w:val="28"/>
          <w:lang w:eastAsia="ru-RU"/>
        </w:rPr>
        <w:t xml:space="preserve">структурные подразделения администрации </w:t>
      </w:r>
      <w:r>
        <w:rPr>
          <w:rFonts w:ascii="Times New Roman" w:eastAsia="Times New Roman" w:hAnsi="Times New Roman" w:cs="Times New Roman"/>
          <w:color w:val="000000"/>
          <w:sz w:val="28"/>
          <w:szCs w:val="28"/>
          <w:lang w:eastAsia="ru-RU"/>
        </w:rPr>
        <w:t xml:space="preserve">муниципального </w:t>
      </w:r>
      <w:r w:rsidR="00931400" w:rsidRPr="00931400">
        <w:rPr>
          <w:rFonts w:ascii="Times New Roman" w:eastAsia="Times New Roman" w:hAnsi="Times New Roman" w:cs="Times New Roman"/>
          <w:color w:val="000000"/>
          <w:sz w:val="28"/>
          <w:szCs w:val="28"/>
          <w:lang w:eastAsia="ru-RU"/>
        </w:rPr>
        <w:t>района.</w:t>
      </w:r>
    </w:p>
    <w:p w:rsidR="00AF3338" w:rsidRDefault="00AF3338" w:rsidP="001C7820">
      <w:pPr>
        <w:spacing w:after="0" w:line="240" w:lineRule="auto"/>
        <w:ind w:right="-448"/>
        <w:jc w:val="center"/>
        <w:rPr>
          <w:rFonts w:ascii="Times New Roman" w:eastAsia="Times New Roman" w:hAnsi="Times New Roman" w:cs="Times New Roman"/>
          <w:b/>
          <w:color w:val="000000"/>
          <w:sz w:val="28"/>
          <w:szCs w:val="28"/>
          <w:lang w:eastAsia="ru-RU"/>
        </w:rPr>
      </w:pPr>
      <w:r w:rsidRPr="00AF3338">
        <w:rPr>
          <w:rFonts w:ascii="Times New Roman" w:eastAsia="Times New Roman" w:hAnsi="Times New Roman" w:cs="Times New Roman"/>
          <w:b/>
          <w:color w:val="000000"/>
          <w:sz w:val="28"/>
          <w:szCs w:val="28"/>
          <w:lang w:eastAsia="ru-RU"/>
        </w:rPr>
        <w:t xml:space="preserve">6. </w:t>
      </w:r>
      <w:r w:rsidR="00931400" w:rsidRPr="00AF3338">
        <w:rPr>
          <w:rFonts w:ascii="Times New Roman" w:eastAsia="Times New Roman" w:hAnsi="Times New Roman" w:cs="Times New Roman"/>
          <w:b/>
          <w:color w:val="000000"/>
          <w:sz w:val="28"/>
          <w:szCs w:val="28"/>
          <w:lang w:eastAsia="ru-RU"/>
        </w:rPr>
        <w:t xml:space="preserve"> Председатель Совета</w:t>
      </w:r>
    </w:p>
    <w:p w:rsidR="00931400" w:rsidRPr="00AF3338" w:rsidRDefault="00AF3338" w:rsidP="001C7820">
      <w:pPr>
        <w:spacing w:after="0" w:line="240" w:lineRule="auto"/>
        <w:ind w:right="-44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F3338">
        <w:rPr>
          <w:rFonts w:ascii="Times New Roman" w:eastAsia="Times New Roman" w:hAnsi="Times New Roman" w:cs="Times New Roman"/>
          <w:color w:val="000000"/>
          <w:sz w:val="28"/>
          <w:szCs w:val="28"/>
          <w:lang w:eastAsia="ru-RU"/>
        </w:rPr>
        <w:t xml:space="preserve">  6.1.</w:t>
      </w:r>
      <w:r w:rsidR="00931400" w:rsidRPr="00931400">
        <w:rPr>
          <w:rFonts w:ascii="Times New Roman" w:eastAsia="Times New Roman" w:hAnsi="Times New Roman" w:cs="Times New Roman"/>
          <w:color w:val="000000"/>
          <w:sz w:val="28"/>
          <w:szCs w:val="28"/>
          <w:lang w:eastAsia="ru-RU"/>
        </w:rPr>
        <w:t xml:space="preserve"> Формирует на основе планов заседаний Совета и предложений членов Совета повестку дня его заседаний.</w:t>
      </w:r>
    </w:p>
    <w:p w:rsidR="00AF3338" w:rsidRDefault="00AF3338" w:rsidP="001C7820">
      <w:pPr>
        <w:spacing w:after="0" w:line="240" w:lineRule="auto"/>
        <w:ind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6.2.</w:t>
      </w:r>
      <w:r w:rsidR="00931400" w:rsidRPr="00931400">
        <w:rPr>
          <w:rFonts w:ascii="Times New Roman" w:eastAsia="Times New Roman" w:hAnsi="Times New Roman" w:cs="Times New Roman"/>
          <w:color w:val="000000"/>
          <w:sz w:val="28"/>
          <w:szCs w:val="28"/>
          <w:lang w:eastAsia="ru-RU"/>
        </w:rPr>
        <w:t xml:space="preserve"> Формирует на основе предложений членов Совета план работы Совета.</w:t>
      </w:r>
    </w:p>
    <w:p w:rsidR="00AF3338" w:rsidRDefault="00AF3338" w:rsidP="001C7820">
      <w:pPr>
        <w:spacing w:after="0" w:line="240" w:lineRule="auto"/>
        <w:ind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6.3. </w:t>
      </w:r>
      <w:r w:rsidR="00931400" w:rsidRPr="00931400">
        <w:rPr>
          <w:rFonts w:ascii="Times New Roman" w:eastAsia="Times New Roman" w:hAnsi="Times New Roman" w:cs="Times New Roman"/>
          <w:color w:val="000000"/>
          <w:sz w:val="28"/>
          <w:szCs w:val="28"/>
          <w:lang w:eastAsia="ru-RU"/>
        </w:rPr>
        <w:t xml:space="preserve">Осуществляет руководство работой Совета в период его заседания, общий </w:t>
      </w:r>
      <w:proofErr w:type="gramStart"/>
      <w:r w:rsidR="00931400" w:rsidRPr="00931400">
        <w:rPr>
          <w:rFonts w:ascii="Times New Roman" w:eastAsia="Times New Roman" w:hAnsi="Times New Roman" w:cs="Times New Roman"/>
          <w:color w:val="000000"/>
          <w:sz w:val="28"/>
          <w:szCs w:val="28"/>
          <w:lang w:eastAsia="ru-RU"/>
        </w:rPr>
        <w:t>контроль за</w:t>
      </w:r>
      <w:proofErr w:type="gramEnd"/>
      <w:r w:rsidR="00931400" w:rsidRPr="00931400">
        <w:rPr>
          <w:rFonts w:ascii="Times New Roman" w:eastAsia="Times New Roman" w:hAnsi="Times New Roman" w:cs="Times New Roman"/>
          <w:color w:val="000000"/>
          <w:sz w:val="28"/>
          <w:szCs w:val="28"/>
          <w:lang w:eastAsia="ru-RU"/>
        </w:rPr>
        <w:t xml:space="preserve"> реализацией</w:t>
      </w:r>
      <w:r>
        <w:rPr>
          <w:rFonts w:ascii="Times New Roman" w:eastAsia="Times New Roman" w:hAnsi="Times New Roman" w:cs="Times New Roman"/>
          <w:color w:val="000000"/>
          <w:sz w:val="28"/>
          <w:szCs w:val="28"/>
          <w:lang w:eastAsia="ru-RU"/>
        </w:rPr>
        <w:t xml:space="preserve"> решений Совета через секретаря и</w:t>
      </w:r>
      <w:r w:rsidR="00931400" w:rsidRPr="00931400">
        <w:rPr>
          <w:rFonts w:ascii="Times New Roman" w:eastAsia="Times New Roman" w:hAnsi="Times New Roman" w:cs="Times New Roman"/>
          <w:color w:val="000000"/>
          <w:sz w:val="28"/>
          <w:szCs w:val="28"/>
          <w:lang w:eastAsia="ru-RU"/>
        </w:rPr>
        <w:t xml:space="preserve"> членов Совета.</w:t>
      </w:r>
    </w:p>
    <w:p w:rsidR="00AF3338" w:rsidRDefault="00AF3338" w:rsidP="001C7820">
      <w:pPr>
        <w:spacing w:after="0" w:line="240" w:lineRule="auto"/>
        <w:ind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6.4. </w:t>
      </w:r>
      <w:r w:rsidR="00931400" w:rsidRPr="00931400">
        <w:rPr>
          <w:rFonts w:ascii="Times New Roman" w:eastAsia="Times New Roman" w:hAnsi="Times New Roman" w:cs="Times New Roman"/>
          <w:color w:val="000000"/>
          <w:sz w:val="28"/>
          <w:szCs w:val="28"/>
          <w:lang w:eastAsia="ru-RU"/>
        </w:rPr>
        <w:t>Подписывает протоколы заседаний Совета.</w:t>
      </w:r>
    </w:p>
    <w:p w:rsidR="00AF3338" w:rsidRDefault="00AF3338" w:rsidP="001C7820">
      <w:pPr>
        <w:spacing w:after="0" w:line="240" w:lineRule="auto"/>
        <w:ind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6.5. </w:t>
      </w:r>
      <w:r w:rsidR="00931400" w:rsidRPr="00931400">
        <w:rPr>
          <w:rFonts w:ascii="Times New Roman" w:eastAsia="Times New Roman" w:hAnsi="Times New Roman" w:cs="Times New Roman"/>
          <w:color w:val="000000"/>
          <w:sz w:val="28"/>
          <w:szCs w:val="28"/>
          <w:lang w:eastAsia="ru-RU"/>
        </w:rPr>
        <w:t>Дает поручения в сфере деятельности Совета, через секретаря Совета осуществляет контроль по их выполнению.</w:t>
      </w:r>
    </w:p>
    <w:p w:rsidR="00931400" w:rsidRPr="00931400" w:rsidRDefault="00AF3338" w:rsidP="001C7820">
      <w:pPr>
        <w:spacing w:after="0" w:line="240" w:lineRule="auto"/>
        <w:ind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6.6. </w:t>
      </w:r>
      <w:r w:rsidR="00931400" w:rsidRPr="00931400">
        <w:rPr>
          <w:rFonts w:ascii="Times New Roman" w:eastAsia="Times New Roman" w:hAnsi="Times New Roman" w:cs="Times New Roman"/>
          <w:color w:val="000000"/>
          <w:sz w:val="28"/>
          <w:szCs w:val="28"/>
          <w:lang w:eastAsia="ru-RU"/>
        </w:rPr>
        <w:t>Представляет Совет по вопросам, относящимся к его компетенции.</w:t>
      </w:r>
    </w:p>
    <w:p w:rsidR="001479E5" w:rsidRDefault="001479E5" w:rsidP="001C7820">
      <w:pPr>
        <w:spacing w:after="0" w:line="240" w:lineRule="auto"/>
        <w:ind w:left="425" w:right="-448"/>
        <w:jc w:val="center"/>
        <w:rPr>
          <w:rFonts w:ascii="Times New Roman" w:eastAsia="Times New Roman" w:hAnsi="Times New Roman" w:cs="Times New Roman"/>
          <w:b/>
          <w:color w:val="000000"/>
          <w:sz w:val="28"/>
          <w:szCs w:val="28"/>
          <w:lang w:eastAsia="ru-RU"/>
        </w:rPr>
      </w:pPr>
      <w:r w:rsidRPr="001479E5">
        <w:rPr>
          <w:rFonts w:ascii="Times New Roman" w:eastAsia="Times New Roman" w:hAnsi="Times New Roman" w:cs="Times New Roman"/>
          <w:b/>
          <w:color w:val="000000"/>
          <w:sz w:val="28"/>
          <w:szCs w:val="28"/>
          <w:lang w:eastAsia="ru-RU"/>
        </w:rPr>
        <w:t xml:space="preserve">7. </w:t>
      </w:r>
      <w:r w:rsidR="00931400" w:rsidRPr="001479E5">
        <w:rPr>
          <w:rFonts w:ascii="Times New Roman" w:eastAsia="Times New Roman" w:hAnsi="Times New Roman" w:cs="Times New Roman"/>
          <w:b/>
          <w:color w:val="000000"/>
          <w:sz w:val="28"/>
          <w:szCs w:val="28"/>
          <w:lang w:eastAsia="ru-RU"/>
        </w:rPr>
        <w:t>Заместитель председателя Совета</w:t>
      </w:r>
    </w:p>
    <w:p w:rsidR="00931400" w:rsidRPr="001479E5" w:rsidRDefault="001479E5" w:rsidP="001C7820">
      <w:pPr>
        <w:spacing w:after="0" w:line="240" w:lineRule="auto"/>
        <w:ind w:right="-44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1479E5">
        <w:rPr>
          <w:rFonts w:ascii="Times New Roman" w:eastAsia="Times New Roman" w:hAnsi="Times New Roman" w:cs="Times New Roman"/>
          <w:color w:val="000000"/>
          <w:sz w:val="28"/>
          <w:szCs w:val="28"/>
          <w:lang w:eastAsia="ru-RU"/>
        </w:rPr>
        <w:t>7.1.</w:t>
      </w:r>
      <w:r>
        <w:rPr>
          <w:rFonts w:ascii="Times New Roman" w:eastAsia="Times New Roman" w:hAnsi="Times New Roman" w:cs="Times New Roman"/>
          <w:b/>
          <w:color w:val="000000"/>
          <w:sz w:val="28"/>
          <w:szCs w:val="28"/>
          <w:lang w:eastAsia="ru-RU"/>
        </w:rPr>
        <w:t xml:space="preserve"> </w:t>
      </w:r>
      <w:r w:rsidR="00931400" w:rsidRPr="00931400">
        <w:rPr>
          <w:rFonts w:ascii="Times New Roman" w:eastAsia="Times New Roman" w:hAnsi="Times New Roman" w:cs="Times New Roman"/>
          <w:color w:val="000000"/>
          <w:sz w:val="28"/>
          <w:szCs w:val="28"/>
          <w:lang w:eastAsia="ru-RU"/>
        </w:rPr>
        <w:t>В случае отсутствия председателя Совета его полномочия осуществляет заместитель председателя Совета.</w:t>
      </w:r>
    </w:p>
    <w:p w:rsidR="001479E5" w:rsidRDefault="001479E5" w:rsidP="001C7820">
      <w:pPr>
        <w:spacing w:after="0" w:line="240" w:lineRule="auto"/>
        <w:ind w:right="-448"/>
        <w:jc w:val="center"/>
        <w:rPr>
          <w:rFonts w:ascii="Times New Roman" w:eastAsia="Times New Roman" w:hAnsi="Times New Roman" w:cs="Times New Roman"/>
          <w:b/>
          <w:color w:val="000000"/>
          <w:sz w:val="28"/>
          <w:szCs w:val="28"/>
          <w:lang w:eastAsia="ru-RU"/>
        </w:rPr>
      </w:pPr>
      <w:r w:rsidRPr="001479E5">
        <w:rPr>
          <w:rFonts w:ascii="Times New Roman" w:eastAsia="Times New Roman" w:hAnsi="Times New Roman" w:cs="Times New Roman"/>
          <w:b/>
          <w:color w:val="000000"/>
          <w:sz w:val="28"/>
          <w:szCs w:val="28"/>
          <w:lang w:eastAsia="ru-RU"/>
        </w:rPr>
        <w:t xml:space="preserve">8. </w:t>
      </w:r>
      <w:r w:rsidR="00931400" w:rsidRPr="001479E5">
        <w:rPr>
          <w:rFonts w:ascii="Times New Roman" w:eastAsia="Times New Roman" w:hAnsi="Times New Roman" w:cs="Times New Roman"/>
          <w:b/>
          <w:color w:val="000000"/>
          <w:sz w:val="28"/>
          <w:szCs w:val="28"/>
          <w:lang w:eastAsia="ru-RU"/>
        </w:rPr>
        <w:t>Секретарь Совета</w:t>
      </w:r>
    </w:p>
    <w:p w:rsidR="001479E5" w:rsidRDefault="001479E5" w:rsidP="001C7820">
      <w:pPr>
        <w:spacing w:after="0" w:line="240" w:lineRule="auto"/>
        <w:ind w:right="-44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1479E5">
        <w:rPr>
          <w:rFonts w:ascii="Times New Roman" w:eastAsia="Times New Roman" w:hAnsi="Times New Roman" w:cs="Times New Roman"/>
          <w:color w:val="000000"/>
          <w:sz w:val="28"/>
          <w:szCs w:val="28"/>
          <w:lang w:eastAsia="ru-RU"/>
        </w:rPr>
        <w:t>8.1.</w:t>
      </w:r>
      <w:r>
        <w:rPr>
          <w:rFonts w:ascii="Times New Roman" w:eastAsia="Times New Roman" w:hAnsi="Times New Roman" w:cs="Times New Roman"/>
          <w:b/>
          <w:color w:val="000000"/>
          <w:sz w:val="28"/>
          <w:szCs w:val="28"/>
          <w:lang w:eastAsia="ru-RU"/>
        </w:rPr>
        <w:t xml:space="preserve"> </w:t>
      </w:r>
      <w:r w:rsidR="00931400" w:rsidRPr="00931400">
        <w:rPr>
          <w:rFonts w:ascii="Times New Roman" w:eastAsia="Times New Roman" w:hAnsi="Times New Roman" w:cs="Times New Roman"/>
          <w:color w:val="000000"/>
          <w:sz w:val="28"/>
          <w:szCs w:val="28"/>
          <w:lang w:eastAsia="ru-RU"/>
        </w:rPr>
        <w:t>Организует работу по подготовке проектов плана работы, заседаний Совета, составляет планы его работы, вносит предложения по формированию повестки дня его заседаний. Координирует деятельность по подготовке необходимых материалов к заседаниям Совета, а также проектов решений, ведет протоколы заседаний Совета.</w:t>
      </w:r>
    </w:p>
    <w:p w:rsidR="001479E5" w:rsidRDefault="001479E5" w:rsidP="001C7820">
      <w:pPr>
        <w:spacing w:after="0" w:line="240" w:lineRule="auto"/>
        <w:ind w:right="-448"/>
        <w:jc w:val="both"/>
        <w:rPr>
          <w:rFonts w:ascii="Times New Roman" w:eastAsia="Times New Roman" w:hAnsi="Times New Roman" w:cs="Times New Roman"/>
          <w:b/>
          <w:color w:val="000000"/>
          <w:sz w:val="28"/>
          <w:szCs w:val="28"/>
          <w:lang w:eastAsia="ru-RU"/>
        </w:rPr>
      </w:pPr>
      <w:r w:rsidRPr="001479E5">
        <w:rPr>
          <w:rFonts w:ascii="Times New Roman" w:eastAsia="Times New Roman" w:hAnsi="Times New Roman" w:cs="Times New Roman"/>
          <w:color w:val="000000"/>
          <w:sz w:val="28"/>
          <w:szCs w:val="28"/>
          <w:lang w:eastAsia="ru-RU"/>
        </w:rPr>
        <w:t xml:space="preserve">      8.2.</w:t>
      </w:r>
      <w:r>
        <w:rPr>
          <w:rFonts w:ascii="Times New Roman" w:eastAsia="Times New Roman" w:hAnsi="Times New Roman" w:cs="Times New Roman"/>
          <w:b/>
          <w:color w:val="000000"/>
          <w:sz w:val="28"/>
          <w:szCs w:val="28"/>
          <w:lang w:eastAsia="ru-RU"/>
        </w:rPr>
        <w:t xml:space="preserve"> </w:t>
      </w:r>
      <w:r w:rsidR="00931400" w:rsidRPr="00931400">
        <w:rPr>
          <w:rFonts w:ascii="Times New Roman" w:eastAsia="Times New Roman" w:hAnsi="Times New Roman" w:cs="Times New Roman"/>
          <w:color w:val="000000"/>
          <w:sz w:val="28"/>
          <w:szCs w:val="28"/>
          <w:lang w:eastAsia="ru-RU"/>
        </w:rPr>
        <w:t>Информирует председателя и членов Совета о состоянии реализации решений Совета.</w:t>
      </w:r>
    </w:p>
    <w:p w:rsidR="00931400" w:rsidRPr="001479E5" w:rsidRDefault="001479E5" w:rsidP="001C7820">
      <w:pPr>
        <w:spacing w:after="0" w:line="240" w:lineRule="auto"/>
        <w:ind w:right="-44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1479E5">
        <w:rPr>
          <w:rFonts w:ascii="Times New Roman" w:eastAsia="Times New Roman" w:hAnsi="Times New Roman" w:cs="Times New Roman"/>
          <w:color w:val="000000"/>
          <w:sz w:val="28"/>
          <w:szCs w:val="28"/>
          <w:lang w:eastAsia="ru-RU"/>
        </w:rPr>
        <w:t>8.3.</w:t>
      </w:r>
      <w:r>
        <w:rPr>
          <w:rFonts w:ascii="Times New Roman" w:eastAsia="Times New Roman" w:hAnsi="Times New Roman" w:cs="Times New Roman"/>
          <w:b/>
          <w:color w:val="000000"/>
          <w:sz w:val="28"/>
          <w:szCs w:val="28"/>
          <w:lang w:eastAsia="ru-RU"/>
        </w:rPr>
        <w:t xml:space="preserve"> </w:t>
      </w:r>
      <w:r w:rsidR="00931400" w:rsidRPr="00931400">
        <w:rPr>
          <w:rFonts w:ascii="Times New Roman" w:eastAsia="Times New Roman" w:hAnsi="Times New Roman" w:cs="Times New Roman"/>
          <w:color w:val="000000"/>
          <w:sz w:val="28"/>
          <w:szCs w:val="28"/>
          <w:lang w:eastAsia="ru-RU"/>
        </w:rPr>
        <w:t>Организует выполнение поручений председателя Совета, относящихся к рассматриваемым на заседаниях Совета вопросам.</w:t>
      </w:r>
    </w:p>
    <w:p w:rsidR="001479E5" w:rsidRDefault="001479E5" w:rsidP="001C7820">
      <w:pPr>
        <w:spacing w:after="0" w:line="240" w:lineRule="auto"/>
        <w:ind w:left="425"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8.4.</w:t>
      </w:r>
      <w:r w:rsidR="00931400" w:rsidRPr="00931400">
        <w:rPr>
          <w:rFonts w:ascii="Times New Roman" w:eastAsia="Times New Roman" w:hAnsi="Times New Roman" w:cs="Times New Roman"/>
          <w:color w:val="000000"/>
          <w:sz w:val="28"/>
          <w:szCs w:val="28"/>
          <w:lang w:eastAsia="ru-RU"/>
        </w:rPr>
        <w:t xml:space="preserve"> Оформляет протоколы заседаний Совета.</w:t>
      </w:r>
    </w:p>
    <w:p w:rsidR="00931400" w:rsidRPr="00931400" w:rsidRDefault="00A15A71" w:rsidP="00A15A71">
      <w:pPr>
        <w:spacing w:after="0" w:line="240" w:lineRule="auto"/>
        <w:ind w:right="-4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479E5">
        <w:rPr>
          <w:rFonts w:ascii="Times New Roman" w:eastAsia="Times New Roman" w:hAnsi="Times New Roman" w:cs="Times New Roman"/>
          <w:color w:val="000000"/>
          <w:sz w:val="28"/>
          <w:szCs w:val="28"/>
          <w:lang w:eastAsia="ru-RU"/>
        </w:rPr>
        <w:t>8.5.</w:t>
      </w:r>
      <w:r w:rsidR="00931400" w:rsidRPr="00931400">
        <w:rPr>
          <w:rFonts w:ascii="Times New Roman" w:eastAsia="Times New Roman" w:hAnsi="Times New Roman" w:cs="Times New Roman"/>
          <w:color w:val="000000"/>
          <w:sz w:val="28"/>
          <w:szCs w:val="28"/>
          <w:lang w:eastAsia="ru-RU"/>
        </w:rPr>
        <w:t xml:space="preserve"> Решает организационно-техн</w:t>
      </w:r>
      <w:r w:rsidR="001479E5">
        <w:rPr>
          <w:rFonts w:ascii="Times New Roman" w:eastAsia="Times New Roman" w:hAnsi="Times New Roman" w:cs="Times New Roman"/>
          <w:color w:val="000000"/>
          <w:sz w:val="28"/>
          <w:szCs w:val="28"/>
          <w:lang w:eastAsia="ru-RU"/>
        </w:rPr>
        <w:t xml:space="preserve">ические вопросы по подготовке и </w:t>
      </w:r>
      <w:r w:rsidR="00931400" w:rsidRPr="00931400">
        <w:rPr>
          <w:rFonts w:ascii="Times New Roman" w:eastAsia="Times New Roman" w:hAnsi="Times New Roman" w:cs="Times New Roman"/>
          <w:color w:val="000000"/>
          <w:sz w:val="28"/>
          <w:szCs w:val="28"/>
          <w:lang w:eastAsia="ru-RU"/>
        </w:rPr>
        <w:t>проведению заседаний Совета, информирует членов Совета, экспертов, иных заинтересованных лиц о месте, времени проведения и повестке дня заседания Совета.</w:t>
      </w:r>
    </w:p>
    <w:p w:rsidR="00C0060E" w:rsidRPr="00C0060E" w:rsidRDefault="00C0060E" w:rsidP="00C0060E">
      <w:pPr>
        <w:spacing w:after="0" w:line="240" w:lineRule="auto"/>
        <w:jc w:val="center"/>
        <w:rPr>
          <w:rFonts w:ascii="Times New Roman" w:hAnsi="Times New Roman" w:cs="Times New Roman"/>
          <w:sz w:val="24"/>
          <w:szCs w:val="24"/>
        </w:rPr>
      </w:pPr>
      <w:r w:rsidRPr="00C0060E">
        <w:rPr>
          <w:rFonts w:ascii="Times New Roman" w:hAnsi="Times New Roman" w:cs="Times New Roman"/>
          <w:sz w:val="24"/>
          <w:szCs w:val="24"/>
        </w:rPr>
        <w:object w:dxaOrig="1167" w:dyaOrig="1046">
          <v:shape id="_x0000_i1026" type="#_x0000_t75" style="width:67.45pt;height:66.7pt" o:ole="" fillcolor="window">
            <v:imagedata r:id="rId5" o:title=""/>
          </v:shape>
          <o:OLEObject Type="Embed" ProgID="Word.Picture.8" ShapeID="_x0000_i1026" DrawAspect="Content" ObjectID="_1575271901" r:id="rId7"/>
        </w:object>
      </w:r>
    </w:p>
    <w:p w:rsidR="00C0060E" w:rsidRPr="00C0060E" w:rsidRDefault="00C0060E" w:rsidP="00C0060E">
      <w:pPr>
        <w:spacing w:after="0" w:line="240" w:lineRule="auto"/>
        <w:jc w:val="center"/>
        <w:rPr>
          <w:rFonts w:ascii="Times New Roman" w:hAnsi="Times New Roman" w:cs="Times New Roman"/>
          <w:sz w:val="26"/>
        </w:rPr>
      </w:pPr>
    </w:p>
    <w:p w:rsidR="00C0060E" w:rsidRPr="00C0060E" w:rsidRDefault="00C0060E" w:rsidP="00C0060E">
      <w:pPr>
        <w:spacing w:after="0" w:line="240" w:lineRule="auto"/>
        <w:jc w:val="center"/>
        <w:rPr>
          <w:rFonts w:ascii="Times New Roman" w:hAnsi="Times New Roman" w:cs="Times New Roman"/>
          <w:b/>
          <w:sz w:val="28"/>
          <w:szCs w:val="28"/>
        </w:rPr>
      </w:pPr>
      <w:r w:rsidRPr="00C0060E">
        <w:rPr>
          <w:rFonts w:ascii="Times New Roman" w:hAnsi="Times New Roman" w:cs="Times New Roman"/>
          <w:b/>
          <w:sz w:val="28"/>
          <w:szCs w:val="28"/>
        </w:rPr>
        <w:t>РЕСПУБЛИКА  ДАГЕСТАН</w:t>
      </w:r>
    </w:p>
    <w:p w:rsidR="00C0060E" w:rsidRPr="00C0060E" w:rsidRDefault="00C0060E" w:rsidP="00C0060E">
      <w:pPr>
        <w:pStyle w:val="3"/>
        <w:rPr>
          <w:sz w:val="28"/>
          <w:szCs w:val="28"/>
        </w:rPr>
      </w:pPr>
      <w:r w:rsidRPr="00C0060E">
        <w:rPr>
          <w:sz w:val="28"/>
          <w:szCs w:val="28"/>
        </w:rPr>
        <w:t>МУНИЦИПАЛЬНЫЙ  РАЙОН</w:t>
      </w:r>
    </w:p>
    <w:p w:rsidR="00C0060E" w:rsidRPr="00C0060E" w:rsidRDefault="00C0060E" w:rsidP="00C0060E">
      <w:pPr>
        <w:pStyle w:val="3"/>
        <w:rPr>
          <w:sz w:val="28"/>
          <w:szCs w:val="28"/>
        </w:rPr>
      </w:pPr>
      <w:r w:rsidRPr="00C0060E">
        <w:rPr>
          <w:sz w:val="28"/>
          <w:szCs w:val="28"/>
        </w:rPr>
        <w:t xml:space="preserve">«МАГАРАМКЕНТСКИЙ  РАЙОН» </w:t>
      </w:r>
    </w:p>
    <w:p w:rsidR="00C0060E" w:rsidRPr="00C0060E" w:rsidRDefault="00C0060E" w:rsidP="00C0060E">
      <w:pPr>
        <w:spacing w:after="0" w:line="240" w:lineRule="auto"/>
        <w:jc w:val="center"/>
        <w:rPr>
          <w:rFonts w:ascii="Times New Roman" w:hAnsi="Times New Roman" w:cs="Times New Roman"/>
          <w:b/>
          <w:sz w:val="40"/>
          <w:szCs w:val="40"/>
        </w:rPr>
      </w:pPr>
      <w:r w:rsidRPr="00C0060E">
        <w:rPr>
          <w:rFonts w:ascii="Times New Roman" w:hAnsi="Times New Roman" w:cs="Times New Roman"/>
          <w:b/>
          <w:sz w:val="28"/>
          <w:szCs w:val="28"/>
        </w:rPr>
        <w:t>ГЛАВА  МУНИЦИПАЛЬНОГО  РАЙОНА</w:t>
      </w:r>
    </w:p>
    <w:p w:rsidR="00C0060E" w:rsidRPr="00C0060E" w:rsidRDefault="00C0060E" w:rsidP="00C0060E">
      <w:pPr>
        <w:pStyle w:val="3"/>
        <w:rPr>
          <w:sz w:val="4"/>
          <w:szCs w:val="4"/>
        </w:rPr>
      </w:pPr>
    </w:p>
    <w:p w:rsidR="00C0060E" w:rsidRPr="00C0060E" w:rsidRDefault="00C0060E" w:rsidP="00C0060E">
      <w:pPr>
        <w:spacing w:after="0" w:line="240" w:lineRule="auto"/>
        <w:rPr>
          <w:rFonts w:ascii="Times New Roman" w:hAnsi="Times New Roman" w:cs="Times New Roman"/>
          <w:sz w:val="4"/>
        </w:rPr>
      </w:pPr>
    </w:p>
    <w:p w:rsidR="00C0060E" w:rsidRPr="00C0060E" w:rsidRDefault="00C0060E" w:rsidP="00C0060E">
      <w:pPr>
        <w:spacing w:after="0" w:line="240" w:lineRule="auto"/>
        <w:rPr>
          <w:rFonts w:ascii="Times New Roman" w:hAnsi="Times New Roman" w:cs="Times New Roman"/>
          <w:sz w:val="4"/>
        </w:rPr>
      </w:pPr>
    </w:p>
    <w:p w:rsidR="00C0060E" w:rsidRPr="00C0060E" w:rsidRDefault="0006507D" w:rsidP="00C0060E">
      <w:pPr>
        <w:spacing w:after="0" w:line="240" w:lineRule="auto"/>
        <w:rPr>
          <w:rFonts w:ascii="Times New Roman" w:hAnsi="Times New Roman" w:cs="Times New Roman"/>
          <w:sz w:val="4"/>
        </w:rPr>
      </w:pPr>
      <w:r w:rsidRPr="0006507D">
        <w:rPr>
          <w:rFonts w:ascii="Times New Roman" w:hAnsi="Times New Roman" w:cs="Times New Roman"/>
        </w:rPr>
        <w:pict>
          <v:line id="_x0000_s1027" style="position:absolute;z-index:251662336" from="1.2pt,1.95pt" to="496.8pt,1.95pt" strokeweight="4.5pt">
            <v:stroke linestyle="thickThin"/>
          </v:line>
        </w:pict>
      </w:r>
    </w:p>
    <w:p w:rsidR="00C0060E" w:rsidRPr="00C0060E" w:rsidRDefault="00C0060E" w:rsidP="00C0060E">
      <w:pPr>
        <w:spacing w:after="0" w:line="240" w:lineRule="auto"/>
        <w:rPr>
          <w:rFonts w:ascii="Times New Roman" w:hAnsi="Times New Roman" w:cs="Times New Roman"/>
          <w:sz w:val="4"/>
        </w:rPr>
      </w:pPr>
    </w:p>
    <w:p w:rsidR="00C0060E" w:rsidRPr="00C0060E" w:rsidRDefault="00C0060E" w:rsidP="00C0060E">
      <w:pPr>
        <w:spacing w:after="0" w:line="240" w:lineRule="auto"/>
        <w:rPr>
          <w:rFonts w:ascii="Times New Roman" w:hAnsi="Times New Roman" w:cs="Times New Roman"/>
          <w:sz w:val="4"/>
        </w:rPr>
      </w:pPr>
    </w:p>
    <w:p w:rsidR="00C0060E" w:rsidRPr="00C0060E" w:rsidRDefault="00C0060E" w:rsidP="00C0060E">
      <w:pPr>
        <w:spacing w:after="0" w:line="240" w:lineRule="auto"/>
        <w:rPr>
          <w:rFonts w:ascii="Times New Roman" w:hAnsi="Times New Roman" w:cs="Times New Roman"/>
          <w:sz w:val="4"/>
        </w:rPr>
      </w:pPr>
    </w:p>
    <w:p w:rsidR="00C0060E" w:rsidRPr="00C0060E" w:rsidRDefault="00C0060E" w:rsidP="00C0060E">
      <w:pPr>
        <w:spacing w:after="0" w:line="240" w:lineRule="auto"/>
        <w:rPr>
          <w:rFonts w:ascii="Times New Roman" w:hAnsi="Times New Roman" w:cs="Times New Roman"/>
          <w:sz w:val="24"/>
        </w:rPr>
      </w:pPr>
    </w:p>
    <w:p w:rsidR="00C0060E" w:rsidRPr="00C0060E" w:rsidRDefault="00C0060E" w:rsidP="00C0060E">
      <w:pPr>
        <w:spacing w:after="0" w:line="240" w:lineRule="auto"/>
        <w:jc w:val="center"/>
        <w:rPr>
          <w:rFonts w:ascii="Times New Roman" w:hAnsi="Times New Roman" w:cs="Times New Roman"/>
          <w:b/>
          <w:sz w:val="28"/>
          <w:szCs w:val="28"/>
        </w:rPr>
      </w:pPr>
      <w:r w:rsidRPr="00C0060E">
        <w:rPr>
          <w:rFonts w:ascii="Times New Roman" w:hAnsi="Times New Roman" w:cs="Times New Roman"/>
          <w:b/>
          <w:sz w:val="28"/>
          <w:szCs w:val="28"/>
        </w:rPr>
        <w:t xml:space="preserve">ПОСТАНОВЛЕНИЕ №11-мр </w:t>
      </w:r>
    </w:p>
    <w:p w:rsidR="00C0060E" w:rsidRPr="00C0060E" w:rsidRDefault="00C0060E" w:rsidP="00C0060E">
      <w:pPr>
        <w:spacing w:after="0" w:line="240" w:lineRule="auto"/>
        <w:jc w:val="center"/>
        <w:rPr>
          <w:rFonts w:ascii="Times New Roman" w:hAnsi="Times New Roman" w:cs="Times New Roman"/>
          <w:b/>
        </w:rPr>
      </w:pPr>
    </w:p>
    <w:p w:rsidR="00C0060E" w:rsidRPr="00C0060E" w:rsidRDefault="00C0060E" w:rsidP="00C0060E">
      <w:pPr>
        <w:spacing w:after="0" w:line="240" w:lineRule="auto"/>
        <w:jc w:val="both"/>
        <w:rPr>
          <w:rFonts w:ascii="Times New Roman" w:hAnsi="Times New Roman" w:cs="Times New Roman"/>
          <w:sz w:val="28"/>
          <w:szCs w:val="28"/>
        </w:rPr>
      </w:pPr>
      <w:r w:rsidRPr="00C0060E">
        <w:rPr>
          <w:rFonts w:ascii="Times New Roman" w:hAnsi="Times New Roman" w:cs="Times New Roman"/>
          <w:sz w:val="28"/>
          <w:szCs w:val="28"/>
        </w:rPr>
        <w:t xml:space="preserve">« 04 »      08    2017 г.                                                                        </w:t>
      </w:r>
      <w:proofErr w:type="spellStart"/>
      <w:r w:rsidRPr="00C0060E">
        <w:rPr>
          <w:rFonts w:ascii="Times New Roman" w:hAnsi="Times New Roman" w:cs="Times New Roman"/>
          <w:sz w:val="28"/>
          <w:szCs w:val="28"/>
        </w:rPr>
        <w:t>с</w:t>
      </w:r>
      <w:proofErr w:type="gramStart"/>
      <w:r w:rsidRPr="00C0060E">
        <w:rPr>
          <w:rFonts w:ascii="Times New Roman" w:hAnsi="Times New Roman" w:cs="Times New Roman"/>
          <w:sz w:val="28"/>
          <w:szCs w:val="28"/>
        </w:rPr>
        <w:t>.М</w:t>
      </w:r>
      <w:proofErr w:type="gramEnd"/>
      <w:r w:rsidRPr="00C0060E">
        <w:rPr>
          <w:rFonts w:ascii="Times New Roman" w:hAnsi="Times New Roman" w:cs="Times New Roman"/>
          <w:sz w:val="28"/>
          <w:szCs w:val="28"/>
        </w:rPr>
        <w:t>агарамкент</w:t>
      </w:r>
      <w:proofErr w:type="spellEnd"/>
      <w:r w:rsidRPr="00C0060E">
        <w:rPr>
          <w:rFonts w:ascii="Times New Roman" w:hAnsi="Times New Roman" w:cs="Times New Roman"/>
          <w:sz w:val="28"/>
          <w:szCs w:val="28"/>
        </w:rPr>
        <w:t xml:space="preserve">                                                                               </w:t>
      </w:r>
    </w:p>
    <w:p w:rsidR="00C0060E" w:rsidRPr="00C0060E" w:rsidRDefault="00C0060E" w:rsidP="00C0060E">
      <w:pPr>
        <w:spacing w:after="0" w:line="240" w:lineRule="auto"/>
        <w:rPr>
          <w:rFonts w:ascii="Times New Roman" w:hAnsi="Times New Roman" w:cs="Times New Roman"/>
          <w:sz w:val="24"/>
        </w:rPr>
      </w:pPr>
    </w:p>
    <w:p w:rsidR="00C0060E" w:rsidRPr="00C0060E" w:rsidRDefault="00C0060E" w:rsidP="00C0060E">
      <w:pPr>
        <w:spacing w:after="0" w:line="240" w:lineRule="auto"/>
        <w:rPr>
          <w:rFonts w:ascii="Times New Roman" w:hAnsi="Times New Roman" w:cs="Times New Roman"/>
          <w:sz w:val="24"/>
        </w:rPr>
      </w:pPr>
    </w:p>
    <w:p w:rsidR="00C0060E" w:rsidRPr="00C0060E" w:rsidRDefault="00C0060E" w:rsidP="00C0060E">
      <w:pPr>
        <w:spacing w:after="0" w:line="240" w:lineRule="auto"/>
        <w:rPr>
          <w:rFonts w:ascii="Times New Roman" w:hAnsi="Times New Roman" w:cs="Times New Roman"/>
        </w:rPr>
      </w:pPr>
      <w:r w:rsidRPr="00C0060E">
        <w:rPr>
          <w:rFonts w:ascii="Times New Roman" w:hAnsi="Times New Roman" w:cs="Times New Roman"/>
        </w:rPr>
        <w:t xml:space="preserve">  </w:t>
      </w:r>
    </w:p>
    <w:p w:rsidR="00C0060E" w:rsidRPr="00C0060E" w:rsidRDefault="00C0060E" w:rsidP="00C0060E">
      <w:pPr>
        <w:spacing w:after="0" w:line="240" w:lineRule="auto"/>
        <w:jc w:val="center"/>
        <w:rPr>
          <w:rFonts w:ascii="Times New Roman" w:hAnsi="Times New Roman" w:cs="Times New Roman"/>
          <w:sz w:val="28"/>
          <w:szCs w:val="28"/>
        </w:rPr>
      </w:pPr>
      <w:r w:rsidRPr="00C0060E">
        <w:rPr>
          <w:rFonts w:ascii="Times New Roman" w:hAnsi="Times New Roman" w:cs="Times New Roman"/>
          <w:sz w:val="28"/>
          <w:szCs w:val="28"/>
        </w:rPr>
        <w:t>Об утверждении состава Совета при главе муниципального района «Магарамкентский район» в новой редакции</w:t>
      </w:r>
    </w:p>
    <w:p w:rsidR="00C0060E" w:rsidRPr="00C0060E" w:rsidRDefault="00C0060E" w:rsidP="00C0060E">
      <w:pPr>
        <w:spacing w:after="0" w:line="240" w:lineRule="auto"/>
        <w:jc w:val="center"/>
        <w:rPr>
          <w:rFonts w:ascii="Times New Roman" w:hAnsi="Times New Roman" w:cs="Times New Roman"/>
          <w:sz w:val="28"/>
          <w:szCs w:val="28"/>
        </w:rPr>
      </w:pPr>
    </w:p>
    <w:p w:rsidR="00C0060E" w:rsidRPr="00C0060E" w:rsidRDefault="00C0060E" w:rsidP="00C0060E">
      <w:pPr>
        <w:spacing w:after="0" w:line="240" w:lineRule="auto"/>
        <w:jc w:val="center"/>
        <w:rPr>
          <w:rFonts w:ascii="Times New Roman" w:hAnsi="Times New Roman" w:cs="Times New Roman"/>
          <w:sz w:val="28"/>
          <w:szCs w:val="28"/>
        </w:rPr>
      </w:pPr>
    </w:p>
    <w:p w:rsidR="00C0060E" w:rsidRPr="00C0060E" w:rsidRDefault="00C0060E" w:rsidP="00C0060E">
      <w:pPr>
        <w:spacing w:after="0" w:line="240" w:lineRule="auto"/>
        <w:jc w:val="both"/>
        <w:rPr>
          <w:rFonts w:ascii="Times New Roman" w:hAnsi="Times New Roman" w:cs="Times New Roman"/>
          <w:b/>
          <w:sz w:val="28"/>
          <w:szCs w:val="28"/>
        </w:rPr>
      </w:pPr>
      <w:r w:rsidRPr="00C0060E">
        <w:rPr>
          <w:rFonts w:ascii="Times New Roman" w:hAnsi="Times New Roman" w:cs="Times New Roman"/>
          <w:sz w:val="28"/>
          <w:szCs w:val="28"/>
        </w:rPr>
        <w:tab/>
        <w:t xml:space="preserve">В целях повышения эффективности работы Совета при главе муниципального района «Магарамкентский район» по противодействию коррупции                                      </w:t>
      </w:r>
      <w:proofErr w:type="spellStart"/>
      <w:proofErr w:type="gramStart"/>
      <w:r w:rsidRPr="00C0060E">
        <w:rPr>
          <w:rFonts w:ascii="Times New Roman" w:hAnsi="Times New Roman" w:cs="Times New Roman"/>
          <w:b/>
          <w:sz w:val="28"/>
          <w:szCs w:val="28"/>
        </w:rPr>
        <w:t>п</w:t>
      </w:r>
      <w:proofErr w:type="spellEnd"/>
      <w:proofErr w:type="gramEnd"/>
      <w:r w:rsidRPr="00C0060E">
        <w:rPr>
          <w:rFonts w:ascii="Times New Roman" w:hAnsi="Times New Roman" w:cs="Times New Roman"/>
          <w:b/>
          <w:sz w:val="28"/>
          <w:szCs w:val="28"/>
        </w:rPr>
        <w:t xml:space="preserve"> о с т а </w:t>
      </w:r>
      <w:proofErr w:type="spellStart"/>
      <w:r w:rsidRPr="00C0060E">
        <w:rPr>
          <w:rFonts w:ascii="Times New Roman" w:hAnsi="Times New Roman" w:cs="Times New Roman"/>
          <w:b/>
          <w:sz w:val="28"/>
          <w:szCs w:val="28"/>
        </w:rPr>
        <w:t>н</w:t>
      </w:r>
      <w:proofErr w:type="spellEnd"/>
      <w:r w:rsidRPr="00C0060E">
        <w:rPr>
          <w:rFonts w:ascii="Times New Roman" w:hAnsi="Times New Roman" w:cs="Times New Roman"/>
          <w:b/>
          <w:sz w:val="28"/>
          <w:szCs w:val="28"/>
        </w:rPr>
        <w:t xml:space="preserve"> о в л я ю: </w:t>
      </w:r>
    </w:p>
    <w:p w:rsidR="00C0060E" w:rsidRPr="00C0060E" w:rsidRDefault="00C0060E" w:rsidP="00C0060E">
      <w:pPr>
        <w:spacing w:after="0" w:line="240" w:lineRule="auto"/>
        <w:jc w:val="both"/>
        <w:rPr>
          <w:rFonts w:ascii="Times New Roman" w:hAnsi="Times New Roman" w:cs="Times New Roman"/>
          <w:sz w:val="28"/>
          <w:szCs w:val="28"/>
        </w:rPr>
      </w:pPr>
    </w:p>
    <w:p w:rsidR="00C0060E" w:rsidRPr="00C0060E" w:rsidRDefault="00C0060E" w:rsidP="00C0060E">
      <w:pPr>
        <w:spacing w:after="0" w:line="240" w:lineRule="auto"/>
        <w:jc w:val="both"/>
        <w:rPr>
          <w:rFonts w:ascii="Times New Roman" w:hAnsi="Times New Roman" w:cs="Times New Roman"/>
          <w:sz w:val="28"/>
          <w:szCs w:val="28"/>
        </w:rPr>
      </w:pPr>
      <w:r w:rsidRPr="00C0060E">
        <w:rPr>
          <w:rFonts w:ascii="Times New Roman" w:hAnsi="Times New Roman" w:cs="Times New Roman"/>
          <w:sz w:val="28"/>
          <w:szCs w:val="28"/>
        </w:rPr>
        <w:tab/>
        <w:t>1.Утвердить состав Совета при главе муниципального района   «Магарамкентский район» по противодействию коррупции (по  должностям) в новой редакции согласно  приложению.</w:t>
      </w:r>
    </w:p>
    <w:p w:rsidR="00C0060E" w:rsidRPr="00C0060E" w:rsidRDefault="00C0060E" w:rsidP="00C0060E">
      <w:pPr>
        <w:spacing w:after="0" w:line="240" w:lineRule="auto"/>
        <w:jc w:val="both"/>
        <w:rPr>
          <w:rFonts w:ascii="Times New Roman" w:hAnsi="Times New Roman" w:cs="Times New Roman"/>
          <w:sz w:val="28"/>
          <w:szCs w:val="28"/>
        </w:rPr>
      </w:pPr>
      <w:r w:rsidRPr="00C0060E">
        <w:rPr>
          <w:rFonts w:ascii="Times New Roman" w:hAnsi="Times New Roman" w:cs="Times New Roman"/>
          <w:sz w:val="28"/>
          <w:szCs w:val="28"/>
        </w:rPr>
        <w:tab/>
        <w:t xml:space="preserve">2.Признать утратившим силу приложение №1 к постановлению  главы  муниципального района «Магарамкентский район» от 21 декабря 2015 г. №28 </w:t>
      </w:r>
      <w:proofErr w:type="spellStart"/>
      <w:r w:rsidRPr="00C0060E">
        <w:rPr>
          <w:rFonts w:ascii="Times New Roman" w:hAnsi="Times New Roman" w:cs="Times New Roman"/>
          <w:sz w:val="28"/>
          <w:szCs w:val="28"/>
        </w:rPr>
        <w:t>мр</w:t>
      </w:r>
      <w:proofErr w:type="spellEnd"/>
      <w:r w:rsidRPr="00C0060E">
        <w:rPr>
          <w:rFonts w:ascii="Times New Roman" w:hAnsi="Times New Roman" w:cs="Times New Roman"/>
          <w:sz w:val="28"/>
          <w:szCs w:val="28"/>
        </w:rPr>
        <w:t xml:space="preserve"> «О Совете при главе муниципального района «Магарамкентский район» по противодействию коррупции».</w:t>
      </w: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pStyle w:val="7"/>
      </w:pPr>
      <w:r w:rsidRPr="00C0060E">
        <w:t>Глава муниципального района                                                  Ф.З. Ахмедов</w:t>
      </w: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Pr="00C0060E" w:rsidRDefault="00C0060E" w:rsidP="00C0060E">
      <w:pPr>
        <w:spacing w:after="0" w:line="240" w:lineRule="auto"/>
        <w:rPr>
          <w:rFonts w:ascii="Times New Roman" w:hAnsi="Times New Roman" w:cs="Times New Roman"/>
        </w:rPr>
      </w:pPr>
    </w:p>
    <w:p w:rsidR="00C0060E" w:rsidRDefault="00C0060E" w:rsidP="00C0060E">
      <w:pPr>
        <w:spacing w:after="0" w:line="240" w:lineRule="auto"/>
        <w:jc w:val="center"/>
        <w:rPr>
          <w:rFonts w:ascii="Times New Roman" w:hAnsi="Times New Roman" w:cs="Times New Roman"/>
          <w:sz w:val="23"/>
          <w:szCs w:val="23"/>
        </w:rPr>
      </w:pPr>
      <w:r w:rsidRPr="00C0060E">
        <w:rPr>
          <w:rFonts w:ascii="Times New Roman" w:hAnsi="Times New Roman" w:cs="Times New Roman"/>
          <w:sz w:val="23"/>
          <w:szCs w:val="23"/>
        </w:rPr>
        <w:t xml:space="preserve">                                                                                                   </w:t>
      </w:r>
    </w:p>
    <w:p w:rsidR="00C0060E" w:rsidRPr="00C0060E" w:rsidRDefault="00C0060E" w:rsidP="00C0060E">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                                                                                                                                 </w:t>
      </w:r>
      <w:r w:rsidRPr="00C0060E">
        <w:rPr>
          <w:rFonts w:ascii="Times New Roman" w:hAnsi="Times New Roman" w:cs="Times New Roman"/>
          <w:sz w:val="23"/>
          <w:szCs w:val="23"/>
        </w:rPr>
        <w:t>Приложение №1</w:t>
      </w:r>
    </w:p>
    <w:p w:rsidR="00C0060E" w:rsidRPr="00C0060E" w:rsidRDefault="00C0060E" w:rsidP="00C0060E">
      <w:pPr>
        <w:spacing w:after="0" w:line="240" w:lineRule="auto"/>
        <w:jc w:val="center"/>
        <w:rPr>
          <w:rFonts w:ascii="Times New Roman" w:hAnsi="Times New Roman" w:cs="Times New Roman"/>
          <w:sz w:val="23"/>
          <w:szCs w:val="23"/>
        </w:rPr>
      </w:pPr>
      <w:r w:rsidRPr="00C0060E">
        <w:rPr>
          <w:rFonts w:ascii="Times New Roman" w:hAnsi="Times New Roman" w:cs="Times New Roman"/>
          <w:sz w:val="23"/>
          <w:szCs w:val="23"/>
        </w:rPr>
        <w:t xml:space="preserve">                                                                                              к постановлению главы </w:t>
      </w:r>
      <w:proofErr w:type="gramStart"/>
      <w:r w:rsidRPr="00C0060E">
        <w:rPr>
          <w:rFonts w:ascii="Times New Roman" w:hAnsi="Times New Roman" w:cs="Times New Roman"/>
          <w:sz w:val="23"/>
          <w:szCs w:val="23"/>
        </w:rPr>
        <w:t>муниципального</w:t>
      </w:r>
      <w:proofErr w:type="gramEnd"/>
    </w:p>
    <w:p w:rsidR="00C0060E" w:rsidRPr="00C0060E" w:rsidRDefault="00C0060E" w:rsidP="00C0060E">
      <w:pPr>
        <w:spacing w:after="0" w:line="240" w:lineRule="auto"/>
        <w:jc w:val="center"/>
        <w:rPr>
          <w:rFonts w:ascii="Times New Roman" w:hAnsi="Times New Roman" w:cs="Times New Roman"/>
          <w:sz w:val="23"/>
          <w:szCs w:val="23"/>
        </w:rPr>
      </w:pPr>
      <w:r w:rsidRPr="00C0060E">
        <w:rPr>
          <w:rFonts w:ascii="Times New Roman" w:hAnsi="Times New Roman" w:cs="Times New Roman"/>
          <w:sz w:val="23"/>
          <w:szCs w:val="23"/>
        </w:rPr>
        <w:t xml:space="preserve">                                                                               района  «Магарамкентский район»</w:t>
      </w:r>
    </w:p>
    <w:p w:rsidR="00C0060E" w:rsidRPr="00C0060E" w:rsidRDefault="00C0060E" w:rsidP="00C0060E">
      <w:pPr>
        <w:spacing w:after="0" w:line="240" w:lineRule="auto"/>
        <w:jc w:val="center"/>
        <w:rPr>
          <w:rFonts w:ascii="Times New Roman" w:hAnsi="Times New Roman" w:cs="Times New Roman"/>
          <w:sz w:val="23"/>
          <w:szCs w:val="23"/>
        </w:rPr>
      </w:pPr>
      <w:r w:rsidRPr="00C0060E">
        <w:rPr>
          <w:rFonts w:ascii="Times New Roman" w:hAnsi="Times New Roman" w:cs="Times New Roman"/>
          <w:sz w:val="23"/>
          <w:szCs w:val="23"/>
        </w:rPr>
        <w:t xml:space="preserve">                                                              </w:t>
      </w:r>
      <w:r>
        <w:rPr>
          <w:rFonts w:ascii="Times New Roman" w:hAnsi="Times New Roman" w:cs="Times New Roman"/>
          <w:sz w:val="23"/>
          <w:szCs w:val="23"/>
        </w:rPr>
        <w:t>от 04.08.</w:t>
      </w:r>
      <w:r w:rsidRPr="00C0060E">
        <w:rPr>
          <w:rFonts w:ascii="Times New Roman" w:hAnsi="Times New Roman" w:cs="Times New Roman"/>
          <w:sz w:val="23"/>
          <w:szCs w:val="23"/>
        </w:rPr>
        <w:t xml:space="preserve"> 2017 г. №</w:t>
      </w:r>
      <w:r>
        <w:rPr>
          <w:rFonts w:ascii="Times New Roman" w:hAnsi="Times New Roman" w:cs="Times New Roman"/>
          <w:sz w:val="23"/>
          <w:szCs w:val="23"/>
        </w:rPr>
        <w:t xml:space="preserve"> 11мр</w:t>
      </w:r>
      <w:r w:rsidRPr="00C0060E">
        <w:rPr>
          <w:rFonts w:ascii="Times New Roman" w:hAnsi="Times New Roman" w:cs="Times New Roman"/>
          <w:sz w:val="23"/>
          <w:szCs w:val="23"/>
        </w:rPr>
        <w:t xml:space="preserve"> </w:t>
      </w:r>
    </w:p>
    <w:p w:rsidR="00C0060E" w:rsidRPr="00C0060E" w:rsidRDefault="00C0060E" w:rsidP="00C0060E">
      <w:pPr>
        <w:spacing w:after="0" w:line="240" w:lineRule="auto"/>
        <w:jc w:val="center"/>
        <w:rPr>
          <w:rFonts w:ascii="Times New Roman" w:hAnsi="Times New Roman" w:cs="Times New Roman"/>
          <w:sz w:val="23"/>
          <w:szCs w:val="23"/>
        </w:rPr>
      </w:pPr>
    </w:p>
    <w:p w:rsidR="00C0060E" w:rsidRDefault="00C0060E" w:rsidP="00C0060E">
      <w:pPr>
        <w:spacing w:after="0" w:line="240" w:lineRule="auto"/>
        <w:jc w:val="center"/>
        <w:rPr>
          <w:rFonts w:ascii="Times New Roman" w:hAnsi="Times New Roman" w:cs="Times New Roman"/>
          <w:b/>
          <w:sz w:val="23"/>
          <w:szCs w:val="23"/>
        </w:rPr>
      </w:pPr>
    </w:p>
    <w:p w:rsidR="00C0060E" w:rsidRDefault="00C0060E" w:rsidP="00C0060E">
      <w:pPr>
        <w:spacing w:after="0" w:line="240" w:lineRule="auto"/>
        <w:jc w:val="center"/>
        <w:rPr>
          <w:rFonts w:ascii="Times New Roman" w:hAnsi="Times New Roman" w:cs="Times New Roman"/>
          <w:b/>
          <w:sz w:val="23"/>
          <w:szCs w:val="23"/>
        </w:rPr>
      </w:pPr>
    </w:p>
    <w:p w:rsidR="00C0060E" w:rsidRPr="00C0060E" w:rsidRDefault="00C0060E" w:rsidP="00C0060E">
      <w:pPr>
        <w:spacing w:after="0" w:line="240" w:lineRule="auto"/>
        <w:jc w:val="center"/>
        <w:rPr>
          <w:rFonts w:ascii="Times New Roman" w:hAnsi="Times New Roman" w:cs="Times New Roman"/>
          <w:b/>
          <w:sz w:val="23"/>
          <w:szCs w:val="23"/>
        </w:rPr>
      </w:pPr>
      <w:r w:rsidRPr="00C0060E">
        <w:rPr>
          <w:rFonts w:ascii="Times New Roman" w:hAnsi="Times New Roman" w:cs="Times New Roman"/>
          <w:b/>
          <w:sz w:val="23"/>
          <w:szCs w:val="23"/>
        </w:rPr>
        <w:t xml:space="preserve">С О С Т А В  </w:t>
      </w:r>
    </w:p>
    <w:p w:rsidR="00C0060E" w:rsidRPr="00C0060E" w:rsidRDefault="00C0060E" w:rsidP="00C0060E">
      <w:pPr>
        <w:spacing w:after="0" w:line="240" w:lineRule="auto"/>
        <w:jc w:val="center"/>
        <w:rPr>
          <w:rFonts w:ascii="Times New Roman" w:hAnsi="Times New Roman" w:cs="Times New Roman"/>
          <w:b/>
          <w:sz w:val="23"/>
          <w:szCs w:val="23"/>
        </w:rPr>
      </w:pPr>
      <w:r w:rsidRPr="00C0060E">
        <w:rPr>
          <w:rFonts w:ascii="Times New Roman" w:hAnsi="Times New Roman" w:cs="Times New Roman"/>
          <w:b/>
          <w:sz w:val="23"/>
          <w:szCs w:val="23"/>
        </w:rPr>
        <w:t xml:space="preserve">Совета при главе муниципального района по противодействию коррупции </w:t>
      </w:r>
    </w:p>
    <w:p w:rsidR="00C0060E" w:rsidRPr="00C0060E" w:rsidRDefault="00C0060E" w:rsidP="00C0060E">
      <w:pPr>
        <w:spacing w:after="0" w:line="240" w:lineRule="auto"/>
        <w:jc w:val="center"/>
        <w:rPr>
          <w:rFonts w:ascii="Times New Roman" w:hAnsi="Times New Roman" w:cs="Times New Roman"/>
          <w:sz w:val="23"/>
          <w:szCs w:val="23"/>
        </w:rPr>
      </w:pP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Глава муниципального района «Магарамкентский район» (председатель  Совета)</w:t>
      </w:r>
    </w:p>
    <w:p w:rsidR="00C0060E" w:rsidRPr="00C0060E" w:rsidRDefault="00C0060E" w:rsidP="00C0060E">
      <w:pPr>
        <w:spacing w:after="0" w:line="240" w:lineRule="auto"/>
        <w:rPr>
          <w:rFonts w:ascii="Times New Roman" w:hAnsi="Times New Roman" w:cs="Times New Roman"/>
          <w:sz w:val="23"/>
          <w:szCs w:val="23"/>
        </w:rPr>
      </w:pP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 xml:space="preserve">Первый заместитель главы администрации муниципального района (заместитель председателя Совета) </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Помощник главы администрации муниципального района «Магарамкентский район» по вопросам противодействия коррупции (секретарь Совета)</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Председатель Собрания депутатов муниципального района «Магарамкентский район» (по согласованию)</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Председатель контрольно-счетной палаты муниципального района (по согласованию)</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Заместители главы администрации муниципального района</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Заместитель главы администрации муниципального района по вопросам общественной безопасности</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Управляющий делами администрации муниципального района</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Начальник управления  образования администрации муниципального района</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Начальник финансового управления администрации муниципального района</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Начальник 3-го отделения отдела в г</w:t>
      </w:r>
      <w:proofErr w:type="gramStart"/>
      <w:r w:rsidRPr="00C0060E">
        <w:rPr>
          <w:rFonts w:ascii="Times New Roman" w:hAnsi="Times New Roman" w:cs="Times New Roman"/>
          <w:sz w:val="23"/>
          <w:szCs w:val="23"/>
        </w:rPr>
        <w:t>.Д</w:t>
      </w:r>
      <w:proofErr w:type="gramEnd"/>
      <w:r w:rsidRPr="00C0060E">
        <w:rPr>
          <w:rFonts w:ascii="Times New Roman" w:hAnsi="Times New Roman" w:cs="Times New Roman"/>
          <w:sz w:val="23"/>
          <w:szCs w:val="23"/>
        </w:rPr>
        <w:t>ербент УФСБ России по РД (по согласованию)</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Начальник отдела МВД России по Магарамкентскому району (по согласованию)</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 xml:space="preserve">Начальник  Дербентского МРО УЭБ и ПК МВД России по РД (по согласованию) </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 xml:space="preserve">Начальник </w:t>
      </w:r>
      <w:proofErr w:type="gramStart"/>
      <w:r w:rsidRPr="00C0060E">
        <w:rPr>
          <w:rFonts w:ascii="Times New Roman" w:hAnsi="Times New Roman" w:cs="Times New Roman"/>
          <w:sz w:val="23"/>
          <w:szCs w:val="23"/>
        </w:rPr>
        <w:t>МРИ</w:t>
      </w:r>
      <w:proofErr w:type="gramEnd"/>
      <w:r w:rsidRPr="00C0060E">
        <w:rPr>
          <w:rFonts w:ascii="Times New Roman" w:hAnsi="Times New Roman" w:cs="Times New Roman"/>
          <w:sz w:val="23"/>
          <w:szCs w:val="23"/>
        </w:rPr>
        <w:t xml:space="preserve"> №1 ФНС России по РД (по согласованию) </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 xml:space="preserve">Начальник 6-го отдела Управления НОН  МВД России по РД (по согласованию) </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 xml:space="preserve">Начальник отдела кадров и информационных технологий администрации муниципального района </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 xml:space="preserve">Начальник отдела по взаимодействию с органами местного самоуправления и работы с обращениями граждан  управления делами администрации муниципального района </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Главный врач ГБУ РД «Магарамкентская ЦРБ» (по согласованию)</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Глава сельского поселения «сельсовет  «Магарамкентский»</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Глава сельского поселения «сельсовет «</w:t>
      </w:r>
      <w:proofErr w:type="spellStart"/>
      <w:r w:rsidRPr="00C0060E">
        <w:rPr>
          <w:rFonts w:ascii="Times New Roman" w:hAnsi="Times New Roman" w:cs="Times New Roman"/>
          <w:sz w:val="23"/>
          <w:szCs w:val="23"/>
        </w:rPr>
        <w:t>Тагиркент-Казмалярский</w:t>
      </w:r>
      <w:proofErr w:type="spellEnd"/>
      <w:r w:rsidRPr="00C0060E">
        <w:rPr>
          <w:rFonts w:ascii="Times New Roman" w:hAnsi="Times New Roman" w:cs="Times New Roman"/>
          <w:sz w:val="23"/>
          <w:szCs w:val="23"/>
        </w:rPr>
        <w:t>»</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Глава сельского поселения «село  Советское»</w:t>
      </w:r>
    </w:p>
    <w:p w:rsidR="00C0060E" w:rsidRPr="00C0060E" w:rsidRDefault="00C0060E" w:rsidP="00C0060E">
      <w:pPr>
        <w:spacing w:after="0" w:line="240" w:lineRule="auto"/>
        <w:rPr>
          <w:rFonts w:ascii="Times New Roman" w:hAnsi="Times New Roman" w:cs="Times New Roman"/>
          <w:sz w:val="23"/>
          <w:szCs w:val="23"/>
        </w:rPr>
      </w:pPr>
      <w:r w:rsidRPr="00C0060E">
        <w:rPr>
          <w:rFonts w:ascii="Times New Roman" w:hAnsi="Times New Roman" w:cs="Times New Roman"/>
          <w:sz w:val="23"/>
          <w:szCs w:val="23"/>
        </w:rPr>
        <w:t>Председатель Общественной палаты муниципального района (по согласованию)</w:t>
      </w:r>
    </w:p>
    <w:p w:rsidR="00C0060E" w:rsidRPr="00C0060E" w:rsidRDefault="00C0060E" w:rsidP="00C0060E">
      <w:pPr>
        <w:spacing w:after="0" w:line="240" w:lineRule="auto"/>
        <w:rPr>
          <w:rFonts w:ascii="Times New Roman" w:hAnsi="Times New Roman" w:cs="Times New Roman"/>
        </w:rPr>
      </w:pPr>
      <w:r w:rsidRPr="00C0060E">
        <w:rPr>
          <w:rFonts w:ascii="Times New Roman" w:hAnsi="Times New Roman" w:cs="Times New Roman"/>
          <w:sz w:val="23"/>
          <w:szCs w:val="23"/>
        </w:rPr>
        <w:t>Председатель Совета ветеранов войны, труда, вооруженных сил и правоохранительных органов муниципального района (по согласованию)</w:t>
      </w:r>
    </w:p>
    <w:p w:rsidR="00931400" w:rsidRPr="00C0060E" w:rsidRDefault="00931400" w:rsidP="00C0060E">
      <w:pPr>
        <w:spacing w:after="0" w:line="240" w:lineRule="auto"/>
        <w:ind w:firstLine="567"/>
        <w:jc w:val="both"/>
        <w:rPr>
          <w:rFonts w:ascii="Times New Roman" w:hAnsi="Times New Roman" w:cs="Times New Roman"/>
          <w:sz w:val="28"/>
          <w:szCs w:val="28"/>
        </w:rPr>
      </w:pPr>
    </w:p>
    <w:sectPr w:rsidR="00931400" w:rsidRPr="00C0060E" w:rsidSect="00D47B93">
      <w:pgSz w:w="11909" w:h="16834"/>
      <w:pgMar w:top="426" w:right="994" w:bottom="426"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1."/>
      <w:lvlJc w:val="left"/>
      <w:rPr>
        <w:b w:val="0"/>
        <w:bCs w:val="0"/>
        <w:i w:val="0"/>
        <w:iCs w:val="0"/>
        <w:smallCaps w:val="0"/>
        <w:strike w:val="0"/>
        <w:color w:val="000000"/>
        <w:spacing w:val="0"/>
        <w:w w:val="100"/>
        <w:position w:val="0"/>
        <w:sz w:val="26"/>
        <w:szCs w:val="26"/>
        <w:u w:val="none"/>
      </w:rPr>
    </w:lvl>
    <w:lvl w:ilvl="1">
      <w:start w:val="2"/>
      <w:numFmt w:val="decimal"/>
      <w:lvlText w:val="1.%1."/>
      <w:lvlJc w:val="left"/>
      <w:rPr>
        <w:b w:val="0"/>
        <w:bCs w:val="0"/>
        <w:i w:val="0"/>
        <w:iCs w:val="0"/>
        <w:smallCaps w:val="0"/>
        <w:strike w:val="0"/>
        <w:color w:val="000000"/>
        <w:spacing w:val="0"/>
        <w:w w:val="100"/>
        <w:position w:val="0"/>
        <w:sz w:val="26"/>
        <w:szCs w:val="26"/>
        <w:u w:val="none"/>
      </w:rPr>
    </w:lvl>
    <w:lvl w:ilvl="2">
      <w:start w:val="2"/>
      <w:numFmt w:val="decimal"/>
      <w:lvlText w:val="1.%1."/>
      <w:lvlJc w:val="left"/>
      <w:rPr>
        <w:b w:val="0"/>
        <w:bCs w:val="0"/>
        <w:i w:val="0"/>
        <w:iCs w:val="0"/>
        <w:smallCaps w:val="0"/>
        <w:strike w:val="0"/>
        <w:color w:val="000000"/>
        <w:spacing w:val="0"/>
        <w:w w:val="100"/>
        <w:position w:val="0"/>
        <w:sz w:val="26"/>
        <w:szCs w:val="26"/>
        <w:u w:val="none"/>
      </w:rPr>
    </w:lvl>
    <w:lvl w:ilvl="3">
      <w:start w:val="2"/>
      <w:numFmt w:val="decimal"/>
      <w:lvlText w:val="1.%1."/>
      <w:lvlJc w:val="left"/>
      <w:rPr>
        <w:b w:val="0"/>
        <w:bCs w:val="0"/>
        <w:i w:val="0"/>
        <w:iCs w:val="0"/>
        <w:smallCaps w:val="0"/>
        <w:strike w:val="0"/>
        <w:color w:val="000000"/>
        <w:spacing w:val="0"/>
        <w:w w:val="100"/>
        <w:position w:val="0"/>
        <w:sz w:val="26"/>
        <w:szCs w:val="26"/>
        <w:u w:val="none"/>
      </w:rPr>
    </w:lvl>
    <w:lvl w:ilvl="4">
      <w:start w:val="2"/>
      <w:numFmt w:val="decimal"/>
      <w:lvlText w:val="1.%1."/>
      <w:lvlJc w:val="left"/>
      <w:rPr>
        <w:b w:val="0"/>
        <w:bCs w:val="0"/>
        <w:i w:val="0"/>
        <w:iCs w:val="0"/>
        <w:smallCaps w:val="0"/>
        <w:strike w:val="0"/>
        <w:color w:val="000000"/>
        <w:spacing w:val="0"/>
        <w:w w:val="100"/>
        <w:position w:val="0"/>
        <w:sz w:val="26"/>
        <w:szCs w:val="26"/>
        <w:u w:val="none"/>
      </w:rPr>
    </w:lvl>
    <w:lvl w:ilvl="5">
      <w:start w:val="2"/>
      <w:numFmt w:val="decimal"/>
      <w:lvlText w:val="1.%1."/>
      <w:lvlJc w:val="left"/>
      <w:rPr>
        <w:b w:val="0"/>
        <w:bCs w:val="0"/>
        <w:i w:val="0"/>
        <w:iCs w:val="0"/>
        <w:smallCaps w:val="0"/>
        <w:strike w:val="0"/>
        <w:color w:val="000000"/>
        <w:spacing w:val="0"/>
        <w:w w:val="100"/>
        <w:position w:val="0"/>
        <w:sz w:val="26"/>
        <w:szCs w:val="26"/>
        <w:u w:val="none"/>
      </w:rPr>
    </w:lvl>
    <w:lvl w:ilvl="6">
      <w:start w:val="2"/>
      <w:numFmt w:val="decimal"/>
      <w:lvlText w:val="1.%1."/>
      <w:lvlJc w:val="left"/>
      <w:rPr>
        <w:b w:val="0"/>
        <w:bCs w:val="0"/>
        <w:i w:val="0"/>
        <w:iCs w:val="0"/>
        <w:smallCaps w:val="0"/>
        <w:strike w:val="0"/>
        <w:color w:val="000000"/>
        <w:spacing w:val="0"/>
        <w:w w:val="100"/>
        <w:position w:val="0"/>
        <w:sz w:val="26"/>
        <w:szCs w:val="26"/>
        <w:u w:val="none"/>
      </w:rPr>
    </w:lvl>
    <w:lvl w:ilvl="7">
      <w:start w:val="2"/>
      <w:numFmt w:val="decimal"/>
      <w:lvlText w:val="1.%1."/>
      <w:lvlJc w:val="left"/>
      <w:rPr>
        <w:b w:val="0"/>
        <w:bCs w:val="0"/>
        <w:i w:val="0"/>
        <w:iCs w:val="0"/>
        <w:smallCaps w:val="0"/>
        <w:strike w:val="0"/>
        <w:color w:val="000000"/>
        <w:spacing w:val="0"/>
        <w:w w:val="100"/>
        <w:position w:val="0"/>
        <w:sz w:val="26"/>
        <w:szCs w:val="26"/>
        <w:u w:val="none"/>
      </w:rPr>
    </w:lvl>
    <w:lvl w:ilvl="8">
      <w:start w:val="2"/>
      <w:numFmt w:val="decimal"/>
      <w:lvlText w:val="1.%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2.%1."/>
      <w:lvlJc w:val="left"/>
      <w:rPr>
        <w:b w:val="0"/>
        <w:bCs w:val="0"/>
        <w:i w:val="0"/>
        <w:iCs w:val="0"/>
        <w:smallCaps w:val="0"/>
        <w:strike w:val="0"/>
        <w:color w:val="000000"/>
        <w:spacing w:val="0"/>
        <w:w w:val="100"/>
        <w:position w:val="0"/>
        <w:sz w:val="26"/>
        <w:szCs w:val="26"/>
        <w:u w:val="none"/>
      </w:rPr>
    </w:lvl>
    <w:lvl w:ilvl="1">
      <w:start w:val="1"/>
      <w:numFmt w:val="decimal"/>
      <w:lvlText w:val="2.%1."/>
      <w:lvlJc w:val="left"/>
      <w:rPr>
        <w:b w:val="0"/>
        <w:bCs w:val="0"/>
        <w:i w:val="0"/>
        <w:iCs w:val="0"/>
        <w:smallCaps w:val="0"/>
        <w:strike w:val="0"/>
        <w:color w:val="000000"/>
        <w:spacing w:val="0"/>
        <w:w w:val="100"/>
        <w:position w:val="0"/>
        <w:sz w:val="26"/>
        <w:szCs w:val="26"/>
        <w:u w:val="none"/>
      </w:rPr>
    </w:lvl>
    <w:lvl w:ilvl="2">
      <w:start w:val="1"/>
      <w:numFmt w:val="decimal"/>
      <w:lvlText w:val="2.%1."/>
      <w:lvlJc w:val="left"/>
      <w:rPr>
        <w:b w:val="0"/>
        <w:bCs w:val="0"/>
        <w:i w:val="0"/>
        <w:iCs w:val="0"/>
        <w:smallCaps w:val="0"/>
        <w:strike w:val="0"/>
        <w:color w:val="000000"/>
        <w:spacing w:val="0"/>
        <w:w w:val="100"/>
        <w:position w:val="0"/>
        <w:sz w:val="26"/>
        <w:szCs w:val="26"/>
        <w:u w:val="none"/>
      </w:rPr>
    </w:lvl>
    <w:lvl w:ilvl="3">
      <w:start w:val="1"/>
      <w:numFmt w:val="decimal"/>
      <w:lvlText w:val="2.%1."/>
      <w:lvlJc w:val="left"/>
      <w:rPr>
        <w:b w:val="0"/>
        <w:bCs w:val="0"/>
        <w:i w:val="0"/>
        <w:iCs w:val="0"/>
        <w:smallCaps w:val="0"/>
        <w:strike w:val="0"/>
        <w:color w:val="000000"/>
        <w:spacing w:val="0"/>
        <w:w w:val="100"/>
        <w:position w:val="0"/>
        <w:sz w:val="26"/>
        <w:szCs w:val="26"/>
        <w:u w:val="none"/>
      </w:rPr>
    </w:lvl>
    <w:lvl w:ilvl="4">
      <w:start w:val="1"/>
      <w:numFmt w:val="decimal"/>
      <w:lvlText w:val="2.%1."/>
      <w:lvlJc w:val="left"/>
      <w:rPr>
        <w:b w:val="0"/>
        <w:bCs w:val="0"/>
        <w:i w:val="0"/>
        <w:iCs w:val="0"/>
        <w:smallCaps w:val="0"/>
        <w:strike w:val="0"/>
        <w:color w:val="000000"/>
        <w:spacing w:val="0"/>
        <w:w w:val="100"/>
        <w:position w:val="0"/>
        <w:sz w:val="26"/>
        <w:szCs w:val="26"/>
        <w:u w:val="none"/>
      </w:rPr>
    </w:lvl>
    <w:lvl w:ilvl="5">
      <w:start w:val="1"/>
      <w:numFmt w:val="decimal"/>
      <w:lvlText w:val="2.%1."/>
      <w:lvlJc w:val="left"/>
      <w:rPr>
        <w:b w:val="0"/>
        <w:bCs w:val="0"/>
        <w:i w:val="0"/>
        <w:iCs w:val="0"/>
        <w:smallCaps w:val="0"/>
        <w:strike w:val="0"/>
        <w:color w:val="000000"/>
        <w:spacing w:val="0"/>
        <w:w w:val="100"/>
        <w:position w:val="0"/>
        <w:sz w:val="26"/>
        <w:szCs w:val="26"/>
        <w:u w:val="none"/>
      </w:rPr>
    </w:lvl>
    <w:lvl w:ilvl="6">
      <w:start w:val="1"/>
      <w:numFmt w:val="decimal"/>
      <w:lvlText w:val="2.%1."/>
      <w:lvlJc w:val="left"/>
      <w:rPr>
        <w:b w:val="0"/>
        <w:bCs w:val="0"/>
        <w:i w:val="0"/>
        <w:iCs w:val="0"/>
        <w:smallCaps w:val="0"/>
        <w:strike w:val="0"/>
        <w:color w:val="000000"/>
        <w:spacing w:val="0"/>
        <w:w w:val="100"/>
        <w:position w:val="0"/>
        <w:sz w:val="26"/>
        <w:szCs w:val="26"/>
        <w:u w:val="none"/>
      </w:rPr>
    </w:lvl>
    <w:lvl w:ilvl="7">
      <w:start w:val="1"/>
      <w:numFmt w:val="decimal"/>
      <w:lvlText w:val="2.%1."/>
      <w:lvlJc w:val="left"/>
      <w:rPr>
        <w:b w:val="0"/>
        <w:bCs w:val="0"/>
        <w:i w:val="0"/>
        <w:iCs w:val="0"/>
        <w:smallCaps w:val="0"/>
        <w:strike w:val="0"/>
        <w:color w:val="000000"/>
        <w:spacing w:val="0"/>
        <w:w w:val="100"/>
        <w:position w:val="0"/>
        <w:sz w:val="26"/>
        <w:szCs w:val="26"/>
        <w:u w:val="none"/>
      </w:rPr>
    </w:lvl>
    <w:lvl w:ilvl="8">
      <w:start w:val="1"/>
      <w:numFmt w:val="decimal"/>
      <w:lvlText w:val="2.%1."/>
      <w:lvlJc w:val="left"/>
      <w:rPr>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931400"/>
    <w:rsid w:val="0006507D"/>
    <w:rsid w:val="000A126E"/>
    <w:rsid w:val="000E6071"/>
    <w:rsid w:val="000F4737"/>
    <w:rsid w:val="000F753A"/>
    <w:rsid w:val="001479E5"/>
    <w:rsid w:val="001C7820"/>
    <w:rsid w:val="001F781A"/>
    <w:rsid w:val="00220F5C"/>
    <w:rsid w:val="00235485"/>
    <w:rsid w:val="002367FC"/>
    <w:rsid w:val="003019EE"/>
    <w:rsid w:val="005B3FA5"/>
    <w:rsid w:val="005F6C06"/>
    <w:rsid w:val="006E7F03"/>
    <w:rsid w:val="00740989"/>
    <w:rsid w:val="00827AA4"/>
    <w:rsid w:val="00891652"/>
    <w:rsid w:val="00931400"/>
    <w:rsid w:val="00A15A71"/>
    <w:rsid w:val="00A177E3"/>
    <w:rsid w:val="00A24269"/>
    <w:rsid w:val="00AF3338"/>
    <w:rsid w:val="00B506AD"/>
    <w:rsid w:val="00C0060E"/>
    <w:rsid w:val="00C538B9"/>
    <w:rsid w:val="00C5673E"/>
    <w:rsid w:val="00D30D54"/>
    <w:rsid w:val="00D47B93"/>
    <w:rsid w:val="00D530A2"/>
    <w:rsid w:val="00E44A48"/>
    <w:rsid w:val="00E71BFA"/>
    <w:rsid w:val="00FA0EFE"/>
    <w:rsid w:val="00FB3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FE"/>
  </w:style>
  <w:style w:type="paragraph" w:styleId="3">
    <w:name w:val="heading 3"/>
    <w:basedOn w:val="a"/>
    <w:next w:val="a"/>
    <w:link w:val="30"/>
    <w:qFormat/>
    <w:rsid w:val="00C0060E"/>
    <w:pPr>
      <w:keepNext/>
      <w:spacing w:after="0" w:line="240" w:lineRule="auto"/>
      <w:jc w:val="center"/>
      <w:outlineLvl w:val="2"/>
    </w:pPr>
    <w:rPr>
      <w:rFonts w:ascii="Times New Roman" w:eastAsia="Times New Roman" w:hAnsi="Times New Roman" w:cs="Times New Roman"/>
      <w:b/>
      <w:sz w:val="32"/>
      <w:szCs w:val="20"/>
      <w:lang w:eastAsia="ru-RU"/>
    </w:rPr>
  </w:style>
  <w:style w:type="paragraph" w:styleId="7">
    <w:name w:val="heading 7"/>
    <w:basedOn w:val="a"/>
    <w:next w:val="a"/>
    <w:link w:val="70"/>
    <w:qFormat/>
    <w:rsid w:val="00C0060E"/>
    <w:pPr>
      <w:keepNext/>
      <w:spacing w:after="0" w:line="240" w:lineRule="auto"/>
      <w:outlineLvl w:val="6"/>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400"/>
    <w:pPr>
      <w:ind w:left="720"/>
      <w:contextualSpacing/>
    </w:pPr>
  </w:style>
  <w:style w:type="character" w:customStyle="1" w:styleId="30">
    <w:name w:val="Заголовок 3 Знак"/>
    <w:basedOn w:val="a0"/>
    <w:link w:val="3"/>
    <w:rsid w:val="00C0060E"/>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C0060E"/>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2885</Words>
  <Characters>16446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Image&amp;Matros ®</cp:lastModifiedBy>
  <cp:revision>15</cp:revision>
  <cp:lastPrinted>2015-12-09T06:03:00Z</cp:lastPrinted>
  <dcterms:created xsi:type="dcterms:W3CDTF">2015-12-08T06:04:00Z</dcterms:created>
  <dcterms:modified xsi:type="dcterms:W3CDTF">2017-12-20T07:45:00Z</dcterms:modified>
</cp:coreProperties>
</file>