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1224" w:rsidRDefault="00485B0D" w:rsidP="002C122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C51D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на официальном сайте</w:t>
      </w:r>
    </w:p>
    <w:p w:rsidR="002C1224" w:rsidRDefault="002C1224" w:rsidP="002C122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224" w:rsidRPr="002C1224" w:rsidRDefault="002C1224" w:rsidP="002C1224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24">
        <w:rPr>
          <w:rFonts w:ascii="Times New Roman" w:hAnsi="Times New Roman" w:cs="Times New Roman"/>
          <w:b/>
          <w:sz w:val="28"/>
          <w:szCs w:val="28"/>
        </w:rPr>
        <w:t>Памятка родителям, как защитить ребёнка</w:t>
      </w:r>
    </w:p>
    <w:p w:rsidR="002C1224" w:rsidRPr="002C1224" w:rsidRDefault="002C1224" w:rsidP="002C1224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24" w:rsidRDefault="002C1224" w:rsidP="002C122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CA" w:rsidRPr="002C1224" w:rsidRDefault="009205CA" w:rsidP="002C122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Участились случаи падения детей из окон. </w:t>
      </w:r>
      <w:r w:rsidR="002C1224">
        <w:rPr>
          <w:rFonts w:ascii="Times New Roman" w:hAnsi="Times New Roman" w:cs="Times New Roman"/>
          <w:sz w:val="28"/>
          <w:szCs w:val="28"/>
        </w:rPr>
        <w:br/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теплой погоды участились случаи падения малолетних детей из окон. </w:t>
      </w:r>
      <w:bookmarkStart w:id="0" w:name="_GoBack"/>
      <w:bookmarkEnd w:id="0"/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факторов сложившейся негативной тенденции является наличие на окнах противомоскитных сеток, создающих мнимую иллюзию закрытого окна. В результате чего малолетние дети, оставленные без присмотра родителей, подвергаются опасности. Зачастую родителям детей наличие москитных сеток воспринимается как безопасное обстоятельство, способное воспрепятствовать падению детей из окон.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разъясняет, что статья 125 Уголовного кодекса Российской Федерации предусматривает уголовную ответственность за 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состояние.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обращаемся к Вам с настоятельным требованием не оставлять детей без присмотра в комнатах с открытыми окнами даже на короткий срок, поскольку это может привести к трагическим последствиям.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родителям памятку о том, как защитить ребенка от падения из окна: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Большинство случаев происходит тогда, когда родители оставляют детей без присмотра. Не оставляйте маленьких детей одних.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Отодвиньте от окон все виды мебели, чтобы ребенок не смог залезть на подоконник.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рассчитывайте на москитные сетки! Они не предназначены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падений, напротив дает ощущение ложной безопасности. Очень часто дети выпадают вместе с сетками.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возможности, открывайте окна сверху, а не снизу.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Ставьте на окна специальные фиксаторы, которые не позволяют ребенку открыть окно более чем на несколько сантиметров.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Если Вы что-то показываете ребенку из окна – всегда крепко фиксируйте его, будьте готовы к резким движениям малыша, не держите ребенка за одежду. </w:t>
      </w:r>
    </w:p>
    <w:p w:rsidR="009205CA" w:rsidRDefault="009205CA" w:rsidP="009205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Если у Вас нет возможности прямо сейчас установить фиксирующее и страховое оборудование, Вы легко можете просто окрутить отверткой болты, крепящие рукоятки и убрать их повыше, используя по мере необходимости. </w:t>
      </w:r>
    </w:p>
    <w:p w:rsidR="009205CA" w:rsidRDefault="009205CA" w:rsidP="002C1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r w:rsidR="002C1224">
        <w:rPr>
          <w:rFonts w:ascii="Times New Roman" w:hAnsi="Times New Roman" w:cs="Times New Roman"/>
          <w:sz w:val="28"/>
          <w:szCs w:val="28"/>
        </w:rPr>
        <w:t>регите своих детей от опасности</w:t>
      </w:r>
    </w:p>
    <w:sectPr w:rsidR="009205CA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71" w:rsidRDefault="00821F71" w:rsidP="007212FD">
      <w:pPr>
        <w:spacing w:after="0" w:line="240" w:lineRule="auto"/>
      </w:pPr>
      <w:r>
        <w:separator/>
      </w:r>
    </w:p>
  </w:endnote>
  <w:endnote w:type="continuationSeparator" w:id="0">
    <w:p w:rsidR="00821F71" w:rsidRDefault="00821F7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71" w:rsidRDefault="00821F71" w:rsidP="007212FD">
      <w:pPr>
        <w:spacing w:after="0" w:line="240" w:lineRule="auto"/>
      </w:pPr>
      <w:r>
        <w:separator/>
      </w:r>
    </w:p>
  </w:footnote>
  <w:footnote w:type="continuationSeparator" w:id="0">
    <w:p w:rsidR="00821F71" w:rsidRDefault="00821F7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55388B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2C1224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24E8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7702A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1224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6121"/>
    <w:rsid w:val="00351661"/>
    <w:rsid w:val="003558F6"/>
    <w:rsid w:val="00355D47"/>
    <w:rsid w:val="00360A9D"/>
    <w:rsid w:val="00363295"/>
    <w:rsid w:val="00367528"/>
    <w:rsid w:val="00373156"/>
    <w:rsid w:val="0037481F"/>
    <w:rsid w:val="0037627A"/>
    <w:rsid w:val="00384110"/>
    <w:rsid w:val="00384D83"/>
    <w:rsid w:val="00385FD2"/>
    <w:rsid w:val="003877B3"/>
    <w:rsid w:val="0039045F"/>
    <w:rsid w:val="0039054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61A8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61AE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1B18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8B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A5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3A0B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D3793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1AE4"/>
    <w:rsid w:val="0081299A"/>
    <w:rsid w:val="008130C4"/>
    <w:rsid w:val="0081490E"/>
    <w:rsid w:val="008209FC"/>
    <w:rsid w:val="00821F71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5177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205CA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1F2E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76DBA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2B455-82BC-4433-8323-1A0A7F75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374CA-89E3-40B9-9E42-6D15F107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22</cp:revision>
  <cp:lastPrinted>2023-12-21T09:20:00Z</cp:lastPrinted>
  <dcterms:created xsi:type="dcterms:W3CDTF">2023-08-01T11:47:00Z</dcterms:created>
  <dcterms:modified xsi:type="dcterms:W3CDTF">2024-05-03T14:05:00Z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