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70969" w:rsidRPr="00270969" w:rsidRDefault="00270969" w:rsidP="00270969">
      <w:pPr>
        <w:pStyle w:val="ad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70969">
        <w:rPr>
          <w:rFonts w:eastAsiaTheme="minorEastAsia"/>
          <w:sz w:val="28"/>
          <w:szCs w:val="28"/>
        </w:rPr>
        <w:t xml:space="preserve">Прокуратурой </w:t>
      </w:r>
      <w:proofErr w:type="spellStart"/>
      <w:r w:rsidRPr="00270969">
        <w:rPr>
          <w:rFonts w:eastAsiaTheme="minorEastAsia"/>
          <w:sz w:val="28"/>
          <w:szCs w:val="28"/>
        </w:rPr>
        <w:t>Магарамкетского</w:t>
      </w:r>
      <w:proofErr w:type="spellEnd"/>
      <w:r w:rsidRPr="00270969">
        <w:rPr>
          <w:rFonts w:eastAsiaTheme="minorEastAsia"/>
          <w:sz w:val="28"/>
          <w:szCs w:val="28"/>
        </w:rPr>
        <w:t xml:space="preserve"> района выявлен факт фиктивной регистрации иностранного гражданина по месту жительства в жилом помещении. </w:t>
      </w:r>
    </w:p>
    <w:p w:rsidR="00270969" w:rsidRPr="00270969" w:rsidRDefault="00270969" w:rsidP="00270969">
      <w:pPr>
        <w:pStyle w:val="ad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70969">
        <w:rPr>
          <w:rFonts w:eastAsiaTheme="minorEastAsia"/>
          <w:sz w:val="28"/>
          <w:szCs w:val="28"/>
        </w:rPr>
        <w:t xml:space="preserve">Проверка показала, что жительница с. Новый-Аул </w:t>
      </w:r>
      <w:proofErr w:type="spellStart"/>
      <w:r w:rsidRPr="00270969">
        <w:rPr>
          <w:rFonts w:eastAsiaTheme="minorEastAsia"/>
          <w:sz w:val="28"/>
          <w:szCs w:val="28"/>
        </w:rPr>
        <w:t>Магарамкентского</w:t>
      </w:r>
      <w:proofErr w:type="spellEnd"/>
      <w:r w:rsidRPr="00270969">
        <w:rPr>
          <w:rFonts w:eastAsiaTheme="minorEastAsia"/>
          <w:sz w:val="28"/>
          <w:szCs w:val="28"/>
        </w:rPr>
        <w:t xml:space="preserve"> района по месту своего жительства фиктивно зарегистрировала гражданина Азербайджанской Республики, с целью предоставить ему возможность оформить разрешение на временное проживание иностранного гражданина на территории Российской Федерации и дальнейшего получения гражданства Российской Федерации.</w:t>
      </w:r>
    </w:p>
    <w:p w:rsidR="00270969" w:rsidRPr="00270969" w:rsidRDefault="00270969" w:rsidP="00270969">
      <w:pPr>
        <w:pStyle w:val="ad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70969">
        <w:rPr>
          <w:rFonts w:eastAsiaTheme="minorEastAsia"/>
          <w:sz w:val="28"/>
          <w:szCs w:val="28"/>
        </w:rPr>
        <w:t xml:space="preserve">Жительница </w:t>
      </w:r>
      <w:proofErr w:type="spellStart"/>
      <w:r w:rsidRPr="00270969">
        <w:rPr>
          <w:rFonts w:eastAsiaTheme="minorEastAsia"/>
          <w:sz w:val="28"/>
          <w:szCs w:val="28"/>
        </w:rPr>
        <w:t>Магарамкентского</w:t>
      </w:r>
      <w:proofErr w:type="spellEnd"/>
      <w:r w:rsidRPr="00270969">
        <w:rPr>
          <w:rFonts w:eastAsiaTheme="minorEastAsia"/>
          <w:sz w:val="28"/>
          <w:szCs w:val="28"/>
        </w:rPr>
        <w:t xml:space="preserve"> района фактически не собираясь предоставить жилое помещение для проживания, обратилась в миграционный орган с заявлением о регистрации по месту её жительства гражданина Азербайджанской Республики. После регистрации иностранному гражданину выдан вид на жительство с отметкой о регистрации в домовладении жительницы </w:t>
      </w:r>
      <w:proofErr w:type="spellStart"/>
      <w:r w:rsidRPr="00270969">
        <w:rPr>
          <w:rFonts w:eastAsiaTheme="minorEastAsia"/>
          <w:sz w:val="28"/>
          <w:szCs w:val="28"/>
        </w:rPr>
        <w:t>Магарамкентского</w:t>
      </w:r>
      <w:proofErr w:type="spellEnd"/>
      <w:r w:rsidRPr="00270969">
        <w:rPr>
          <w:rFonts w:eastAsiaTheme="minorEastAsia"/>
          <w:sz w:val="28"/>
          <w:szCs w:val="28"/>
        </w:rPr>
        <w:t xml:space="preserve"> района.</w:t>
      </w:r>
    </w:p>
    <w:p w:rsidR="00270969" w:rsidRPr="00270969" w:rsidRDefault="00270969" w:rsidP="00270969">
      <w:pPr>
        <w:pStyle w:val="ad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70969">
        <w:rPr>
          <w:rFonts w:eastAsiaTheme="minorEastAsia"/>
          <w:sz w:val="28"/>
          <w:szCs w:val="28"/>
        </w:rPr>
        <w:t xml:space="preserve">Между тем, фактически гражданин Азербайджанской Республики по адресу регистрации не проживал и не проживает, в настоящее время проживает в г. Каспийск Республики Дагестан. </w:t>
      </w:r>
    </w:p>
    <w:p w:rsidR="00270969" w:rsidRPr="00270969" w:rsidRDefault="00270969" w:rsidP="00270969">
      <w:pPr>
        <w:pStyle w:val="ad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70969">
        <w:rPr>
          <w:rFonts w:eastAsiaTheme="minorEastAsia"/>
          <w:sz w:val="28"/>
          <w:szCs w:val="28"/>
        </w:rPr>
        <w:t xml:space="preserve">По результатам проверки, прокуратурой района в ОМВД России по </w:t>
      </w:r>
      <w:proofErr w:type="spellStart"/>
      <w:r w:rsidRPr="00270969">
        <w:rPr>
          <w:rFonts w:eastAsiaTheme="minorEastAsia"/>
          <w:sz w:val="28"/>
          <w:szCs w:val="28"/>
        </w:rPr>
        <w:t>Магарамкентскому</w:t>
      </w:r>
      <w:proofErr w:type="spellEnd"/>
      <w:r w:rsidRPr="00270969">
        <w:rPr>
          <w:rFonts w:eastAsiaTheme="minorEastAsia"/>
          <w:sz w:val="28"/>
          <w:szCs w:val="28"/>
        </w:rPr>
        <w:t xml:space="preserve"> району в порядке п.2 ч.2 ст.37 УПК РФ направлены материалы проверки для решения вопроса о возбуждении уголовного дела по признакам преступления, предусмотренного ст. 322.2 УК РФ (фиктивная регистрация иностранного гражданина или лица без гражданства по месту жительства в жилом помещении в Российской Федерации).</w:t>
      </w:r>
    </w:p>
    <w:p w:rsidR="00270969" w:rsidRPr="00270969" w:rsidRDefault="00270969" w:rsidP="00270969">
      <w:pPr>
        <w:pStyle w:val="ad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70969">
        <w:rPr>
          <w:rFonts w:eastAsiaTheme="minorEastAsia"/>
          <w:sz w:val="28"/>
          <w:szCs w:val="28"/>
        </w:rPr>
        <w:t xml:space="preserve">24.06.2021 дознавателем ОМВД России по </w:t>
      </w:r>
      <w:proofErr w:type="spellStart"/>
      <w:r w:rsidRPr="00270969">
        <w:rPr>
          <w:rFonts w:eastAsiaTheme="minorEastAsia"/>
          <w:sz w:val="28"/>
          <w:szCs w:val="28"/>
        </w:rPr>
        <w:t>Магарамкентскому</w:t>
      </w:r>
      <w:proofErr w:type="spellEnd"/>
      <w:r w:rsidRPr="00270969">
        <w:rPr>
          <w:rFonts w:eastAsiaTheme="minorEastAsia"/>
          <w:sz w:val="28"/>
          <w:szCs w:val="28"/>
        </w:rPr>
        <w:t xml:space="preserve"> району в отношении указанной жительницы </w:t>
      </w:r>
      <w:proofErr w:type="spellStart"/>
      <w:r w:rsidRPr="00270969">
        <w:rPr>
          <w:rFonts w:eastAsiaTheme="minorEastAsia"/>
          <w:sz w:val="28"/>
          <w:szCs w:val="28"/>
        </w:rPr>
        <w:t>Магарамкентского</w:t>
      </w:r>
      <w:proofErr w:type="spellEnd"/>
      <w:r w:rsidRPr="00270969">
        <w:rPr>
          <w:rFonts w:eastAsiaTheme="minorEastAsia"/>
          <w:sz w:val="28"/>
          <w:szCs w:val="28"/>
        </w:rPr>
        <w:t xml:space="preserve"> района возбуждено уголовное дело по ст. 322.2 УК РФ.</w:t>
      </w:r>
    </w:p>
    <w:p w:rsidR="002F3F7F" w:rsidRPr="002F3F7F" w:rsidRDefault="00270969" w:rsidP="00270969">
      <w:pPr>
        <w:pStyle w:val="ad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270969">
        <w:rPr>
          <w:rFonts w:eastAsiaTheme="minorEastAsia"/>
          <w:sz w:val="28"/>
          <w:szCs w:val="28"/>
        </w:rPr>
        <w:t>Расследование уголовного дела взято на контроль.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DDB" w:rsidRDefault="00131DDB" w:rsidP="00D87F66">
      <w:pPr>
        <w:spacing w:after="0" w:line="240" w:lineRule="auto"/>
      </w:pPr>
      <w:r>
        <w:separator/>
      </w:r>
    </w:p>
  </w:endnote>
  <w:endnote w:type="continuationSeparator" w:id="0">
    <w:p w:rsidR="00131DDB" w:rsidRDefault="00131DDB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DDB" w:rsidRDefault="00131DDB" w:rsidP="00D87F66">
      <w:pPr>
        <w:spacing w:after="0" w:line="240" w:lineRule="auto"/>
      </w:pPr>
      <w:r>
        <w:separator/>
      </w:r>
    </w:p>
  </w:footnote>
  <w:footnote w:type="continuationSeparator" w:id="0">
    <w:p w:rsidR="00131DDB" w:rsidRDefault="00131DDB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31DDB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70969"/>
    <w:rsid w:val="002A2CB3"/>
    <w:rsid w:val="002A7167"/>
    <w:rsid w:val="002A77AC"/>
    <w:rsid w:val="002B3DD4"/>
    <w:rsid w:val="002C0D78"/>
    <w:rsid w:val="002C3136"/>
    <w:rsid w:val="002F3F7F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D74F6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2021-06-30T12:13:00Z</dcterms:created>
  <dcterms:modified xsi:type="dcterms:W3CDTF">2021-06-30T12:13:00Z</dcterms:modified>
</cp:coreProperties>
</file>