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E0F" w:rsidRPr="00397E0F" w:rsidRDefault="00397E0F" w:rsidP="00397E0F">
      <w:pPr>
        <w:spacing w:after="0"/>
        <w:jc w:val="center"/>
        <w:rPr>
          <w:sz w:val="20"/>
          <w:szCs w:val="20"/>
        </w:rPr>
      </w:pPr>
      <w:r w:rsidRPr="00397E0F">
        <w:rPr>
          <w:sz w:val="20"/>
          <w:szCs w:val="20"/>
        </w:rPr>
        <w:t xml:space="preserve">                                                                                                         </w:t>
      </w:r>
      <w:r>
        <w:rPr>
          <w:sz w:val="20"/>
          <w:szCs w:val="20"/>
        </w:rPr>
        <w:t xml:space="preserve">                                          </w:t>
      </w:r>
      <w:r w:rsidRPr="00397E0F">
        <w:rPr>
          <w:sz w:val="20"/>
          <w:szCs w:val="20"/>
        </w:rPr>
        <w:t xml:space="preserve"> Утверждено </w:t>
      </w:r>
    </w:p>
    <w:p w:rsidR="00397E0F" w:rsidRPr="00397E0F" w:rsidRDefault="00397E0F" w:rsidP="00397E0F">
      <w:pPr>
        <w:spacing w:after="0"/>
        <w:jc w:val="center"/>
        <w:rPr>
          <w:sz w:val="20"/>
          <w:szCs w:val="20"/>
        </w:rPr>
      </w:pPr>
      <w:r w:rsidRPr="00397E0F">
        <w:rPr>
          <w:sz w:val="20"/>
          <w:szCs w:val="20"/>
        </w:rPr>
        <w:t xml:space="preserve">                                                                                                         </w:t>
      </w:r>
      <w:r>
        <w:rPr>
          <w:sz w:val="20"/>
          <w:szCs w:val="20"/>
        </w:rPr>
        <w:t xml:space="preserve">                                                 </w:t>
      </w:r>
      <w:r w:rsidRPr="00397E0F">
        <w:rPr>
          <w:sz w:val="20"/>
          <w:szCs w:val="20"/>
        </w:rPr>
        <w:t xml:space="preserve"> постановлением администрации </w:t>
      </w:r>
    </w:p>
    <w:p w:rsidR="00397E0F" w:rsidRPr="00397E0F" w:rsidRDefault="00397E0F" w:rsidP="00397E0F">
      <w:pPr>
        <w:spacing w:after="0"/>
        <w:jc w:val="center"/>
        <w:rPr>
          <w:sz w:val="20"/>
          <w:szCs w:val="20"/>
        </w:rPr>
      </w:pPr>
      <w:r w:rsidRPr="00397E0F">
        <w:rPr>
          <w:sz w:val="20"/>
          <w:szCs w:val="20"/>
        </w:rPr>
        <w:t xml:space="preserve">                                                                                                      </w:t>
      </w:r>
      <w:r>
        <w:rPr>
          <w:sz w:val="20"/>
          <w:szCs w:val="20"/>
        </w:rPr>
        <w:t xml:space="preserve">                                                 </w:t>
      </w:r>
      <w:r w:rsidRPr="00397E0F">
        <w:rPr>
          <w:sz w:val="20"/>
          <w:szCs w:val="20"/>
        </w:rPr>
        <w:t>МР «</w:t>
      </w:r>
      <w:proofErr w:type="spellStart"/>
      <w:r w:rsidRPr="00397E0F">
        <w:rPr>
          <w:sz w:val="20"/>
          <w:szCs w:val="20"/>
        </w:rPr>
        <w:t>Магарамкентский</w:t>
      </w:r>
      <w:proofErr w:type="spellEnd"/>
      <w:r w:rsidRPr="00397E0F">
        <w:rPr>
          <w:sz w:val="20"/>
          <w:szCs w:val="20"/>
        </w:rPr>
        <w:t xml:space="preserve"> район» </w:t>
      </w:r>
    </w:p>
    <w:p w:rsidR="00397E0F" w:rsidRPr="00397E0F" w:rsidRDefault="00397E0F" w:rsidP="00397E0F">
      <w:pPr>
        <w:spacing w:after="0"/>
        <w:jc w:val="center"/>
        <w:rPr>
          <w:sz w:val="20"/>
          <w:szCs w:val="20"/>
        </w:rPr>
      </w:pPr>
      <w:r w:rsidRPr="00397E0F">
        <w:rPr>
          <w:sz w:val="20"/>
          <w:szCs w:val="20"/>
        </w:rPr>
        <w:t xml:space="preserve">                                                                                          </w:t>
      </w:r>
      <w:r>
        <w:rPr>
          <w:sz w:val="20"/>
          <w:szCs w:val="20"/>
        </w:rPr>
        <w:t xml:space="preserve">                                               </w:t>
      </w:r>
      <w:r w:rsidRPr="00397E0F">
        <w:rPr>
          <w:sz w:val="20"/>
          <w:szCs w:val="20"/>
        </w:rPr>
        <w:t>от 10.04.2015г.    № 1</w:t>
      </w:r>
      <w:r>
        <w:rPr>
          <w:sz w:val="20"/>
          <w:szCs w:val="20"/>
        </w:rPr>
        <w:t>57</w:t>
      </w:r>
    </w:p>
    <w:p w:rsidR="00397E0F" w:rsidRDefault="00397E0F" w:rsidP="00397E0F">
      <w:pPr>
        <w:spacing w:after="0"/>
        <w:rPr>
          <w:sz w:val="26"/>
          <w:szCs w:val="20"/>
        </w:rPr>
      </w:pPr>
    </w:p>
    <w:p w:rsidR="00C7351A" w:rsidRPr="00397E0F" w:rsidRDefault="00C7351A" w:rsidP="00397E0F">
      <w:pPr>
        <w:spacing w:after="0" w:line="240" w:lineRule="auto"/>
        <w:jc w:val="center"/>
        <w:outlineLvl w:val="0"/>
        <w:rPr>
          <w:rFonts w:ascii="Times New Roman" w:hAnsi="Times New Roman" w:cs="Times New Roman"/>
          <w:b/>
          <w:bCs/>
          <w:kern w:val="36"/>
          <w:lang w:eastAsia="ru-RU"/>
        </w:rPr>
      </w:pPr>
      <w:r w:rsidRPr="00397E0F">
        <w:rPr>
          <w:rFonts w:ascii="Times New Roman" w:hAnsi="Times New Roman" w:cs="Times New Roman"/>
          <w:b/>
          <w:bCs/>
          <w:kern w:val="36"/>
          <w:lang w:eastAsia="ru-RU"/>
        </w:rPr>
        <w:t xml:space="preserve">Административный регламент </w:t>
      </w:r>
      <w:r w:rsidRPr="00397E0F">
        <w:rPr>
          <w:rFonts w:ascii="Times New Roman" w:hAnsi="Times New Roman" w:cs="Times New Roman"/>
          <w:b/>
          <w:bCs/>
          <w:kern w:val="36"/>
          <w:lang w:eastAsia="ru-RU"/>
        </w:rPr>
        <w:br/>
        <w:t>предоставления муниципальной услуги</w:t>
      </w:r>
    </w:p>
    <w:p w:rsidR="00C7351A" w:rsidRPr="00397E0F" w:rsidRDefault="00C7351A" w:rsidP="004F4B3C">
      <w:pPr>
        <w:spacing w:after="0" w:line="240" w:lineRule="auto"/>
        <w:jc w:val="center"/>
        <w:outlineLvl w:val="0"/>
        <w:rPr>
          <w:rFonts w:ascii="Times New Roman" w:hAnsi="Times New Roman" w:cs="Times New Roman"/>
          <w:b/>
          <w:bCs/>
          <w:color w:val="000000"/>
          <w:kern w:val="36"/>
          <w:lang w:eastAsia="ru-RU"/>
        </w:rPr>
      </w:pPr>
      <w:r w:rsidRPr="00397E0F">
        <w:rPr>
          <w:rFonts w:ascii="Times New Roman" w:hAnsi="Times New Roman" w:cs="Times New Roman"/>
          <w:b/>
          <w:bCs/>
          <w:color w:val="000000"/>
          <w:kern w:val="36"/>
          <w:lang w:eastAsia="ru-RU"/>
        </w:rPr>
        <w:t xml:space="preserve">«Выдача разрешений на строительство, реконструкцию, капитальный ремонт объектов капитального строительства» </w:t>
      </w:r>
      <w:r w:rsidRPr="00397E0F">
        <w:rPr>
          <w:rFonts w:ascii="Times New Roman" w:hAnsi="Times New Roman" w:cs="Times New Roman"/>
          <w:b/>
          <w:bCs/>
          <w:color w:val="000000"/>
          <w:kern w:val="36"/>
          <w:lang w:eastAsia="ru-RU"/>
        </w:rPr>
        <w:br/>
      </w:r>
    </w:p>
    <w:p w:rsidR="00C7351A" w:rsidRPr="00397E0F" w:rsidRDefault="00C7351A" w:rsidP="004F4B3C">
      <w:pPr>
        <w:spacing w:after="0" w:line="240" w:lineRule="auto"/>
        <w:outlineLvl w:val="0"/>
        <w:rPr>
          <w:rFonts w:ascii="Times New Roman" w:hAnsi="Times New Roman" w:cs="Times New Roman"/>
          <w:b/>
          <w:bCs/>
          <w:kern w:val="36"/>
          <w:lang w:eastAsia="ru-RU"/>
        </w:rPr>
      </w:pPr>
      <w:r w:rsidRPr="00397E0F">
        <w:rPr>
          <w:rFonts w:ascii="Times New Roman" w:hAnsi="Times New Roman" w:cs="Times New Roman"/>
          <w:b/>
          <w:bCs/>
          <w:kern w:val="36"/>
          <w:lang w:val="en-US" w:eastAsia="ru-RU"/>
        </w:rPr>
        <w:t>I</w:t>
      </w:r>
      <w:r w:rsidRPr="00397E0F">
        <w:rPr>
          <w:rFonts w:ascii="Times New Roman" w:hAnsi="Times New Roman" w:cs="Times New Roman"/>
          <w:b/>
          <w:bCs/>
          <w:kern w:val="36"/>
          <w:lang w:eastAsia="ru-RU"/>
        </w:rPr>
        <w:t>. Общие положения</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0" w:name="sub_11"/>
      <w:r w:rsidRPr="00B51B46">
        <w:rPr>
          <w:rFonts w:ascii="Times New Roman" w:hAnsi="Times New Roman" w:cs="Times New Roman"/>
          <w:sz w:val="24"/>
          <w:szCs w:val="24"/>
          <w:lang w:eastAsia="ru-RU"/>
        </w:rPr>
        <w:t>1. Настоящий Административный регламент определяет процедуру подготовки и выдачи разрешений на строительство, реконструкцию, капитальный ремонт объектов капитального строительства, а также на ввод объектов в эксплуатацию (далее - разрешение на строительство и ввод в эксплуатацию) муниципального района «</w:t>
      </w:r>
      <w:proofErr w:type="spellStart"/>
      <w:r w:rsidRPr="00B51B46">
        <w:rPr>
          <w:rFonts w:ascii="Times New Roman" w:hAnsi="Times New Roman" w:cs="Times New Roman"/>
          <w:sz w:val="24"/>
          <w:szCs w:val="24"/>
          <w:lang w:eastAsia="ru-RU"/>
        </w:rPr>
        <w:t>Магарамкентский</w:t>
      </w:r>
      <w:proofErr w:type="spellEnd"/>
      <w:r w:rsidRPr="00B51B46">
        <w:rPr>
          <w:rFonts w:ascii="Times New Roman" w:hAnsi="Times New Roman" w:cs="Times New Roman"/>
          <w:sz w:val="24"/>
          <w:szCs w:val="24"/>
          <w:lang w:eastAsia="ru-RU"/>
        </w:rPr>
        <w:t xml:space="preserve"> район», и разработан в целях повышения качества предоставления муниципальной услуги, создания условий для ее получения.</w:t>
      </w:r>
      <w:bookmarkEnd w:id="0"/>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1" w:name="sub_12"/>
      <w:r w:rsidRPr="00B51B46">
        <w:rPr>
          <w:rFonts w:ascii="Times New Roman" w:hAnsi="Times New Roman" w:cs="Times New Roman"/>
          <w:sz w:val="24"/>
          <w:szCs w:val="24"/>
          <w:lang w:eastAsia="ru-RU"/>
        </w:rPr>
        <w:t xml:space="preserve">        </w:t>
      </w:r>
      <w:bookmarkEnd w:id="1"/>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2. Оказание муниципальной услуги «Выдача разрешений на строительство, реконструкцию, капитальный ремонт объектов капитального строительства» осуществляется МКУ «Отдел строительства, архитектуры и ЖКХ» МР «</w:t>
      </w:r>
      <w:proofErr w:type="spellStart"/>
      <w:r w:rsidRPr="00B51B46">
        <w:rPr>
          <w:rFonts w:ascii="Times New Roman" w:hAnsi="Times New Roman" w:cs="Times New Roman"/>
          <w:sz w:val="24"/>
          <w:szCs w:val="24"/>
          <w:lang w:eastAsia="ru-RU"/>
        </w:rPr>
        <w:t>Магарамкентский</w:t>
      </w:r>
      <w:proofErr w:type="spellEnd"/>
      <w:r w:rsidRPr="00B51B46">
        <w:rPr>
          <w:rFonts w:ascii="Times New Roman" w:hAnsi="Times New Roman" w:cs="Times New Roman"/>
          <w:sz w:val="24"/>
          <w:szCs w:val="24"/>
          <w:lang w:eastAsia="ru-RU"/>
        </w:rPr>
        <w:t xml:space="preserve"> район» (далее отдел) и ФГАУ РД МФЦ в РД по </w:t>
      </w:r>
      <w:proofErr w:type="spellStart"/>
      <w:r w:rsidRPr="00B51B46">
        <w:rPr>
          <w:rFonts w:ascii="Times New Roman" w:hAnsi="Times New Roman" w:cs="Times New Roman"/>
          <w:sz w:val="24"/>
          <w:szCs w:val="24"/>
          <w:lang w:eastAsia="ru-RU"/>
        </w:rPr>
        <w:t>Магарамкентскому</w:t>
      </w:r>
      <w:proofErr w:type="spellEnd"/>
      <w:r w:rsidRPr="00B51B46">
        <w:rPr>
          <w:rFonts w:ascii="Times New Roman" w:hAnsi="Times New Roman" w:cs="Times New Roman"/>
          <w:sz w:val="24"/>
          <w:szCs w:val="24"/>
          <w:lang w:eastAsia="ru-RU"/>
        </w:rPr>
        <w:t xml:space="preserve"> району «Многофункциональный центр предоставления государственных и муниципальных услуг  муниципального района» (далее – МФЦ </w:t>
      </w:r>
      <w:proofErr w:type="spellStart"/>
      <w:r w:rsidRPr="00B51B46">
        <w:rPr>
          <w:rFonts w:ascii="Times New Roman" w:hAnsi="Times New Roman" w:cs="Times New Roman"/>
          <w:sz w:val="24"/>
          <w:szCs w:val="24"/>
          <w:lang w:eastAsia="ru-RU"/>
        </w:rPr>
        <w:t>Магарамкентского</w:t>
      </w:r>
      <w:proofErr w:type="spellEnd"/>
      <w:r w:rsidRPr="00B51B46">
        <w:rPr>
          <w:rFonts w:ascii="Times New Roman" w:hAnsi="Times New Roman" w:cs="Times New Roman"/>
          <w:sz w:val="24"/>
          <w:szCs w:val="24"/>
          <w:lang w:eastAsia="ru-RU"/>
        </w:rPr>
        <w:t xml:space="preserve"> района)  в соответствии </w:t>
      </w:r>
      <w:proofErr w:type="gramStart"/>
      <w:r w:rsidRPr="00B51B46">
        <w:rPr>
          <w:rFonts w:ascii="Times New Roman" w:hAnsi="Times New Roman" w:cs="Times New Roman"/>
          <w:sz w:val="24"/>
          <w:szCs w:val="24"/>
          <w:lang w:eastAsia="ru-RU"/>
        </w:rPr>
        <w:t>с</w:t>
      </w:r>
      <w:proofErr w:type="gramEnd"/>
      <w:r w:rsidRPr="00B51B46">
        <w:rPr>
          <w:rFonts w:ascii="Times New Roman" w:hAnsi="Times New Roman" w:cs="Times New Roman"/>
          <w:sz w:val="24"/>
          <w:szCs w:val="24"/>
          <w:lang w:eastAsia="ru-RU"/>
        </w:rPr>
        <w:t>:</w:t>
      </w:r>
    </w:p>
    <w:p w:rsidR="00C7351A" w:rsidRPr="00B51B46" w:rsidRDefault="00C7351A" w:rsidP="00E46C0A">
      <w:pPr>
        <w:spacing w:after="0" w:line="240" w:lineRule="auto"/>
        <w:jc w:val="both"/>
        <w:rPr>
          <w:rFonts w:ascii="Times New Roman" w:hAnsi="Times New Roman" w:cs="Times New Roman"/>
          <w:color w:val="993300"/>
          <w:sz w:val="24"/>
          <w:szCs w:val="24"/>
          <w:lang w:eastAsia="ru-RU"/>
        </w:rPr>
      </w:pPr>
      <w:bookmarkStart w:id="2" w:name="sub_13"/>
      <w:r w:rsidRPr="00B51B46">
        <w:rPr>
          <w:rFonts w:ascii="Times New Roman" w:hAnsi="Times New Roman" w:cs="Times New Roman"/>
          <w:color w:val="993300"/>
          <w:sz w:val="24"/>
          <w:szCs w:val="24"/>
          <w:lang w:eastAsia="ru-RU"/>
        </w:rPr>
        <w:t>Конституция РФ.</w:t>
      </w:r>
      <w:bookmarkEnd w:id="2"/>
    </w:p>
    <w:p w:rsidR="00C7351A" w:rsidRPr="00B51B46" w:rsidRDefault="00C7351A" w:rsidP="00E46C0A">
      <w:pPr>
        <w:spacing w:after="0" w:line="240" w:lineRule="auto"/>
        <w:jc w:val="both"/>
        <w:rPr>
          <w:rFonts w:ascii="Times New Roman" w:hAnsi="Times New Roman" w:cs="Times New Roman"/>
          <w:color w:val="993300"/>
          <w:sz w:val="24"/>
          <w:szCs w:val="24"/>
          <w:lang w:eastAsia="ru-RU"/>
        </w:rPr>
      </w:pPr>
      <w:r w:rsidRPr="00B51B46">
        <w:rPr>
          <w:rFonts w:ascii="Times New Roman" w:hAnsi="Times New Roman" w:cs="Times New Roman"/>
          <w:color w:val="993300"/>
          <w:sz w:val="24"/>
          <w:szCs w:val="24"/>
          <w:lang w:eastAsia="ru-RU"/>
        </w:rPr>
        <w:t>№190-ФЗ Градостроительный Кодекс РФ.</w:t>
      </w:r>
    </w:p>
    <w:p w:rsidR="00C7351A" w:rsidRPr="00B51B46" w:rsidRDefault="00C7351A" w:rsidP="00E46C0A">
      <w:pPr>
        <w:spacing w:after="0" w:line="240" w:lineRule="auto"/>
        <w:jc w:val="both"/>
        <w:rPr>
          <w:rFonts w:ascii="Times New Roman" w:hAnsi="Times New Roman" w:cs="Times New Roman"/>
          <w:color w:val="993300"/>
          <w:sz w:val="24"/>
          <w:szCs w:val="24"/>
          <w:lang w:eastAsia="ru-RU"/>
        </w:rPr>
      </w:pPr>
      <w:r w:rsidRPr="00B51B46">
        <w:rPr>
          <w:rFonts w:ascii="Times New Roman" w:hAnsi="Times New Roman" w:cs="Times New Roman"/>
          <w:color w:val="993300"/>
          <w:sz w:val="24"/>
          <w:szCs w:val="24"/>
          <w:lang w:eastAsia="ru-RU"/>
        </w:rPr>
        <w:t>№ 698 Постановлением Правительства РФ "О форме разрешения на строительство и форме разрешения на ввод объекта в эксплуатацию".</w:t>
      </w:r>
    </w:p>
    <w:p w:rsidR="00C7351A" w:rsidRPr="00B51B46" w:rsidRDefault="00C7351A" w:rsidP="00E46C0A">
      <w:pPr>
        <w:spacing w:after="0" w:line="240" w:lineRule="auto"/>
        <w:jc w:val="both"/>
        <w:rPr>
          <w:rFonts w:ascii="Times New Roman" w:hAnsi="Times New Roman" w:cs="Times New Roman"/>
          <w:color w:val="993300"/>
          <w:sz w:val="24"/>
          <w:szCs w:val="24"/>
          <w:lang w:eastAsia="ru-RU"/>
        </w:rPr>
      </w:pPr>
      <w:r w:rsidRPr="00B51B46">
        <w:rPr>
          <w:rFonts w:ascii="Times New Roman" w:hAnsi="Times New Roman" w:cs="Times New Roman"/>
          <w:color w:val="993300"/>
          <w:sz w:val="24"/>
          <w:szCs w:val="24"/>
          <w:lang w:eastAsia="ru-RU"/>
        </w:rPr>
        <w:t xml:space="preserve">№120 Приказ </w:t>
      </w:r>
      <w:proofErr w:type="spellStart"/>
      <w:r w:rsidRPr="00B51B46">
        <w:rPr>
          <w:rFonts w:ascii="Times New Roman" w:hAnsi="Times New Roman" w:cs="Times New Roman"/>
          <w:color w:val="993300"/>
          <w:sz w:val="24"/>
          <w:szCs w:val="24"/>
          <w:lang w:eastAsia="ru-RU"/>
        </w:rPr>
        <w:t>Минрегиона</w:t>
      </w:r>
      <w:proofErr w:type="spellEnd"/>
      <w:r w:rsidRPr="00B51B46">
        <w:rPr>
          <w:rFonts w:ascii="Times New Roman" w:hAnsi="Times New Roman" w:cs="Times New Roman"/>
          <w:color w:val="993300"/>
          <w:sz w:val="24"/>
          <w:szCs w:val="24"/>
          <w:lang w:eastAsia="ru-RU"/>
        </w:rPr>
        <w:t xml:space="preserve"> РФ  "Об утверждении инструкции о порядке заполнения формы разрешения на строительство".</w:t>
      </w:r>
    </w:p>
    <w:p w:rsidR="00C7351A" w:rsidRPr="00B51B46" w:rsidRDefault="00C7351A" w:rsidP="00E46C0A">
      <w:pPr>
        <w:spacing w:after="0" w:line="240" w:lineRule="auto"/>
        <w:jc w:val="both"/>
        <w:rPr>
          <w:rFonts w:ascii="Times New Roman" w:hAnsi="Times New Roman" w:cs="Times New Roman"/>
          <w:color w:val="993300"/>
          <w:sz w:val="24"/>
          <w:szCs w:val="24"/>
          <w:lang w:eastAsia="ru-RU"/>
        </w:rPr>
      </w:pPr>
      <w:r w:rsidRPr="00B51B46">
        <w:rPr>
          <w:rFonts w:ascii="Times New Roman" w:hAnsi="Times New Roman" w:cs="Times New Roman"/>
          <w:color w:val="993300"/>
          <w:sz w:val="24"/>
          <w:szCs w:val="24"/>
          <w:lang w:eastAsia="ru-RU"/>
        </w:rPr>
        <w:t>№131-ФЗ Федеральный закон от 06.10.2003 № 131-ФЗ "Об общих принципах организации местного самоуправления в Российской Федерации".</w:t>
      </w:r>
    </w:p>
    <w:p w:rsidR="00C7351A" w:rsidRPr="00B51B46" w:rsidRDefault="00C7351A" w:rsidP="00E46C0A">
      <w:pPr>
        <w:spacing w:after="0" w:line="240" w:lineRule="auto"/>
        <w:jc w:val="both"/>
        <w:rPr>
          <w:rFonts w:ascii="Times New Roman" w:hAnsi="Times New Roman" w:cs="Times New Roman"/>
          <w:color w:val="993300"/>
          <w:sz w:val="24"/>
          <w:szCs w:val="24"/>
          <w:lang w:eastAsia="ru-RU"/>
        </w:rPr>
      </w:pPr>
      <w:r w:rsidRPr="00B51B46">
        <w:rPr>
          <w:rFonts w:ascii="Times New Roman" w:hAnsi="Times New Roman" w:cs="Times New Roman"/>
          <w:color w:val="993300"/>
          <w:sz w:val="24"/>
          <w:szCs w:val="24"/>
          <w:lang w:eastAsia="ru-RU"/>
        </w:rPr>
        <w:t>№ 188-ФЗ Жилищный кодекс РФ.</w:t>
      </w:r>
    </w:p>
    <w:p w:rsidR="00C7351A" w:rsidRPr="00B51B46" w:rsidRDefault="00C7351A" w:rsidP="00E46C0A">
      <w:pPr>
        <w:spacing w:after="0" w:line="240" w:lineRule="auto"/>
        <w:jc w:val="both"/>
        <w:rPr>
          <w:rFonts w:ascii="Times New Roman" w:hAnsi="Times New Roman" w:cs="Times New Roman"/>
          <w:color w:val="993300"/>
          <w:sz w:val="24"/>
          <w:szCs w:val="24"/>
          <w:lang w:eastAsia="ru-RU"/>
        </w:rPr>
      </w:pPr>
      <w:r w:rsidRPr="00B51B46">
        <w:rPr>
          <w:rFonts w:ascii="Times New Roman" w:hAnsi="Times New Roman" w:cs="Times New Roman"/>
          <w:color w:val="993300"/>
          <w:sz w:val="24"/>
          <w:szCs w:val="24"/>
          <w:lang w:eastAsia="ru-RU"/>
        </w:rPr>
        <w:t>№ 143-IVсд Устав муниципального района "</w:t>
      </w:r>
      <w:proofErr w:type="spellStart"/>
      <w:r w:rsidRPr="00B51B46">
        <w:rPr>
          <w:rFonts w:ascii="Times New Roman" w:hAnsi="Times New Roman" w:cs="Times New Roman"/>
          <w:color w:val="993300"/>
          <w:sz w:val="24"/>
          <w:szCs w:val="24"/>
          <w:lang w:eastAsia="ru-RU"/>
        </w:rPr>
        <w:t>Магарамкентский</w:t>
      </w:r>
      <w:proofErr w:type="spellEnd"/>
      <w:r w:rsidRPr="00B51B46">
        <w:rPr>
          <w:rFonts w:ascii="Times New Roman" w:hAnsi="Times New Roman" w:cs="Times New Roman"/>
          <w:color w:val="993300"/>
          <w:sz w:val="24"/>
          <w:szCs w:val="24"/>
          <w:lang w:eastAsia="ru-RU"/>
        </w:rPr>
        <w:t xml:space="preserve"> район" Республики Дагестан. Принят решением Собрания депутатов муниципального района "</w:t>
      </w:r>
      <w:proofErr w:type="spellStart"/>
      <w:r w:rsidRPr="00B51B46">
        <w:rPr>
          <w:rFonts w:ascii="Times New Roman" w:hAnsi="Times New Roman" w:cs="Times New Roman"/>
          <w:color w:val="993300"/>
          <w:sz w:val="24"/>
          <w:szCs w:val="24"/>
          <w:lang w:eastAsia="ru-RU"/>
        </w:rPr>
        <w:t>Магарамкентский</w:t>
      </w:r>
      <w:proofErr w:type="spellEnd"/>
      <w:r w:rsidRPr="00B51B46">
        <w:rPr>
          <w:rFonts w:ascii="Times New Roman" w:hAnsi="Times New Roman" w:cs="Times New Roman"/>
          <w:color w:val="993300"/>
          <w:sz w:val="24"/>
          <w:szCs w:val="24"/>
          <w:lang w:eastAsia="ru-RU"/>
        </w:rPr>
        <w:t xml:space="preserve"> район" Республики Дагестан от 07.06.2010г.</w:t>
      </w:r>
    </w:p>
    <w:p w:rsidR="00C7351A" w:rsidRPr="00B51B46" w:rsidRDefault="00C7351A" w:rsidP="00E46C0A">
      <w:pPr>
        <w:spacing w:after="0" w:line="240" w:lineRule="auto"/>
        <w:jc w:val="both"/>
        <w:rPr>
          <w:rFonts w:ascii="Times New Roman" w:hAnsi="Times New Roman" w:cs="Times New Roman"/>
          <w:color w:val="993300"/>
          <w:sz w:val="24"/>
          <w:szCs w:val="24"/>
          <w:lang w:eastAsia="ru-RU"/>
        </w:rPr>
      </w:pPr>
      <w:r w:rsidRPr="00B51B46">
        <w:rPr>
          <w:rFonts w:ascii="Times New Roman" w:hAnsi="Times New Roman" w:cs="Times New Roman"/>
          <w:color w:val="993300"/>
          <w:sz w:val="24"/>
          <w:szCs w:val="24"/>
          <w:lang w:eastAsia="ru-RU"/>
        </w:rPr>
        <w:t>№ 234 Постановление Правительства РД от 30.06.2010 № 234 "О республиканском реестре государственных и муниципальных услуг (функций)".</w:t>
      </w:r>
    </w:p>
    <w:p w:rsidR="00C7351A" w:rsidRPr="00B51B46" w:rsidRDefault="00C7351A" w:rsidP="00E46C0A">
      <w:pPr>
        <w:spacing w:after="0" w:line="240" w:lineRule="auto"/>
        <w:jc w:val="both"/>
        <w:rPr>
          <w:rFonts w:ascii="Times New Roman" w:hAnsi="Times New Roman" w:cs="Times New Roman"/>
          <w:color w:val="993300"/>
          <w:sz w:val="24"/>
          <w:szCs w:val="24"/>
          <w:lang w:eastAsia="ru-RU"/>
        </w:rPr>
      </w:pPr>
      <w:r w:rsidRPr="00B51B46">
        <w:rPr>
          <w:rFonts w:ascii="Times New Roman" w:hAnsi="Times New Roman" w:cs="Times New Roman"/>
          <w:color w:val="993300"/>
          <w:sz w:val="24"/>
          <w:szCs w:val="24"/>
          <w:lang w:eastAsia="ru-RU"/>
        </w:rPr>
        <w:t>№ 34 Приказ Минюста РФ от 20.02.2008 № 34 "Об утверждении форм заявлений о государственном кадастровом учете недвижимого имущества".</w:t>
      </w:r>
    </w:p>
    <w:p w:rsidR="00C7351A" w:rsidRPr="00B51B46" w:rsidRDefault="00C7351A" w:rsidP="00E46C0A">
      <w:pPr>
        <w:spacing w:after="0" w:line="240" w:lineRule="auto"/>
        <w:jc w:val="both"/>
        <w:rPr>
          <w:rFonts w:ascii="Times New Roman" w:hAnsi="Times New Roman" w:cs="Times New Roman"/>
          <w:color w:val="993300"/>
          <w:sz w:val="24"/>
          <w:szCs w:val="24"/>
          <w:lang w:eastAsia="ru-RU"/>
        </w:rPr>
      </w:pPr>
      <w:r w:rsidRPr="00B51B46">
        <w:rPr>
          <w:rFonts w:ascii="Times New Roman" w:hAnsi="Times New Roman" w:cs="Times New Roman"/>
          <w:color w:val="993300"/>
          <w:sz w:val="24"/>
          <w:szCs w:val="24"/>
          <w:lang w:eastAsia="ru-RU"/>
        </w:rPr>
        <w:t>№ 59-ФЗ Федеральный закон от 2 мая 2006 г. № 59-ФЗ "О порядке рассмотрения обращений граждан Российской Федерации" (Собрание законодательства Российской Федерации, 2006, N 19, ст. 2060; 2007, N 40, ст. 4717).</w:t>
      </w:r>
    </w:p>
    <w:p w:rsidR="00C7351A" w:rsidRPr="00B51B46" w:rsidRDefault="00C7351A" w:rsidP="00E46C0A">
      <w:pPr>
        <w:spacing w:after="0" w:line="240" w:lineRule="auto"/>
        <w:jc w:val="both"/>
        <w:rPr>
          <w:rFonts w:ascii="Times New Roman" w:hAnsi="Times New Roman" w:cs="Times New Roman"/>
          <w:color w:val="993300"/>
          <w:sz w:val="24"/>
          <w:szCs w:val="24"/>
          <w:lang w:eastAsia="ru-RU"/>
        </w:rPr>
      </w:pPr>
      <w:r w:rsidRPr="00B51B46">
        <w:rPr>
          <w:rFonts w:ascii="Times New Roman" w:hAnsi="Times New Roman" w:cs="Times New Roman"/>
          <w:color w:val="993300"/>
          <w:sz w:val="24"/>
          <w:szCs w:val="24"/>
          <w:lang w:eastAsia="ru-RU"/>
        </w:rPr>
        <w:t>№ 1993-р Распоряжение Правительства РФ от 17.12.2009 N 1993-р (ред. от 28.12.2011) "Об утверждении сводного перечня первоочередных государственных и муниципальных услуг, предоставляемых в электронном виде".</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xml:space="preserve">         3. Место нахождения Отдела: 368780 РД </w:t>
      </w:r>
      <w:proofErr w:type="spellStart"/>
      <w:r w:rsidRPr="00B51B46">
        <w:rPr>
          <w:rFonts w:ascii="Times New Roman" w:hAnsi="Times New Roman" w:cs="Times New Roman"/>
          <w:sz w:val="24"/>
          <w:szCs w:val="24"/>
          <w:lang w:eastAsia="ru-RU"/>
        </w:rPr>
        <w:t>Магарамкентский</w:t>
      </w:r>
      <w:proofErr w:type="spellEnd"/>
      <w:r w:rsidRPr="00B51B46">
        <w:rPr>
          <w:rFonts w:ascii="Times New Roman" w:hAnsi="Times New Roman" w:cs="Times New Roman"/>
          <w:sz w:val="24"/>
          <w:szCs w:val="24"/>
          <w:lang w:eastAsia="ru-RU"/>
        </w:rPr>
        <w:t xml:space="preserve"> район с. </w:t>
      </w:r>
      <w:proofErr w:type="spellStart"/>
      <w:r w:rsidRPr="00B51B46">
        <w:rPr>
          <w:rFonts w:ascii="Times New Roman" w:hAnsi="Times New Roman" w:cs="Times New Roman"/>
          <w:sz w:val="24"/>
          <w:szCs w:val="24"/>
          <w:lang w:eastAsia="ru-RU"/>
        </w:rPr>
        <w:t>Магарамкент</w:t>
      </w:r>
      <w:proofErr w:type="spellEnd"/>
      <w:r w:rsidRPr="00B51B46">
        <w:rPr>
          <w:rFonts w:ascii="Times New Roman" w:hAnsi="Times New Roman" w:cs="Times New Roman"/>
          <w:sz w:val="24"/>
          <w:szCs w:val="24"/>
          <w:lang w:eastAsia="ru-RU"/>
        </w:rPr>
        <w:t xml:space="preserve"> ул. Гагарина </w:t>
      </w:r>
      <w:proofErr w:type="spellStart"/>
      <w:r w:rsidRPr="00B51B46">
        <w:rPr>
          <w:rFonts w:ascii="Times New Roman" w:hAnsi="Times New Roman" w:cs="Times New Roman"/>
          <w:sz w:val="24"/>
          <w:szCs w:val="24"/>
          <w:lang w:eastAsia="ru-RU"/>
        </w:rPr>
        <w:t>д</w:t>
      </w:r>
      <w:proofErr w:type="spellEnd"/>
      <w:r w:rsidRPr="00B51B46">
        <w:rPr>
          <w:rFonts w:ascii="Times New Roman" w:hAnsi="Times New Roman" w:cs="Times New Roman"/>
          <w:sz w:val="24"/>
          <w:szCs w:val="24"/>
          <w:lang w:eastAsia="ru-RU"/>
        </w:rPr>
        <w:t xml:space="preserve"> 2.</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Официальный сайт администрации МР «</w:t>
      </w:r>
      <w:proofErr w:type="spellStart"/>
      <w:r w:rsidRPr="00B51B46">
        <w:rPr>
          <w:rFonts w:ascii="Times New Roman" w:hAnsi="Times New Roman" w:cs="Times New Roman"/>
          <w:sz w:val="24"/>
          <w:szCs w:val="24"/>
          <w:lang w:eastAsia="ru-RU"/>
        </w:rPr>
        <w:t>Магарамкентский</w:t>
      </w:r>
      <w:proofErr w:type="spellEnd"/>
      <w:r w:rsidRPr="00B51B46">
        <w:rPr>
          <w:rFonts w:ascii="Times New Roman" w:hAnsi="Times New Roman" w:cs="Times New Roman"/>
          <w:sz w:val="24"/>
          <w:szCs w:val="24"/>
          <w:lang w:eastAsia="ru-RU"/>
        </w:rPr>
        <w:t xml:space="preserve"> район» – </w:t>
      </w:r>
      <w:r w:rsidRPr="00B51B46">
        <w:rPr>
          <w:rFonts w:ascii="Times New Roman" w:hAnsi="Times New Roman" w:cs="Times New Roman"/>
          <w:sz w:val="24"/>
          <w:szCs w:val="24"/>
          <w:lang w:val="en-US" w:eastAsia="ru-RU"/>
        </w:rPr>
        <w:t>www</w:t>
      </w:r>
      <w:r w:rsidRPr="00B51B46">
        <w:rPr>
          <w:rFonts w:ascii="Times New Roman" w:hAnsi="Times New Roman" w:cs="Times New Roman"/>
          <w:sz w:val="24"/>
          <w:szCs w:val="24"/>
          <w:lang w:eastAsia="ru-RU"/>
        </w:rPr>
        <w:t xml:space="preserve">. </w:t>
      </w:r>
      <w:proofErr w:type="spellStart"/>
      <w:r w:rsidRPr="00B51B46">
        <w:rPr>
          <w:rFonts w:ascii="Times New Roman" w:hAnsi="Times New Roman" w:cs="Times New Roman"/>
          <w:sz w:val="24"/>
          <w:szCs w:val="24"/>
          <w:lang w:val="en-US" w:eastAsia="ru-RU"/>
        </w:rPr>
        <w:t>adminmr</w:t>
      </w:r>
      <w:proofErr w:type="spellEnd"/>
      <w:r w:rsidRPr="00B51B46">
        <w:rPr>
          <w:rFonts w:ascii="Times New Roman" w:hAnsi="Times New Roman" w:cs="Times New Roman"/>
          <w:sz w:val="24"/>
          <w:szCs w:val="24"/>
          <w:lang w:eastAsia="ru-RU"/>
        </w:rPr>
        <w:t>.</w:t>
      </w:r>
      <w:proofErr w:type="spellStart"/>
      <w:r w:rsidRPr="00B51B46">
        <w:rPr>
          <w:rFonts w:ascii="Times New Roman" w:hAnsi="Times New Roman" w:cs="Times New Roman"/>
          <w:sz w:val="24"/>
          <w:szCs w:val="24"/>
          <w:lang w:val="en-US" w:eastAsia="ru-RU"/>
        </w:rPr>
        <w:t>ru</w:t>
      </w:r>
      <w:proofErr w:type="spellEnd"/>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xml:space="preserve"> </w:t>
      </w:r>
      <w:r w:rsidRPr="00B51B46">
        <w:rPr>
          <w:rFonts w:ascii="Times New Roman" w:hAnsi="Times New Roman" w:cs="Times New Roman"/>
          <w:spacing w:val="-4"/>
          <w:sz w:val="24"/>
          <w:szCs w:val="24"/>
          <w:lang w:eastAsia="ru-RU"/>
        </w:rPr>
        <w:t>Часы работы и приема з</w:t>
      </w:r>
      <w:r w:rsidRPr="00B51B46">
        <w:rPr>
          <w:rFonts w:ascii="Times New Roman" w:hAnsi="Times New Roman" w:cs="Times New Roman"/>
          <w:sz w:val="24"/>
          <w:szCs w:val="24"/>
          <w:lang w:eastAsia="ru-RU"/>
        </w:rPr>
        <w:t>аявителей</w:t>
      </w:r>
      <w:r w:rsidRPr="00B51B46">
        <w:rPr>
          <w:rFonts w:ascii="Times New Roman" w:hAnsi="Times New Roman" w:cs="Times New Roman"/>
          <w:spacing w:val="-4"/>
          <w:sz w:val="24"/>
          <w:szCs w:val="24"/>
          <w:lang w:eastAsia="ru-RU"/>
        </w:rPr>
        <w:t>:</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pacing w:val="-7"/>
          <w:sz w:val="24"/>
          <w:szCs w:val="24"/>
          <w:lang w:eastAsia="ru-RU"/>
        </w:rPr>
        <w:t>Понедельник - пятница</w:t>
      </w:r>
      <w:r w:rsidRPr="00B51B46">
        <w:rPr>
          <w:rFonts w:ascii="Times New Roman" w:hAnsi="Times New Roman" w:cs="Times New Roman"/>
          <w:spacing w:val="-6"/>
          <w:sz w:val="24"/>
          <w:szCs w:val="24"/>
          <w:lang w:eastAsia="ru-RU"/>
        </w:rPr>
        <w:t xml:space="preserve">: </w:t>
      </w:r>
      <w:r w:rsidRPr="00B51B46">
        <w:rPr>
          <w:rFonts w:ascii="Times New Roman" w:hAnsi="Times New Roman" w:cs="Times New Roman"/>
          <w:sz w:val="24"/>
          <w:szCs w:val="24"/>
          <w:lang w:eastAsia="ru-RU"/>
        </w:rPr>
        <w:t> 8</w:t>
      </w:r>
      <w:r w:rsidRPr="00B51B46">
        <w:rPr>
          <w:rFonts w:ascii="Times New Roman" w:hAnsi="Times New Roman" w:cs="Times New Roman"/>
          <w:spacing w:val="-7"/>
          <w:sz w:val="24"/>
          <w:szCs w:val="24"/>
          <w:lang w:eastAsia="ru-RU"/>
        </w:rPr>
        <w:t>.00 - 17.00 час.</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pacing w:val="-8"/>
          <w:sz w:val="24"/>
          <w:szCs w:val="24"/>
          <w:lang w:eastAsia="ru-RU"/>
        </w:rPr>
        <w:t>Суббота,</w:t>
      </w:r>
      <w:r w:rsidRPr="00B51B46">
        <w:rPr>
          <w:rFonts w:ascii="Times New Roman" w:hAnsi="Times New Roman" w:cs="Times New Roman"/>
          <w:spacing w:val="-7"/>
          <w:sz w:val="24"/>
          <w:szCs w:val="24"/>
          <w:lang w:eastAsia="ru-RU"/>
        </w:rPr>
        <w:t xml:space="preserve"> воскресенье -</w:t>
      </w:r>
      <w:r w:rsidRPr="00B51B46">
        <w:rPr>
          <w:rFonts w:ascii="Times New Roman" w:hAnsi="Times New Roman" w:cs="Times New Roman"/>
          <w:sz w:val="24"/>
          <w:szCs w:val="24"/>
          <w:lang w:eastAsia="ru-RU"/>
        </w:rPr>
        <w:t xml:space="preserve"> выходные дни.</w:t>
      </w:r>
    </w:p>
    <w:p w:rsidR="00C7351A" w:rsidRPr="00B51B46" w:rsidRDefault="00C7351A" w:rsidP="00E46C0A">
      <w:pPr>
        <w:spacing w:after="0" w:line="240" w:lineRule="auto"/>
        <w:ind w:firstLine="709"/>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lastRenderedPageBreak/>
        <w:t>Время предоставления перерыва для отдыха и питания работников устанавливается правилами внутреннего трудового распорядка администрации МР «</w:t>
      </w:r>
      <w:proofErr w:type="spellStart"/>
      <w:r w:rsidRPr="00B51B46">
        <w:rPr>
          <w:rFonts w:ascii="Times New Roman" w:hAnsi="Times New Roman" w:cs="Times New Roman"/>
          <w:sz w:val="24"/>
          <w:szCs w:val="24"/>
          <w:lang w:eastAsia="ru-RU"/>
        </w:rPr>
        <w:t>Магарамкентский</w:t>
      </w:r>
      <w:proofErr w:type="spellEnd"/>
      <w:r w:rsidRPr="00B51B46">
        <w:rPr>
          <w:rFonts w:ascii="Times New Roman" w:hAnsi="Times New Roman" w:cs="Times New Roman"/>
          <w:sz w:val="24"/>
          <w:szCs w:val="24"/>
          <w:lang w:eastAsia="ru-RU"/>
        </w:rPr>
        <w:t xml:space="preserve"> район» с 12.00час</w:t>
      </w:r>
      <w:proofErr w:type="gramStart"/>
      <w:r w:rsidRPr="00B51B46">
        <w:rPr>
          <w:rFonts w:ascii="Times New Roman" w:hAnsi="Times New Roman" w:cs="Times New Roman"/>
          <w:sz w:val="24"/>
          <w:szCs w:val="24"/>
          <w:lang w:eastAsia="ru-RU"/>
        </w:rPr>
        <w:t>.</w:t>
      </w:r>
      <w:proofErr w:type="gramEnd"/>
      <w:r w:rsidRPr="00B51B46">
        <w:rPr>
          <w:rFonts w:ascii="Times New Roman" w:hAnsi="Times New Roman" w:cs="Times New Roman"/>
          <w:sz w:val="24"/>
          <w:szCs w:val="24"/>
          <w:lang w:eastAsia="ru-RU"/>
        </w:rPr>
        <w:t xml:space="preserve"> </w:t>
      </w:r>
      <w:proofErr w:type="gramStart"/>
      <w:r w:rsidRPr="00B51B46">
        <w:rPr>
          <w:rFonts w:ascii="Times New Roman" w:hAnsi="Times New Roman" w:cs="Times New Roman"/>
          <w:sz w:val="24"/>
          <w:szCs w:val="24"/>
          <w:lang w:eastAsia="ru-RU"/>
        </w:rPr>
        <w:t>д</w:t>
      </w:r>
      <w:proofErr w:type="gramEnd"/>
      <w:r w:rsidRPr="00B51B46">
        <w:rPr>
          <w:rFonts w:ascii="Times New Roman" w:hAnsi="Times New Roman" w:cs="Times New Roman"/>
          <w:sz w:val="24"/>
          <w:szCs w:val="24"/>
          <w:lang w:eastAsia="ru-RU"/>
        </w:rPr>
        <w:t>о 13.00час.</w:t>
      </w:r>
    </w:p>
    <w:p w:rsidR="00C7351A" w:rsidRPr="00B51B46" w:rsidRDefault="00C7351A" w:rsidP="001908B7">
      <w:pPr>
        <w:spacing w:after="0" w:line="240" w:lineRule="auto"/>
        <w:ind w:firstLine="708"/>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4. Отдел выдает разрешение на строительство, реконструкцию, капитальный ремонт объектов капитального строительства, предполагаемых к размещению на территории муниципального района «</w:t>
      </w:r>
      <w:proofErr w:type="spellStart"/>
      <w:r w:rsidRPr="00B51B46">
        <w:rPr>
          <w:rFonts w:ascii="Times New Roman" w:hAnsi="Times New Roman" w:cs="Times New Roman"/>
          <w:sz w:val="24"/>
          <w:szCs w:val="24"/>
          <w:lang w:eastAsia="ru-RU"/>
        </w:rPr>
        <w:t>Магарамкентский</w:t>
      </w:r>
      <w:proofErr w:type="spellEnd"/>
      <w:r w:rsidRPr="00B51B46">
        <w:rPr>
          <w:rFonts w:ascii="Times New Roman" w:hAnsi="Times New Roman" w:cs="Times New Roman"/>
          <w:sz w:val="24"/>
          <w:szCs w:val="24"/>
          <w:lang w:eastAsia="ru-RU"/>
        </w:rPr>
        <w:t xml:space="preserve"> район», а также на ввод этих объектов в эксплуатацию.</w:t>
      </w:r>
    </w:p>
    <w:p w:rsidR="00C7351A" w:rsidRPr="00B51B46" w:rsidRDefault="00C7351A" w:rsidP="001908B7">
      <w:pPr>
        <w:spacing w:after="0" w:line="240" w:lineRule="auto"/>
        <w:ind w:firstLine="709"/>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5. За предоставление муниципальной услуги плата не взимается.</w:t>
      </w:r>
    </w:p>
    <w:p w:rsidR="00C7351A" w:rsidRPr="00B51B46" w:rsidRDefault="00C7351A" w:rsidP="001908B7">
      <w:pPr>
        <w:spacing w:after="0" w:line="240" w:lineRule="auto"/>
        <w:jc w:val="both"/>
        <w:rPr>
          <w:rFonts w:ascii="Times New Roman" w:hAnsi="Times New Roman" w:cs="Times New Roman"/>
          <w:sz w:val="24"/>
          <w:szCs w:val="24"/>
          <w:lang w:eastAsia="ru-RU"/>
        </w:rPr>
      </w:pPr>
    </w:p>
    <w:p w:rsidR="00C7351A" w:rsidRPr="00B51B46" w:rsidRDefault="00C7351A" w:rsidP="001908B7">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w:t>
      </w:r>
      <w:r w:rsidRPr="00B51B46">
        <w:rPr>
          <w:rFonts w:ascii="Times New Roman" w:hAnsi="Times New Roman" w:cs="Times New Roman"/>
          <w:b/>
          <w:bCs/>
          <w:kern w:val="36"/>
          <w:sz w:val="24"/>
          <w:szCs w:val="24"/>
          <w:lang w:val="en-US" w:eastAsia="ru-RU"/>
        </w:rPr>
        <w:t>II</w:t>
      </w:r>
      <w:r w:rsidRPr="00B51B46">
        <w:rPr>
          <w:rFonts w:ascii="Times New Roman" w:hAnsi="Times New Roman" w:cs="Times New Roman"/>
          <w:b/>
          <w:bCs/>
          <w:kern w:val="36"/>
          <w:sz w:val="24"/>
          <w:szCs w:val="24"/>
          <w:lang w:eastAsia="ru-RU"/>
        </w:rPr>
        <w:t xml:space="preserve">. Требования к порядку оказания муниципальной услуги </w:t>
      </w:r>
      <w:r w:rsidRPr="00B51B46">
        <w:rPr>
          <w:rFonts w:ascii="Times New Roman" w:hAnsi="Times New Roman" w:cs="Times New Roman"/>
          <w:b/>
          <w:bCs/>
          <w:kern w:val="36"/>
          <w:sz w:val="24"/>
          <w:szCs w:val="24"/>
          <w:lang w:eastAsia="ru-RU"/>
        </w:rPr>
        <w:br/>
        <w:t>"Порядок выдача разрешения на строительство, реконструкцию, капитальный ремонт объектов капитального строительства, а также на ввод объектов в эксплуатацию"</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3" w:name="sub_1221"/>
      <w:r w:rsidRPr="00B51B46">
        <w:rPr>
          <w:rFonts w:ascii="Times New Roman" w:hAnsi="Times New Roman" w:cs="Times New Roman"/>
          <w:sz w:val="24"/>
          <w:szCs w:val="24"/>
          <w:lang w:eastAsia="ru-RU"/>
        </w:rPr>
        <w:t>1. Порядок информирования о муниципальной услуге.</w:t>
      </w:r>
      <w:bookmarkEnd w:id="3"/>
    </w:p>
    <w:p w:rsidR="00C7351A" w:rsidRPr="00B51B46" w:rsidRDefault="00C7351A" w:rsidP="00E46C0A">
      <w:pPr>
        <w:spacing w:after="0" w:line="240" w:lineRule="auto"/>
        <w:ind w:firstLine="709"/>
        <w:jc w:val="both"/>
        <w:rPr>
          <w:rFonts w:ascii="Times New Roman" w:hAnsi="Times New Roman" w:cs="Times New Roman"/>
          <w:sz w:val="24"/>
          <w:szCs w:val="24"/>
          <w:lang w:eastAsia="ru-RU"/>
        </w:rPr>
      </w:pPr>
      <w:bookmarkStart w:id="4" w:name="sub_211"/>
      <w:r w:rsidRPr="00B51B46">
        <w:rPr>
          <w:rFonts w:ascii="Times New Roman" w:hAnsi="Times New Roman" w:cs="Times New Roman"/>
          <w:sz w:val="24"/>
          <w:szCs w:val="24"/>
          <w:lang w:eastAsia="ru-RU"/>
        </w:rPr>
        <w:t> </w:t>
      </w:r>
      <w:bookmarkEnd w:id="4"/>
    </w:p>
    <w:p w:rsidR="00C7351A" w:rsidRPr="00B51B46" w:rsidRDefault="00C7351A" w:rsidP="00E46C0A">
      <w:pPr>
        <w:spacing w:after="0" w:line="240" w:lineRule="auto"/>
        <w:ind w:firstLine="709"/>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1.1. Информация о предоставлении муниципальной услуги, в том числе о ходе исполнения муниципальной услуги, является открытой и предоставляется путем:</w:t>
      </w:r>
    </w:p>
    <w:p w:rsidR="00C7351A" w:rsidRPr="00B51B46" w:rsidRDefault="00C7351A" w:rsidP="001908B7">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а) размещения на официальном сайте администрации МР «</w:t>
      </w:r>
      <w:proofErr w:type="spellStart"/>
      <w:r w:rsidRPr="00B51B46">
        <w:rPr>
          <w:rFonts w:ascii="Times New Roman" w:hAnsi="Times New Roman" w:cs="Times New Roman"/>
          <w:sz w:val="24"/>
          <w:szCs w:val="24"/>
          <w:lang w:eastAsia="ru-RU"/>
        </w:rPr>
        <w:t>Магарамкентский</w:t>
      </w:r>
      <w:proofErr w:type="spellEnd"/>
      <w:r w:rsidRPr="00B51B46">
        <w:rPr>
          <w:rFonts w:ascii="Times New Roman" w:hAnsi="Times New Roman" w:cs="Times New Roman"/>
          <w:sz w:val="24"/>
          <w:szCs w:val="24"/>
          <w:lang w:eastAsia="ru-RU"/>
        </w:rPr>
        <w:t xml:space="preserve"> район»;</w:t>
      </w:r>
    </w:p>
    <w:p w:rsidR="00C7351A" w:rsidRPr="00B51B46" w:rsidRDefault="00C7351A" w:rsidP="001908B7">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б)  использования средств телефонной связи;</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в)  непосредственно в отделе;</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1.2. При ответах на телефонные и устные обращения специалисты Отдела (далее специалисты) подробно и в вежливой форме информируют обратившихся по интересующим вопросам.</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1.3. При невозможности специалиста, принявшего звонок, самостоятельно ответить на поставленный вопрос,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1.4. Заявители, предоставившие в администрацию города документы для получения муниципальной услуги, в обязательном порядке информируются специалистами:</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о сроке выдачи разрешений на строительство и ввод в эксплуатацию;</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об отказе в  выдаче разрешений на строительство и ввод в эксплуатацию с указанием причины отказа;</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2. Порядок получения консультаций о предоставлении муниципальной услуги.</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2.1. Консультации предоставляются по следующим вопросам:</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перечня документов, необходимых для получения  разрешений на строительство и ввод в эксплуатацию;</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источника получения документов, необходимых для получения  разрешений на строительство и ввод в эксплуатацию;</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порядка обжалования действий (бездействия) и решений, принимаемых в ходе исполнения муниципальной услуги.</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3. Конечный результат предоставления муниципальной услуги</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3.1.  Конечным результатом предоставления муниципальной услуги могут явиться:</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выдача разрешений на строительство и ввод в эксплуатацию;</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отказ в выдаче разрешений на строительство и ввод в эксплуатацию с указанием причины отказа и возвращением всех поданных в Отдел документов.</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i/>
          <w:iCs/>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4. Описание заявителей</w:t>
      </w:r>
      <w:r w:rsidRPr="00B51B46">
        <w:rPr>
          <w:rFonts w:ascii="Times New Roman" w:hAnsi="Times New Roman" w:cs="Times New Roman"/>
          <w:i/>
          <w:iCs/>
          <w:sz w:val="24"/>
          <w:szCs w:val="24"/>
          <w:lang w:eastAsia="ru-RU"/>
        </w:rPr>
        <w:t>.</w:t>
      </w:r>
    </w:p>
    <w:p w:rsidR="00C7351A" w:rsidRPr="00B51B46" w:rsidRDefault="00C7351A" w:rsidP="00E46C0A">
      <w:pPr>
        <w:spacing w:after="0" w:line="240" w:lineRule="auto"/>
        <w:ind w:firstLine="708"/>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w:t>
      </w:r>
    </w:p>
    <w:p w:rsidR="00C7351A" w:rsidRPr="00B51B46" w:rsidRDefault="00C7351A" w:rsidP="00E46C0A">
      <w:pPr>
        <w:spacing w:after="0" w:line="240" w:lineRule="auto"/>
        <w:ind w:firstLine="708"/>
        <w:jc w:val="both"/>
        <w:rPr>
          <w:rFonts w:ascii="Times New Roman" w:hAnsi="Times New Roman" w:cs="Times New Roman"/>
          <w:color w:val="000000"/>
          <w:sz w:val="24"/>
          <w:szCs w:val="24"/>
          <w:lang w:eastAsia="ru-RU"/>
        </w:rPr>
      </w:pPr>
      <w:r w:rsidRPr="00B51B46">
        <w:rPr>
          <w:rFonts w:ascii="Times New Roman" w:hAnsi="Times New Roman" w:cs="Times New Roman"/>
          <w:sz w:val="24"/>
          <w:szCs w:val="24"/>
          <w:lang w:eastAsia="ru-RU"/>
        </w:rPr>
        <w:t xml:space="preserve">4.1. </w:t>
      </w:r>
      <w:r w:rsidRPr="00B51B46">
        <w:rPr>
          <w:rFonts w:ascii="Times New Roman" w:hAnsi="Times New Roman" w:cs="Times New Roman"/>
          <w:color w:val="000000"/>
          <w:sz w:val="24"/>
          <w:szCs w:val="24"/>
          <w:lang w:eastAsia="ru-RU"/>
        </w:rPr>
        <w:t xml:space="preserve">Заявителями являются юридические и физические лица: </w:t>
      </w:r>
    </w:p>
    <w:p w:rsidR="00C7351A" w:rsidRPr="00B51B46" w:rsidRDefault="00C7351A" w:rsidP="00E46C0A">
      <w:pPr>
        <w:spacing w:after="0" w:line="240" w:lineRule="auto"/>
        <w:ind w:left="1069" w:hanging="360"/>
        <w:jc w:val="both"/>
        <w:rPr>
          <w:rFonts w:ascii="Times New Roman" w:hAnsi="Times New Roman" w:cs="Times New Roman"/>
          <w:color w:val="000000"/>
          <w:sz w:val="24"/>
          <w:szCs w:val="24"/>
          <w:lang w:eastAsia="ru-RU"/>
        </w:rPr>
      </w:pPr>
      <w:r w:rsidRPr="00B51B46">
        <w:rPr>
          <w:rFonts w:ascii="Times New Roman" w:hAnsi="Times New Roman" w:cs="Times New Roman"/>
          <w:color w:val="000000"/>
          <w:sz w:val="24"/>
          <w:szCs w:val="24"/>
          <w:lang w:eastAsia="ru-RU"/>
        </w:rPr>
        <w:lastRenderedPageBreak/>
        <w:t>-         граждане Российской Федерации;</w:t>
      </w:r>
    </w:p>
    <w:p w:rsidR="00C7351A" w:rsidRPr="00B51B46" w:rsidRDefault="00C7351A" w:rsidP="00E46C0A">
      <w:pPr>
        <w:spacing w:after="0" w:line="240" w:lineRule="auto"/>
        <w:ind w:left="1069" w:hanging="360"/>
        <w:jc w:val="both"/>
        <w:rPr>
          <w:rFonts w:ascii="Times New Roman" w:hAnsi="Times New Roman" w:cs="Times New Roman"/>
          <w:color w:val="000000"/>
          <w:sz w:val="24"/>
          <w:szCs w:val="24"/>
          <w:lang w:eastAsia="ru-RU"/>
        </w:rPr>
      </w:pPr>
      <w:r w:rsidRPr="00B51B46">
        <w:rPr>
          <w:rFonts w:ascii="Times New Roman" w:hAnsi="Times New Roman" w:cs="Times New Roman"/>
          <w:color w:val="000000"/>
          <w:sz w:val="24"/>
          <w:szCs w:val="24"/>
          <w:lang w:eastAsia="ru-RU"/>
        </w:rPr>
        <w:t>-         иностранные граждане;</w:t>
      </w:r>
    </w:p>
    <w:p w:rsidR="00C7351A" w:rsidRPr="00B51B46" w:rsidRDefault="00C7351A" w:rsidP="00E46C0A">
      <w:pPr>
        <w:spacing w:after="0" w:line="240" w:lineRule="auto"/>
        <w:ind w:left="1069" w:hanging="360"/>
        <w:jc w:val="both"/>
        <w:rPr>
          <w:rFonts w:ascii="Times New Roman" w:hAnsi="Times New Roman" w:cs="Times New Roman"/>
          <w:color w:val="000000"/>
          <w:sz w:val="24"/>
          <w:szCs w:val="24"/>
          <w:lang w:eastAsia="ru-RU"/>
        </w:rPr>
      </w:pPr>
      <w:r w:rsidRPr="00B51B46">
        <w:rPr>
          <w:rFonts w:ascii="Times New Roman" w:hAnsi="Times New Roman" w:cs="Times New Roman"/>
          <w:color w:val="000000"/>
          <w:sz w:val="24"/>
          <w:szCs w:val="24"/>
          <w:lang w:eastAsia="ru-RU"/>
        </w:rPr>
        <w:t>-         российские и иностранные юридические лица.</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i/>
          <w:iCs/>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5. Перечень документов, предоставляемых заявителями.</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5.1.  К заявлению о выдаче разрешения на строительство  прилагаются следующие документы:</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1)  правоустанавливающие документы на земельный участок.</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2) градостроительный план земельного участка.</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3) материалы, содержащиеся в проектной документации:</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а) пояснительная записка;</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публичных сервитутов, объектов археологического наследия;</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в) схема планировочной организации земельного участка, подтверждающего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г) схемы, отображающие архитектурные решения;</w:t>
      </w:r>
    </w:p>
    <w:p w:rsidR="00C7351A" w:rsidRPr="00B51B46" w:rsidRDefault="00C7351A" w:rsidP="00E46C0A">
      <w:pPr>
        <w:spacing w:after="0" w:line="240" w:lineRule="auto"/>
        <w:jc w:val="both"/>
        <w:rPr>
          <w:rFonts w:ascii="Times New Roman" w:hAnsi="Times New Roman" w:cs="Times New Roman"/>
          <w:sz w:val="24"/>
          <w:szCs w:val="24"/>
          <w:lang w:eastAsia="ru-RU"/>
        </w:rPr>
      </w:pPr>
      <w:proofErr w:type="spellStart"/>
      <w:r w:rsidRPr="00B51B46">
        <w:rPr>
          <w:rFonts w:ascii="Times New Roman" w:hAnsi="Times New Roman" w:cs="Times New Roman"/>
          <w:sz w:val="24"/>
          <w:szCs w:val="24"/>
          <w:lang w:eastAsia="ru-RU"/>
        </w:rPr>
        <w:t>д</w:t>
      </w:r>
      <w:proofErr w:type="spellEnd"/>
      <w:r w:rsidRPr="00B51B46">
        <w:rPr>
          <w:rFonts w:ascii="Times New Roman" w:hAnsi="Times New Roman" w:cs="Times New Roman"/>
          <w:sz w:val="24"/>
          <w:szCs w:val="24"/>
          <w:lang w:eastAsia="ru-RU"/>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е) проект организации строительства объекта капитального строительства;</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ж) проект организации работ по сносу или демонтажу объектов капитального строительства, их частей;</w:t>
      </w:r>
    </w:p>
    <w:p w:rsidR="00C7351A" w:rsidRPr="00B51B46" w:rsidRDefault="00C7351A" w:rsidP="00E46C0A">
      <w:pPr>
        <w:spacing w:after="0" w:line="240" w:lineRule="auto"/>
        <w:jc w:val="both"/>
        <w:rPr>
          <w:rFonts w:ascii="Times New Roman" w:hAnsi="Times New Roman" w:cs="Times New Roman"/>
          <w:sz w:val="24"/>
          <w:szCs w:val="24"/>
          <w:lang w:eastAsia="ru-RU"/>
        </w:rPr>
      </w:pPr>
      <w:proofErr w:type="spellStart"/>
      <w:r w:rsidRPr="00B51B46">
        <w:rPr>
          <w:rFonts w:ascii="Times New Roman" w:hAnsi="Times New Roman" w:cs="Times New Roman"/>
          <w:sz w:val="24"/>
          <w:szCs w:val="24"/>
          <w:lang w:eastAsia="ru-RU"/>
        </w:rPr>
        <w:t>з</w:t>
      </w:r>
      <w:proofErr w:type="spellEnd"/>
      <w:r w:rsidRPr="00B51B46">
        <w:rPr>
          <w:rFonts w:ascii="Times New Roman" w:hAnsi="Times New Roman" w:cs="Times New Roman"/>
          <w:sz w:val="24"/>
          <w:szCs w:val="24"/>
          <w:lang w:eastAsia="ru-RU"/>
        </w:rPr>
        <w:t xml:space="preserve">)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w:t>
      </w:r>
      <w:r w:rsidRPr="00B51B46">
        <w:rPr>
          <w:rFonts w:ascii="Times New Roman" w:hAnsi="Times New Roman" w:cs="Times New Roman"/>
          <w:color w:val="993300"/>
          <w:sz w:val="24"/>
          <w:szCs w:val="24"/>
          <w:lang w:eastAsia="ru-RU"/>
        </w:rPr>
        <w:t>49 Градостроительного кодекса РФ</w:t>
      </w:r>
      <w:r w:rsidRPr="00B51B46">
        <w:rPr>
          <w:rFonts w:ascii="Times New Roman" w:hAnsi="Times New Roman" w:cs="Times New Roman"/>
          <w:sz w:val="24"/>
          <w:szCs w:val="24"/>
          <w:lang w:eastAsia="ru-RU"/>
        </w:rPr>
        <w:t>),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и)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к) согласие всех правообладателей объекта капитального строительства в случае реконструкции такого объекта.</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5.2. В целях строительства, реконструкции, капитального ремонта объекта индивидуального жилищного строительства к заявлению прилагаются следующие документы:</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1) правоустанавливающие документы на земельный участок.</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2) градостроительный план земельного участка.</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xml:space="preserve">5.3. К заявлению о выдаче разрешения на ввод объектов в эксплуатацию прилагаются следующие документы: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1) правоустанавливающие документы на земельный участок;</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2) градостроительный план земельного участка;</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3) разрешение на строительство;</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xml:space="preserve">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подписанным лицом, осуществляющим строительство (лицом, осуществляющим </w:t>
      </w:r>
      <w:r w:rsidRPr="00B51B46">
        <w:rPr>
          <w:rFonts w:ascii="Times New Roman" w:hAnsi="Times New Roman" w:cs="Times New Roman"/>
          <w:sz w:val="24"/>
          <w:szCs w:val="24"/>
          <w:lang w:eastAsia="ru-RU"/>
        </w:rPr>
        <w:lastRenderedPageBreak/>
        <w:t>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C7351A" w:rsidRPr="00B51B46" w:rsidRDefault="00C7351A" w:rsidP="00E46C0A">
      <w:pPr>
        <w:spacing w:after="0" w:line="240" w:lineRule="auto"/>
        <w:ind w:firstLine="708"/>
        <w:jc w:val="both"/>
        <w:rPr>
          <w:rFonts w:ascii="Times New Roman" w:hAnsi="Times New Roman" w:cs="Times New Roman"/>
          <w:sz w:val="24"/>
          <w:szCs w:val="24"/>
          <w:lang w:eastAsia="ru-RU"/>
        </w:rPr>
      </w:pPr>
      <w:proofErr w:type="gramStart"/>
      <w:r w:rsidRPr="00B51B46">
        <w:rPr>
          <w:rFonts w:ascii="Times New Roman" w:hAnsi="Times New Roman" w:cs="Times New Roman"/>
          <w:sz w:val="24"/>
          <w:szCs w:val="24"/>
          <w:lang w:eastAsia="ru-RU"/>
        </w:rPr>
        <w:t>6) документ, подтверждающий соответствие построенного, реконструированного, отремонтированного объекта капитального строительства проектной документации, в том числе требованиям энергетической эффективности требованиям оснащенности объектов капитального строительства приборами учета используемых энергетических ресурсов, и подписанным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w:t>
      </w:r>
      <w:proofErr w:type="gramEnd"/>
      <w:r w:rsidRPr="00B51B46">
        <w:rPr>
          <w:rFonts w:ascii="Times New Roman" w:hAnsi="Times New Roman" w:cs="Times New Roman"/>
          <w:sz w:val="24"/>
          <w:szCs w:val="24"/>
          <w:lang w:eastAsia="ru-RU"/>
        </w:rPr>
        <w:t xml:space="preserve"> жилищного строительства;</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5.4. Все документы (оригиналы или копии) представляются в одном экземпляре с описью прилагаемых к заявлению документов (копии заверяются застройщиком).</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w:t>
      </w:r>
      <w:bookmarkStart w:id="5" w:name="sub_12052"/>
      <w:bookmarkEnd w:id="5"/>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5.5. Отдел не вправе требовать от заявителя представления других  документов кроме документов, установленных п. 5.1., 5.2., 5.3.  настоящего регламента.</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6" w:name="sub_1222"/>
      <w:r w:rsidRPr="00B51B46">
        <w:rPr>
          <w:rFonts w:ascii="Times New Roman" w:hAnsi="Times New Roman" w:cs="Times New Roman"/>
          <w:sz w:val="24"/>
          <w:szCs w:val="24"/>
          <w:lang w:eastAsia="ru-RU"/>
        </w:rPr>
        <w:t>6. Условия и сроки оказания муниципальной услуги.</w:t>
      </w:r>
      <w:bookmarkEnd w:id="6"/>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7" w:name="sub_221"/>
      <w:r w:rsidRPr="00B51B46">
        <w:rPr>
          <w:rFonts w:ascii="Times New Roman" w:hAnsi="Times New Roman" w:cs="Times New Roman"/>
          <w:sz w:val="24"/>
          <w:szCs w:val="24"/>
          <w:lang w:eastAsia="ru-RU"/>
        </w:rPr>
        <w:t>6.1. Для получения разрешения на строительство и ввод в эксплуатацию застройщик подает в администрацию района  заявление о выдаче такого разрешения (по форме согласно приложениям 1, 2 к настоящему административному регламенту).</w:t>
      </w:r>
      <w:bookmarkEnd w:id="7"/>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8" w:name="sub_222"/>
      <w:r w:rsidRPr="00B51B46">
        <w:rPr>
          <w:rFonts w:ascii="Times New Roman" w:hAnsi="Times New Roman" w:cs="Times New Roman"/>
          <w:sz w:val="24"/>
          <w:szCs w:val="24"/>
          <w:lang w:eastAsia="ru-RU"/>
        </w:rPr>
        <w:t xml:space="preserve">          </w:t>
      </w:r>
      <w:bookmarkEnd w:id="8"/>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6.2. Решение о выдаче разрешений на строительство или ввод в эксплуатацию должно быть принято отделом по результатам рассмотрения соответствующего заявления и  представленных документов в соответствии с пунктом 5.1., 5.2., 5.3. настоящего регламента не позднее, чем через десять  дней со дня предоставления указанных документов в администрацию МР «</w:t>
      </w:r>
      <w:proofErr w:type="spellStart"/>
      <w:r w:rsidRPr="00B51B46">
        <w:rPr>
          <w:rFonts w:ascii="Times New Roman" w:hAnsi="Times New Roman" w:cs="Times New Roman"/>
          <w:sz w:val="24"/>
          <w:szCs w:val="24"/>
          <w:lang w:eastAsia="ru-RU"/>
        </w:rPr>
        <w:t>Магарамкентский</w:t>
      </w:r>
      <w:proofErr w:type="spellEnd"/>
      <w:r w:rsidRPr="00B51B46">
        <w:rPr>
          <w:rFonts w:ascii="Times New Roman" w:hAnsi="Times New Roman" w:cs="Times New Roman"/>
          <w:sz w:val="24"/>
          <w:szCs w:val="24"/>
          <w:lang w:eastAsia="ru-RU"/>
        </w:rPr>
        <w:t xml:space="preserve"> район».  </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9" w:name="sub_223"/>
      <w:r w:rsidRPr="00B51B46">
        <w:rPr>
          <w:rFonts w:ascii="Times New Roman" w:hAnsi="Times New Roman" w:cs="Times New Roman"/>
          <w:sz w:val="24"/>
          <w:szCs w:val="24"/>
          <w:lang w:eastAsia="ru-RU"/>
        </w:rPr>
        <w:t xml:space="preserve">          </w:t>
      </w:r>
      <w:bookmarkEnd w:id="9"/>
    </w:p>
    <w:p w:rsidR="00C7351A" w:rsidRPr="00B51B46" w:rsidRDefault="00C7351A" w:rsidP="001908B7">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6.3. По заявлению Отдел может выдать разрешение на отдельные этапы строительства, реконструкции.</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6.4. Разрешение на строительство и ввод объекта в эксплуатацию подготавливается в трех экземплярах: два выдается заявителю, третий остается в отделе. Дубликат разрешения на строительство может быть выдан заявителю на основании письменного обращения с указанием причин утраты оригинала и заверяется подписью Директора Отдела.</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10" w:name="sub_1223"/>
      <w:r w:rsidRPr="00B51B46">
        <w:rPr>
          <w:rFonts w:ascii="Times New Roman" w:hAnsi="Times New Roman" w:cs="Times New Roman"/>
          <w:sz w:val="24"/>
          <w:szCs w:val="24"/>
          <w:lang w:eastAsia="ru-RU"/>
        </w:rPr>
        <w:lastRenderedPageBreak/>
        <w:t xml:space="preserve">        </w:t>
      </w:r>
      <w:bookmarkEnd w:id="10"/>
    </w:p>
    <w:p w:rsidR="00C7351A" w:rsidRPr="00B51B46" w:rsidRDefault="00C7351A" w:rsidP="002914B9">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7. Перечень оснований для отказа в оказании муниципальной услуги.</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11" w:name="sub_231"/>
      <w:r w:rsidRPr="00B51B46">
        <w:rPr>
          <w:rFonts w:ascii="Times New Roman" w:hAnsi="Times New Roman" w:cs="Times New Roman"/>
          <w:sz w:val="24"/>
          <w:szCs w:val="24"/>
          <w:lang w:eastAsia="ru-RU"/>
        </w:rPr>
        <w:t xml:space="preserve">       </w:t>
      </w:r>
      <w:bookmarkEnd w:id="11"/>
    </w:p>
    <w:p w:rsidR="00C7351A" w:rsidRPr="00B51B46" w:rsidRDefault="00C7351A" w:rsidP="001908B7">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xml:space="preserve">7.1. Основанием для отказа в выдаче разрешения на строительства и ввод объектов в эксплуатацию является отсутствие документов, предусмотренных, разделом </w:t>
      </w:r>
      <w:r w:rsidRPr="00B51B46">
        <w:rPr>
          <w:rFonts w:ascii="Times New Roman" w:hAnsi="Times New Roman" w:cs="Times New Roman"/>
          <w:sz w:val="24"/>
          <w:szCs w:val="24"/>
          <w:lang w:val="en-US" w:eastAsia="ru-RU"/>
        </w:rPr>
        <w:t>II</w:t>
      </w:r>
      <w:r w:rsidRPr="00B51B46">
        <w:rPr>
          <w:rFonts w:ascii="Times New Roman" w:hAnsi="Times New Roman" w:cs="Times New Roman"/>
          <w:sz w:val="24"/>
          <w:szCs w:val="24"/>
          <w:lang w:eastAsia="ru-RU"/>
        </w:rPr>
        <w:t>, п.п. 5.1., 5.2., 5.3. настоящего административного регламента или несоответствие представленных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12" w:name="sub_232"/>
      <w:r w:rsidRPr="00B51B46">
        <w:rPr>
          <w:rFonts w:ascii="Times New Roman" w:hAnsi="Times New Roman" w:cs="Times New Roman"/>
          <w:sz w:val="24"/>
          <w:szCs w:val="24"/>
          <w:lang w:eastAsia="ru-RU"/>
        </w:rPr>
        <w:t> </w:t>
      </w:r>
      <w:bookmarkEnd w:id="12"/>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7.2. В случае если строительство, реконструкция, капитальный ремонт не начаты до истечения срока подачи такого заявления, в продлении срока действия разрешения на строительство должно быть отказано.</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13" w:name="sub_233"/>
      <w:r w:rsidRPr="00B51B46">
        <w:rPr>
          <w:rFonts w:ascii="Times New Roman" w:hAnsi="Times New Roman" w:cs="Times New Roman"/>
          <w:sz w:val="24"/>
          <w:szCs w:val="24"/>
          <w:lang w:eastAsia="ru-RU"/>
        </w:rPr>
        <w:t> </w:t>
      </w:r>
      <w:bookmarkEnd w:id="13"/>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7.3. Отказ в выдаче разрешения на строительство, реконструкцию, капитальный ремонт подписывается Директором Отдела.</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14" w:name="sub_12241"/>
      <w:r w:rsidRPr="00B51B46">
        <w:rPr>
          <w:rFonts w:ascii="Times New Roman" w:hAnsi="Times New Roman" w:cs="Times New Roman"/>
          <w:sz w:val="24"/>
          <w:szCs w:val="24"/>
          <w:lang w:eastAsia="ru-RU"/>
        </w:rPr>
        <w:t>8. Другие положения, характеризующие требования к оказанию муниципальной услуги.</w:t>
      </w:r>
      <w:bookmarkEnd w:id="14"/>
      <w:r w:rsidRPr="00B51B46">
        <w:rPr>
          <w:rFonts w:ascii="Times New Roman" w:hAnsi="Times New Roman" w:cs="Times New Roman"/>
          <w:sz w:val="24"/>
          <w:szCs w:val="24"/>
          <w:lang w:eastAsia="ru-RU"/>
        </w:rPr>
        <w:t xml:space="preserve"> Выдача разрешения на строительство не требуется в следующих случаях (при соблюдении градостроительных регламентов и строительных норм и правил):</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15" w:name="sub_241"/>
      <w:r w:rsidRPr="00B51B46">
        <w:rPr>
          <w:rFonts w:ascii="Times New Roman" w:hAnsi="Times New Roman" w:cs="Times New Roman"/>
          <w:sz w:val="24"/>
          <w:szCs w:val="24"/>
          <w:lang w:eastAsia="ru-RU"/>
        </w:rPr>
        <w:t> </w:t>
      </w:r>
      <w:bookmarkEnd w:id="15"/>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8.1.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8.2. Строительства физическим лицом гаража на земельном участке, расположенном в составе земельного участка, предоставленного гаражно-строительному кооперативу.</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16" w:name="sub_243"/>
      <w:r w:rsidRPr="00B51B46">
        <w:rPr>
          <w:rFonts w:ascii="Times New Roman" w:hAnsi="Times New Roman" w:cs="Times New Roman"/>
          <w:sz w:val="24"/>
          <w:szCs w:val="24"/>
          <w:lang w:eastAsia="ru-RU"/>
        </w:rPr>
        <w:t> </w:t>
      </w:r>
      <w:bookmarkEnd w:id="16"/>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8.3. Строительства, реконструкции объектов, не являющихся объектами капитального строительства (киосков, навесов и других).</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17" w:name="sub_244"/>
      <w:r w:rsidRPr="00B51B46">
        <w:rPr>
          <w:rFonts w:ascii="Times New Roman" w:hAnsi="Times New Roman" w:cs="Times New Roman"/>
          <w:sz w:val="24"/>
          <w:szCs w:val="24"/>
          <w:lang w:eastAsia="ru-RU"/>
        </w:rPr>
        <w:t> </w:t>
      </w:r>
      <w:bookmarkEnd w:id="17"/>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8.4. Строительства на земельном участке строений и сооружений вспомогательного использования.</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18" w:name="sub_245"/>
      <w:r w:rsidRPr="00B51B46">
        <w:rPr>
          <w:rFonts w:ascii="Times New Roman" w:hAnsi="Times New Roman" w:cs="Times New Roman"/>
          <w:sz w:val="24"/>
          <w:szCs w:val="24"/>
          <w:lang w:eastAsia="ru-RU"/>
        </w:rPr>
        <w:t> </w:t>
      </w:r>
      <w:bookmarkEnd w:id="18"/>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8.5.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19" w:name="sub_246"/>
      <w:r w:rsidRPr="00B51B46">
        <w:rPr>
          <w:rFonts w:ascii="Times New Roman" w:hAnsi="Times New Roman" w:cs="Times New Roman"/>
          <w:sz w:val="24"/>
          <w:szCs w:val="24"/>
          <w:lang w:eastAsia="ru-RU"/>
        </w:rPr>
        <w:t> </w:t>
      </w:r>
      <w:bookmarkEnd w:id="19"/>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8.6. Установки малых архитектурных форм и элементов благоустройства, расположенных на земельных участках общего пользования.</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20" w:name="sub_247"/>
      <w:r w:rsidRPr="00B51B46">
        <w:rPr>
          <w:rFonts w:ascii="Times New Roman" w:hAnsi="Times New Roman" w:cs="Times New Roman"/>
          <w:sz w:val="24"/>
          <w:szCs w:val="24"/>
          <w:lang w:eastAsia="ru-RU"/>
        </w:rPr>
        <w:t> </w:t>
      </w:r>
      <w:bookmarkEnd w:id="20"/>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8.7. Ремонта подземных коммуникаций, воздушных сетей, дорог, ограждений, дорожного покрытия, посадки зеленых насаждений, не требующих дополнительного земельного отвода.</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21" w:name="sub_248"/>
      <w:r w:rsidRPr="00B51B46">
        <w:rPr>
          <w:rFonts w:ascii="Times New Roman" w:hAnsi="Times New Roman" w:cs="Times New Roman"/>
          <w:sz w:val="24"/>
          <w:szCs w:val="24"/>
          <w:lang w:eastAsia="ru-RU"/>
        </w:rPr>
        <w:t> </w:t>
      </w:r>
      <w:bookmarkEnd w:id="21"/>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8.8. Проведения изыскательских работ в населенных пунктах, кроме проводимых в особых условиях (охранные зоны всех видов на улицах, во дворах, в проездах и т.п.).</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22" w:name="sub_249"/>
      <w:r w:rsidRPr="00B51B46">
        <w:rPr>
          <w:rFonts w:ascii="Times New Roman" w:hAnsi="Times New Roman" w:cs="Times New Roman"/>
          <w:sz w:val="24"/>
          <w:szCs w:val="24"/>
          <w:lang w:eastAsia="ru-RU"/>
        </w:rPr>
        <w:t> </w:t>
      </w:r>
      <w:bookmarkEnd w:id="22"/>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8.9. Устройства площадок для детей и площадок для отдыха.</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23" w:name="sub_2410"/>
      <w:r w:rsidRPr="00B51B46">
        <w:rPr>
          <w:rFonts w:ascii="Times New Roman" w:hAnsi="Times New Roman" w:cs="Times New Roman"/>
          <w:sz w:val="24"/>
          <w:szCs w:val="24"/>
          <w:lang w:eastAsia="ru-RU"/>
        </w:rPr>
        <w:t> </w:t>
      </w:r>
      <w:bookmarkEnd w:id="23"/>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8.10. Организации открытых спортивных, игровых и хозяйственных площадок без специального покрытия и устройства дренажа.</w:t>
      </w:r>
    </w:p>
    <w:p w:rsidR="00C7351A" w:rsidRPr="00B51B46" w:rsidRDefault="00C7351A" w:rsidP="00E46C0A">
      <w:pPr>
        <w:spacing w:after="0" w:line="240" w:lineRule="auto"/>
        <w:jc w:val="both"/>
        <w:outlineLvl w:val="0"/>
        <w:rPr>
          <w:rFonts w:ascii="Times New Roman" w:hAnsi="Times New Roman" w:cs="Times New Roman"/>
          <w:b/>
          <w:bCs/>
          <w:kern w:val="36"/>
          <w:sz w:val="24"/>
          <w:szCs w:val="24"/>
          <w:lang w:eastAsia="ru-RU"/>
        </w:rPr>
      </w:pPr>
      <w:r w:rsidRPr="00B51B46">
        <w:rPr>
          <w:rFonts w:ascii="Times New Roman" w:hAnsi="Times New Roman" w:cs="Times New Roman"/>
          <w:kern w:val="36"/>
          <w:sz w:val="24"/>
          <w:szCs w:val="24"/>
          <w:lang w:eastAsia="ru-RU"/>
        </w:rPr>
        <w:t> </w:t>
      </w:r>
    </w:p>
    <w:p w:rsidR="00C7351A" w:rsidRPr="00B51B46" w:rsidRDefault="00C7351A" w:rsidP="00E46C0A">
      <w:pPr>
        <w:spacing w:after="0" w:line="240" w:lineRule="auto"/>
        <w:jc w:val="both"/>
        <w:outlineLvl w:val="0"/>
        <w:rPr>
          <w:rFonts w:ascii="Times New Roman" w:hAnsi="Times New Roman" w:cs="Times New Roman"/>
          <w:b/>
          <w:bCs/>
          <w:kern w:val="36"/>
          <w:sz w:val="24"/>
          <w:szCs w:val="24"/>
          <w:lang w:eastAsia="ru-RU"/>
        </w:rPr>
      </w:pPr>
      <w:r w:rsidRPr="00B51B46">
        <w:rPr>
          <w:rFonts w:ascii="Times New Roman" w:hAnsi="Times New Roman" w:cs="Times New Roman"/>
          <w:kern w:val="36"/>
          <w:sz w:val="24"/>
          <w:szCs w:val="24"/>
          <w:lang w:val="en-US" w:eastAsia="ru-RU"/>
        </w:rPr>
        <w:lastRenderedPageBreak/>
        <w:t>III</w:t>
      </w:r>
      <w:r w:rsidRPr="00B51B46">
        <w:rPr>
          <w:rFonts w:ascii="Times New Roman" w:hAnsi="Times New Roman" w:cs="Times New Roman"/>
          <w:b/>
          <w:bCs/>
          <w:kern w:val="36"/>
          <w:sz w:val="24"/>
          <w:szCs w:val="24"/>
          <w:lang w:eastAsia="ru-RU"/>
        </w:rPr>
        <w:t>. Состав, последовательность и сроки выполнения     административных процедур, требования к порядку их исполнения.</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24" w:name="sub_1331"/>
      <w:r w:rsidRPr="00B51B46">
        <w:rPr>
          <w:rFonts w:ascii="Times New Roman" w:hAnsi="Times New Roman" w:cs="Times New Roman"/>
          <w:b/>
          <w:bCs/>
          <w:sz w:val="24"/>
          <w:szCs w:val="24"/>
          <w:lang w:eastAsia="ru-RU"/>
        </w:rPr>
        <w:t> </w:t>
      </w:r>
      <w:bookmarkEnd w:id="24"/>
    </w:p>
    <w:p w:rsidR="00C7351A" w:rsidRPr="00B51B46" w:rsidRDefault="00C7351A" w:rsidP="00E46C0A">
      <w:pPr>
        <w:spacing w:after="0" w:line="240" w:lineRule="auto"/>
        <w:ind w:firstLine="708"/>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1. Прием и регистрация заявления, выдача разрешения на строительство и ввод объектов в эксплуатацию или отказа в их  выдаче.</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25" w:name="sub_315"/>
      <w:r w:rsidRPr="00B51B46">
        <w:rPr>
          <w:rFonts w:ascii="Times New Roman" w:hAnsi="Times New Roman" w:cs="Times New Roman"/>
          <w:sz w:val="24"/>
          <w:szCs w:val="24"/>
          <w:lang w:eastAsia="ru-RU"/>
        </w:rPr>
        <w:t> </w:t>
      </w:r>
      <w:bookmarkEnd w:id="25"/>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xml:space="preserve">1.1. Основанием для начала предоставления  муниципальной услуги является письменное заявление в адрес  Отдела с приложением комплекта документов, необходимого для исполнения муниципальной услуги, в соответствии с разделом </w:t>
      </w:r>
      <w:r w:rsidRPr="00B51B46">
        <w:rPr>
          <w:rFonts w:ascii="Times New Roman" w:hAnsi="Times New Roman" w:cs="Times New Roman"/>
          <w:sz w:val="24"/>
          <w:szCs w:val="24"/>
          <w:lang w:val="en-US" w:eastAsia="ru-RU"/>
        </w:rPr>
        <w:t>II</w:t>
      </w:r>
      <w:r w:rsidRPr="00B51B46">
        <w:rPr>
          <w:rFonts w:ascii="Times New Roman" w:hAnsi="Times New Roman" w:cs="Times New Roman"/>
          <w:sz w:val="24"/>
          <w:szCs w:val="24"/>
          <w:lang w:eastAsia="ru-RU"/>
        </w:rPr>
        <w:t>, п.п.5.1., 5.2. или п. 5.3. административного регламента.</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26" w:name="sub_316"/>
      <w:r w:rsidRPr="00B51B46">
        <w:rPr>
          <w:rFonts w:ascii="Times New Roman" w:hAnsi="Times New Roman" w:cs="Times New Roman"/>
          <w:sz w:val="24"/>
          <w:szCs w:val="24"/>
          <w:lang w:eastAsia="ru-RU"/>
        </w:rPr>
        <w:t> </w:t>
      </w:r>
      <w:bookmarkEnd w:id="26"/>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1.2. Заявление с приложением комплекта документов представляется лично или уполномоченным лицом заявителя, имеющего намерение осуществить строительство, реконструкцию, капитальный ремонт объектов капитального строительства или ввод объектов в эксплуатацию, либо направляется по почте.</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27" w:name="sub_317"/>
      <w:r w:rsidRPr="00B51B46">
        <w:rPr>
          <w:rFonts w:ascii="Times New Roman" w:hAnsi="Times New Roman" w:cs="Times New Roman"/>
          <w:sz w:val="24"/>
          <w:szCs w:val="24"/>
          <w:lang w:eastAsia="ru-RU"/>
        </w:rPr>
        <w:t>          </w:t>
      </w:r>
      <w:bookmarkEnd w:id="27"/>
    </w:p>
    <w:p w:rsidR="00C7351A" w:rsidRPr="00B51B46" w:rsidRDefault="00C7351A" w:rsidP="005F0910">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xml:space="preserve">1.3 Специалист  Отдела, ответственный за  прием документов, регистрирует заявление по правилам делопроизводства   в журнале регистрации заявлений и по требованию выдает заявителю второй экземпляр заявления с отметкой о принятии документов.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xml:space="preserve">        </w:t>
      </w:r>
    </w:p>
    <w:p w:rsidR="00C7351A" w:rsidRPr="00B51B46" w:rsidRDefault="00C7351A" w:rsidP="005F0910">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xml:space="preserve">1.4. В случае выявления несоответствия представленного комплекта документов описи, специалист Отдела, ответственный за прием документов, возвращает весь комплект документов без регистрации с указанием причины возврата.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w:t>
      </w:r>
    </w:p>
    <w:p w:rsidR="00C7351A" w:rsidRPr="00B51B46" w:rsidRDefault="00C7351A" w:rsidP="005F0910">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xml:space="preserve">1.5. Специалист отдела, ответственный за рассмотрение и подготовку документов на выдачу разрешений на строительство и разрешений на ввод объектов в эксплуатацию,  в течение 2 дней с момента получения документов в соответствии с  п.п. 5.1., 5.2. или 5.3 раздела </w:t>
      </w:r>
      <w:r w:rsidRPr="00B51B46">
        <w:rPr>
          <w:rFonts w:ascii="Times New Roman" w:hAnsi="Times New Roman" w:cs="Times New Roman"/>
          <w:sz w:val="24"/>
          <w:szCs w:val="24"/>
          <w:lang w:val="en-US" w:eastAsia="ru-RU"/>
        </w:rPr>
        <w:t>II</w:t>
      </w:r>
      <w:r w:rsidRPr="00B51B46">
        <w:rPr>
          <w:rFonts w:ascii="Times New Roman" w:hAnsi="Times New Roman" w:cs="Times New Roman"/>
          <w:sz w:val="24"/>
          <w:szCs w:val="24"/>
          <w:lang w:eastAsia="ru-RU"/>
        </w:rPr>
        <w:t xml:space="preserve">,  настоящего регламента.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проверяет наличие (комплектность) и правильность оформления документов, удостоверяясь, что:</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документы представлены в полном объеме.</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C7351A" w:rsidRPr="00B51B46" w:rsidRDefault="00C7351A" w:rsidP="00E46C0A">
      <w:pPr>
        <w:spacing w:after="0" w:line="240" w:lineRule="auto"/>
        <w:ind w:firstLine="708"/>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документы не исполнены карандашом.</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xml:space="preserve">1.6. Документы, выполненные с нарушениями п.1.6, раздела </w:t>
      </w:r>
      <w:r w:rsidRPr="00B51B46">
        <w:rPr>
          <w:rFonts w:ascii="Times New Roman" w:hAnsi="Times New Roman" w:cs="Times New Roman"/>
          <w:sz w:val="24"/>
          <w:szCs w:val="24"/>
          <w:lang w:val="en-US" w:eastAsia="ru-RU"/>
        </w:rPr>
        <w:t>III</w:t>
      </w:r>
      <w:r w:rsidRPr="00B51B46">
        <w:rPr>
          <w:rFonts w:ascii="Times New Roman" w:hAnsi="Times New Roman" w:cs="Times New Roman"/>
          <w:sz w:val="24"/>
          <w:szCs w:val="24"/>
          <w:u w:val="single"/>
          <w:lang w:eastAsia="ru-RU"/>
        </w:rPr>
        <w:t xml:space="preserve"> </w:t>
      </w:r>
      <w:r w:rsidRPr="00B51B46">
        <w:rPr>
          <w:rFonts w:ascii="Times New Roman" w:hAnsi="Times New Roman" w:cs="Times New Roman"/>
          <w:sz w:val="24"/>
          <w:szCs w:val="24"/>
          <w:lang w:eastAsia="ru-RU"/>
        </w:rPr>
        <w:t> административного регламента, считаются не представленными.</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28" w:name="sub_3115"/>
      <w:r w:rsidRPr="00B51B46">
        <w:rPr>
          <w:rFonts w:ascii="Times New Roman" w:hAnsi="Times New Roman" w:cs="Times New Roman"/>
          <w:sz w:val="24"/>
          <w:szCs w:val="24"/>
          <w:lang w:eastAsia="ru-RU"/>
        </w:rPr>
        <w:t xml:space="preserve">          </w:t>
      </w:r>
      <w:bookmarkEnd w:id="28"/>
    </w:p>
    <w:p w:rsidR="00C7351A" w:rsidRPr="00B51B46" w:rsidRDefault="00C7351A" w:rsidP="005F0910">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1.7. Специалист отдела, назначенный  ответственным за рассмотрение документов о выдаче разрешения на строительство или ввод объекта в эксплуатацию, в течение пяти дней проводит проверку соответствия проектной документации требованиям градостроительного плана земельного участка, красным линиям.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29" w:name="sub_3116"/>
      <w:r w:rsidRPr="00B51B46">
        <w:rPr>
          <w:rFonts w:ascii="Times New Roman" w:hAnsi="Times New Roman" w:cs="Times New Roman"/>
          <w:sz w:val="24"/>
          <w:szCs w:val="24"/>
          <w:lang w:eastAsia="ru-RU"/>
        </w:rPr>
        <w:t> </w:t>
      </w:r>
      <w:bookmarkEnd w:id="29"/>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lastRenderedPageBreak/>
        <w:t xml:space="preserve">1.8. В случае если в Отдел представлены документы по объекту капитального строительства, выдача </w:t>
      </w:r>
      <w:proofErr w:type="gramStart"/>
      <w:r w:rsidRPr="00B51B46">
        <w:rPr>
          <w:rFonts w:ascii="Times New Roman" w:hAnsi="Times New Roman" w:cs="Times New Roman"/>
          <w:sz w:val="24"/>
          <w:szCs w:val="24"/>
          <w:lang w:eastAsia="ru-RU"/>
        </w:rPr>
        <w:t>разрешения</w:t>
      </w:r>
      <w:proofErr w:type="gramEnd"/>
      <w:r w:rsidRPr="00B51B46">
        <w:rPr>
          <w:rFonts w:ascii="Times New Roman" w:hAnsi="Times New Roman" w:cs="Times New Roman"/>
          <w:sz w:val="24"/>
          <w:szCs w:val="24"/>
          <w:lang w:eastAsia="ru-RU"/>
        </w:rPr>
        <w:t xml:space="preserve"> на строительство которого не входит в полномочия Отдела, то муниципальная услуга не исполняется. В этом случае должностное лицо, ответственное за рассмотрение документов о выдаче разрешения на строительство, в десятидневный срок с момента поступления заявления уведомляет в письменной форме заявителя о данном факте, и документы подлежат возвращению заявителю по его письменному заявлению.</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30" w:name="sub_3117"/>
      <w:r w:rsidRPr="00B51B46">
        <w:rPr>
          <w:rFonts w:ascii="Times New Roman" w:hAnsi="Times New Roman" w:cs="Times New Roman"/>
          <w:sz w:val="24"/>
          <w:szCs w:val="24"/>
          <w:lang w:eastAsia="ru-RU"/>
        </w:rPr>
        <w:t> </w:t>
      </w:r>
      <w:bookmarkEnd w:id="30"/>
    </w:p>
    <w:p w:rsidR="00C7351A" w:rsidRPr="00B51B46" w:rsidRDefault="00C7351A" w:rsidP="00E46C0A">
      <w:pPr>
        <w:spacing w:after="0" w:line="240" w:lineRule="auto"/>
        <w:jc w:val="both"/>
        <w:rPr>
          <w:rFonts w:ascii="Times New Roman" w:hAnsi="Times New Roman" w:cs="Times New Roman"/>
          <w:color w:val="993300"/>
          <w:sz w:val="24"/>
          <w:szCs w:val="24"/>
          <w:lang w:eastAsia="ru-RU"/>
        </w:rPr>
      </w:pPr>
      <w:r w:rsidRPr="00B51B46">
        <w:rPr>
          <w:rFonts w:ascii="Times New Roman" w:hAnsi="Times New Roman" w:cs="Times New Roman"/>
          <w:sz w:val="24"/>
          <w:szCs w:val="24"/>
          <w:lang w:eastAsia="ru-RU"/>
        </w:rPr>
        <w:t xml:space="preserve">1.9. </w:t>
      </w:r>
      <w:proofErr w:type="gramStart"/>
      <w:r w:rsidRPr="00B51B46">
        <w:rPr>
          <w:rFonts w:ascii="Times New Roman" w:hAnsi="Times New Roman" w:cs="Times New Roman"/>
          <w:sz w:val="24"/>
          <w:szCs w:val="24"/>
          <w:lang w:eastAsia="ru-RU"/>
        </w:rPr>
        <w:t xml:space="preserve">В случае отсутствия оснований для отказа в выдаче разрешения на строительство или ввод объекта в эксплуатацию,  специалист отдела, ответственный  за рассмотрение документов на выдачу разрешения на строительство или ввод объекта в эксплуатацию, оформляет в порядке, установленном приказом </w:t>
      </w:r>
      <w:r w:rsidRPr="00B51B46">
        <w:rPr>
          <w:rFonts w:ascii="Times New Roman" w:hAnsi="Times New Roman" w:cs="Times New Roman"/>
          <w:color w:val="993300"/>
          <w:sz w:val="24"/>
          <w:szCs w:val="24"/>
          <w:lang w:eastAsia="ru-RU"/>
        </w:rPr>
        <w:t>Министерства регионального развития Российской Федерации от 19 октября 2006 года N 120 "Об утверждении Инструкции о порядке заполнения формы разрешения на строительство", разрешение</w:t>
      </w:r>
      <w:proofErr w:type="gramEnd"/>
      <w:r w:rsidRPr="00B51B46">
        <w:rPr>
          <w:rFonts w:ascii="Times New Roman" w:hAnsi="Times New Roman" w:cs="Times New Roman"/>
          <w:color w:val="993300"/>
          <w:sz w:val="24"/>
          <w:szCs w:val="24"/>
          <w:lang w:eastAsia="ru-RU"/>
        </w:rPr>
        <w:t xml:space="preserve"> на строительство или оформляет в порядке, установленном приказом Министерства регионального развития Российской Федерации от 19 октября 2006 года N 121 "Об утверждении Инструкции о порядке заполнения формы разрешения на ввод объекта в эксплуатацию", разрешение ввод объекта в эксплуатацию.</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31" w:name="sub_3119"/>
      <w:r w:rsidRPr="00B51B46">
        <w:rPr>
          <w:rFonts w:ascii="Times New Roman" w:hAnsi="Times New Roman" w:cs="Times New Roman"/>
          <w:sz w:val="24"/>
          <w:szCs w:val="24"/>
          <w:lang w:eastAsia="ru-RU"/>
        </w:rPr>
        <w:t xml:space="preserve">         </w:t>
      </w:r>
      <w:bookmarkEnd w:id="31"/>
    </w:p>
    <w:p w:rsidR="00C7351A" w:rsidRPr="00B51B46" w:rsidRDefault="00C7351A" w:rsidP="005F0910">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xml:space="preserve">1.10. Подготовленное специалистом отдела разрешение на строительство или ввод объекта в эксплуатацию представляется Директору для подписания в срок не </w:t>
      </w:r>
      <w:proofErr w:type="gramStart"/>
      <w:r w:rsidRPr="00B51B46">
        <w:rPr>
          <w:rFonts w:ascii="Times New Roman" w:hAnsi="Times New Roman" w:cs="Times New Roman"/>
          <w:sz w:val="24"/>
          <w:szCs w:val="24"/>
          <w:lang w:eastAsia="ru-RU"/>
        </w:rPr>
        <w:t>позднее</w:t>
      </w:r>
      <w:proofErr w:type="gramEnd"/>
      <w:r w:rsidRPr="00B51B46">
        <w:rPr>
          <w:rFonts w:ascii="Times New Roman" w:hAnsi="Times New Roman" w:cs="Times New Roman"/>
          <w:sz w:val="24"/>
          <w:szCs w:val="24"/>
          <w:lang w:eastAsia="ru-RU"/>
        </w:rPr>
        <w:t xml:space="preserve"> чем за два дня до истечения установленного срока рассмотрения заявления о выдаче разрешения на строительство или ввод объекта в эксплуатацию.</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32" w:name="sub_3120"/>
      <w:r w:rsidRPr="00B51B46">
        <w:rPr>
          <w:rFonts w:ascii="Times New Roman" w:hAnsi="Times New Roman" w:cs="Times New Roman"/>
          <w:sz w:val="24"/>
          <w:szCs w:val="24"/>
          <w:lang w:eastAsia="ru-RU"/>
        </w:rPr>
        <w:t> </w:t>
      </w:r>
      <w:bookmarkEnd w:id="32"/>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xml:space="preserve">1.12. </w:t>
      </w:r>
      <w:proofErr w:type="gramStart"/>
      <w:r w:rsidRPr="00B51B46">
        <w:rPr>
          <w:rFonts w:ascii="Times New Roman" w:hAnsi="Times New Roman" w:cs="Times New Roman"/>
          <w:sz w:val="24"/>
          <w:szCs w:val="24"/>
          <w:lang w:eastAsia="ru-RU"/>
        </w:rPr>
        <w:t xml:space="preserve">В случае принятия решения об отказе в выдаче разрешения на строительство или  ввод  в эксплуатацию по основаниям, указанным в  разделе </w:t>
      </w:r>
      <w:r w:rsidRPr="00B51B46">
        <w:rPr>
          <w:rFonts w:ascii="Times New Roman" w:hAnsi="Times New Roman" w:cs="Times New Roman"/>
          <w:sz w:val="24"/>
          <w:szCs w:val="24"/>
          <w:lang w:val="en-US" w:eastAsia="ru-RU"/>
        </w:rPr>
        <w:t>II</w:t>
      </w:r>
      <w:r w:rsidRPr="00B51B46">
        <w:rPr>
          <w:rFonts w:ascii="Times New Roman" w:hAnsi="Times New Roman" w:cs="Times New Roman"/>
          <w:sz w:val="24"/>
          <w:szCs w:val="24"/>
          <w:lang w:eastAsia="ru-RU"/>
        </w:rPr>
        <w:t xml:space="preserve">,  </w:t>
      </w:r>
      <w:hyperlink r:id="rId4" w:anchor="sub_1223#sub_1223" w:history="1">
        <w:r w:rsidRPr="00B51B46">
          <w:rPr>
            <w:rFonts w:ascii="Times New Roman" w:hAnsi="Times New Roman" w:cs="Times New Roman"/>
            <w:color w:val="0000FF"/>
            <w:sz w:val="24"/>
            <w:szCs w:val="24"/>
            <w:u w:val="single"/>
            <w:lang w:eastAsia="ru-RU"/>
          </w:rPr>
          <w:t>пункт 3</w:t>
        </w:r>
      </w:hyperlink>
      <w:r w:rsidRPr="00B51B46">
        <w:rPr>
          <w:rFonts w:ascii="Times New Roman" w:hAnsi="Times New Roman" w:cs="Times New Roman"/>
          <w:sz w:val="24"/>
          <w:szCs w:val="24"/>
          <w:lang w:eastAsia="ru-RU"/>
        </w:rPr>
        <w:t xml:space="preserve"> настоящего  административного регламента, специалист отдела, в течение семи дней с момента поступления заявления о выдаче разрешения на строительство или ввод  в эксплуатацию, готовит проект письма об отказе в выдаче разрешения на строительство или ввод  в эксплуатацию (с</w:t>
      </w:r>
      <w:proofErr w:type="gramEnd"/>
      <w:r w:rsidRPr="00B51B46">
        <w:rPr>
          <w:rFonts w:ascii="Times New Roman" w:hAnsi="Times New Roman" w:cs="Times New Roman"/>
          <w:sz w:val="24"/>
          <w:szCs w:val="24"/>
          <w:lang w:eastAsia="ru-RU"/>
        </w:rPr>
        <w:t xml:space="preserve"> указанием причин отказа) и представляет его Директору для подписания.</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33" w:name="sub_3121"/>
      <w:r w:rsidRPr="00B51B46">
        <w:rPr>
          <w:rFonts w:ascii="Times New Roman" w:hAnsi="Times New Roman" w:cs="Times New Roman"/>
          <w:sz w:val="24"/>
          <w:szCs w:val="24"/>
          <w:lang w:eastAsia="ru-RU"/>
        </w:rPr>
        <w:t> </w:t>
      </w:r>
      <w:bookmarkEnd w:id="33"/>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1.13. Специалист отдела, ответственный за рассмотрение документов о выдаче разрешения на строительство или ввод объекта в эксплуатацию, помещает представленные застройщиком документы и иные документы, поступившие и сформированные в ходе принятия решения по выдаче разрешения на строительство, в дело.</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1.14. В день подписания разрешения на строительство или ввод объекта в эксплуатацию, (отказа в выдаче разрешения на строительство или ввод объекта в эксплуатацию), специалист отдела, ответственный за рассмотрение документов о выдаче разрешения на строительство или ввод объекта в эксплуатацию, обязан уведомить заявителя о выдаче ему такого разрешения (отказа в выдаче разрешения).</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34" w:name="sub_3123"/>
      <w:r w:rsidRPr="00B51B46">
        <w:rPr>
          <w:rFonts w:ascii="Times New Roman" w:hAnsi="Times New Roman" w:cs="Times New Roman"/>
          <w:sz w:val="24"/>
          <w:szCs w:val="24"/>
          <w:lang w:eastAsia="ru-RU"/>
        </w:rPr>
        <w:t> </w:t>
      </w:r>
      <w:bookmarkEnd w:id="34"/>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1.15. В целях оптимизации исполнения муниципальной услуги заявитель может уведомляться о принятом решении также по телефону (факсу).</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35" w:name="sub_3124"/>
      <w:r w:rsidRPr="00B51B46">
        <w:rPr>
          <w:rFonts w:ascii="Times New Roman" w:hAnsi="Times New Roman" w:cs="Times New Roman"/>
          <w:sz w:val="24"/>
          <w:szCs w:val="24"/>
          <w:lang w:eastAsia="ru-RU"/>
        </w:rPr>
        <w:t> </w:t>
      </w:r>
      <w:bookmarkEnd w:id="35"/>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1.16. Разрешения на строительство или ввод в эксплуатацию, выдаются  заявителю или лицу им уполномоченному, специалистом отдела,  а  отказ в выдаче разрешений направляются заявителю почтой специалистом  отдела, ответственным за прием документов, с регистрацией документов по правилам делопроизводства.</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36" w:name="sub_3125"/>
      <w:r w:rsidRPr="00B51B46">
        <w:rPr>
          <w:rFonts w:ascii="Times New Roman" w:hAnsi="Times New Roman" w:cs="Times New Roman"/>
          <w:sz w:val="24"/>
          <w:szCs w:val="24"/>
          <w:lang w:eastAsia="ru-RU"/>
        </w:rPr>
        <w:t> </w:t>
      </w:r>
      <w:bookmarkEnd w:id="36"/>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1.17. Подписанное разрешение на строительство регистрируется отделом, копия которого передается в информационную систему обеспечения градостроительной деятельности.</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37" w:name="sub_3126"/>
      <w:r w:rsidRPr="00B51B46">
        <w:rPr>
          <w:rFonts w:ascii="Times New Roman" w:hAnsi="Times New Roman" w:cs="Times New Roman"/>
          <w:sz w:val="24"/>
          <w:szCs w:val="24"/>
          <w:lang w:eastAsia="ru-RU"/>
        </w:rPr>
        <w:t> </w:t>
      </w:r>
      <w:bookmarkEnd w:id="37"/>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1.18. В течение трех дней со дня выдачи разрешения на строительство  отдел,   направляет копию такого разрешения в орган исполнительной власти, уполномоченный на осуществление государственного строительного надзора.</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38" w:name="sub_3127"/>
      <w:r w:rsidRPr="00B51B46">
        <w:rPr>
          <w:rFonts w:ascii="Times New Roman" w:hAnsi="Times New Roman" w:cs="Times New Roman"/>
          <w:sz w:val="24"/>
          <w:szCs w:val="24"/>
          <w:lang w:eastAsia="ru-RU"/>
        </w:rPr>
        <w:lastRenderedPageBreak/>
        <w:t> </w:t>
      </w:r>
      <w:bookmarkEnd w:id="38"/>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1.9. Разрешение на строительство выдается на срок, предусмотренный проектом организации строительства объекта капитального строительства.</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39" w:name="sub_3128"/>
      <w:r w:rsidRPr="00B51B46">
        <w:rPr>
          <w:rFonts w:ascii="Times New Roman" w:hAnsi="Times New Roman" w:cs="Times New Roman"/>
          <w:sz w:val="24"/>
          <w:szCs w:val="24"/>
          <w:lang w:eastAsia="ru-RU"/>
        </w:rPr>
        <w:t> </w:t>
      </w:r>
      <w:bookmarkEnd w:id="39"/>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1.20. Срок действия разрешения на строительство может быть продлен Отделом по заявлению,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40" w:name="sub_3129"/>
      <w:r w:rsidRPr="00B51B46">
        <w:rPr>
          <w:rFonts w:ascii="Times New Roman" w:hAnsi="Times New Roman" w:cs="Times New Roman"/>
          <w:sz w:val="24"/>
          <w:szCs w:val="24"/>
          <w:lang w:eastAsia="ru-RU"/>
        </w:rPr>
        <w:t> </w:t>
      </w:r>
      <w:bookmarkEnd w:id="40"/>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1.21. Заявление о продлении срока действия разрешения на строительство подается в порядке, предусмотренном настоящим административным регламентом (по форме согласно приложению 3).</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41" w:name="sub_3131"/>
      <w:r w:rsidRPr="00B51B46">
        <w:rPr>
          <w:rFonts w:ascii="Times New Roman" w:hAnsi="Times New Roman" w:cs="Times New Roman"/>
          <w:sz w:val="24"/>
          <w:szCs w:val="24"/>
          <w:lang w:eastAsia="ru-RU"/>
        </w:rPr>
        <w:t> </w:t>
      </w:r>
      <w:bookmarkEnd w:id="41"/>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1.22. При переходе прав на земельный участок и объекты капитального строительства срок действия разрешения на строительство сохраняется.</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42" w:name="sub_3132"/>
      <w:r w:rsidRPr="00B51B46">
        <w:rPr>
          <w:rFonts w:ascii="Times New Roman" w:hAnsi="Times New Roman" w:cs="Times New Roman"/>
          <w:sz w:val="24"/>
          <w:szCs w:val="24"/>
          <w:lang w:eastAsia="ru-RU"/>
        </w:rPr>
        <w:t> </w:t>
      </w:r>
      <w:bookmarkEnd w:id="42"/>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1.23. При изменении в установленном порядке утвержденных параметров объекта капитального строительства, а также разрешенного вида использования земельного участка вносятся изменения в ранее выданное разрешение на строительство объекта капитального строительства в соответствии с настоящим административным регламентом.</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43" w:name="sub_3133"/>
      <w:r w:rsidRPr="00B51B46">
        <w:rPr>
          <w:rFonts w:ascii="Times New Roman" w:hAnsi="Times New Roman" w:cs="Times New Roman"/>
          <w:sz w:val="24"/>
          <w:szCs w:val="24"/>
          <w:lang w:eastAsia="ru-RU"/>
        </w:rPr>
        <w:t> </w:t>
      </w:r>
      <w:bookmarkEnd w:id="43"/>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1.24. Специалист отдела ответственный за рассмотрение документов о выдаче разрешения на строительство или ввод объекта в эксплуатацию,  несут персональную ответственность за несоблюдение требований административного регламента при оказании муниципальной услуги.</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44" w:name="sub_3134"/>
      <w:r w:rsidRPr="00B51B46">
        <w:rPr>
          <w:rFonts w:ascii="Times New Roman" w:hAnsi="Times New Roman" w:cs="Times New Roman"/>
          <w:sz w:val="24"/>
          <w:szCs w:val="24"/>
          <w:lang w:eastAsia="ru-RU"/>
        </w:rPr>
        <w:t> </w:t>
      </w:r>
      <w:bookmarkEnd w:id="44"/>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1.25. В случае выявления нарушения прав заявителей, к виновным должностным лицам и специалистам  применяются меры ответственности в порядке, установленном законодательством Российской Федерации.</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45" w:name="sub_3135"/>
      <w:r w:rsidRPr="00B51B46">
        <w:rPr>
          <w:rFonts w:ascii="Times New Roman" w:hAnsi="Times New Roman" w:cs="Times New Roman"/>
          <w:sz w:val="24"/>
          <w:szCs w:val="24"/>
          <w:lang w:eastAsia="ru-RU"/>
        </w:rPr>
        <w:t> </w:t>
      </w:r>
      <w:bookmarkEnd w:id="45"/>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xml:space="preserve">1.26. Текущий </w:t>
      </w:r>
      <w:proofErr w:type="gramStart"/>
      <w:r w:rsidRPr="00B51B46">
        <w:rPr>
          <w:rFonts w:ascii="Times New Roman" w:hAnsi="Times New Roman" w:cs="Times New Roman"/>
          <w:sz w:val="24"/>
          <w:szCs w:val="24"/>
          <w:lang w:eastAsia="ru-RU"/>
        </w:rPr>
        <w:t>контроль за</w:t>
      </w:r>
      <w:proofErr w:type="gramEnd"/>
      <w:r w:rsidRPr="00B51B46">
        <w:rPr>
          <w:rFonts w:ascii="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исполнения муниципальной услуги, специалистом отдела, ответственным за рассмотрение документов о выдаче разрешения на строительство или ввод объекта в эксплуатацию, осуществляется Директором отдела. </w:t>
      </w:r>
      <w:bookmarkStart w:id="46" w:name="sub_3136"/>
      <w:bookmarkEnd w:id="46"/>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47" w:name="sub_1332"/>
      <w:r w:rsidRPr="00B51B46">
        <w:rPr>
          <w:rFonts w:ascii="Times New Roman" w:hAnsi="Times New Roman" w:cs="Times New Roman"/>
          <w:b/>
          <w:bCs/>
          <w:sz w:val="24"/>
          <w:szCs w:val="24"/>
          <w:lang w:eastAsia="ru-RU"/>
        </w:rPr>
        <w:t> </w:t>
      </w:r>
      <w:bookmarkEnd w:id="47"/>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2. Порядок обжалования действия (бездействия) и решений, осуществляемых (принятых) в ходе оказания муниципальной услуги на основании административного регламента.</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48" w:name="sub_321"/>
      <w:r w:rsidRPr="00B51B46">
        <w:rPr>
          <w:rFonts w:ascii="Times New Roman" w:hAnsi="Times New Roman" w:cs="Times New Roman"/>
          <w:sz w:val="24"/>
          <w:szCs w:val="24"/>
          <w:lang w:eastAsia="ru-RU"/>
        </w:rPr>
        <w:t>2.1. Заявитель имеет право на обжалование действий (бездействия) и (или) решений, осуществляемых в ходе исполнения муниципальной услуги, специалистами отдела в досудебном и судебном порядке.</w:t>
      </w:r>
      <w:bookmarkEnd w:id="48"/>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49" w:name="sub_322"/>
      <w:r w:rsidRPr="00B51B46">
        <w:rPr>
          <w:rFonts w:ascii="Times New Roman" w:hAnsi="Times New Roman" w:cs="Times New Roman"/>
          <w:sz w:val="24"/>
          <w:szCs w:val="24"/>
          <w:lang w:eastAsia="ru-RU"/>
        </w:rPr>
        <w:t> </w:t>
      </w:r>
      <w:bookmarkEnd w:id="49"/>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xml:space="preserve">2.2. В досудебном порядке </w:t>
      </w:r>
      <w:proofErr w:type="gramStart"/>
      <w:r w:rsidRPr="00B51B46">
        <w:rPr>
          <w:rFonts w:ascii="Times New Roman" w:hAnsi="Times New Roman" w:cs="Times New Roman"/>
          <w:sz w:val="24"/>
          <w:szCs w:val="24"/>
          <w:lang w:eastAsia="ru-RU"/>
        </w:rPr>
        <w:t>контроль за</w:t>
      </w:r>
      <w:proofErr w:type="gramEnd"/>
      <w:r w:rsidRPr="00B51B46">
        <w:rPr>
          <w:rFonts w:ascii="Times New Roman" w:hAnsi="Times New Roman" w:cs="Times New Roman"/>
          <w:sz w:val="24"/>
          <w:szCs w:val="24"/>
          <w:lang w:eastAsia="ru-RU"/>
        </w:rPr>
        <w:t xml:space="preserve"> деятельностью специалиста отдела, ответственного за исполнение муниципальной услуги, осуществляется Директором Отдела.</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2.3. Жалоба, поступившая в администрацию МР «</w:t>
      </w:r>
      <w:proofErr w:type="spellStart"/>
      <w:r w:rsidRPr="00B51B46">
        <w:rPr>
          <w:rFonts w:ascii="Times New Roman" w:hAnsi="Times New Roman" w:cs="Times New Roman"/>
          <w:sz w:val="24"/>
          <w:szCs w:val="24"/>
          <w:lang w:eastAsia="ru-RU"/>
        </w:rPr>
        <w:t>Магарамкентский</w:t>
      </w:r>
      <w:proofErr w:type="spellEnd"/>
      <w:r w:rsidRPr="00B51B46">
        <w:rPr>
          <w:rFonts w:ascii="Times New Roman" w:hAnsi="Times New Roman" w:cs="Times New Roman"/>
          <w:sz w:val="24"/>
          <w:szCs w:val="24"/>
          <w:lang w:eastAsia="ru-RU"/>
        </w:rPr>
        <w:t xml:space="preserve"> район» по информационным системам общего пользования, подлежит рассмотрению в порядке, установленном настоящей главой административного регламента.</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50" w:name="sub_327"/>
      <w:r w:rsidRPr="00B51B46">
        <w:rPr>
          <w:rFonts w:ascii="Times New Roman" w:hAnsi="Times New Roman" w:cs="Times New Roman"/>
          <w:sz w:val="24"/>
          <w:szCs w:val="24"/>
          <w:lang w:eastAsia="ru-RU"/>
        </w:rPr>
        <w:t> </w:t>
      </w:r>
      <w:bookmarkEnd w:id="50"/>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xml:space="preserve">2.4. При обращении заявителя в письменной форме срок рассмотрения жалобы не должен превышать 30 дней с момента регистрации такого обращения. В исключительных случаях (в том числе при принятии решения о проведении проверки), а также в случае направления </w:t>
      </w:r>
      <w:r w:rsidRPr="00B51B46">
        <w:rPr>
          <w:rFonts w:ascii="Times New Roman" w:hAnsi="Times New Roman" w:cs="Times New Roman"/>
          <w:sz w:val="24"/>
          <w:szCs w:val="24"/>
          <w:lang w:eastAsia="ru-RU"/>
        </w:rPr>
        <w:lastRenderedPageBreak/>
        <w:t>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срок рассмотрения обращения может быть продлен не более чем на 30 дней.</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51" w:name="sub_328"/>
      <w:r w:rsidRPr="00B51B46">
        <w:rPr>
          <w:rFonts w:ascii="Times New Roman" w:hAnsi="Times New Roman" w:cs="Times New Roman"/>
          <w:sz w:val="24"/>
          <w:szCs w:val="24"/>
          <w:lang w:eastAsia="ru-RU"/>
        </w:rPr>
        <w:t> </w:t>
      </w:r>
      <w:bookmarkEnd w:id="51"/>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xml:space="preserve">2.5. </w:t>
      </w:r>
      <w:proofErr w:type="gramStart"/>
      <w:r w:rsidRPr="00B51B46">
        <w:rPr>
          <w:rFonts w:ascii="Times New Roman" w:hAnsi="Times New Roman" w:cs="Times New Roman"/>
          <w:sz w:val="24"/>
          <w:szCs w:val="24"/>
          <w:lang w:eastAsia="ru-RU"/>
        </w:rPr>
        <w:t>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а также свою фамилию, имя, отчество, полное наименование для юридического лица,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roofErr w:type="gramEnd"/>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52" w:name="sub_329"/>
      <w:r w:rsidRPr="00B51B46">
        <w:rPr>
          <w:rFonts w:ascii="Times New Roman" w:hAnsi="Times New Roman" w:cs="Times New Roman"/>
          <w:sz w:val="24"/>
          <w:szCs w:val="24"/>
          <w:lang w:eastAsia="ru-RU"/>
        </w:rPr>
        <w:t> </w:t>
      </w:r>
      <w:bookmarkEnd w:id="52"/>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2.6. Если в письменном обращении не указаны наименование организации (или имя, фамилия, отчество) заявителя и почтовый адрес, по которому должен быть направлен ответ, ответ на обращение не дается.</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53" w:name="sub_3210"/>
      <w:r w:rsidRPr="00B51B46">
        <w:rPr>
          <w:rFonts w:ascii="Times New Roman" w:hAnsi="Times New Roman" w:cs="Times New Roman"/>
          <w:sz w:val="24"/>
          <w:szCs w:val="24"/>
          <w:lang w:eastAsia="ru-RU"/>
        </w:rPr>
        <w:t> </w:t>
      </w:r>
      <w:bookmarkEnd w:id="53"/>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2.7. По результатам рассмотрения жалобы принимается решение об удовлетворении требований заявителя, об отказе в удовлетворении жалобы либо о направлении обращения в другой государственный орган, орган местного самоуправления или иному должностному лицу в соответствии с их компетенцией.</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54" w:name="sub_3211"/>
      <w:r w:rsidRPr="00B51B46">
        <w:rPr>
          <w:rFonts w:ascii="Times New Roman" w:hAnsi="Times New Roman" w:cs="Times New Roman"/>
          <w:sz w:val="24"/>
          <w:szCs w:val="24"/>
          <w:lang w:eastAsia="ru-RU"/>
        </w:rPr>
        <w:t> </w:t>
      </w:r>
      <w:bookmarkEnd w:id="54"/>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2.8. Письменный ответ, содержащий результаты рассмотрения обращения, направляется заявителю.</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55" w:name="sub_3212"/>
      <w:r w:rsidRPr="00B51B46">
        <w:rPr>
          <w:rFonts w:ascii="Times New Roman" w:hAnsi="Times New Roman" w:cs="Times New Roman"/>
          <w:sz w:val="24"/>
          <w:szCs w:val="24"/>
          <w:lang w:eastAsia="ru-RU"/>
        </w:rPr>
        <w:t> </w:t>
      </w:r>
      <w:bookmarkEnd w:id="55"/>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xml:space="preserve">2.9. </w:t>
      </w:r>
      <w:proofErr w:type="gramStart"/>
      <w:r w:rsidRPr="00B51B46">
        <w:rPr>
          <w:rFonts w:ascii="Times New Roman" w:hAnsi="Times New Roman" w:cs="Times New Roman"/>
          <w:sz w:val="24"/>
          <w:szCs w:val="24"/>
          <w:lang w:eastAsia="ru-RU"/>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B51B46">
        <w:rPr>
          <w:rFonts w:ascii="Times New Roman" w:hAnsi="Times New Roman" w:cs="Times New Roman"/>
          <w:sz w:val="24"/>
          <w:szCs w:val="24"/>
          <w:lang w:eastAsia="ru-RU"/>
        </w:rPr>
        <w:t xml:space="preserve"> О данном решении уведомляется заявитель, направивший обращение.</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bookmarkStart w:id="56" w:name="sub_2000"/>
      <w:r w:rsidRPr="00B51B46">
        <w:rPr>
          <w:rFonts w:ascii="Times New Roman" w:hAnsi="Times New Roman" w:cs="Times New Roman"/>
          <w:b/>
          <w:bCs/>
          <w:sz w:val="24"/>
          <w:szCs w:val="24"/>
          <w:lang w:eastAsia="ru-RU"/>
        </w:rPr>
        <w:t> </w:t>
      </w:r>
      <w:bookmarkEnd w:id="56"/>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b/>
          <w:bCs/>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b/>
          <w:bCs/>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b/>
          <w:bCs/>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b/>
          <w:bCs/>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b/>
          <w:bCs/>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b/>
          <w:bCs/>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b/>
          <w:bCs/>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b/>
          <w:bCs/>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b/>
          <w:bCs/>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b/>
          <w:bCs/>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b/>
          <w:bCs/>
          <w:sz w:val="24"/>
          <w:szCs w:val="24"/>
          <w:lang w:val="en-US" w:eastAsia="ru-RU"/>
        </w:rPr>
        <w:t>  </w:t>
      </w:r>
      <w:r w:rsidRPr="00B51B46">
        <w:rPr>
          <w:rFonts w:ascii="Times New Roman" w:hAnsi="Times New Roman" w:cs="Times New Roman"/>
          <w:b/>
          <w:bCs/>
          <w:sz w:val="24"/>
          <w:szCs w:val="24"/>
          <w:lang w:eastAsia="ru-RU"/>
        </w:rPr>
        <w:t xml:space="preserve"> </w:t>
      </w:r>
      <w:r w:rsidRPr="00B51B46">
        <w:rPr>
          <w:rFonts w:ascii="Times New Roman" w:hAnsi="Times New Roman" w:cs="Times New Roman"/>
          <w:b/>
          <w:bCs/>
          <w:sz w:val="24"/>
          <w:szCs w:val="24"/>
          <w:lang w:val="en-US" w:eastAsia="ru-RU"/>
        </w:rPr>
        <w:t>                                                                                                  </w:t>
      </w:r>
      <w:r w:rsidRPr="00B51B46">
        <w:rPr>
          <w:rFonts w:ascii="Times New Roman" w:hAnsi="Times New Roman" w:cs="Times New Roman"/>
          <w:b/>
          <w:bCs/>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b/>
          <w:bCs/>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b/>
          <w:bCs/>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b/>
          <w:bCs/>
          <w:sz w:val="24"/>
          <w:szCs w:val="24"/>
          <w:lang w:eastAsia="ru-RU"/>
        </w:rPr>
        <w:t> </w:t>
      </w:r>
    </w:p>
    <w:p w:rsidR="00C7351A" w:rsidRPr="00B51B46" w:rsidRDefault="00C7351A" w:rsidP="00E46C0A">
      <w:pPr>
        <w:spacing w:after="0" w:line="240" w:lineRule="auto"/>
        <w:jc w:val="both"/>
        <w:rPr>
          <w:rFonts w:ascii="Times New Roman" w:hAnsi="Times New Roman" w:cs="Times New Roman"/>
          <w:sz w:val="24"/>
          <w:szCs w:val="24"/>
          <w:lang w:eastAsia="ru-RU"/>
        </w:rPr>
      </w:pPr>
      <w:r w:rsidRPr="00B51B46">
        <w:rPr>
          <w:rFonts w:ascii="Times New Roman" w:hAnsi="Times New Roman" w:cs="Times New Roman"/>
          <w:b/>
          <w:bCs/>
          <w:sz w:val="24"/>
          <w:szCs w:val="24"/>
          <w:lang w:eastAsia="ru-RU"/>
        </w:rPr>
        <w:t> </w:t>
      </w:r>
    </w:p>
    <w:p w:rsidR="00C7351A" w:rsidRPr="00FF2B7B" w:rsidRDefault="00C7351A" w:rsidP="00E46C0A">
      <w:pPr>
        <w:spacing w:after="0" w:line="240" w:lineRule="auto"/>
        <w:jc w:val="both"/>
        <w:rPr>
          <w:rFonts w:ascii="Times New Roman" w:hAnsi="Times New Roman" w:cs="Times New Roman"/>
          <w:sz w:val="24"/>
          <w:szCs w:val="24"/>
          <w:lang w:eastAsia="ru-RU"/>
        </w:rPr>
      </w:pP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i/>
          <w:iCs/>
          <w:sz w:val="24"/>
          <w:szCs w:val="24"/>
          <w:lang w:eastAsia="ru-RU"/>
        </w:rPr>
        <w:t>                                                                                                       Приложение №1</w:t>
      </w:r>
    </w:p>
    <w:p w:rsidR="00C7351A" w:rsidRPr="00FF2B7B" w:rsidRDefault="00C7351A" w:rsidP="00AB7B04">
      <w:pPr>
        <w:spacing w:after="0" w:line="240" w:lineRule="auto"/>
        <w:jc w:val="right"/>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 xml:space="preserve">к Административному </w:t>
      </w:r>
      <w:hyperlink r:id="rId5" w:anchor="sub_1000#sub_1000" w:history="1">
        <w:r w:rsidRPr="00FF2B7B">
          <w:rPr>
            <w:rFonts w:ascii="Times New Roman" w:hAnsi="Times New Roman" w:cs="Times New Roman"/>
            <w:b/>
            <w:bCs/>
            <w:color w:val="0000FF"/>
            <w:sz w:val="24"/>
            <w:szCs w:val="24"/>
            <w:u w:val="single"/>
            <w:lang w:eastAsia="ru-RU"/>
          </w:rPr>
          <w:t>регламенту</w:t>
        </w:r>
      </w:hyperlink>
    </w:p>
    <w:p w:rsidR="00C7351A" w:rsidRPr="00FF2B7B" w:rsidRDefault="00C7351A" w:rsidP="00AB7B04">
      <w:pPr>
        <w:spacing w:after="0" w:line="240" w:lineRule="auto"/>
        <w:jc w:val="right"/>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по оказанию муниципальной услуги</w:t>
      </w:r>
    </w:p>
    <w:p w:rsidR="00C7351A" w:rsidRPr="00FF2B7B" w:rsidRDefault="00C7351A" w:rsidP="00AB7B04">
      <w:pPr>
        <w:spacing w:after="0" w:line="240" w:lineRule="auto"/>
        <w:jc w:val="right"/>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"Выдача разрешений на</w:t>
      </w:r>
      <w:r>
        <w:rPr>
          <w:rFonts w:ascii="Times New Roman" w:hAnsi="Times New Roman" w:cs="Times New Roman"/>
          <w:b/>
          <w:bCs/>
          <w:sz w:val="24"/>
          <w:szCs w:val="24"/>
          <w:lang w:eastAsia="ru-RU"/>
        </w:rPr>
        <w:t xml:space="preserve"> </w:t>
      </w:r>
      <w:r w:rsidRPr="00FF2B7B">
        <w:rPr>
          <w:rFonts w:ascii="Times New Roman" w:hAnsi="Times New Roman" w:cs="Times New Roman"/>
          <w:b/>
          <w:bCs/>
          <w:sz w:val="24"/>
          <w:szCs w:val="24"/>
          <w:lang w:eastAsia="ru-RU"/>
        </w:rPr>
        <w:t>строительство, реконструкцию, капитальный ремонт</w:t>
      </w:r>
    </w:p>
    <w:p w:rsidR="00C7351A" w:rsidRPr="00FF2B7B" w:rsidRDefault="00C7351A" w:rsidP="00AB7B04">
      <w:pPr>
        <w:spacing w:after="0" w:line="240" w:lineRule="auto"/>
        <w:jc w:val="right"/>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объектов капитального строительства"</w:t>
      </w:r>
    </w:p>
    <w:p w:rsidR="00C7351A" w:rsidRPr="00FF2B7B" w:rsidRDefault="00C7351A" w:rsidP="00AB7B04">
      <w:pPr>
        <w:spacing w:after="0" w:line="240" w:lineRule="auto"/>
        <w:jc w:val="right"/>
        <w:rPr>
          <w:rFonts w:ascii="Times New Roman" w:hAnsi="Times New Roman" w:cs="Times New Roman"/>
          <w:sz w:val="24"/>
          <w:szCs w:val="24"/>
          <w:lang w:eastAsia="ru-RU"/>
        </w:rPr>
      </w:pPr>
      <w:r w:rsidRPr="00FF2B7B">
        <w:rPr>
          <w:rFonts w:ascii="Times New Roman" w:hAnsi="Times New Roman" w:cs="Times New Roman"/>
          <w:b/>
          <w:bCs/>
          <w:sz w:val="28"/>
          <w:szCs w:val="28"/>
          <w:lang w:eastAsia="ru-RU"/>
        </w:rPr>
        <w:lastRenderedPageBreak/>
        <w:t>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8"/>
          <w:szCs w:val="28"/>
          <w:lang w:eastAsia="ru-RU"/>
        </w:rPr>
        <w:t xml:space="preserve">         </w:t>
      </w:r>
      <w:r w:rsidRPr="00FF2B7B">
        <w:rPr>
          <w:rFonts w:ascii="Times New Roman" w:hAnsi="Times New Roman" w:cs="Times New Roman"/>
          <w:sz w:val="28"/>
          <w:szCs w:val="28"/>
          <w:lang w:eastAsia="ru-RU"/>
        </w:rPr>
        <w:t>Форма</w:t>
      </w:r>
      <w:r w:rsidRPr="00FF2B7B">
        <w:rPr>
          <w:rFonts w:ascii="Times New Roman" w:hAnsi="Times New Roman" w:cs="Times New Roman"/>
          <w:b/>
          <w:bCs/>
          <w:sz w:val="28"/>
          <w:szCs w:val="28"/>
          <w:lang w:eastAsia="ru-RU"/>
        </w:rPr>
        <w:t xml:space="preserve"> </w:t>
      </w:r>
      <w:r w:rsidRPr="00FF2B7B">
        <w:rPr>
          <w:rFonts w:ascii="Times New Roman" w:hAnsi="Times New Roman" w:cs="Times New Roman"/>
          <w:sz w:val="28"/>
          <w:szCs w:val="28"/>
          <w:lang w:eastAsia="ru-RU"/>
        </w:rPr>
        <w:t>заявления о выдаче разрешения на строительство</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8"/>
          <w:szCs w:val="28"/>
          <w:lang w:eastAsia="ru-RU"/>
        </w:rPr>
        <w:t xml:space="preserve">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8"/>
          <w:szCs w:val="28"/>
          <w:lang w:eastAsia="ru-RU"/>
        </w:rPr>
        <w:t>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8"/>
          <w:szCs w:val="28"/>
          <w:lang w:eastAsia="ru-RU"/>
        </w:rPr>
        <w:t> </w:t>
      </w:r>
      <w:r w:rsidRPr="00FF2B7B">
        <w:rPr>
          <w:rFonts w:ascii="Times New Roman" w:hAnsi="Times New Roman" w:cs="Times New Roman"/>
          <w:b/>
          <w:bCs/>
          <w:sz w:val="24"/>
          <w:szCs w:val="24"/>
          <w:lang w:eastAsia="ru-RU"/>
        </w:rPr>
        <w:t>В</w:t>
      </w:r>
      <w:r w:rsidRPr="00FF2B7B">
        <w:rPr>
          <w:rFonts w:ascii="Times New Roman" w:hAnsi="Times New Roman" w:cs="Times New Roman"/>
          <w:sz w:val="24"/>
          <w:szCs w:val="24"/>
          <w:lang w:eastAsia="ru-RU"/>
        </w:rPr>
        <w:t xml:space="preserve"> _______________________________________________</w:t>
      </w:r>
    </w:p>
    <w:p w:rsidR="00C7351A" w:rsidRPr="00FF2B7B" w:rsidRDefault="00C7351A" w:rsidP="00E46C0A">
      <w:pPr>
        <w:spacing w:after="0" w:line="240" w:lineRule="auto"/>
        <w:jc w:val="both"/>
        <w:rPr>
          <w:rFonts w:ascii="Times New Roman" w:hAnsi="Times New Roman" w:cs="Times New Roman"/>
          <w:sz w:val="24"/>
          <w:szCs w:val="24"/>
          <w:lang w:eastAsia="ru-RU"/>
        </w:rPr>
      </w:pPr>
      <w:proofErr w:type="gramStart"/>
      <w:r w:rsidRPr="00FF2B7B">
        <w:rPr>
          <w:rFonts w:ascii="Times New Roman" w:hAnsi="Times New Roman" w:cs="Times New Roman"/>
          <w:sz w:val="24"/>
          <w:szCs w:val="24"/>
          <w:lang w:eastAsia="ru-RU"/>
        </w:rPr>
        <w:t>(наименование органа, уполномоченного на выдачу</w:t>
      </w:r>
      <w:proofErr w:type="gramEnd"/>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_______________________________________________</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разрешения)</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 xml:space="preserve">Застройщик </w:t>
      </w:r>
      <w:r w:rsidRPr="00FF2B7B">
        <w:rPr>
          <w:rFonts w:ascii="Times New Roman" w:hAnsi="Times New Roman" w:cs="Times New Roman"/>
          <w:sz w:val="24"/>
          <w:szCs w:val="24"/>
          <w:lang w:eastAsia="ru-RU"/>
        </w:rPr>
        <w:t>___________________________________</w:t>
      </w:r>
    </w:p>
    <w:p w:rsidR="00C7351A" w:rsidRPr="00FF2B7B" w:rsidRDefault="00C7351A" w:rsidP="00E46C0A">
      <w:pPr>
        <w:spacing w:after="0" w:line="240" w:lineRule="auto"/>
        <w:jc w:val="both"/>
        <w:rPr>
          <w:rFonts w:ascii="Times New Roman" w:hAnsi="Times New Roman" w:cs="Times New Roman"/>
          <w:sz w:val="24"/>
          <w:szCs w:val="24"/>
          <w:lang w:eastAsia="ru-RU"/>
        </w:rPr>
      </w:pPr>
      <w:proofErr w:type="gramStart"/>
      <w:r w:rsidRPr="00FF2B7B">
        <w:rPr>
          <w:rFonts w:ascii="Times New Roman" w:hAnsi="Times New Roman" w:cs="Times New Roman"/>
          <w:sz w:val="24"/>
          <w:szCs w:val="24"/>
          <w:lang w:eastAsia="ru-RU"/>
        </w:rPr>
        <w:t>(полное наименование заявителя,</w:t>
      </w:r>
      <w:proofErr w:type="gramEnd"/>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_________________________________________________</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юридический, почтовый адрес; Ф.И.О. руководителя;</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_________________________________________________</w:t>
      </w:r>
    </w:p>
    <w:p w:rsidR="00C7351A" w:rsidRPr="00FF2B7B" w:rsidRDefault="00C7351A" w:rsidP="00E46C0A">
      <w:pPr>
        <w:spacing w:after="0" w:line="240" w:lineRule="auto"/>
        <w:jc w:val="both"/>
        <w:rPr>
          <w:rFonts w:ascii="Times New Roman" w:hAnsi="Times New Roman" w:cs="Times New Roman"/>
          <w:sz w:val="24"/>
          <w:szCs w:val="24"/>
          <w:lang w:eastAsia="ru-RU"/>
        </w:rPr>
      </w:pPr>
      <w:proofErr w:type="gramStart"/>
      <w:r w:rsidRPr="00FF2B7B">
        <w:rPr>
          <w:rFonts w:ascii="Times New Roman" w:hAnsi="Times New Roman" w:cs="Times New Roman"/>
          <w:sz w:val="24"/>
          <w:szCs w:val="24"/>
          <w:lang w:eastAsia="ru-RU"/>
        </w:rPr>
        <w:t>телефон; банковские реквизиты (наименование</w:t>
      </w:r>
      <w:proofErr w:type="gramEnd"/>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_________________________________________________</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xml:space="preserve">банка, </w:t>
      </w:r>
      <w:proofErr w:type="spellStart"/>
      <w:proofErr w:type="gramStart"/>
      <w:r w:rsidRPr="00FF2B7B">
        <w:rPr>
          <w:rFonts w:ascii="Times New Roman" w:hAnsi="Times New Roman" w:cs="Times New Roman"/>
          <w:sz w:val="24"/>
          <w:szCs w:val="24"/>
          <w:lang w:eastAsia="ru-RU"/>
        </w:rPr>
        <w:t>р</w:t>
      </w:r>
      <w:proofErr w:type="spellEnd"/>
      <w:proofErr w:type="gramEnd"/>
      <w:r w:rsidRPr="00FF2B7B">
        <w:rPr>
          <w:rFonts w:ascii="Times New Roman" w:hAnsi="Times New Roman" w:cs="Times New Roman"/>
          <w:sz w:val="24"/>
          <w:szCs w:val="24"/>
          <w:lang w:eastAsia="ru-RU"/>
        </w:rPr>
        <w:t>/с, к/с, БИК)</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_________________________________________________</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_________________________________________________</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w:t>
      </w:r>
    </w:p>
    <w:p w:rsidR="00C7351A" w:rsidRPr="00BE15F5" w:rsidRDefault="00C7351A" w:rsidP="00E46C0A">
      <w:pPr>
        <w:spacing w:after="0" w:line="240" w:lineRule="auto"/>
        <w:jc w:val="both"/>
        <w:outlineLvl w:val="0"/>
        <w:rPr>
          <w:rFonts w:ascii="Times New Roman" w:hAnsi="Times New Roman" w:cs="Times New Roman"/>
          <w:b/>
          <w:bCs/>
          <w:kern w:val="36"/>
          <w:sz w:val="32"/>
          <w:szCs w:val="32"/>
          <w:lang w:eastAsia="ru-RU"/>
        </w:rPr>
      </w:pPr>
      <w:r w:rsidRPr="00BE15F5">
        <w:rPr>
          <w:rFonts w:ascii="Times New Roman" w:hAnsi="Times New Roman" w:cs="Times New Roman"/>
          <w:b/>
          <w:bCs/>
          <w:kern w:val="36"/>
          <w:sz w:val="32"/>
          <w:szCs w:val="32"/>
          <w:lang w:eastAsia="ru-RU"/>
        </w:rPr>
        <w:t>Заявление</w:t>
      </w:r>
      <w:r w:rsidRPr="00BE15F5">
        <w:rPr>
          <w:rFonts w:ascii="Times New Roman" w:hAnsi="Times New Roman" w:cs="Times New Roman"/>
          <w:b/>
          <w:bCs/>
          <w:kern w:val="36"/>
          <w:sz w:val="32"/>
          <w:szCs w:val="32"/>
          <w:lang w:eastAsia="ru-RU"/>
        </w:rPr>
        <w:br/>
        <w:t>от "__" ____________ 20__ года</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Прошу выдать</w:t>
      </w:r>
      <w:r w:rsidRPr="00FF2B7B">
        <w:rPr>
          <w:rFonts w:ascii="Times New Roman" w:hAnsi="Times New Roman" w:cs="Times New Roman"/>
          <w:sz w:val="24"/>
          <w:szCs w:val="24"/>
          <w:lang w:eastAsia="ru-RU"/>
        </w:rPr>
        <w:t xml:space="preserve"> ________________________________________________</w:t>
      </w:r>
    </w:p>
    <w:p w:rsidR="00C7351A" w:rsidRPr="00FF2B7B" w:rsidRDefault="00C7351A" w:rsidP="00E46C0A">
      <w:pPr>
        <w:spacing w:after="0" w:line="240" w:lineRule="auto"/>
        <w:ind w:firstLine="698"/>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(наименование застройщика)</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__________________________________________________________________</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разрешение</w:t>
      </w:r>
      <w:r w:rsidRPr="00FF2B7B">
        <w:rPr>
          <w:rFonts w:ascii="Times New Roman" w:hAnsi="Times New Roman" w:cs="Times New Roman"/>
          <w:sz w:val="24"/>
          <w:szCs w:val="24"/>
          <w:lang w:eastAsia="ru-RU"/>
        </w:rPr>
        <w:t xml:space="preserve"> на строительство, реконструкцию, капитальный ремонт объекта (ненужное зачеркнуть)</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капитального строительства __________________________________________</w:t>
      </w:r>
    </w:p>
    <w:p w:rsidR="00C7351A" w:rsidRPr="00FF2B7B" w:rsidRDefault="00C7351A" w:rsidP="00E46C0A">
      <w:pPr>
        <w:spacing w:after="0" w:line="240" w:lineRule="auto"/>
        <w:ind w:firstLine="698"/>
        <w:jc w:val="both"/>
        <w:rPr>
          <w:rFonts w:ascii="Times New Roman" w:hAnsi="Times New Roman" w:cs="Times New Roman"/>
          <w:sz w:val="24"/>
          <w:szCs w:val="24"/>
          <w:lang w:eastAsia="ru-RU"/>
        </w:rPr>
      </w:pPr>
      <w:proofErr w:type="gramStart"/>
      <w:r w:rsidRPr="00FF2B7B">
        <w:rPr>
          <w:rFonts w:ascii="Times New Roman" w:hAnsi="Times New Roman" w:cs="Times New Roman"/>
          <w:sz w:val="24"/>
          <w:szCs w:val="24"/>
          <w:lang w:eastAsia="ru-RU"/>
        </w:rPr>
        <w:t>(наименование объекта капитального строительства в</w:t>
      </w:r>
      <w:proofErr w:type="gramEnd"/>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__________________________________________________________________</w:t>
      </w:r>
    </w:p>
    <w:p w:rsidR="00C7351A" w:rsidRPr="00FF2B7B" w:rsidRDefault="00C7351A" w:rsidP="00E46C0A">
      <w:pPr>
        <w:spacing w:after="0" w:line="240" w:lineRule="auto"/>
        <w:ind w:firstLine="698"/>
        <w:jc w:val="both"/>
        <w:rPr>
          <w:rFonts w:ascii="Times New Roman" w:hAnsi="Times New Roman" w:cs="Times New Roman"/>
          <w:sz w:val="24"/>
          <w:szCs w:val="24"/>
          <w:lang w:eastAsia="ru-RU"/>
        </w:rPr>
      </w:pPr>
      <w:proofErr w:type="gramStart"/>
      <w:r w:rsidRPr="00FF2B7B">
        <w:rPr>
          <w:rFonts w:ascii="Times New Roman" w:hAnsi="Times New Roman" w:cs="Times New Roman"/>
          <w:sz w:val="24"/>
          <w:szCs w:val="24"/>
          <w:lang w:eastAsia="ru-RU"/>
        </w:rPr>
        <w:t>соответствии</w:t>
      </w:r>
      <w:proofErr w:type="gramEnd"/>
      <w:r w:rsidRPr="00FF2B7B">
        <w:rPr>
          <w:rFonts w:ascii="Times New Roman" w:hAnsi="Times New Roman" w:cs="Times New Roman"/>
          <w:sz w:val="24"/>
          <w:szCs w:val="24"/>
          <w:lang w:eastAsia="ru-RU"/>
        </w:rPr>
        <w:t xml:space="preserve"> с проектной документацией, описание этапа строительства,</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____________________________________________________________________</w:t>
      </w:r>
    </w:p>
    <w:p w:rsidR="00C7351A" w:rsidRPr="00FF2B7B" w:rsidRDefault="00C7351A" w:rsidP="00E46C0A">
      <w:pPr>
        <w:spacing w:after="0" w:line="240" w:lineRule="auto"/>
        <w:ind w:firstLine="698"/>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реконструкции, если необходимо разрешение на этап строительства,</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____________________________________________________________________</w:t>
      </w:r>
    </w:p>
    <w:p w:rsidR="00C7351A" w:rsidRPr="00FF2B7B" w:rsidRDefault="00C7351A" w:rsidP="00E46C0A">
      <w:pPr>
        <w:spacing w:after="0" w:line="240" w:lineRule="auto"/>
        <w:ind w:firstLine="698"/>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реконструкции)</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____________________________________________________________________</w:t>
      </w:r>
    </w:p>
    <w:p w:rsidR="00C7351A" w:rsidRPr="00FF2B7B" w:rsidRDefault="00C7351A" w:rsidP="00E46C0A">
      <w:pPr>
        <w:spacing w:after="0" w:line="240" w:lineRule="auto"/>
        <w:jc w:val="both"/>
        <w:rPr>
          <w:rFonts w:ascii="Times New Roman" w:hAnsi="Times New Roman" w:cs="Times New Roman"/>
          <w:sz w:val="24"/>
          <w:szCs w:val="24"/>
          <w:lang w:eastAsia="ru-RU"/>
        </w:rPr>
      </w:pPr>
      <w:proofErr w:type="gramStart"/>
      <w:r w:rsidRPr="00FF2B7B">
        <w:rPr>
          <w:rFonts w:ascii="Times New Roman" w:hAnsi="Times New Roman" w:cs="Times New Roman"/>
          <w:b/>
          <w:bCs/>
          <w:sz w:val="24"/>
          <w:szCs w:val="24"/>
          <w:lang w:eastAsia="ru-RU"/>
        </w:rPr>
        <w:t>расположенного</w:t>
      </w:r>
      <w:proofErr w:type="gramEnd"/>
      <w:r w:rsidRPr="00FF2B7B">
        <w:rPr>
          <w:rFonts w:ascii="Times New Roman" w:hAnsi="Times New Roman" w:cs="Times New Roman"/>
          <w:b/>
          <w:bCs/>
          <w:sz w:val="24"/>
          <w:szCs w:val="24"/>
          <w:lang w:eastAsia="ru-RU"/>
        </w:rPr>
        <w:t xml:space="preserve"> на земельном участке по адресу</w:t>
      </w:r>
      <w:r w:rsidRPr="00FF2B7B">
        <w:rPr>
          <w:rFonts w:ascii="Times New Roman" w:hAnsi="Times New Roman" w:cs="Times New Roman"/>
          <w:sz w:val="24"/>
          <w:szCs w:val="24"/>
          <w:lang w:eastAsia="ru-RU"/>
        </w:rPr>
        <w:t>: ______________</w:t>
      </w:r>
    </w:p>
    <w:p w:rsidR="00C7351A" w:rsidRPr="00FF2B7B" w:rsidRDefault="00C7351A" w:rsidP="00E46C0A">
      <w:pPr>
        <w:spacing w:after="0" w:line="240" w:lineRule="auto"/>
        <w:ind w:firstLine="698"/>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xml:space="preserve">                                                                                 </w:t>
      </w:r>
      <w:proofErr w:type="gramStart"/>
      <w:r w:rsidRPr="00FF2B7B">
        <w:rPr>
          <w:rFonts w:ascii="Times New Roman" w:hAnsi="Times New Roman" w:cs="Times New Roman"/>
          <w:sz w:val="24"/>
          <w:szCs w:val="24"/>
          <w:lang w:eastAsia="ru-RU"/>
        </w:rPr>
        <w:t>(полный адрес объекта</w:t>
      </w:r>
      <w:proofErr w:type="gramEnd"/>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____________________________________________________________________ __</w:t>
      </w:r>
    </w:p>
    <w:p w:rsidR="00C7351A" w:rsidRPr="00FF2B7B" w:rsidRDefault="00C7351A" w:rsidP="00E46C0A">
      <w:pPr>
        <w:spacing w:after="0" w:line="240" w:lineRule="auto"/>
        <w:ind w:firstLine="698"/>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капитального строительства или строительный адрес, реквизиты документа,</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____________________________________________________________________ __</w:t>
      </w:r>
    </w:p>
    <w:p w:rsidR="00C7351A" w:rsidRPr="00FF2B7B" w:rsidRDefault="00C7351A" w:rsidP="00E46C0A">
      <w:pPr>
        <w:spacing w:after="0" w:line="240" w:lineRule="auto"/>
        <w:ind w:firstLine="698"/>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r w:rsidRPr="00FF2B7B">
        <w:rPr>
          <w:rFonts w:ascii="Times New Roman" w:hAnsi="Times New Roman" w:cs="Times New Roman"/>
          <w:sz w:val="24"/>
          <w:szCs w:val="24"/>
          <w:lang w:eastAsia="ru-RU"/>
        </w:rPr>
        <w:t>удостоверяющего право застройщика на земельный участок)</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xml:space="preserve">____________________________________________________________________ __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сроком на</w:t>
      </w:r>
      <w:r w:rsidRPr="00FF2B7B">
        <w:rPr>
          <w:rFonts w:ascii="Times New Roman" w:hAnsi="Times New Roman" w:cs="Times New Roman"/>
          <w:sz w:val="24"/>
          <w:szCs w:val="24"/>
          <w:lang w:eastAsia="ru-RU"/>
        </w:rPr>
        <w:t xml:space="preserve"> ________________________________________</w:t>
      </w:r>
      <w:r>
        <w:rPr>
          <w:rFonts w:ascii="Times New Roman" w:hAnsi="Times New Roman" w:cs="Times New Roman"/>
          <w:sz w:val="24"/>
          <w:szCs w:val="24"/>
          <w:lang w:eastAsia="ru-RU"/>
        </w:rPr>
        <w:t>_____________</w:t>
      </w:r>
      <w:r w:rsidRPr="00FF2B7B">
        <w:rPr>
          <w:rFonts w:ascii="Times New Roman" w:hAnsi="Times New Roman" w:cs="Times New Roman"/>
          <w:sz w:val="24"/>
          <w:szCs w:val="24"/>
          <w:lang w:eastAsia="ru-RU"/>
        </w:rPr>
        <w:t xml:space="preserve"> месяц</w:t>
      </w:r>
      <w:proofErr w:type="gramStart"/>
      <w:r w:rsidRPr="00FF2B7B">
        <w:rPr>
          <w:rFonts w:ascii="Times New Roman" w:hAnsi="Times New Roman" w:cs="Times New Roman"/>
          <w:sz w:val="24"/>
          <w:szCs w:val="24"/>
          <w:lang w:eastAsia="ru-RU"/>
        </w:rPr>
        <w:t>а(</w:t>
      </w:r>
      <w:proofErr w:type="gramEnd"/>
      <w:r w:rsidRPr="00FF2B7B">
        <w:rPr>
          <w:rFonts w:ascii="Times New Roman" w:hAnsi="Times New Roman" w:cs="Times New Roman"/>
          <w:sz w:val="24"/>
          <w:szCs w:val="24"/>
          <w:lang w:eastAsia="ru-RU"/>
        </w:rPr>
        <w:t>ев).</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 xml:space="preserve">Краткие проектные характеристики объекта в соответствии </w:t>
      </w:r>
      <w:proofErr w:type="gramStart"/>
      <w:r w:rsidRPr="00FF2B7B">
        <w:rPr>
          <w:rFonts w:ascii="Times New Roman" w:hAnsi="Times New Roman" w:cs="Times New Roman"/>
          <w:b/>
          <w:bCs/>
          <w:sz w:val="24"/>
          <w:szCs w:val="24"/>
          <w:lang w:eastAsia="ru-RU"/>
        </w:rPr>
        <w:t>с</w:t>
      </w:r>
      <w:proofErr w:type="gramEnd"/>
      <w:r w:rsidRPr="00FF2B7B">
        <w:rPr>
          <w:rFonts w:ascii="Times New Roman" w:hAnsi="Times New Roman" w:cs="Times New Roman"/>
          <w:b/>
          <w:bCs/>
          <w:sz w:val="24"/>
          <w:szCs w:val="24"/>
          <w:lang w:eastAsia="ru-RU"/>
        </w:rPr>
        <w:t xml:space="preserve"> утвержденной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проектной   документацией: ____________________________________</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_________________________________________________________________________</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__________________________________________________________________________</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При этом сообщаю:</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lastRenderedPageBreak/>
        <w:t>- проектная документация подготовлена</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____________________________________________________________________ __</w:t>
      </w:r>
    </w:p>
    <w:p w:rsidR="00C7351A" w:rsidRPr="00FF2B7B" w:rsidRDefault="00C7351A" w:rsidP="00E46C0A">
      <w:pPr>
        <w:spacing w:after="0" w:line="240" w:lineRule="auto"/>
        <w:ind w:firstLine="698"/>
        <w:jc w:val="both"/>
        <w:rPr>
          <w:rFonts w:ascii="Times New Roman" w:hAnsi="Times New Roman" w:cs="Times New Roman"/>
          <w:sz w:val="24"/>
          <w:szCs w:val="24"/>
          <w:lang w:eastAsia="ru-RU"/>
        </w:rPr>
      </w:pPr>
      <w:proofErr w:type="gramStart"/>
      <w:r w:rsidRPr="00FF2B7B">
        <w:rPr>
          <w:rFonts w:ascii="Times New Roman" w:hAnsi="Times New Roman" w:cs="Times New Roman"/>
          <w:sz w:val="24"/>
          <w:szCs w:val="24"/>
          <w:lang w:eastAsia="ru-RU"/>
        </w:rPr>
        <w:t>(графа заполняется в случае, если подготовка проектной документации</w:t>
      </w:r>
      <w:proofErr w:type="gramEnd"/>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____________________________________________________________________ __</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xml:space="preserve">осуществлялась физическим или юридическим лицом на основании договора </w:t>
      </w:r>
      <w:proofErr w:type="gramStart"/>
      <w:r w:rsidRPr="00FF2B7B">
        <w:rPr>
          <w:rFonts w:ascii="Times New Roman" w:hAnsi="Times New Roman" w:cs="Times New Roman"/>
          <w:sz w:val="24"/>
          <w:szCs w:val="24"/>
          <w:lang w:eastAsia="ru-RU"/>
        </w:rPr>
        <w:t>с</w:t>
      </w:r>
      <w:proofErr w:type="gramEnd"/>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____________________________________________________________________ __</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застройщиком или заказчиком; указывается наименование лица, осуществившего</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____________________________________________________________________ __</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подготовку проектной документации, ИНН, юридический и почтовый адрес,</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____________________________________________________________________ __</w:t>
      </w:r>
    </w:p>
    <w:p w:rsidR="00C7351A" w:rsidRPr="00FF2B7B" w:rsidRDefault="00C7351A" w:rsidP="00E46C0A">
      <w:pPr>
        <w:spacing w:after="0" w:line="240" w:lineRule="auto"/>
        <w:jc w:val="both"/>
        <w:rPr>
          <w:rFonts w:ascii="Times New Roman" w:hAnsi="Times New Roman" w:cs="Times New Roman"/>
          <w:sz w:val="24"/>
          <w:szCs w:val="24"/>
          <w:lang w:eastAsia="ru-RU"/>
        </w:rPr>
      </w:pPr>
      <w:proofErr w:type="gramStart"/>
      <w:r w:rsidRPr="00FF2B7B">
        <w:rPr>
          <w:rFonts w:ascii="Times New Roman" w:hAnsi="Times New Roman" w:cs="Times New Roman"/>
          <w:sz w:val="24"/>
          <w:szCs w:val="24"/>
          <w:lang w:eastAsia="ru-RU"/>
        </w:rPr>
        <w:t>Ф.И.О. руководителя, номер телефона, банковские реквизиты)</w:t>
      </w:r>
      <w:proofErr w:type="gramEnd"/>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____________________________________________________________________ __</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____________________________________________________________________ __;</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 положительное заключение государственной экспертизы проектной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 xml:space="preserve">документации  </w:t>
      </w:r>
    </w:p>
    <w:p w:rsidR="00C7351A" w:rsidRPr="00FF2B7B" w:rsidRDefault="00C7351A" w:rsidP="00E46C0A">
      <w:pPr>
        <w:spacing w:after="0" w:line="240" w:lineRule="auto"/>
        <w:jc w:val="both"/>
        <w:rPr>
          <w:rFonts w:ascii="Times New Roman" w:hAnsi="Times New Roman" w:cs="Times New Roman"/>
          <w:sz w:val="24"/>
          <w:szCs w:val="24"/>
          <w:lang w:eastAsia="ru-RU"/>
        </w:rPr>
      </w:pPr>
      <w:proofErr w:type="gramStart"/>
      <w:r w:rsidRPr="00FF2B7B">
        <w:rPr>
          <w:rFonts w:ascii="Times New Roman" w:hAnsi="Times New Roman" w:cs="Times New Roman"/>
          <w:sz w:val="24"/>
          <w:szCs w:val="24"/>
          <w:lang w:eastAsia="ru-RU"/>
        </w:rPr>
        <w:t xml:space="preserve">(применительно к проектной документации объектов, предусмотренных </w:t>
      </w:r>
      <w:proofErr w:type="gramEnd"/>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xml:space="preserve">статьей 49 Градостроительного кодекса Российской Федерации) получено </w:t>
      </w:r>
    </w:p>
    <w:p w:rsidR="00C7351A" w:rsidRPr="00FF2B7B" w:rsidRDefault="00C7351A" w:rsidP="00E46C0A">
      <w:pPr>
        <w:spacing w:after="0" w:line="240" w:lineRule="auto"/>
        <w:jc w:val="both"/>
        <w:rPr>
          <w:rFonts w:ascii="Times New Roman" w:hAnsi="Times New Roman" w:cs="Times New Roman"/>
          <w:sz w:val="24"/>
          <w:szCs w:val="24"/>
          <w:lang w:eastAsia="ru-RU"/>
        </w:rPr>
      </w:pPr>
      <w:proofErr w:type="gramStart"/>
      <w:r w:rsidRPr="00FF2B7B">
        <w:rPr>
          <w:rFonts w:ascii="Times New Roman" w:hAnsi="Times New Roman" w:cs="Times New Roman"/>
          <w:sz w:val="24"/>
          <w:szCs w:val="24"/>
          <w:lang w:eastAsia="ru-RU"/>
        </w:rPr>
        <w:t>за</w:t>
      </w:r>
      <w:proofErr w:type="gramEnd"/>
      <w:r w:rsidRPr="00FF2B7B">
        <w:rPr>
          <w:rFonts w:ascii="Times New Roman" w:hAnsi="Times New Roman" w:cs="Times New Roman"/>
          <w:sz w:val="24"/>
          <w:szCs w:val="24"/>
          <w:lang w:eastAsia="ru-RU"/>
        </w:rPr>
        <w:t>  №    ________            от "__" _________ 20__ года;</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 проектная документация утверждена</w:t>
      </w:r>
      <w:r w:rsidRPr="00FF2B7B">
        <w:rPr>
          <w:rFonts w:ascii="Times New Roman" w:hAnsi="Times New Roman" w:cs="Times New Roman"/>
          <w:sz w:val="24"/>
          <w:szCs w:val="24"/>
          <w:lang w:eastAsia="ru-RU"/>
        </w:rPr>
        <w:t xml:space="preserve"> ________________________________</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наименование и реквизиты распорядительного документа)</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____________________________________________________________________ __</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____________________________________________________________________ __</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 xml:space="preserve">Обязуюсь обо всех изменениях, связанных с </w:t>
      </w:r>
      <w:proofErr w:type="gramStart"/>
      <w:r w:rsidRPr="00FF2B7B">
        <w:rPr>
          <w:rFonts w:ascii="Times New Roman" w:hAnsi="Times New Roman" w:cs="Times New Roman"/>
          <w:b/>
          <w:bCs/>
          <w:sz w:val="24"/>
          <w:szCs w:val="24"/>
          <w:lang w:eastAsia="ru-RU"/>
        </w:rPr>
        <w:t>приведенными</w:t>
      </w:r>
      <w:proofErr w:type="gramEnd"/>
      <w:r w:rsidRPr="00FF2B7B">
        <w:rPr>
          <w:rFonts w:ascii="Times New Roman" w:hAnsi="Times New Roman" w:cs="Times New Roman"/>
          <w:b/>
          <w:bCs/>
          <w:sz w:val="24"/>
          <w:szCs w:val="24"/>
          <w:lang w:eastAsia="ru-RU"/>
        </w:rPr>
        <w:t xml:space="preserve"> в настоящем заявлении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сведениями,    сообщать в уполномоченный орган, выдавший разрешение на строительство</w:t>
      </w:r>
      <w:r w:rsidRPr="00FF2B7B">
        <w:rPr>
          <w:rFonts w:ascii="Times New Roman" w:hAnsi="Times New Roman" w:cs="Times New Roman"/>
          <w:sz w:val="24"/>
          <w:szCs w:val="24"/>
          <w:lang w:eastAsia="ru-RU"/>
        </w:rPr>
        <w:t>.</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 xml:space="preserve">Застройщик: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_______________            __________________        _____________________</w:t>
      </w:r>
    </w:p>
    <w:p w:rsidR="00C7351A" w:rsidRPr="00FF2B7B" w:rsidRDefault="00C7351A" w:rsidP="00E46C0A">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r w:rsidRPr="00FF2B7B">
        <w:rPr>
          <w:rFonts w:ascii="Times New Roman" w:hAnsi="Times New Roman" w:cs="Times New Roman"/>
          <w:sz w:val="24"/>
          <w:szCs w:val="24"/>
          <w:lang w:eastAsia="ru-RU"/>
        </w:rPr>
        <w:t>(должность)                     (подпись)                        (расшифровка подписи)</w:t>
      </w:r>
    </w:p>
    <w:p w:rsidR="00C7351A" w:rsidRPr="00FF2B7B" w:rsidRDefault="00C7351A" w:rsidP="00E46C0A">
      <w:pPr>
        <w:spacing w:after="0" w:line="240" w:lineRule="auto"/>
        <w:ind w:firstLine="567"/>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М.П.</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w:t>
      </w:r>
    </w:p>
    <w:p w:rsidR="00C7351A" w:rsidRPr="00FF2B7B" w:rsidRDefault="00C7351A" w:rsidP="00E46C0A">
      <w:pPr>
        <w:spacing w:after="0" w:line="240" w:lineRule="auto"/>
        <w:ind w:firstLine="567"/>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w:t>
      </w:r>
    </w:p>
    <w:p w:rsidR="00C7351A" w:rsidRPr="00FF2B7B" w:rsidRDefault="00C7351A" w:rsidP="00BE15F5">
      <w:pPr>
        <w:spacing w:after="0" w:line="240" w:lineRule="auto"/>
        <w:jc w:val="right"/>
        <w:outlineLvl w:val="4"/>
        <w:rPr>
          <w:rFonts w:ascii="Times New Roman" w:hAnsi="Times New Roman" w:cs="Times New Roman"/>
          <w:b/>
          <w:bCs/>
          <w:sz w:val="20"/>
          <w:szCs w:val="20"/>
          <w:lang w:eastAsia="ru-RU"/>
        </w:rPr>
      </w:pPr>
      <w:r w:rsidRPr="00FF2B7B">
        <w:rPr>
          <w:rFonts w:ascii="Arial" w:hAnsi="Arial" w:cs="Arial"/>
          <w:b/>
          <w:bCs/>
          <w:sz w:val="20"/>
          <w:szCs w:val="20"/>
          <w:lang w:eastAsia="ru-RU"/>
        </w:rPr>
        <w:br w:type="page"/>
      </w:r>
      <w:r w:rsidRPr="00FF2B7B">
        <w:rPr>
          <w:rFonts w:ascii="Times New Roman" w:hAnsi="Times New Roman" w:cs="Times New Roman"/>
          <w:b/>
          <w:bCs/>
          <w:sz w:val="20"/>
          <w:szCs w:val="20"/>
          <w:lang w:eastAsia="ru-RU"/>
        </w:rPr>
        <w:lastRenderedPageBreak/>
        <w:t>                                                                                        Приложение 2</w:t>
      </w:r>
    </w:p>
    <w:p w:rsidR="00C7351A" w:rsidRPr="00FF2B7B" w:rsidRDefault="00C7351A" w:rsidP="00B51B46">
      <w:pPr>
        <w:spacing w:after="0" w:line="240" w:lineRule="auto"/>
        <w:jc w:val="right"/>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 xml:space="preserve">к Административному </w:t>
      </w:r>
      <w:hyperlink r:id="rId6" w:anchor="sub_1000#sub_1000" w:history="1">
        <w:r w:rsidRPr="00FF2B7B">
          <w:rPr>
            <w:rFonts w:ascii="Times New Roman" w:hAnsi="Times New Roman" w:cs="Times New Roman"/>
            <w:b/>
            <w:bCs/>
            <w:color w:val="0000FF"/>
            <w:sz w:val="24"/>
            <w:szCs w:val="24"/>
            <w:u w:val="single"/>
            <w:lang w:eastAsia="ru-RU"/>
          </w:rPr>
          <w:t>регламенту</w:t>
        </w:r>
      </w:hyperlink>
    </w:p>
    <w:p w:rsidR="00C7351A" w:rsidRPr="00FF2B7B" w:rsidRDefault="00C7351A" w:rsidP="00B51B46">
      <w:pPr>
        <w:spacing w:after="0" w:line="240" w:lineRule="auto"/>
        <w:jc w:val="right"/>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по оказанию муниципальной услуги</w:t>
      </w:r>
    </w:p>
    <w:p w:rsidR="00C7351A" w:rsidRDefault="00C7351A" w:rsidP="00B51B46">
      <w:pPr>
        <w:spacing w:after="0" w:line="240" w:lineRule="auto"/>
        <w:jc w:val="right"/>
        <w:rPr>
          <w:rFonts w:ascii="Times New Roman" w:hAnsi="Times New Roman" w:cs="Times New Roman"/>
          <w:b/>
          <w:bCs/>
          <w:sz w:val="24"/>
          <w:szCs w:val="24"/>
          <w:lang w:eastAsia="ru-RU"/>
        </w:rPr>
      </w:pPr>
      <w:r w:rsidRPr="00FF2B7B">
        <w:rPr>
          <w:rFonts w:ascii="Times New Roman" w:hAnsi="Times New Roman" w:cs="Times New Roman"/>
          <w:b/>
          <w:bCs/>
          <w:sz w:val="24"/>
          <w:szCs w:val="24"/>
          <w:lang w:eastAsia="ru-RU"/>
        </w:rPr>
        <w:t>"Выдача разрешений на</w:t>
      </w:r>
      <w:r>
        <w:rPr>
          <w:rFonts w:ascii="Times New Roman" w:hAnsi="Times New Roman" w:cs="Times New Roman"/>
          <w:b/>
          <w:bCs/>
          <w:sz w:val="24"/>
          <w:szCs w:val="24"/>
          <w:lang w:eastAsia="ru-RU"/>
        </w:rPr>
        <w:t xml:space="preserve"> </w:t>
      </w:r>
      <w:r w:rsidRPr="00FF2B7B">
        <w:rPr>
          <w:rFonts w:ascii="Times New Roman" w:hAnsi="Times New Roman" w:cs="Times New Roman"/>
          <w:b/>
          <w:bCs/>
          <w:sz w:val="24"/>
          <w:szCs w:val="24"/>
          <w:lang w:eastAsia="ru-RU"/>
        </w:rPr>
        <w:t xml:space="preserve">строительство, реконструкцию, </w:t>
      </w:r>
    </w:p>
    <w:p w:rsidR="00C7351A" w:rsidRPr="00FF2B7B" w:rsidRDefault="00C7351A" w:rsidP="00B51B46">
      <w:pPr>
        <w:spacing w:after="0" w:line="240" w:lineRule="auto"/>
        <w:jc w:val="right"/>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капитальный ремонт</w:t>
      </w:r>
      <w:r>
        <w:rPr>
          <w:rFonts w:ascii="Times New Roman" w:hAnsi="Times New Roman" w:cs="Times New Roman"/>
          <w:sz w:val="24"/>
          <w:szCs w:val="24"/>
          <w:lang w:eastAsia="ru-RU"/>
        </w:rPr>
        <w:t xml:space="preserve"> </w:t>
      </w:r>
      <w:r w:rsidRPr="00FF2B7B">
        <w:rPr>
          <w:rFonts w:ascii="Times New Roman" w:hAnsi="Times New Roman" w:cs="Times New Roman"/>
          <w:b/>
          <w:bCs/>
          <w:sz w:val="24"/>
          <w:szCs w:val="24"/>
          <w:lang w:eastAsia="ru-RU"/>
        </w:rPr>
        <w:t>объектов  капитального строительства"</w:t>
      </w:r>
    </w:p>
    <w:p w:rsidR="00C7351A" w:rsidRPr="00FF2B7B" w:rsidRDefault="00C7351A" w:rsidP="00E46C0A">
      <w:pPr>
        <w:spacing w:after="0" w:line="240" w:lineRule="auto"/>
        <w:ind w:firstLine="485"/>
        <w:jc w:val="both"/>
        <w:rPr>
          <w:rFonts w:ascii="Times New Roman" w:hAnsi="Times New Roman" w:cs="Times New Roman"/>
          <w:sz w:val="24"/>
          <w:szCs w:val="24"/>
          <w:lang w:eastAsia="ru-RU"/>
        </w:rPr>
      </w:pPr>
      <w:r w:rsidRPr="00FF2B7B">
        <w:rPr>
          <w:rFonts w:ascii="Times New Roman" w:hAnsi="Times New Roman" w:cs="Times New Roman"/>
          <w:b/>
          <w:bCs/>
          <w:sz w:val="28"/>
          <w:szCs w:val="28"/>
          <w:lang w:eastAsia="ru-RU"/>
        </w:rPr>
        <w:t> </w:t>
      </w:r>
    </w:p>
    <w:p w:rsidR="00C7351A" w:rsidRPr="00BE15F5" w:rsidRDefault="00C7351A" w:rsidP="00BE15F5">
      <w:pPr>
        <w:spacing w:after="0" w:line="240" w:lineRule="auto"/>
        <w:jc w:val="both"/>
        <w:outlineLvl w:val="2"/>
        <w:rPr>
          <w:rFonts w:ascii="Times New Roman" w:hAnsi="Times New Roman" w:cs="Times New Roman"/>
          <w:b/>
          <w:bCs/>
          <w:sz w:val="27"/>
          <w:szCs w:val="27"/>
          <w:lang w:eastAsia="ru-RU"/>
        </w:rPr>
      </w:pPr>
      <w:r w:rsidRPr="00FF2B7B">
        <w:rPr>
          <w:rFonts w:ascii="Times New Roman" w:hAnsi="Times New Roman" w:cs="Times New Roman"/>
          <w:sz w:val="28"/>
          <w:szCs w:val="28"/>
          <w:lang w:eastAsia="ru-RU"/>
        </w:rPr>
        <w:t>                  Образец заявления о выдаче разрешения на ввод объекта в эксплуатацию</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8"/>
          <w:szCs w:val="28"/>
          <w:lang w:eastAsia="ru-RU"/>
        </w:rPr>
        <w:t> </w:t>
      </w:r>
    </w:p>
    <w:p w:rsidR="00C7351A" w:rsidRPr="00FF2B7B" w:rsidRDefault="00C7351A" w:rsidP="00E46C0A">
      <w:pPr>
        <w:spacing w:after="0" w:line="240" w:lineRule="auto"/>
        <w:jc w:val="both"/>
        <w:outlineLvl w:val="2"/>
        <w:rPr>
          <w:rFonts w:ascii="Times New Roman" w:hAnsi="Times New Roman" w:cs="Times New Roman"/>
          <w:b/>
          <w:bCs/>
          <w:sz w:val="27"/>
          <w:szCs w:val="27"/>
          <w:lang w:eastAsia="ru-RU"/>
        </w:rPr>
      </w:pPr>
      <w:r w:rsidRPr="00FF2B7B">
        <w:rPr>
          <w:rFonts w:ascii="Times New Roman" w:hAnsi="Times New Roman" w:cs="Times New Roman"/>
          <w:b/>
          <w:bCs/>
          <w:sz w:val="27"/>
          <w:szCs w:val="27"/>
          <w:lang w:eastAsia="ru-RU"/>
        </w:rPr>
        <w:t xml:space="preserve">                                                     </w:t>
      </w:r>
      <w:r w:rsidRPr="00FF2B7B">
        <w:rPr>
          <w:rFonts w:ascii="Times New Roman" w:hAnsi="Times New Roman" w:cs="Times New Roman"/>
          <w:b/>
          <w:bCs/>
          <w:sz w:val="28"/>
          <w:szCs w:val="28"/>
          <w:lang w:eastAsia="ru-RU"/>
        </w:rPr>
        <w:t>ЗАЯВЛЕНИЕ</w:t>
      </w:r>
    </w:p>
    <w:p w:rsidR="00C7351A" w:rsidRPr="00FF2B7B" w:rsidRDefault="00C7351A" w:rsidP="00BE15F5">
      <w:pPr>
        <w:spacing w:after="0" w:line="240" w:lineRule="auto"/>
        <w:jc w:val="center"/>
        <w:rPr>
          <w:rFonts w:ascii="Times New Roman" w:hAnsi="Times New Roman" w:cs="Times New Roman"/>
          <w:sz w:val="24"/>
          <w:szCs w:val="24"/>
          <w:lang w:eastAsia="ru-RU"/>
        </w:rPr>
      </w:pPr>
      <w:r w:rsidRPr="00FF2B7B">
        <w:rPr>
          <w:rFonts w:ascii="Times New Roman" w:hAnsi="Times New Roman" w:cs="Times New Roman"/>
          <w:b/>
          <w:bCs/>
          <w:sz w:val="28"/>
          <w:szCs w:val="28"/>
          <w:lang w:eastAsia="ru-RU"/>
        </w:rPr>
        <w:t>о выдаче разрешения на ввод объекта в эксплуатацию</w:t>
      </w:r>
    </w:p>
    <w:p w:rsidR="00C7351A" w:rsidRPr="00FD79CC" w:rsidRDefault="00C7351A" w:rsidP="00E46C0A">
      <w:pPr>
        <w:spacing w:after="0" w:line="240" w:lineRule="auto"/>
        <w:jc w:val="both"/>
        <w:rPr>
          <w:rFonts w:ascii="Times New Roman" w:hAnsi="Times New Roman" w:cs="Times New Roman"/>
          <w:sz w:val="24"/>
          <w:szCs w:val="24"/>
          <w:lang w:eastAsia="ru-RU"/>
        </w:rPr>
      </w:pPr>
      <w:r w:rsidRPr="00FD79CC">
        <w:rPr>
          <w:rFonts w:ascii="Times New Roman" w:hAnsi="Times New Roman" w:cs="Times New Roman"/>
          <w:sz w:val="28"/>
          <w:szCs w:val="28"/>
          <w:lang w:eastAsia="ru-RU"/>
        </w:rPr>
        <w:t>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D79CC">
        <w:rPr>
          <w:rFonts w:ascii="Times New Roman" w:hAnsi="Times New Roman" w:cs="Times New Roman"/>
          <w:b/>
          <w:bCs/>
          <w:i/>
          <w:iCs/>
          <w:sz w:val="28"/>
          <w:szCs w:val="28"/>
          <w:lang w:eastAsia="ru-RU"/>
        </w:rPr>
        <w:t>В</w:t>
      </w:r>
      <w:r w:rsidRPr="00FF2B7B">
        <w:rPr>
          <w:rFonts w:ascii="Times New Roman" w:hAnsi="Times New Roman" w:cs="Times New Roman"/>
          <w:b/>
          <w:bCs/>
          <w:i/>
          <w:iCs/>
          <w:sz w:val="28"/>
          <w:szCs w:val="28"/>
          <w:lang w:eastAsia="ru-RU"/>
        </w:rPr>
        <w:t xml:space="preserve"> </w:t>
      </w:r>
      <w:r>
        <w:rPr>
          <w:rFonts w:ascii="Times New Roman" w:hAnsi="Times New Roman" w:cs="Times New Roman"/>
          <w:b/>
          <w:bCs/>
          <w:i/>
          <w:iCs/>
          <w:sz w:val="28"/>
          <w:szCs w:val="28"/>
          <w:lang w:eastAsia="ru-RU"/>
        </w:rPr>
        <w:t>МКУ «Отдел строительства, архитектуры и ЖКХ» МР «</w:t>
      </w:r>
      <w:proofErr w:type="spellStart"/>
      <w:r>
        <w:rPr>
          <w:rFonts w:ascii="Times New Roman" w:hAnsi="Times New Roman" w:cs="Times New Roman"/>
          <w:b/>
          <w:bCs/>
          <w:i/>
          <w:iCs/>
          <w:sz w:val="28"/>
          <w:szCs w:val="28"/>
          <w:lang w:eastAsia="ru-RU"/>
        </w:rPr>
        <w:t>Магарамкентский</w:t>
      </w:r>
      <w:proofErr w:type="spellEnd"/>
      <w:r w:rsidRPr="00FF2B7B">
        <w:rPr>
          <w:rFonts w:ascii="Times New Roman" w:hAnsi="Times New Roman" w:cs="Times New Roman"/>
          <w:b/>
          <w:bCs/>
          <w:i/>
          <w:iCs/>
          <w:sz w:val="28"/>
          <w:szCs w:val="28"/>
          <w:lang w:eastAsia="ru-RU"/>
        </w:rPr>
        <w:t xml:space="preserve"> район»</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(наименование  органа, осуществляющего выдачу разрешения)</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 xml:space="preserve">Застройщик </w:t>
      </w:r>
      <w:r w:rsidRPr="00FF2B7B">
        <w:rPr>
          <w:rFonts w:ascii="Times New Roman" w:hAnsi="Times New Roman" w:cs="Times New Roman"/>
          <w:b/>
          <w:bCs/>
          <w:sz w:val="24"/>
          <w:szCs w:val="24"/>
          <w:u w:val="single"/>
          <w:lang w:eastAsia="ru-RU"/>
        </w:rPr>
        <w:t xml:space="preserve">                                                                                                                                      </w:t>
      </w:r>
    </w:p>
    <w:p w:rsidR="00C7351A" w:rsidRPr="00FF2B7B" w:rsidRDefault="00C7351A" w:rsidP="00E46C0A">
      <w:pPr>
        <w:spacing w:after="0" w:line="240" w:lineRule="auto"/>
        <w:jc w:val="both"/>
        <w:rPr>
          <w:rFonts w:ascii="Times New Roman" w:hAnsi="Times New Roman" w:cs="Times New Roman"/>
          <w:sz w:val="24"/>
          <w:szCs w:val="24"/>
          <w:lang w:eastAsia="ru-RU"/>
        </w:rPr>
      </w:pPr>
      <w:proofErr w:type="gramStart"/>
      <w:r w:rsidRPr="00FF2B7B">
        <w:rPr>
          <w:rFonts w:ascii="Times New Roman" w:hAnsi="Times New Roman" w:cs="Times New Roman"/>
          <w:sz w:val="20"/>
          <w:szCs w:val="20"/>
          <w:lang w:eastAsia="ru-RU"/>
        </w:rPr>
        <w:t>(ФИО физического лица, наименование юридического лица,</w:t>
      </w:r>
      <w:proofErr w:type="gramEnd"/>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0"/>
          <w:szCs w:val="20"/>
          <w:u w:val="single"/>
          <w:lang w:eastAsia="ru-RU"/>
        </w:rPr>
        <w:t>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объединения юридических лиц без права образования</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0"/>
          <w:szCs w:val="20"/>
          <w:u w:val="single"/>
          <w:lang w:eastAsia="ru-RU"/>
        </w:rPr>
        <w:t>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юридического лица, почтовый (юридический) адрес, телефон, факс, банковские реквизиты)</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0"/>
          <w:szCs w:val="20"/>
          <w:u w:val="single"/>
          <w:lang w:eastAsia="ru-RU"/>
        </w:rPr>
        <w:t>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w:t>
      </w:r>
      <w:proofErr w:type="gramStart"/>
      <w:r w:rsidRPr="00FF2B7B">
        <w:rPr>
          <w:rFonts w:ascii="Times New Roman" w:hAnsi="Times New Roman" w:cs="Times New Roman"/>
          <w:b/>
          <w:bCs/>
          <w:sz w:val="24"/>
          <w:szCs w:val="24"/>
          <w:lang w:eastAsia="ru-RU"/>
        </w:rPr>
        <w:t xml:space="preserve">Прошу выдать разрешение на ввод в эксплуатацию построенного, реконструированного, отремонтированного (ненужное зачеркнуть) объекта капитального строительства </w:t>
      </w:r>
      <w:proofErr w:type="gramEnd"/>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u w:val="single"/>
          <w:lang w:eastAsia="ru-RU"/>
        </w:rPr>
        <w:t>_____________________________________________________________________________</w:t>
      </w:r>
      <w:r w:rsidRPr="00FF2B7B">
        <w:rPr>
          <w:rFonts w:ascii="Times New Roman" w:hAnsi="Times New Roman" w:cs="Times New Roman"/>
          <w:sz w:val="24"/>
          <w:szCs w:val="24"/>
          <w:lang w:eastAsia="ru-RU"/>
        </w:rPr>
        <w:t xml:space="preserve"> (наименование объекта капитального строительства в соответствии с проектной документацией)</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0"/>
          <w:szCs w:val="20"/>
          <w:lang w:eastAsia="ru-RU"/>
        </w:rPr>
        <w:t>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0"/>
          <w:szCs w:val="20"/>
          <w:lang w:eastAsia="ru-RU"/>
        </w:rPr>
        <w:t>_____________________________________________________________________________________________</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 xml:space="preserve">на земельном участке, расположенном по адресу </w:t>
      </w:r>
      <w:r w:rsidRPr="00FF2B7B">
        <w:rPr>
          <w:rFonts w:ascii="Times New Roman" w:hAnsi="Times New Roman" w:cs="Times New Roman"/>
          <w:b/>
          <w:bCs/>
          <w:sz w:val="24"/>
          <w:szCs w:val="24"/>
          <w:u w:val="single"/>
          <w:lang w:eastAsia="ru-RU"/>
        </w:rPr>
        <w:t xml:space="preserve">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xml:space="preserve">                                                                                               </w:t>
      </w:r>
      <w:r w:rsidRPr="00FF2B7B">
        <w:rPr>
          <w:rFonts w:ascii="Times New Roman" w:hAnsi="Times New Roman" w:cs="Times New Roman"/>
          <w:sz w:val="20"/>
          <w:szCs w:val="20"/>
          <w:lang w:eastAsia="ru-RU"/>
        </w:rPr>
        <w:t> </w:t>
      </w:r>
      <w:proofErr w:type="gramStart"/>
      <w:r w:rsidRPr="00FF2B7B">
        <w:rPr>
          <w:rFonts w:ascii="Times New Roman" w:hAnsi="Times New Roman" w:cs="Times New Roman"/>
          <w:sz w:val="20"/>
          <w:szCs w:val="20"/>
          <w:lang w:eastAsia="ru-RU"/>
        </w:rPr>
        <w:t>(городской округ, поселение,</w:t>
      </w:r>
      <w:proofErr w:type="gramEnd"/>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0"/>
          <w:szCs w:val="20"/>
          <w:u w:val="single"/>
          <w:lang w:eastAsia="ru-RU"/>
        </w:rPr>
        <w:t>                                                                                                                                                                              </w:t>
      </w:r>
      <w:r>
        <w:rPr>
          <w:rFonts w:ascii="Times New Roman" w:hAnsi="Times New Roman" w:cs="Times New Roman"/>
          <w:sz w:val="20"/>
          <w:szCs w:val="20"/>
          <w:u w:val="single"/>
          <w:lang w:eastAsia="ru-RU"/>
        </w:rPr>
        <w:t>            </w:t>
      </w:r>
      <w:r w:rsidRPr="00FF2B7B">
        <w:rPr>
          <w:rFonts w:ascii="Times New Roman" w:hAnsi="Times New Roman" w:cs="Times New Roman"/>
          <w:sz w:val="20"/>
          <w:szCs w:val="20"/>
          <w:u w:val="single"/>
          <w:lang w:eastAsia="ru-RU"/>
        </w:rPr>
        <w:t xml:space="preserve">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улица, номер дома и кадастровый номер участка)</w:t>
      </w:r>
    </w:p>
    <w:p w:rsidR="00C7351A" w:rsidRPr="00FF2B7B" w:rsidRDefault="00C7351A" w:rsidP="00E46C0A">
      <w:pPr>
        <w:spacing w:after="0" w:line="240" w:lineRule="auto"/>
        <w:ind w:firstLine="567"/>
        <w:jc w:val="both"/>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Документы, необходимые для получения разрешения на ввод объекта в эксплуатацию, согласно приложению к заявлению.</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 xml:space="preserve">Застройщик: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_______________            __________________        _____________________</w:t>
      </w:r>
    </w:p>
    <w:p w:rsidR="00C7351A" w:rsidRPr="00FF2B7B" w:rsidRDefault="00C7351A" w:rsidP="00E46C0A">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r w:rsidRPr="00FF2B7B">
        <w:rPr>
          <w:rFonts w:ascii="Times New Roman" w:hAnsi="Times New Roman" w:cs="Times New Roman"/>
          <w:sz w:val="24"/>
          <w:szCs w:val="24"/>
          <w:lang w:eastAsia="ru-RU"/>
        </w:rPr>
        <w:t xml:space="preserve"> (должность)                         (подпись)                    (расшифровка подписи)</w:t>
      </w:r>
    </w:p>
    <w:p w:rsidR="00C7351A" w:rsidRPr="00FF2B7B" w:rsidRDefault="00C7351A" w:rsidP="00E46C0A">
      <w:pPr>
        <w:spacing w:after="0" w:line="240" w:lineRule="auto"/>
        <w:ind w:firstLine="567"/>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8"/>
          <w:szCs w:val="28"/>
          <w:lang w:eastAsia="ru-RU"/>
        </w:rPr>
        <w:t>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М.П.</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w:t>
      </w:r>
    </w:p>
    <w:p w:rsidR="00C7351A" w:rsidRDefault="00C7351A" w:rsidP="00E46C0A">
      <w:pPr>
        <w:spacing w:after="0" w:line="240" w:lineRule="auto"/>
        <w:jc w:val="both"/>
        <w:outlineLvl w:val="4"/>
        <w:rPr>
          <w:rFonts w:ascii="Times New Roman" w:hAnsi="Times New Roman" w:cs="Times New Roman"/>
          <w:sz w:val="28"/>
          <w:szCs w:val="28"/>
          <w:lang w:eastAsia="ru-RU"/>
        </w:rPr>
      </w:pPr>
      <w:r w:rsidRPr="00FF2B7B">
        <w:rPr>
          <w:rFonts w:ascii="Times New Roman" w:hAnsi="Times New Roman" w:cs="Times New Roman"/>
          <w:sz w:val="28"/>
          <w:szCs w:val="28"/>
          <w:lang w:eastAsia="ru-RU"/>
        </w:rPr>
        <w:t>                                                                                     </w:t>
      </w:r>
    </w:p>
    <w:p w:rsidR="00C7351A" w:rsidRDefault="00C7351A" w:rsidP="00E46C0A">
      <w:pPr>
        <w:spacing w:after="0" w:line="240" w:lineRule="auto"/>
        <w:jc w:val="both"/>
        <w:outlineLvl w:val="4"/>
        <w:rPr>
          <w:rFonts w:ascii="Times New Roman" w:hAnsi="Times New Roman" w:cs="Times New Roman"/>
          <w:sz w:val="28"/>
          <w:szCs w:val="28"/>
          <w:lang w:eastAsia="ru-RU"/>
        </w:rPr>
      </w:pPr>
    </w:p>
    <w:p w:rsidR="00C7351A" w:rsidRDefault="00C7351A" w:rsidP="00E46C0A">
      <w:pPr>
        <w:spacing w:after="0" w:line="240" w:lineRule="auto"/>
        <w:jc w:val="both"/>
        <w:outlineLvl w:val="4"/>
        <w:rPr>
          <w:rFonts w:ascii="Times New Roman" w:hAnsi="Times New Roman" w:cs="Times New Roman"/>
          <w:sz w:val="28"/>
          <w:szCs w:val="28"/>
          <w:lang w:eastAsia="ru-RU"/>
        </w:rPr>
      </w:pPr>
    </w:p>
    <w:p w:rsidR="00B51B46" w:rsidRDefault="00C7351A" w:rsidP="00E71780">
      <w:pPr>
        <w:spacing w:after="0" w:line="240" w:lineRule="auto"/>
        <w:jc w:val="right"/>
        <w:outlineLvl w:val="4"/>
        <w:rPr>
          <w:rFonts w:ascii="Times New Roman" w:hAnsi="Times New Roman" w:cs="Times New Roman"/>
          <w:b/>
          <w:bCs/>
          <w:sz w:val="24"/>
          <w:szCs w:val="24"/>
          <w:lang w:eastAsia="ru-RU"/>
        </w:rPr>
      </w:pPr>
      <w:r w:rsidRPr="00E71780">
        <w:rPr>
          <w:rFonts w:ascii="Times New Roman" w:hAnsi="Times New Roman" w:cs="Times New Roman"/>
          <w:b/>
          <w:bCs/>
          <w:sz w:val="24"/>
          <w:szCs w:val="24"/>
          <w:lang w:eastAsia="ru-RU"/>
        </w:rPr>
        <w:t> </w:t>
      </w:r>
    </w:p>
    <w:p w:rsidR="00B51B46" w:rsidRDefault="00B51B46" w:rsidP="00E71780">
      <w:pPr>
        <w:spacing w:after="0" w:line="240" w:lineRule="auto"/>
        <w:jc w:val="right"/>
        <w:outlineLvl w:val="4"/>
        <w:rPr>
          <w:rFonts w:ascii="Times New Roman" w:hAnsi="Times New Roman" w:cs="Times New Roman"/>
          <w:b/>
          <w:bCs/>
          <w:sz w:val="24"/>
          <w:szCs w:val="24"/>
          <w:lang w:eastAsia="ru-RU"/>
        </w:rPr>
      </w:pPr>
    </w:p>
    <w:p w:rsidR="00C7351A" w:rsidRPr="00E71780" w:rsidRDefault="00C7351A" w:rsidP="00B51B46">
      <w:pPr>
        <w:spacing w:after="0" w:line="240" w:lineRule="auto"/>
        <w:jc w:val="right"/>
        <w:outlineLvl w:val="4"/>
        <w:rPr>
          <w:rFonts w:ascii="Times New Roman" w:hAnsi="Times New Roman" w:cs="Times New Roman"/>
          <w:b/>
          <w:bCs/>
          <w:sz w:val="24"/>
          <w:szCs w:val="24"/>
          <w:lang w:eastAsia="ru-RU"/>
        </w:rPr>
      </w:pPr>
      <w:r w:rsidRPr="00E71780">
        <w:rPr>
          <w:rFonts w:ascii="Times New Roman" w:hAnsi="Times New Roman" w:cs="Times New Roman"/>
          <w:b/>
          <w:bCs/>
          <w:sz w:val="24"/>
          <w:szCs w:val="24"/>
          <w:lang w:eastAsia="ru-RU"/>
        </w:rPr>
        <w:t>Приложение 3</w:t>
      </w:r>
    </w:p>
    <w:p w:rsidR="00C7351A" w:rsidRPr="00FF2B7B" w:rsidRDefault="00C7351A" w:rsidP="00B51B46">
      <w:pPr>
        <w:spacing w:after="0" w:line="240" w:lineRule="auto"/>
        <w:jc w:val="right"/>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lastRenderedPageBreak/>
        <w:t xml:space="preserve">к Административному </w:t>
      </w:r>
      <w:hyperlink r:id="rId7" w:anchor="sub_1000#sub_1000" w:history="1">
        <w:r w:rsidRPr="00FF2B7B">
          <w:rPr>
            <w:rFonts w:ascii="Times New Roman" w:hAnsi="Times New Roman" w:cs="Times New Roman"/>
            <w:b/>
            <w:bCs/>
            <w:color w:val="0000FF"/>
            <w:sz w:val="24"/>
            <w:szCs w:val="24"/>
            <w:u w:val="single"/>
            <w:lang w:eastAsia="ru-RU"/>
          </w:rPr>
          <w:t>регламенту</w:t>
        </w:r>
      </w:hyperlink>
    </w:p>
    <w:p w:rsidR="00C7351A" w:rsidRPr="00FF2B7B" w:rsidRDefault="00C7351A" w:rsidP="00B51B46">
      <w:pPr>
        <w:spacing w:after="0" w:line="240" w:lineRule="auto"/>
        <w:jc w:val="right"/>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по оказанию муниципальной услуги</w:t>
      </w:r>
    </w:p>
    <w:p w:rsidR="00C7351A" w:rsidRPr="00FF2B7B" w:rsidRDefault="00C7351A" w:rsidP="00B51B46">
      <w:pPr>
        <w:spacing w:after="0" w:line="240" w:lineRule="auto"/>
        <w:jc w:val="right"/>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 xml:space="preserve">"Выдача разрешений </w:t>
      </w:r>
      <w:proofErr w:type="gramStart"/>
      <w:r w:rsidRPr="00FF2B7B">
        <w:rPr>
          <w:rFonts w:ascii="Times New Roman" w:hAnsi="Times New Roman" w:cs="Times New Roman"/>
          <w:b/>
          <w:bCs/>
          <w:sz w:val="24"/>
          <w:szCs w:val="24"/>
          <w:lang w:eastAsia="ru-RU"/>
        </w:rPr>
        <w:t>на</w:t>
      </w:r>
      <w:proofErr w:type="gramEnd"/>
    </w:p>
    <w:p w:rsidR="00C7351A" w:rsidRPr="00FF2B7B" w:rsidRDefault="00C7351A" w:rsidP="00B51B46">
      <w:pPr>
        <w:spacing w:after="0" w:line="240" w:lineRule="auto"/>
        <w:jc w:val="right"/>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строительство, реконструкцию, капитальный ремонт</w:t>
      </w:r>
    </w:p>
    <w:p w:rsidR="00C7351A" w:rsidRPr="00FF2B7B" w:rsidRDefault="00C7351A" w:rsidP="00B51B46">
      <w:pPr>
        <w:spacing w:after="0" w:line="240" w:lineRule="auto"/>
        <w:jc w:val="right"/>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объектов  капитального строительства"</w:t>
      </w:r>
    </w:p>
    <w:p w:rsidR="00C7351A" w:rsidRPr="00FF2B7B" w:rsidRDefault="00C7351A" w:rsidP="00E46C0A">
      <w:pPr>
        <w:spacing w:after="0" w:line="240" w:lineRule="auto"/>
        <w:ind w:firstLine="485"/>
        <w:jc w:val="both"/>
        <w:rPr>
          <w:rFonts w:ascii="Times New Roman" w:hAnsi="Times New Roman" w:cs="Times New Roman"/>
          <w:sz w:val="24"/>
          <w:szCs w:val="24"/>
          <w:lang w:eastAsia="ru-RU"/>
        </w:rPr>
      </w:pPr>
      <w:r w:rsidRPr="00FF2B7B">
        <w:rPr>
          <w:rFonts w:ascii="Times New Roman" w:hAnsi="Times New Roman" w:cs="Times New Roman"/>
          <w:b/>
          <w:bCs/>
          <w:sz w:val="28"/>
          <w:szCs w:val="28"/>
          <w:lang w:eastAsia="ru-RU"/>
        </w:rPr>
        <w:t> </w:t>
      </w:r>
    </w:p>
    <w:p w:rsidR="00C7351A" w:rsidRPr="00E71780" w:rsidRDefault="00C7351A" w:rsidP="00E71780">
      <w:pPr>
        <w:spacing w:after="0" w:line="240" w:lineRule="auto"/>
        <w:jc w:val="both"/>
        <w:rPr>
          <w:rFonts w:ascii="Times New Roman" w:hAnsi="Times New Roman" w:cs="Times New Roman"/>
          <w:lang w:eastAsia="ru-RU"/>
        </w:rPr>
      </w:pPr>
      <w:r w:rsidRPr="00E71780">
        <w:rPr>
          <w:rFonts w:ascii="Times New Roman" w:hAnsi="Times New Roman" w:cs="Times New Roman"/>
          <w:lang w:eastAsia="ru-RU"/>
        </w:rPr>
        <w:t xml:space="preserve"> Образец заявления о продлении срока действия разрешения на строительство</w:t>
      </w:r>
    </w:p>
    <w:p w:rsidR="00C7351A" w:rsidRPr="00FF2B7B" w:rsidRDefault="00C7351A" w:rsidP="00E46C0A">
      <w:pPr>
        <w:spacing w:after="0" w:line="240" w:lineRule="auto"/>
        <w:ind w:firstLine="485"/>
        <w:jc w:val="both"/>
        <w:rPr>
          <w:rFonts w:ascii="Times New Roman" w:hAnsi="Times New Roman" w:cs="Times New Roman"/>
          <w:sz w:val="24"/>
          <w:szCs w:val="24"/>
          <w:lang w:eastAsia="ru-RU"/>
        </w:rPr>
      </w:pPr>
      <w:r w:rsidRPr="00FF2B7B">
        <w:rPr>
          <w:rFonts w:ascii="Times New Roman" w:hAnsi="Times New Roman" w:cs="Times New Roman"/>
          <w:b/>
          <w:bCs/>
          <w:sz w:val="28"/>
          <w:szCs w:val="28"/>
          <w:lang w:eastAsia="ru-RU"/>
        </w:rPr>
        <w:t> </w:t>
      </w:r>
    </w:p>
    <w:p w:rsidR="00C7351A" w:rsidRPr="009F6223" w:rsidRDefault="00C7351A" w:rsidP="00E46C0A">
      <w:pPr>
        <w:spacing w:after="0" w:line="240" w:lineRule="auto"/>
        <w:jc w:val="both"/>
        <w:outlineLvl w:val="2"/>
        <w:rPr>
          <w:rFonts w:ascii="Times New Roman" w:hAnsi="Times New Roman" w:cs="Times New Roman"/>
          <w:b/>
          <w:bCs/>
          <w:sz w:val="24"/>
          <w:szCs w:val="24"/>
          <w:lang w:eastAsia="ru-RU"/>
        </w:rPr>
      </w:pPr>
      <w:r w:rsidRPr="00FF2B7B">
        <w:rPr>
          <w:rFonts w:ascii="Times New Roman" w:hAnsi="Times New Roman" w:cs="Times New Roman"/>
          <w:b/>
          <w:bCs/>
          <w:sz w:val="27"/>
          <w:szCs w:val="27"/>
          <w:lang w:eastAsia="ru-RU"/>
        </w:rPr>
        <w:t xml:space="preserve">                                                  </w:t>
      </w:r>
      <w:r w:rsidRPr="009F6223">
        <w:rPr>
          <w:rFonts w:ascii="Times New Roman" w:hAnsi="Times New Roman" w:cs="Times New Roman"/>
          <w:b/>
          <w:bCs/>
          <w:sz w:val="24"/>
          <w:szCs w:val="24"/>
          <w:lang w:eastAsia="ru-RU"/>
        </w:rPr>
        <w:t>ЗАЯВЛЕНИЕ</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8"/>
          <w:szCs w:val="28"/>
          <w:lang w:eastAsia="ru-RU"/>
        </w:rPr>
        <w:t>о продлении срока действия разрешения на строительство</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i/>
          <w:iCs/>
          <w:sz w:val="28"/>
          <w:szCs w:val="28"/>
          <w:lang w:eastAsia="ru-RU"/>
        </w:rPr>
        <w:t> </w:t>
      </w:r>
    </w:p>
    <w:p w:rsidR="00C7351A" w:rsidRPr="00FF2B7B" w:rsidRDefault="00C7351A" w:rsidP="00E71780">
      <w:pPr>
        <w:spacing w:after="0" w:line="240" w:lineRule="auto"/>
        <w:jc w:val="both"/>
        <w:rPr>
          <w:rFonts w:ascii="Times New Roman" w:hAnsi="Times New Roman" w:cs="Times New Roman"/>
          <w:sz w:val="24"/>
          <w:szCs w:val="24"/>
          <w:lang w:eastAsia="ru-RU"/>
        </w:rPr>
      </w:pPr>
      <w:r w:rsidRPr="00FD79CC">
        <w:rPr>
          <w:rFonts w:ascii="Times New Roman" w:hAnsi="Times New Roman" w:cs="Times New Roman"/>
          <w:b/>
          <w:bCs/>
          <w:i/>
          <w:iCs/>
          <w:sz w:val="28"/>
          <w:szCs w:val="28"/>
          <w:lang w:eastAsia="ru-RU"/>
        </w:rPr>
        <w:t>В</w:t>
      </w:r>
      <w:r w:rsidRPr="00FF2B7B">
        <w:rPr>
          <w:rFonts w:ascii="Times New Roman" w:hAnsi="Times New Roman" w:cs="Times New Roman"/>
          <w:b/>
          <w:bCs/>
          <w:i/>
          <w:iCs/>
          <w:sz w:val="28"/>
          <w:szCs w:val="28"/>
          <w:lang w:eastAsia="ru-RU"/>
        </w:rPr>
        <w:t xml:space="preserve"> </w:t>
      </w:r>
      <w:r>
        <w:rPr>
          <w:rFonts w:ascii="Times New Roman" w:hAnsi="Times New Roman" w:cs="Times New Roman"/>
          <w:b/>
          <w:bCs/>
          <w:i/>
          <w:iCs/>
          <w:sz w:val="28"/>
          <w:szCs w:val="28"/>
          <w:lang w:eastAsia="ru-RU"/>
        </w:rPr>
        <w:t>МКУ «Отдел строительства, архитектуры и ЖКХ» МР «</w:t>
      </w:r>
      <w:proofErr w:type="spellStart"/>
      <w:r>
        <w:rPr>
          <w:rFonts w:ascii="Times New Roman" w:hAnsi="Times New Roman" w:cs="Times New Roman"/>
          <w:b/>
          <w:bCs/>
          <w:i/>
          <w:iCs/>
          <w:sz w:val="28"/>
          <w:szCs w:val="28"/>
          <w:lang w:eastAsia="ru-RU"/>
        </w:rPr>
        <w:t>Магарамкентский</w:t>
      </w:r>
      <w:proofErr w:type="spellEnd"/>
      <w:r w:rsidRPr="00FF2B7B">
        <w:rPr>
          <w:rFonts w:ascii="Times New Roman" w:hAnsi="Times New Roman" w:cs="Times New Roman"/>
          <w:b/>
          <w:bCs/>
          <w:i/>
          <w:iCs/>
          <w:sz w:val="28"/>
          <w:szCs w:val="28"/>
          <w:lang w:eastAsia="ru-RU"/>
        </w:rPr>
        <w:t xml:space="preserve"> район»</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(наименование  органа, осуществляющего выдачу разрешения)</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 xml:space="preserve">Застройщик </w:t>
      </w:r>
      <w:r w:rsidRPr="00FF2B7B">
        <w:rPr>
          <w:rFonts w:ascii="Times New Roman" w:hAnsi="Times New Roman" w:cs="Times New Roman"/>
          <w:b/>
          <w:bCs/>
          <w:sz w:val="24"/>
          <w:szCs w:val="24"/>
          <w:u w:val="single"/>
          <w:lang w:eastAsia="ru-RU"/>
        </w:rPr>
        <w:t xml:space="preserve">                                                                                                                                      </w:t>
      </w:r>
    </w:p>
    <w:p w:rsidR="00C7351A" w:rsidRPr="00FF2B7B" w:rsidRDefault="00C7351A" w:rsidP="00E46C0A">
      <w:pPr>
        <w:spacing w:after="0" w:line="240" w:lineRule="auto"/>
        <w:jc w:val="both"/>
        <w:rPr>
          <w:rFonts w:ascii="Times New Roman" w:hAnsi="Times New Roman" w:cs="Times New Roman"/>
          <w:sz w:val="24"/>
          <w:szCs w:val="24"/>
          <w:lang w:eastAsia="ru-RU"/>
        </w:rPr>
      </w:pPr>
      <w:proofErr w:type="gramStart"/>
      <w:r w:rsidRPr="00FF2B7B">
        <w:rPr>
          <w:rFonts w:ascii="Times New Roman" w:hAnsi="Times New Roman" w:cs="Times New Roman"/>
          <w:sz w:val="20"/>
          <w:szCs w:val="20"/>
          <w:lang w:eastAsia="ru-RU"/>
        </w:rPr>
        <w:t>(ФИО физического лица, наименование юридического лица,</w:t>
      </w:r>
      <w:proofErr w:type="gramEnd"/>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u w:val="single"/>
          <w:lang w:eastAsia="ru-RU"/>
        </w:rPr>
        <w:t xml:space="preserve">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объединения юридических лиц без права образования</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0"/>
          <w:szCs w:val="20"/>
          <w:u w:val="single"/>
          <w:lang w:eastAsia="ru-RU"/>
        </w:rPr>
        <w:t xml:space="preserve">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юридического лица, почтовый (юридический) адрес, телефон, факс, банковские реквизиты)</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0"/>
          <w:szCs w:val="20"/>
          <w:u w:val="single"/>
          <w:lang w:eastAsia="ru-RU"/>
        </w:rPr>
        <w:t xml:space="preserve">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Прошу продлить разрешение на строительство (реконструкцию, расширение, капитальный ремонт) №_______________________________________________                                                                      </w:t>
      </w:r>
    </w:p>
    <w:p w:rsidR="00C7351A" w:rsidRPr="00FF2B7B" w:rsidRDefault="00C7351A" w:rsidP="00E46C0A">
      <w:pPr>
        <w:spacing w:after="0" w:line="240" w:lineRule="auto"/>
        <w:ind w:firstLine="567"/>
        <w:jc w:val="both"/>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                                                                                          (</w:t>
      </w:r>
      <w:r w:rsidRPr="00FF2B7B">
        <w:rPr>
          <w:rFonts w:ascii="Times New Roman" w:hAnsi="Times New Roman" w:cs="Times New Roman"/>
          <w:sz w:val="20"/>
          <w:szCs w:val="20"/>
          <w:lang w:eastAsia="ru-RU"/>
        </w:rPr>
        <w:t>дата выдачи разрешения</w:t>
      </w:r>
      <w:r w:rsidRPr="00FF2B7B">
        <w:rPr>
          <w:rFonts w:ascii="Times New Roman" w:hAnsi="Times New Roman" w:cs="Times New Roman"/>
          <w:sz w:val="24"/>
          <w:szCs w:val="24"/>
          <w:lang w:eastAsia="ru-RU"/>
        </w:rPr>
        <w:t>)</w:t>
      </w:r>
    </w:p>
    <w:p w:rsidR="00C7351A" w:rsidRPr="00FF2B7B" w:rsidRDefault="00C7351A" w:rsidP="00E46C0A">
      <w:pPr>
        <w:spacing w:after="0" w:line="240" w:lineRule="auto"/>
        <w:jc w:val="both"/>
        <w:rPr>
          <w:rFonts w:ascii="Times New Roman" w:hAnsi="Times New Roman" w:cs="Times New Roman"/>
          <w:sz w:val="24"/>
          <w:szCs w:val="24"/>
          <w:lang w:eastAsia="ru-RU"/>
        </w:rPr>
      </w:pPr>
      <w:proofErr w:type="gramStart"/>
      <w:r w:rsidRPr="00FF2B7B">
        <w:rPr>
          <w:rFonts w:ascii="Times New Roman" w:hAnsi="Times New Roman" w:cs="Times New Roman"/>
          <w:b/>
          <w:bCs/>
          <w:sz w:val="24"/>
          <w:szCs w:val="24"/>
          <w:lang w:eastAsia="ru-RU"/>
        </w:rPr>
        <w:t>выданного</w:t>
      </w:r>
      <w:proofErr w:type="gramEnd"/>
      <w:r w:rsidRPr="00FF2B7B">
        <w:rPr>
          <w:rFonts w:ascii="Times New Roman" w:hAnsi="Times New Roman" w:cs="Times New Roman"/>
          <w:b/>
          <w:bCs/>
          <w:sz w:val="24"/>
          <w:szCs w:val="24"/>
          <w:lang w:eastAsia="ru-RU"/>
        </w:rPr>
        <w:t>  администрацией МР «</w:t>
      </w:r>
      <w:proofErr w:type="spellStart"/>
      <w:r w:rsidRPr="00FF2B7B">
        <w:rPr>
          <w:rFonts w:ascii="Times New Roman" w:hAnsi="Times New Roman" w:cs="Times New Roman"/>
          <w:b/>
          <w:bCs/>
          <w:sz w:val="24"/>
          <w:szCs w:val="24"/>
          <w:lang w:eastAsia="ru-RU"/>
        </w:rPr>
        <w:t>Магарамкентский</w:t>
      </w:r>
      <w:proofErr w:type="spellEnd"/>
      <w:r w:rsidRPr="00FF2B7B">
        <w:rPr>
          <w:rFonts w:ascii="Times New Roman" w:hAnsi="Times New Roman" w:cs="Times New Roman"/>
          <w:b/>
          <w:bCs/>
          <w:sz w:val="24"/>
          <w:szCs w:val="24"/>
          <w:lang w:eastAsia="ru-RU"/>
        </w:rPr>
        <w:t xml:space="preserve"> район»</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xml:space="preserve">___________________________________________________________________________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(наименование объекта капитального строительства)</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 xml:space="preserve">на земельном участке, расположенном по адресу </w:t>
      </w:r>
      <w:r w:rsidRPr="00FF2B7B">
        <w:rPr>
          <w:rFonts w:ascii="Times New Roman" w:hAnsi="Times New Roman" w:cs="Times New Roman"/>
          <w:b/>
          <w:bCs/>
          <w:sz w:val="24"/>
          <w:szCs w:val="24"/>
          <w:u w:val="single"/>
          <w:lang w:eastAsia="ru-RU"/>
        </w:rPr>
        <w:t xml:space="preserve">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w:t>
      </w:r>
      <w:proofErr w:type="gramStart"/>
      <w:r w:rsidRPr="00FF2B7B">
        <w:rPr>
          <w:rFonts w:ascii="Times New Roman" w:hAnsi="Times New Roman" w:cs="Times New Roman"/>
          <w:sz w:val="20"/>
          <w:szCs w:val="20"/>
          <w:lang w:eastAsia="ru-RU"/>
        </w:rPr>
        <w:t>(городской округ, поселение</w:t>
      </w:r>
      <w:r w:rsidRPr="00FF2B7B">
        <w:rPr>
          <w:rFonts w:ascii="Times New Roman" w:hAnsi="Times New Roman" w:cs="Times New Roman"/>
          <w:sz w:val="24"/>
          <w:szCs w:val="24"/>
          <w:lang w:eastAsia="ru-RU"/>
        </w:rPr>
        <w:t>,</w:t>
      </w:r>
      <w:proofErr w:type="gramEnd"/>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0"/>
          <w:szCs w:val="20"/>
          <w:u w:val="single"/>
          <w:lang w:eastAsia="ru-RU"/>
        </w:rPr>
        <w:t>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улица, номер дома и кадастровый номер участка)</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0"/>
          <w:szCs w:val="20"/>
          <w:u w:val="single"/>
          <w:lang w:eastAsia="ru-RU"/>
        </w:rPr>
        <w:t>                                                                                                                                                                                          </w:t>
      </w:r>
      <w:r>
        <w:rPr>
          <w:rFonts w:ascii="Times New Roman" w:hAnsi="Times New Roman" w:cs="Times New Roman"/>
          <w:sz w:val="20"/>
          <w:szCs w:val="20"/>
          <w:u w:val="single"/>
          <w:lang w:eastAsia="ru-RU"/>
        </w:rPr>
        <w:t> </w:t>
      </w:r>
      <w:r w:rsidRPr="00FF2B7B">
        <w:rPr>
          <w:rFonts w:ascii="Times New Roman" w:hAnsi="Times New Roman" w:cs="Times New Roman"/>
          <w:sz w:val="20"/>
          <w:szCs w:val="20"/>
          <w:u w:val="single"/>
          <w:lang w:eastAsia="ru-RU"/>
        </w:rPr>
        <w:br/>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4"/>
          <w:szCs w:val="24"/>
          <w:lang w:eastAsia="ru-RU"/>
        </w:rPr>
        <w:t xml:space="preserve">сроком </w:t>
      </w:r>
      <w:proofErr w:type="gramStart"/>
      <w:r w:rsidRPr="00FF2B7B">
        <w:rPr>
          <w:rFonts w:ascii="Times New Roman" w:hAnsi="Times New Roman" w:cs="Times New Roman"/>
          <w:b/>
          <w:bCs/>
          <w:sz w:val="24"/>
          <w:szCs w:val="24"/>
          <w:lang w:eastAsia="ru-RU"/>
        </w:rPr>
        <w:t>на</w:t>
      </w:r>
      <w:proofErr w:type="gramEnd"/>
      <w:r w:rsidRPr="00FF2B7B">
        <w:rPr>
          <w:rFonts w:ascii="Times New Roman" w:hAnsi="Times New Roman" w:cs="Times New Roman"/>
          <w:b/>
          <w:bCs/>
          <w:sz w:val="24"/>
          <w:szCs w:val="24"/>
          <w:lang w:eastAsia="ru-RU"/>
        </w:rPr>
        <w:t xml:space="preserve"> </w:t>
      </w:r>
      <w:r w:rsidRPr="00FF2B7B">
        <w:rPr>
          <w:rFonts w:ascii="Times New Roman" w:hAnsi="Times New Roman" w:cs="Times New Roman"/>
          <w:b/>
          <w:bCs/>
          <w:sz w:val="24"/>
          <w:szCs w:val="24"/>
          <w:u w:val="single"/>
          <w:lang w:eastAsia="ru-RU"/>
        </w:rPr>
        <w:t xml:space="preserve">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(прописью – лет, месяцев)</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b/>
          <w:bCs/>
          <w:sz w:val="24"/>
          <w:szCs w:val="24"/>
          <w:u w:val="single"/>
          <w:lang w:eastAsia="ru-RU"/>
        </w:rPr>
        <w:t xml:space="preserve">в связи </w:t>
      </w:r>
      <w:proofErr w:type="gramStart"/>
      <w:r w:rsidRPr="00FF2B7B">
        <w:rPr>
          <w:rFonts w:ascii="Times New Roman" w:hAnsi="Times New Roman" w:cs="Times New Roman"/>
          <w:b/>
          <w:bCs/>
          <w:sz w:val="24"/>
          <w:szCs w:val="24"/>
          <w:u w:val="single"/>
          <w:lang w:eastAsia="ru-RU"/>
        </w:rPr>
        <w:t>с</w:t>
      </w:r>
      <w:proofErr w:type="gramEnd"/>
      <w:r w:rsidRPr="00FF2B7B">
        <w:rPr>
          <w:rFonts w:ascii="Times New Roman" w:hAnsi="Times New Roman" w:cs="Times New Roman"/>
          <w:b/>
          <w:bCs/>
          <w:sz w:val="24"/>
          <w:szCs w:val="24"/>
          <w:u w:val="single"/>
          <w:lang w:eastAsia="ru-RU"/>
        </w:rPr>
        <w:t xml:space="preserve">                                                                                                                                            </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0"/>
          <w:szCs w:val="20"/>
          <w:lang w:eastAsia="ru-RU"/>
        </w:rPr>
        <w:t>                                                (указать причину (основание) продления разрешения)</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0"/>
          <w:szCs w:val="20"/>
          <w:u w:val="single"/>
          <w:lang w:eastAsia="ru-RU"/>
        </w:rPr>
        <w:t>                                                                                                                                                                                           </w:t>
      </w:r>
    </w:p>
    <w:p w:rsidR="00C7351A" w:rsidRPr="00FF2B7B" w:rsidRDefault="00C7351A" w:rsidP="00E71780">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w:t>
      </w:r>
      <w:r w:rsidRPr="00FF2B7B">
        <w:rPr>
          <w:rFonts w:ascii="Times New Roman" w:hAnsi="Times New Roman" w:cs="Times New Roman"/>
          <w:b/>
          <w:bCs/>
          <w:sz w:val="24"/>
          <w:szCs w:val="24"/>
          <w:lang w:eastAsia="ru-RU"/>
        </w:rPr>
        <w:t>Застройщик:</w:t>
      </w:r>
    </w:p>
    <w:p w:rsidR="00C7351A" w:rsidRPr="00FF2B7B" w:rsidRDefault="00C7351A" w:rsidP="00E46C0A">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F2B7B">
        <w:rPr>
          <w:rFonts w:ascii="Times New Roman" w:hAnsi="Times New Roman" w:cs="Times New Roman"/>
          <w:sz w:val="24"/>
          <w:szCs w:val="24"/>
          <w:lang w:eastAsia="ru-RU"/>
        </w:rPr>
        <w:t>_____________            __________________          _____________________</w:t>
      </w:r>
    </w:p>
    <w:p w:rsidR="00C7351A" w:rsidRPr="00FF2B7B" w:rsidRDefault="00C7351A" w:rsidP="00E46C0A">
      <w:pPr>
        <w:spacing w:after="0" w:line="240" w:lineRule="auto"/>
        <w:ind w:firstLine="567"/>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w:t>
      </w:r>
      <w:r w:rsidRPr="00FF2B7B">
        <w:rPr>
          <w:rFonts w:ascii="Times New Roman" w:hAnsi="Times New Roman" w:cs="Times New Roman"/>
          <w:sz w:val="24"/>
          <w:szCs w:val="24"/>
          <w:lang w:eastAsia="ru-RU"/>
        </w:rPr>
        <w:t>  (должность)                     (подпись)                    (расшифровка подписи)</w:t>
      </w:r>
    </w:p>
    <w:p w:rsidR="00C7351A" w:rsidRPr="00FF2B7B" w:rsidRDefault="00C7351A" w:rsidP="00E46C0A">
      <w:pPr>
        <w:spacing w:after="0" w:line="240" w:lineRule="auto"/>
        <w:jc w:val="both"/>
        <w:rPr>
          <w:rFonts w:ascii="Times New Roman" w:hAnsi="Times New Roman" w:cs="Times New Roman"/>
          <w:sz w:val="24"/>
          <w:szCs w:val="24"/>
          <w:lang w:eastAsia="ru-RU"/>
        </w:rPr>
      </w:pPr>
      <w:r w:rsidRPr="00FF2B7B">
        <w:rPr>
          <w:rFonts w:ascii="Times New Roman" w:hAnsi="Times New Roman" w:cs="Times New Roman"/>
          <w:sz w:val="24"/>
          <w:szCs w:val="24"/>
          <w:lang w:eastAsia="ru-RU"/>
        </w:rPr>
        <w:t> </w:t>
      </w:r>
    </w:p>
    <w:p w:rsidR="00C7351A" w:rsidRDefault="00C7351A" w:rsidP="009F6223">
      <w:pPr>
        <w:spacing w:after="0" w:line="240" w:lineRule="auto"/>
        <w:jc w:val="both"/>
      </w:pPr>
      <w:r w:rsidRPr="00FF2B7B">
        <w:rPr>
          <w:rFonts w:ascii="Times New Roman" w:hAnsi="Times New Roman" w:cs="Times New Roman"/>
          <w:sz w:val="24"/>
          <w:szCs w:val="24"/>
          <w:lang w:eastAsia="ru-RU"/>
        </w:rPr>
        <w:t> _____ ________________20___г.   </w:t>
      </w:r>
    </w:p>
    <w:sectPr w:rsidR="00C7351A" w:rsidSect="00397E0F">
      <w:pgSz w:w="11906" w:h="16838"/>
      <w:pgMar w:top="96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2B7B"/>
    <w:rsid w:val="00047FE7"/>
    <w:rsid w:val="000B3CD0"/>
    <w:rsid w:val="0011375A"/>
    <w:rsid w:val="001908B7"/>
    <w:rsid w:val="001B53CD"/>
    <w:rsid w:val="002914B9"/>
    <w:rsid w:val="002B6554"/>
    <w:rsid w:val="003516CE"/>
    <w:rsid w:val="0035675F"/>
    <w:rsid w:val="00397E0F"/>
    <w:rsid w:val="00403E6E"/>
    <w:rsid w:val="004F1954"/>
    <w:rsid w:val="004F4B3C"/>
    <w:rsid w:val="0052763F"/>
    <w:rsid w:val="00567136"/>
    <w:rsid w:val="005F0910"/>
    <w:rsid w:val="00690FBD"/>
    <w:rsid w:val="00722A9E"/>
    <w:rsid w:val="007D2DF4"/>
    <w:rsid w:val="00837CE2"/>
    <w:rsid w:val="00877B76"/>
    <w:rsid w:val="009F6223"/>
    <w:rsid w:val="00A43824"/>
    <w:rsid w:val="00A43A1D"/>
    <w:rsid w:val="00A60419"/>
    <w:rsid w:val="00AB7B04"/>
    <w:rsid w:val="00AE6C0A"/>
    <w:rsid w:val="00B51B46"/>
    <w:rsid w:val="00B7736A"/>
    <w:rsid w:val="00BE15F5"/>
    <w:rsid w:val="00C65D89"/>
    <w:rsid w:val="00C709E0"/>
    <w:rsid w:val="00C7351A"/>
    <w:rsid w:val="00CD68D1"/>
    <w:rsid w:val="00DD60D5"/>
    <w:rsid w:val="00E46C0A"/>
    <w:rsid w:val="00E71780"/>
    <w:rsid w:val="00E90EFB"/>
    <w:rsid w:val="00FB2F36"/>
    <w:rsid w:val="00FD79CC"/>
    <w:rsid w:val="00FF2B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E2"/>
    <w:pPr>
      <w:spacing w:after="200" w:line="276" w:lineRule="auto"/>
    </w:pPr>
    <w:rPr>
      <w:rFonts w:cs="Calibri"/>
      <w:sz w:val="22"/>
      <w:szCs w:val="22"/>
      <w:lang w:eastAsia="en-US"/>
    </w:rPr>
  </w:style>
  <w:style w:type="paragraph" w:styleId="1">
    <w:name w:val="heading 1"/>
    <w:basedOn w:val="a"/>
    <w:link w:val="10"/>
    <w:uiPriority w:val="99"/>
    <w:qFormat/>
    <w:rsid w:val="00FF2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9"/>
    <w:qFormat/>
    <w:rsid w:val="00FF2B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9"/>
    <w:qFormat/>
    <w:rsid w:val="00FF2B7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F2B7B"/>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9"/>
    <w:locked/>
    <w:rsid w:val="00FF2B7B"/>
    <w:rPr>
      <w:rFonts w:ascii="Times New Roman" w:hAnsi="Times New Roman" w:cs="Times New Roman"/>
      <w:b/>
      <w:bCs/>
      <w:sz w:val="27"/>
      <w:szCs w:val="27"/>
      <w:lang w:eastAsia="ru-RU"/>
    </w:rPr>
  </w:style>
  <w:style w:type="character" w:customStyle="1" w:styleId="50">
    <w:name w:val="Заголовок 5 Знак"/>
    <w:basedOn w:val="a0"/>
    <w:link w:val="5"/>
    <w:uiPriority w:val="99"/>
    <w:locked/>
    <w:rsid w:val="00FF2B7B"/>
    <w:rPr>
      <w:rFonts w:ascii="Times New Roman" w:hAnsi="Times New Roman" w:cs="Times New Roman"/>
      <w:b/>
      <w:bCs/>
      <w:sz w:val="20"/>
      <w:szCs w:val="20"/>
      <w:lang w:eastAsia="ru-RU"/>
    </w:rPr>
  </w:style>
  <w:style w:type="paragraph" w:customStyle="1" w:styleId="style">
    <w:name w:val="style"/>
    <w:basedOn w:val="a"/>
    <w:uiPriority w:val="99"/>
    <w:rsid w:val="00FF2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rsid w:val="00FF2B7B"/>
    <w:rPr>
      <w:color w:val="0000FF"/>
      <w:u w:val="single"/>
    </w:rPr>
  </w:style>
  <w:style w:type="paragraph" w:styleId="a4">
    <w:name w:val="Body Text"/>
    <w:basedOn w:val="a"/>
    <w:link w:val="a5"/>
    <w:uiPriority w:val="99"/>
    <w:semiHidden/>
    <w:rsid w:val="00FF2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locked/>
    <w:rsid w:val="00FF2B7B"/>
    <w:rPr>
      <w:rFonts w:ascii="Times New Roman" w:hAnsi="Times New Roman" w:cs="Times New Roman"/>
      <w:sz w:val="24"/>
      <w:szCs w:val="24"/>
      <w:lang w:eastAsia="ru-RU"/>
    </w:rPr>
  </w:style>
  <w:style w:type="paragraph" w:customStyle="1" w:styleId="a00">
    <w:name w:val="a0"/>
    <w:basedOn w:val="a"/>
    <w:uiPriority w:val="99"/>
    <w:rsid w:val="00FF2B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rsid w:val="00FF2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locked/>
    <w:rsid w:val="00FF2B7B"/>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4609183">
      <w:marLeft w:val="0"/>
      <w:marRight w:val="0"/>
      <w:marTop w:val="0"/>
      <w:marBottom w:val="0"/>
      <w:divBdr>
        <w:top w:val="none" w:sz="0" w:space="0" w:color="auto"/>
        <w:left w:val="none" w:sz="0" w:space="0" w:color="auto"/>
        <w:bottom w:val="none" w:sz="0" w:space="0" w:color="auto"/>
        <w:right w:val="none" w:sz="0" w:space="0" w:color="auto"/>
      </w:divBdr>
      <w:divsChild>
        <w:div w:id="584609181">
          <w:marLeft w:val="0"/>
          <w:marRight w:val="0"/>
          <w:marTop w:val="0"/>
          <w:marBottom w:val="0"/>
          <w:divBdr>
            <w:top w:val="none" w:sz="0" w:space="0" w:color="auto"/>
            <w:left w:val="none" w:sz="0" w:space="0" w:color="auto"/>
            <w:bottom w:val="single" w:sz="12" w:space="2" w:color="auto"/>
            <w:right w:val="none" w:sz="0" w:space="0" w:color="auto"/>
          </w:divBdr>
        </w:div>
        <w:div w:id="584609182">
          <w:marLeft w:val="0"/>
          <w:marRight w:val="0"/>
          <w:marTop w:val="0"/>
          <w:marBottom w:val="0"/>
          <w:divBdr>
            <w:top w:val="none" w:sz="0" w:space="0" w:color="auto"/>
            <w:left w:val="none" w:sz="0" w:space="0" w:color="auto"/>
            <w:bottom w:val="none" w:sz="0" w:space="0" w:color="auto"/>
            <w:right w:val="none" w:sz="0" w:space="0" w:color="auto"/>
          </w:divBdr>
        </w:div>
        <w:div w:id="584609184">
          <w:marLeft w:val="0"/>
          <w:marRight w:val="0"/>
          <w:marTop w:val="0"/>
          <w:marBottom w:val="0"/>
          <w:divBdr>
            <w:top w:val="none" w:sz="0" w:space="0" w:color="auto"/>
            <w:left w:val="none" w:sz="0" w:space="0" w:color="auto"/>
            <w:bottom w:val="single" w:sz="12" w:space="2" w:color="auto"/>
            <w:right w:val="none" w:sz="0" w:space="0" w:color="auto"/>
          </w:divBdr>
        </w:div>
      </w:divsChild>
    </w:div>
    <w:div w:id="98161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Local%20Settings\Local%20Settings\Temp\%D0%A0%D0%B5%D0%B3%D0%BB%D0%B0%D0%BC%D0%B5%D0%BD%D1%82%D1%8B%20%D0%A3%D0%90%D0%B8%D0%93%20%28%D0%BF%D0%BE%D0%BB%D0%BD%D1%8B%D0%B9%2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Local%20Settings\Local%20Settings\Temp\%D0%A0%D0%B5%D0%B3%D0%BB%D0%B0%D0%BC%D0%B5%D0%BD%D1%82%D1%8B%20%D0%A3%D0%90%D0%B8%D0%93%20%28%D0%BF%D0%BE%D0%BB%D0%BD%D1%8B%D0%B9%29.doc" TargetMode="External"/><Relationship Id="rId5" Type="http://schemas.openxmlformats.org/officeDocument/2006/relationships/hyperlink" Target="file:///C:\Users\Local%20Settings\Local%20Settings\Temp\%D0%A0%D0%B5%D0%B3%D0%BB%D0%B0%D0%BC%D0%B5%D0%BD%D1%82%D1%8B%20%D0%A3%D0%90%D0%B8%D0%93%20%28%D0%BF%D0%BE%D0%BB%D0%BD%D1%8B%D0%B9%29.doc" TargetMode="External"/><Relationship Id="rId4" Type="http://schemas.openxmlformats.org/officeDocument/2006/relationships/hyperlink" Target="file:///C:\Users\Local%20Settings\Local%20Settings\Temp\%D0%A0%D0%B5%D0%B3%D0%BB%D0%B0%D0%BC%D0%B5%D0%BD%D1%82%D1%8B%20%D0%A3%D0%90%D0%B8%D0%93%20%28%D0%BF%D0%BE%D0%BB%D0%BD%D1%8B%D0%B9%29.do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5799</Words>
  <Characters>33055</Characters>
  <Application>Microsoft Office Word</Application>
  <DocSecurity>0</DocSecurity>
  <Lines>275</Lines>
  <Paragraphs>77</Paragraphs>
  <ScaleCrop>false</ScaleCrop>
  <Company>administratsiya</Company>
  <LinksUpToDate>false</LinksUpToDate>
  <CharactersWithSpaces>38777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Nizam</dc:creator>
  <cp:keywords/>
  <dc:description/>
  <cp:lastModifiedBy>1</cp:lastModifiedBy>
  <cp:revision>21</cp:revision>
  <cp:lastPrinted>2015-04-14T12:53:00Z</cp:lastPrinted>
  <dcterms:created xsi:type="dcterms:W3CDTF">2015-02-25T06:24:00Z</dcterms:created>
  <dcterms:modified xsi:type="dcterms:W3CDTF">2015-04-14T12:53:00Z</dcterms:modified>
</cp:coreProperties>
</file>