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BD" w:rsidRPr="00767B57" w:rsidRDefault="001448BD" w:rsidP="00767B57">
      <w:pPr>
        <w:jc w:val="both"/>
        <w:rPr>
          <w:b/>
          <w:sz w:val="32"/>
          <w:szCs w:val="32"/>
        </w:rPr>
      </w:pPr>
      <w:r>
        <w:rPr>
          <w:sz w:val="26"/>
        </w:rPr>
        <w:t xml:space="preserve">                                   </w:t>
      </w:r>
      <w:r w:rsidR="00767B57">
        <w:rPr>
          <w:sz w:val="26"/>
        </w:rPr>
        <w:t xml:space="preserve">                                                              </w:t>
      </w:r>
      <w:r>
        <w:rPr>
          <w:sz w:val="26"/>
        </w:rPr>
        <w:t xml:space="preserve">      </w:t>
      </w:r>
      <w:r w:rsidR="00767B57">
        <w:rPr>
          <w:sz w:val="26"/>
        </w:rPr>
        <w:t xml:space="preserve">   </w:t>
      </w:r>
      <w:r w:rsidR="00883769">
        <w:rPr>
          <w:b/>
          <w:sz w:val="32"/>
          <w:szCs w:val="32"/>
        </w:rPr>
        <w:t>ПАСПО</w:t>
      </w:r>
      <w:bookmarkStart w:id="0" w:name="_GoBack"/>
      <w:bookmarkEnd w:id="0"/>
      <w:r w:rsidR="00767B57" w:rsidRPr="00767B57">
        <w:rPr>
          <w:b/>
          <w:sz w:val="32"/>
          <w:szCs w:val="32"/>
        </w:rPr>
        <w:t>РТ</w:t>
      </w:r>
    </w:p>
    <w:p w:rsidR="00767B57" w:rsidRPr="00767B57" w:rsidRDefault="00767B57" w:rsidP="00767B57">
      <w:pPr>
        <w:jc w:val="both"/>
        <w:rPr>
          <w:b/>
          <w:sz w:val="28"/>
          <w:szCs w:val="28"/>
        </w:rPr>
      </w:pPr>
      <w:r w:rsidRPr="00767B57">
        <w:rPr>
          <w:b/>
          <w:sz w:val="28"/>
          <w:szCs w:val="28"/>
        </w:rPr>
        <w:t xml:space="preserve">                                                          Объекта, федеральной программы «Комфортная городская среда»</w:t>
      </w:r>
    </w:p>
    <w:p w:rsidR="00767B57" w:rsidRPr="00767B57" w:rsidRDefault="00767B57" w:rsidP="00767B57">
      <w:pPr>
        <w:jc w:val="both"/>
        <w:rPr>
          <w:b/>
          <w:sz w:val="28"/>
          <w:szCs w:val="28"/>
        </w:rPr>
      </w:pPr>
      <w:r w:rsidRPr="00767B57">
        <w:rPr>
          <w:b/>
          <w:sz w:val="28"/>
          <w:szCs w:val="28"/>
        </w:rPr>
        <w:t xml:space="preserve">                                                               </w:t>
      </w:r>
      <w:r w:rsidR="00A567E3">
        <w:rPr>
          <w:b/>
          <w:sz w:val="28"/>
          <w:szCs w:val="28"/>
        </w:rPr>
        <w:t xml:space="preserve">           </w:t>
      </w:r>
      <w:r w:rsidRPr="00767B57">
        <w:rPr>
          <w:b/>
          <w:sz w:val="28"/>
          <w:szCs w:val="28"/>
        </w:rPr>
        <w:t xml:space="preserve"> на 2019 год</w:t>
      </w:r>
      <w:r w:rsidR="00A567E3">
        <w:rPr>
          <w:b/>
          <w:sz w:val="28"/>
          <w:szCs w:val="28"/>
        </w:rPr>
        <w:t xml:space="preserve"> </w:t>
      </w:r>
      <w:r w:rsidR="00A567E3" w:rsidRPr="00767B57">
        <w:rPr>
          <w:b/>
          <w:sz w:val="28"/>
          <w:szCs w:val="28"/>
        </w:rPr>
        <w:t>в МР «</w:t>
      </w:r>
      <w:proofErr w:type="spellStart"/>
      <w:r w:rsidR="00A567E3" w:rsidRPr="00767B57">
        <w:rPr>
          <w:b/>
          <w:sz w:val="28"/>
          <w:szCs w:val="28"/>
        </w:rPr>
        <w:t>Магарамкентский</w:t>
      </w:r>
      <w:proofErr w:type="spellEnd"/>
      <w:r w:rsidR="00A567E3" w:rsidRPr="00767B57">
        <w:rPr>
          <w:b/>
          <w:sz w:val="28"/>
          <w:szCs w:val="28"/>
        </w:rPr>
        <w:t xml:space="preserve"> район»</w:t>
      </w:r>
    </w:p>
    <w:p w:rsidR="004B7025" w:rsidRPr="00767B57" w:rsidRDefault="004B7025" w:rsidP="00A567E3">
      <w:pPr>
        <w:jc w:val="both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5810"/>
        <w:gridCol w:w="10055"/>
      </w:tblGrid>
      <w:tr w:rsidR="00E50519" w:rsidTr="00A567E3">
        <w:trPr>
          <w:trHeight w:val="499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Наименование объекта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Благоустройства площади по ул. А. Гаджиева, 1 с. </w:t>
            </w:r>
            <w:proofErr w:type="spellStart"/>
            <w:r>
              <w:rPr>
                <w:sz w:val="28"/>
                <w:szCs w:val="28"/>
              </w:rPr>
              <w:t>Куйсун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Магарамкентского</w:t>
            </w:r>
            <w:proofErr w:type="spellEnd"/>
            <w:r>
              <w:rPr>
                <w:sz w:val="28"/>
                <w:szCs w:val="28"/>
              </w:rPr>
              <w:t xml:space="preserve"> района Республики Дагестан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612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«ОКС»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</w:tr>
      <w:tr w:rsidR="00E50519" w:rsidTr="00A567E3">
        <w:trPr>
          <w:trHeight w:val="599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Подрядчик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«ГРЭН» </w:t>
            </w:r>
            <w:proofErr w:type="spellStart"/>
            <w:r>
              <w:rPr>
                <w:sz w:val="28"/>
                <w:szCs w:val="28"/>
              </w:rPr>
              <w:t>Рзаев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Гусейн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Физулиевич</w:t>
            </w:r>
            <w:proofErr w:type="spellEnd"/>
            <w:r>
              <w:rPr>
                <w:sz w:val="28"/>
                <w:szCs w:val="28"/>
              </w:rPr>
              <w:t xml:space="preserve">  тел: 8928-501-77-13.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849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Стройконтроль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Админимстрации</w:t>
            </w:r>
            <w:proofErr w:type="spellEnd"/>
            <w:r>
              <w:rPr>
                <w:sz w:val="28"/>
                <w:szCs w:val="28"/>
              </w:rPr>
              <w:t xml:space="preserve">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Тажуддин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Азимович</w:t>
            </w:r>
            <w:proofErr w:type="spellEnd"/>
            <w:r>
              <w:rPr>
                <w:sz w:val="28"/>
                <w:szCs w:val="28"/>
              </w:rPr>
              <w:t xml:space="preserve">  тел: 8928872-00-47 Директор МБУ «ОКС»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545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проекта от партии «Единая Россия»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Темуркаев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Нариман</w:t>
            </w:r>
            <w:proofErr w:type="spellEnd"/>
            <w:r>
              <w:rPr>
                <w:sz w:val="28"/>
                <w:szCs w:val="28"/>
              </w:rPr>
              <w:t xml:space="preserve"> Рашидович, Депутат Народного Собрания Республики Дагестан, тел: 8965-486-33-33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585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Общественный координатор проекта 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sz w:val="28"/>
                <w:szCs w:val="28"/>
              </w:rPr>
              <w:t>Рукият</w:t>
            </w:r>
            <w:proofErr w:type="spellEnd"/>
            <w:r>
              <w:rPr>
                <w:sz w:val="28"/>
                <w:szCs w:val="28"/>
              </w:rPr>
              <w:t xml:space="preserve"> Магомедовна, </w:t>
            </w:r>
            <w:proofErr w:type="spellStart"/>
            <w:r>
              <w:rPr>
                <w:sz w:val="28"/>
                <w:szCs w:val="28"/>
              </w:rPr>
              <w:t>победительконкурса</w:t>
            </w:r>
            <w:proofErr w:type="spellEnd"/>
            <w:r>
              <w:rPr>
                <w:sz w:val="28"/>
                <w:szCs w:val="28"/>
              </w:rPr>
              <w:t xml:space="preserve"> «Мой Дагестан»,  тел: 8928-879-88-88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625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координатор от 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Камил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Казанбегович</w:t>
            </w:r>
            <w:proofErr w:type="spellEnd"/>
            <w:r>
              <w:rPr>
                <w:sz w:val="28"/>
                <w:szCs w:val="28"/>
              </w:rPr>
              <w:t>, главный специалист МКУ «Отдел строительства, архитектуры и ЖКХ» МР «</w:t>
            </w:r>
            <w:proofErr w:type="spellStart"/>
            <w:r>
              <w:rPr>
                <w:sz w:val="28"/>
                <w:szCs w:val="28"/>
              </w:rPr>
              <w:t>Магарамкегнтский</w:t>
            </w:r>
            <w:proofErr w:type="spellEnd"/>
            <w:r>
              <w:rPr>
                <w:sz w:val="28"/>
                <w:szCs w:val="28"/>
              </w:rPr>
              <w:t xml:space="preserve"> район» тел: 8928-590-85-04</w:t>
            </w:r>
          </w:p>
        </w:tc>
      </w:tr>
      <w:tr w:rsidR="00E50519" w:rsidTr="00A567E3">
        <w:trPr>
          <w:trHeight w:val="62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начала работ</w:t>
            </w:r>
          </w:p>
        </w:tc>
        <w:tc>
          <w:tcPr>
            <w:tcW w:w="10055" w:type="dxa"/>
          </w:tcPr>
          <w:p w:rsidR="00E50519" w:rsidRDefault="00A567E3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09.07.2019г.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638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работ</w:t>
            </w:r>
          </w:p>
        </w:tc>
        <w:tc>
          <w:tcPr>
            <w:tcW w:w="10055" w:type="dxa"/>
          </w:tcPr>
          <w:p w:rsidR="00E50519" w:rsidRDefault="00A567E3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06.08.2019г.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</w:tbl>
    <w:p w:rsidR="00A97D86" w:rsidRPr="00AA15F9" w:rsidRDefault="00534677" w:rsidP="00A97D8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F4E44" w:rsidRPr="00FF5AA0" w:rsidRDefault="00CF4E44" w:rsidP="00A97D86">
      <w:pPr>
        <w:pStyle w:val="2"/>
        <w:tabs>
          <w:tab w:val="left" w:pos="648"/>
        </w:tabs>
        <w:spacing w:line="240" w:lineRule="auto"/>
        <w:rPr>
          <w:b/>
        </w:rPr>
      </w:pPr>
    </w:p>
    <w:sectPr w:rsidR="00CF4E44" w:rsidRPr="00FF5AA0" w:rsidSect="00767B57">
      <w:type w:val="continuous"/>
      <w:pgSz w:w="16834" w:h="11909" w:orient="landscape"/>
      <w:pgMar w:top="567" w:right="567" w:bottom="1418" w:left="3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74205"/>
    <w:multiLevelType w:val="hybridMultilevel"/>
    <w:tmpl w:val="3962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D69BD"/>
    <w:multiLevelType w:val="hybridMultilevel"/>
    <w:tmpl w:val="DBA8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7D"/>
    <w:rsid w:val="000233BE"/>
    <w:rsid w:val="0002430E"/>
    <w:rsid w:val="000455EB"/>
    <w:rsid w:val="0008017D"/>
    <w:rsid w:val="000A4D22"/>
    <w:rsid w:val="000B4DA4"/>
    <w:rsid w:val="000B5C0D"/>
    <w:rsid w:val="000C05F9"/>
    <w:rsid w:val="000D526B"/>
    <w:rsid w:val="00104FA9"/>
    <w:rsid w:val="001448BD"/>
    <w:rsid w:val="0015528F"/>
    <w:rsid w:val="001641F6"/>
    <w:rsid w:val="00176CE0"/>
    <w:rsid w:val="001839A7"/>
    <w:rsid w:val="001910DD"/>
    <w:rsid w:val="001A0804"/>
    <w:rsid w:val="001A0E2F"/>
    <w:rsid w:val="001A0EF0"/>
    <w:rsid w:val="001A1F11"/>
    <w:rsid w:val="001F2F67"/>
    <w:rsid w:val="00246F2B"/>
    <w:rsid w:val="00282861"/>
    <w:rsid w:val="00297E3F"/>
    <w:rsid w:val="002A15A2"/>
    <w:rsid w:val="002A1C3A"/>
    <w:rsid w:val="002C17CB"/>
    <w:rsid w:val="002C211B"/>
    <w:rsid w:val="002C2CA1"/>
    <w:rsid w:val="002D2BFC"/>
    <w:rsid w:val="002E4DF3"/>
    <w:rsid w:val="002F7646"/>
    <w:rsid w:val="00323CBC"/>
    <w:rsid w:val="00323F45"/>
    <w:rsid w:val="00331442"/>
    <w:rsid w:val="003C6CEF"/>
    <w:rsid w:val="003F5285"/>
    <w:rsid w:val="00410964"/>
    <w:rsid w:val="00442E6E"/>
    <w:rsid w:val="004476F4"/>
    <w:rsid w:val="0046387A"/>
    <w:rsid w:val="00464246"/>
    <w:rsid w:val="00480230"/>
    <w:rsid w:val="00491905"/>
    <w:rsid w:val="004A0CBE"/>
    <w:rsid w:val="004A69B5"/>
    <w:rsid w:val="004B6D8B"/>
    <w:rsid w:val="004B7025"/>
    <w:rsid w:val="004D4040"/>
    <w:rsid w:val="00531FF7"/>
    <w:rsid w:val="00534677"/>
    <w:rsid w:val="00570C8F"/>
    <w:rsid w:val="00577703"/>
    <w:rsid w:val="005B239F"/>
    <w:rsid w:val="005B32FF"/>
    <w:rsid w:val="005B6C51"/>
    <w:rsid w:val="005D6952"/>
    <w:rsid w:val="005F3021"/>
    <w:rsid w:val="00623010"/>
    <w:rsid w:val="00660F16"/>
    <w:rsid w:val="00662441"/>
    <w:rsid w:val="00670353"/>
    <w:rsid w:val="0068694E"/>
    <w:rsid w:val="0069146E"/>
    <w:rsid w:val="006A4A5E"/>
    <w:rsid w:val="006C5D5F"/>
    <w:rsid w:val="006E40AE"/>
    <w:rsid w:val="0070084C"/>
    <w:rsid w:val="0073019A"/>
    <w:rsid w:val="0073332F"/>
    <w:rsid w:val="00750F20"/>
    <w:rsid w:val="00757B17"/>
    <w:rsid w:val="00767B57"/>
    <w:rsid w:val="007C0C90"/>
    <w:rsid w:val="007C1899"/>
    <w:rsid w:val="007C527C"/>
    <w:rsid w:val="007E31AB"/>
    <w:rsid w:val="0080468C"/>
    <w:rsid w:val="00853B83"/>
    <w:rsid w:val="00863B3B"/>
    <w:rsid w:val="00864267"/>
    <w:rsid w:val="00883769"/>
    <w:rsid w:val="008A01BF"/>
    <w:rsid w:val="008C1A60"/>
    <w:rsid w:val="0090196A"/>
    <w:rsid w:val="0091021B"/>
    <w:rsid w:val="00910EFF"/>
    <w:rsid w:val="0092257E"/>
    <w:rsid w:val="00933499"/>
    <w:rsid w:val="00966AEA"/>
    <w:rsid w:val="009F492F"/>
    <w:rsid w:val="00A05619"/>
    <w:rsid w:val="00A31421"/>
    <w:rsid w:val="00A567E3"/>
    <w:rsid w:val="00A6105C"/>
    <w:rsid w:val="00A87950"/>
    <w:rsid w:val="00A97D86"/>
    <w:rsid w:val="00AA15F9"/>
    <w:rsid w:val="00AA248E"/>
    <w:rsid w:val="00AB4C58"/>
    <w:rsid w:val="00AB786A"/>
    <w:rsid w:val="00AE4EFA"/>
    <w:rsid w:val="00AF454E"/>
    <w:rsid w:val="00B126F9"/>
    <w:rsid w:val="00B1540A"/>
    <w:rsid w:val="00B3100F"/>
    <w:rsid w:val="00B330BE"/>
    <w:rsid w:val="00BA7ED3"/>
    <w:rsid w:val="00BB6634"/>
    <w:rsid w:val="00BC1F8C"/>
    <w:rsid w:val="00BC2672"/>
    <w:rsid w:val="00BE5A24"/>
    <w:rsid w:val="00C2151E"/>
    <w:rsid w:val="00C2794F"/>
    <w:rsid w:val="00C346B9"/>
    <w:rsid w:val="00C53364"/>
    <w:rsid w:val="00C65C11"/>
    <w:rsid w:val="00C87C07"/>
    <w:rsid w:val="00CE7644"/>
    <w:rsid w:val="00CF4E44"/>
    <w:rsid w:val="00D00A61"/>
    <w:rsid w:val="00D45ED2"/>
    <w:rsid w:val="00D51B23"/>
    <w:rsid w:val="00D574D4"/>
    <w:rsid w:val="00D60CA4"/>
    <w:rsid w:val="00D7619B"/>
    <w:rsid w:val="00DC7882"/>
    <w:rsid w:val="00DE21EE"/>
    <w:rsid w:val="00DF52F0"/>
    <w:rsid w:val="00E50519"/>
    <w:rsid w:val="00E53127"/>
    <w:rsid w:val="00E57E16"/>
    <w:rsid w:val="00E67D05"/>
    <w:rsid w:val="00E77F7A"/>
    <w:rsid w:val="00E9218A"/>
    <w:rsid w:val="00E94EC0"/>
    <w:rsid w:val="00EA6AB4"/>
    <w:rsid w:val="00F041AC"/>
    <w:rsid w:val="00F462AB"/>
    <w:rsid w:val="00F83D2A"/>
    <w:rsid w:val="00FA3DE4"/>
    <w:rsid w:val="00FC6A06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10C26D-542B-4B3E-A73F-73ACABF7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link w:val="30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0C05F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448BD"/>
    <w:rPr>
      <w:b/>
      <w:sz w:val="32"/>
    </w:rPr>
  </w:style>
  <w:style w:type="paragraph" w:styleId="a5">
    <w:name w:val="List Paragraph"/>
    <w:basedOn w:val="a"/>
    <w:uiPriority w:val="34"/>
    <w:qFormat/>
    <w:rsid w:val="00A97D86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uiPriority w:val="99"/>
    <w:locked/>
    <w:rsid w:val="00AB4C58"/>
    <w:rPr>
      <w:sz w:val="28"/>
    </w:rPr>
  </w:style>
  <w:style w:type="table" w:styleId="a6">
    <w:name w:val="Table Grid"/>
    <w:basedOn w:val="a1"/>
    <w:rsid w:val="00767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1287</CharactersWithSpaces>
  <SharedDoc>false</SharedDoc>
  <HLinks>
    <vt:vector size="6" baseType="variant">
      <vt:variant>
        <vt:i4>5636216</vt:i4>
      </vt:variant>
      <vt:variant>
        <vt:i4>3</vt:i4>
      </vt:variant>
      <vt:variant>
        <vt:i4>0</vt:i4>
      </vt:variant>
      <vt:variant>
        <vt:i4>5</vt:i4>
      </vt:variant>
      <vt:variant>
        <vt:lpwstr>mailto:dagnizam@mail.ru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Karibov 05</cp:lastModifiedBy>
  <cp:revision>4</cp:revision>
  <cp:lastPrinted>2016-02-09T13:36:00Z</cp:lastPrinted>
  <dcterms:created xsi:type="dcterms:W3CDTF">2019-09-03T06:16:00Z</dcterms:created>
  <dcterms:modified xsi:type="dcterms:W3CDTF">2019-09-03T10:51:00Z</dcterms:modified>
</cp:coreProperties>
</file>