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7" w:rsidRDefault="00FD60CD" w:rsidP="00107E37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76.2pt" o:ole="" fillcolor="window">
            <v:imagedata r:id="rId4" o:title=""/>
          </v:shape>
          <o:OLEObject Type="Embed" ProgID="Word.Picture.8" ShapeID="_x0000_i1025" DrawAspect="Content" ObjectID="_1672573351" r:id="rId5"/>
        </w:object>
      </w:r>
    </w:p>
    <w:p w:rsidR="00107E37" w:rsidRDefault="00107E37" w:rsidP="00107E37">
      <w:pPr>
        <w:jc w:val="center"/>
        <w:rPr>
          <w:sz w:val="26"/>
          <w:szCs w:val="20"/>
        </w:rPr>
      </w:pPr>
    </w:p>
    <w:p w:rsidR="00107E37" w:rsidRDefault="00107E37" w:rsidP="001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107E37" w:rsidRDefault="00107E37" w:rsidP="001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107E37" w:rsidRDefault="00107E37" w:rsidP="001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 РАЙОН»</w:t>
      </w:r>
    </w:p>
    <w:p w:rsidR="00107E37" w:rsidRDefault="00107E37" w:rsidP="00107E37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</w:t>
      </w:r>
    </w:p>
    <w:p w:rsidR="00107E37" w:rsidRDefault="00107E37" w:rsidP="00107E37">
      <w:pPr>
        <w:jc w:val="center"/>
        <w:rPr>
          <w:b/>
          <w:sz w:val="28"/>
          <w:szCs w:val="28"/>
        </w:rPr>
      </w:pPr>
    </w:p>
    <w:p w:rsidR="00107E37" w:rsidRDefault="00107E37" w:rsidP="00107E37">
      <w:pPr>
        <w:pStyle w:val="3"/>
        <w:rPr>
          <w:sz w:val="4"/>
          <w:szCs w:val="4"/>
        </w:rPr>
      </w:pPr>
    </w:p>
    <w:p w:rsidR="00107E37" w:rsidRDefault="00107E37" w:rsidP="00107E37">
      <w:pPr>
        <w:rPr>
          <w:sz w:val="4"/>
          <w:szCs w:val="20"/>
        </w:rPr>
      </w:pP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rPr>
          <w:sz w:val="4"/>
        </w:rPr>
      </w:pPr>
    </w:p>
    <w:p w:rsidR="00107E37" w:rsidRDefault="00F96676" w:rsidP="00107E37">
      <w:pPr>
        <w:rPr>
          <w:sz w:val="4"/>
        </w:rPr>
      </w:pPr>
      <w:r w:rsidRPr="00F96676">
        <w:pict>
          <v:line id="_x0000_s1026" style="position:absolute;z-index:251658240" from="-14.4pt,.05pt" to="470.4pt,.05pt" strokeweight="4.5pt">
            <v:stroke linestyle="thickThin"/>
          </v:line>
        </w:pict>
      </w: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rPr>
          <w:sz w:val="4"/>
        </w:rPr>
      </w:pPr>
    </w:p>
    <w:p w:rsidR="00107E37" w:rsidRDefault="00107E37" w:rsidP="00107E3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E37" w:rsidRDefault="00107E37" w:rsidP="00107E3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07E37" w:rsidRPr="00FD60CD" w:rsidRDefault="00FD60CD" w:rsidP="00107E37">
      <w:pPr>
        <w:ind w:right="-12"/>
        <w:rPr>
          <w:b/>
          <w:sz w:val="28"/>
          <w:szCs w:val="28"/>
        </w:rPr>
      </w:pPr>
      <w:r>
        <w:rPr>
          <w:b/>
          <w:sz w:val="28"/>
          <w:szCs w:val="28"/>
        </w:rPr>
        <w:t>«19»января</w:t>
      </w:r>
      <w:r w:rsidR="00107E37">
        <w:rPr>
          <w:b/>
          <w:sz w:val="28"/>
          <w:szCs w:val="28"/>
        </w:rPr>
        <w:t xml:space="preserve"> 202</w:t>
      </w:r>
      <w:r w:rsidR="00A66575">
        <w:rPr>
          <w:b/>
          <w:sz w:val="28"/>
          <w:szCs w:val="28"/>
        </w:rPr>
        <w:t>1</w:t>
      </w:r>
      <w:r w:rsidR="00107E37">
        <w:rPr>
          <w:b/>
          <w:sz w:val="28"/>
          <w:szCs w:val="28"/>
        </w:rPr>
        <w:t xml:space="preserve">г.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A6657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</w:t>
      </w:r>
      <w:r w:rsidR="00107E37">
        <w:rPr>
          <w:b/>
          <w:sz w:val="28"/>
          <w:szCs w:val="28"/>
        </w:rPr>
        <w:t>-</w:t>
      </w:r>
      <w:r w:rsidR="00107E37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="00107E37">
        <w:rPr>
          <w:b/>
          <w:sz w:val="28"/>
          <w:szCs w:val="28"/>
        </w:rPr>
        <w:t>сд</w:t>
      </w:r>
      <w:r>
        <w:rPr>
          <w:b/>
          <w:sz w:val="28"/>
          <w:szCs w:val="28"/>
        </w:rPr>
        <w:t>.</w:t>
      </w:r>
    </w:p>
    <w:p w:rsidR="00107E37" w:rsidRDefault="00107E37" w:rsidP="0080308D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с.Магарамкент</w:t>
      </w: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контрольно-счетной палаты на 20</w:t>
      </w:r>
      <w:r w:rsidR="00A66575">
        <w:rPr>
          <w:sz w:val="28"/>
          <w:szCs w:val="28"/>
        </w:rPr>
        <w:t>21</w:t>
      </w:r>
      <w:r>
        <w:rPr>
          <w:sz w:val="28"/>
          <w:szCs w:val="28"/>
        </w:rPr>
        <w:t xml:space="preserve"> год.</w:t>
      </w:r>
    </w:p>
    <w:p w:rsidR="00107E37" w:rsidRDefault="00107E37" w:rsidP="00107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   депутатов  муниципального   района   «Магарамкентский район»</w:t>
      </w:r>
    </w:p>
    <w:p w:rsidR="00107E37" w:rsidRDefault="00107E37" w:rsidP="00107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107E37" w:rsidRDefault="00107E37" w:rsidP="00107E37">
      <w:pPr>
        <w:tabs>
          <w:tab w:val="left" w:pos="9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план работы контрольно-счетной палаты  МР «Магарамкентский район» на 20</w:t>
      </w:r>
      <w:r w:rsidR="00A66575">
        <w:rPr>
          <w:sz w:val="28"/>
          <w:szCs w:val="28"/>
        </w:rPr>
        <w:t>21</w:t>
      </w:r>
      <w:r>
        <w:rPr>
          <w:sz w:val="28"/>
          <w:szCs w:val="28"/>
        </w:rPr>
        <w:t xml:space="preserve"> год.</w:t>
      </w:r>
    </w:p>
    <w:p w:rsidR="00107E37" w:rsidRDefault="00107E37" w:rsidP="00107E3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107E37" w:rsidRDefault="00107E37" w:rsidP="00107E37">
      <w:pPr>
        <w:rPr>
          <w:sz w:val="28"/>
          <w:szCs w:val="28"/>
        </w:rPr>
      </w:pPr>
    </w:p>
    <w:p w:rsidR="0080308D" w:rsidRDefault="00A66575" w:rsidP="008030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0308D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 xml:space="preserve">ь </w:t>
      </w:r>
      <w:r w:rsidR="00476CDD">
        <w:rPr>
          <w:b/>
          <w:sz w:val="26"/>
          <w:szCs w:val="26"/>
        </w:rPr>
        <w:t xml:space="preserve">Собрания депутатов </w:t>
      </w:r>
    </w:p>
    <w:p w:rsidR="0080308D" w:rsidRDefault="00476CDD" w:rsidP="008030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МР</w:t>
      </w:r>
      <w:r w:rsidR="0080308D">
        <w:rPr>
          <w:b/>
          <w:sz w:val="26"/>
          <w:szCs w:val="26"/>
        </w:rPr>
        <w:t>«Магарамкентский район»</w:t>
      </w:r>
      <w:r w:rsidR="0080308D">
        <w:rPr>
          <w:b/>
          <w:sz w:val="26"/>
          <w:szCs w:val="26"/>
        </w:rPr>
        <w:tab/>
        <w:t xml:space="preserve">                        </w:t>
      </w:r>
      <w:r w:rsidR="00A66575">
        <w:rPr>
          <w:b/>
          <w:sz w:val="26"/>
          <w:szCs w:val="26"/>
        </w:rPr>
        <w:t xml:space="preserve">                          Н.А.Алияров.</w:t>
      </w:r>
      <w:r w:rsidR="0080308D">
        <w:rPr>
          <w:b/>
          <w:sz w:val="26"/>
          <w:szCs w:val="26"/>
        </w:rPr>
        <w:t xml:space="preserve"> </w:t>
      </w:r>
    </w:p>
    <w:p w:rsidR="000857DD" w:rsidRDefault="000857DD" w:rsidP="00107E37">
      <w:pPr>
        <w:pStyle w:val="7"/>
        <w:jc w:val="both"/>
      </w:pPr>
    </w:p>
    <w:p w:rsidR="002A222F" w:rsidRDefault="002A222F" w:rsidP="002A222F"/>
    <w:p w:rsidR="002A222F" w:rsidRDefault="002A222F" w:rsidP="002A222F"/>
    <w:p w:rsidR="00B26CF5" w:rsidRDefault="00B26CF5" w:rsidP="002A222F"/>
    <w:p w:rsidR="00B26CF5" w:rsidRDefault="00B26CF5" w:rsidP="002A222F"/>
    <w:p w:rsidR="00B26CF5" w:rsidRDefault="00B26CF5" w:rsidP="002A222F"/>
    <w:p w:rsidR="00B26CF5" w:rsidRDefault="00B26CF5" w:rsidP="002A222F"/>
    <w:p w:rsidR="002A222F" w:rsidRDefault="002A222F" w:rsidP="002A222F"/>
    <w:p w:rsidR="002A222F" w:rsidRDefault="002A222F" w:rsidP="002A222F"/>
    <w:p w:rsidR="002A222F" w:rsidRDefault="002A222F" w:rsidP="002A222F"/>
    <w:p w:rsidR="002A222F" w:rsidRDefault="002A222F" w:rsidP="002A222F"/>
    <w:p w:rsidR="00B26CF5" w:rsidRDefault="00B26CF5" w:rsidP="00B26CF5">
      <w:pPr>
        <w:jc w:val="center"/>
        <w:rPr>
          <w:b/>
        </w:rPr>
      </w:pPr>
      <w:r w:rsidRPr="000738A2">
        <w:rPr>
          <w:b/>
        </w:rPr>
        <w:lastRenderedPageBreak/>
        <w:t xml:space="preserve">                                                                   </w:t>
      </w:r>
      <w:r>
        <w:rPr>
          <w:b/>
        </w:rPr>
        <w:t xml:space="preserve">Утвержден 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решением Собрания депутатов 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МР «Магарамкентский район»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      </w:t>
      </w:r>
      <w:r w:rsidR="00FD60CD">
        <w:rPr>
          <w:b/>
        </w:rPr>
        <w:t xml:space="preserve">                                                 от 19.</w:t>
      </w:r>
      <w:r>
        <w:rPr>
          <w:b/>
        </w:rPr>
        <w:t xml:space="preserve"> </w:t>
      </w:r>
      <w:r w:rsidR="00FD60CD">
        <w:rPr>
          <w:b/>
        </w:rPr>
        <w:t>01.</w:t>
      </w:r>
      <w:r>
        <w:rPr>
          <w:b/>
        </w:rPr>
        <w:t xml:space="preserve"> 2021 г</w:t>
      </w:r>
      <w:r w:rsidR="00FD60CD">
        <w:rPr>
          <w:b/>
        </w:rPr>
        <w:t>.</w:t>
      </w:r>
      <w:r w:rsidR="00FD60CD" w:rsidRPr="00FD60CD">
        <w:rPr>
          <w:b/>
          <w:sz w:val="28"/>
          <w:szCs w:val="28"/>
        </w:rPr>
        <w:t xml:space="preserve"> </w:t>
      </w:r>
      <w:r w:rsidR="00FD60CD" w:rsidRPr="00FD60CD">
        <w:rPr>
          <w:b/>
        </w:rPr>
        <w:t>№ 24-</w:t>
      </w:r>
      <w:r w:rsidR="00FD60CD" w:rsidRPr="00FD60CD">
        <w:rPr>
          <w:b/>
          <w:lang w:val="en-US"/>
        </w:rPr>
        <w:t>VII</w:t>
      </w:r>
      <w:r w:rsidR="00FD60CD" w:rsidRPr="00FD60CD">
        <w:rPr>
          <w:b/>
        </w:rPr>
        <w:t>сд</w:t>
      </w:r>
      <w:r w:rsidR="00FD60CD">
        <w:rPr>
          <w:b/>
          <w:sz w:val="28"/>
          <w:szCs w:val="28"/>
        </w:rPr>
        <w:t>.</w:t>
      </w:r>
    </w:p>
    <w:p w:rsidR="00B26CF5" w:rsidRDefault="00B26CF5" w:rsidP="00B26CF5">
      <w:pPr>
        <w:jc w:val="center"/>
        <w:rPr>
          <w:b/>
        </w:rPr>
      </w:pPr>
      <w:r>
        <w:rPr>
          <w:b/>
        </w:rPr>
        <w:t xml:space="preserve">                    </w:t>
      </w:r>
    </w:p>
    <w:p w:rsidR="00B26CF5" w:rsidRPr="000738A2" w:rsidRDefault="00B26CF5" w:rsidP="00B26CF5">
      <w:pPr>
        <w:jc w:val="center"/>
        <w:rPr>
          <w:b/>
        </w:rPr>
      </w:pPr>
    </w:p>
    <w:p w:rsidR="00B26CF5" w:rsidRDefault="00B26CF5" w:rsidP="00B26CF5">
      <w:pPr>
        <w:jc w:val="right"/>
      </w:pPr>
    </w:p>
    <w:p w:rsidR="00B26CF5" w:rsidRPr="000738A2" w:rsidRDefault="00B26CF5" w:rsidP="00B26CF5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0738A2">
        <w:rPr>
          <w:b/>
        </w:rPr>
        <w:t>ПЛАН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 xml:space="preserve">работы контрольно-счетной палаты МР «Магарамкентский район» и 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 xml:space="preserve">финансового управления администрации МР «Магарамкентский район» </w:t>
      </w:r>
    </w:p>
    <w:p w:rsidR="00B26CF5" w:rsidRPr="00CD66CC" w:rsidRDefault="00B26CF5" w:rsidP="00B26CF5">
      <w:pPr>
        <w:jc w:val="center"/>
        <w:rPr>
          <w:b/>
        </w:rPr>
      </w:pPr>
      <w:r w:rsidRPr="00CD66CC">
        <w:rPr>
          <w:b/>
        </w:rPr>
        <w:t>по экономическим и</w:t>
      </w:r>
      <w:r>
        <w:rPr>
          <w:b/>
        </w:rPr>
        <w:t xml:space="preserve"> контрольным мероприятиям на 2021</w:t>
      </w:r>
      <w:r w:rsidRPr="00CD66CC">
        <w:rPr>
          <w:b/>
        </w:rPr>
        <w:t xml:space="preserve"> год.</w:t>
      </w:r>
    </w:p>
    <w:p w:rsidR="00B26CF5" w:rsidRDefault="00B26CF5" w:rsidP="00B26CF5">
      <w:pPr>
        <w:jc w:val="center"/>
      </w:pPr>
    </w:p>
    <w:p w:rsidR="00B26CF5" w:rsidRDefault="00B26CF5" w:rsidP="00B26CF5">
      <w:pPr>
        <w:jc w:val="center"/>
      </w:pPr>
    </w:p>
    <w:tbl>
      <w:tblPr>
        <w:tblStyle w:val="a3"/>
        <w:tblW w:w="10795" w:type="dxa"/>
        <w:tblInd w:w="-972" w:type="dxa"/>
        <w:tblLayout w:type="fixed"/>
        <w:tblLook w:val="01E0"/>
      </w:tblPr>
      <w:tblGrid>
        <w:gridCol w:w="640"/>
        <w:gridCol w:w="4400"/>
        <w:gridCol w:w="1620"/>
        <w:gridCol w:w="2520"/>
        <w:gridCol w:w="1615"/>
      </w:tblGrid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00" w:type="dxa"/>
          </w:tcPr>
          <w:p w:rsidR="00B26CF5" w:rsidRDefault="00B26CF5" w:rsidP="007739A5">
            <w:pPr>
              <w:jc w:val="center"/>
            </w:pPr>
            <w:r>
              <w:t>Содержание (тематика) экономических и контрольных работ, наименование юридических лиц и индивидуальных предпринимателей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Срок исполнения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Ответственные </w:t>
            </w:r>
          </w:p>
          <w:p w:rsidR="00B26CF5" w:rsidRDefault="00B26CF5" w:rsidP="007739A5">
            <w:pPr>
              <w:jc w:val="center"/>
            </w:pPr>
            <w:r>
              <w:t>за исполнение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  <w:r>
              <w:t xml:space="preserve">Примечание </w:t>
            </w: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</w:t>
            </w:r>
          </w:p>
        </w:tc>
        <w:tc>
          <w:tcPr>
            <w:tcW w:w="4400" w:type="dxa"/>
          </w:tcPr>
          <w:p w:rsidR="00B26CF5" w:rsidRDefault="00B26CF5" w:rsidP="007739A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4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  <w:r>
              <w:t>5</w:t>
            </w: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1.Комплексные ревизии и тематические проверки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Тагиркент-Казмалярский</w:t>
            </w:r>
            <w:proofErr w:type="spellEnd"/>
            <w:r>
              <w:t xml:space="preserve">», МОСП «село Самур», МОСП «село </w:t>
            </w:r>
            <w:proofErr w:type="spellStart"/>
            <w:r>
              <w:t>Целегюн</w:t>
            </w:r>
            <w:proofErr w:type="spellEnd"/>
            <w:r>
              <w:t xml:space="preserve">», МОСП «село Гапцах», </w:t>
            </w:r>
          </w:p>
          <w:p w:rsidR="00B26CF5" w:rsidRDefault="00B26CF5" w:rsidP="007739A5"/>
          <w:p w:rsidR="00B26CF5" w:rsidRDefault="00B26CF5" w:rsidP="007739A5"/>
        </w:tc>
        <w:tc>
          <w:tcPr>
            <w:tcW w:w="1620" w:type="dxa"/>
          </w:tcPr>
          <w:p w:rsidR="00B26CF5" w:rsidRPr="00667524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42375D">
              <w:t xml:space="preserve"> </w:t>
            </w:r>
            <w:r>
              <w:t xml:space="preserve">квартал 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Контрольно-счетная палата и финансовое управление 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1.2.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Проверка правильности организации питания в учреждениях образования МБОУ: </w:t>
            </w:r>
          </w:p>
          <w:p w:rsidR="00B26CF5" w:rsidRDefault="00B26CF5" w:rsidP="007739A5">
            <w:r>
              <w:t>«Магарамкентская СОШ № 1», «</w:t>
            </w:r>
            <w:proofErr w:type="spellStart"/>
            <w:r>
              <w:t>Киркинская</w:t>
            </w:r>
            <w:proofErr w:type="spellEnd"/>
            <w:r>
              <w:t xml:space="preserve"> СОШ», «</w:t>
            </w:r>
            <w:proofErr w:type="spellStart"/>
            <w:r>
              <w:t>Целегюнская</w:t>
            </w:r>
            <w:proofErr w:type="spellEnd"/>
            <w:r>
              <w:t xml:space="preserve"> СОШ», «Магарамкентская СОШ № 2»,</w:t>
            </w:r>
          </w:p>
          <w:p w:rsidR="00B26CF5" w:rsidRDefault="00B26CF5" w:rsidP="007739A5">
            <w:r>
              <w:t>«</w:t>
            </w:r>
            <w:proofErr w:type="spellStart"/>
            <w:r>
              <w:t>Капирказмалярская</w:t>
            </w:r>
            <w:proofErr w:type="spellEnd"/>
            <w:r>
              <w:t xml:space="preserve"> СОШ».</w:t>
            </w:r>
          </w:p>
        </w:tc>
        <w:tc>
          <w:tcPr>
            <w:tcW w:w="1620" w:type="dxa"/>
          </w:tcPr>
          <w:p w:rsidR="00B26CF5" w:rsidRPr="00145742" w:rsidRDefault="00B26CF5" w:rsidP="007739A5">
            <w:pPr>
              <w:jc w:val="center"/>
            </w:pPr>
            <w:r>
              <w:rPr>
                <w:lang w:val="en-US"/>
              </w:rPr>
              <w:t xml:space="preserve">I – II 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1.3.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Киркинский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Мугерган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Гильяр</w:t>
            </w:r>
            <w:proofErr w:type="spellEnd"/>
            <w:r>
              <w:t>»,</w:t>
            </w:r>
          </w:p>
          <w:p w:rsidR="00B26CF5" w:rsidRDefault="00B26CF5" w:rsidP="007739A5">
            <w:r>
              <w:t>МОСП «село Филя».</w:t>
            </w:r>
          </w:p>
          <w:p w:rsidR="00B26CF5" w:rsidRDefault="00B26CF5" w:rsidP="007739A5"/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кварталы </w:t>
            </w:r>
          </w:p>
          <w:p w:rsidR="00B26CF5" w:rsidRPr="00903B0B" w:rsidRDefault="00B26CF5" w:rsidP="007739A5">
            <w:pPr>
              <w:jc w:val="center"/>
            </w:pP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1.4.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Ревизия финансово-хозяйственной деятельности </w:t>
            </w:r>
          </w:p>
          <w:p w:rsidR="00B26CF5" w:rsidRDefault="00B26CF5" w:rsidP="007739A5">
            <w:r>
              <w:t>МОСП «село Куйсун»,</w:t>
            </w:r>
          </w:p>
          <w:p w:rsidR="00B26CF5" w:rsidRDefault="00B26CF5" w:rsidP="007739A5">
            <w:r>
              <w:t xml:space="preserve">МОСП «село Советское»,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Яраг-Казмаляр</w:t>
            </w:r>
            <w:proofErr w:type="spellEnd"/>
            <w:r>
              <w:t>»,</w:t>
            </w:r>
          </w:p>
          <w:p w:rsidR="00B26CF5" w:rsidRPr="00384A46" w:rsidRDefault="00B26CF5" w:rsidP="007739A5">
            <w:r>
              <w:t xml:space="preserve">МОСП «село </w:t>
            </w:r>
            <w:proofErr w:type="spellStart"/>
            <w:r>
              <w:t>Чахчах-Казмаляр</w:t>
            </w:r>
            <w:proofErr w:type="spellEnd"/>
            <w:r>
              <w:t>».</w:t>
            </w:r>
          </w:p>
        </w:tc>
        <w:tc>
          <w:tcPr>
            <w:tcW w:w="1620" w:type="dxa"/>
          </w:tcPr>
          <w:p w:rsidR="00B26CF5" w:rsidRPr="00903B0B" w:rsidRDefault="00B26CF5" w:rsidP="007739A5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III 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Pr="00734F6D" w:rsidRDefault="00B26CF5" w:rsidP="007739A5">
            <w:pPr>
              <w:jc w:val="center"/>
            </w:pPr>
            <w:r>
              <w:t>1.5.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Проверка соблюдения бюджетного законодательства при составлении и исполнении бюджета, целевое и </w:t>
            </w:r>
            <w:r>
              <w:lastRenderedPageBreak/>
              <w:t xml:space="preserve">эффективное использование бюджетных средства следующих сельских поселениях: </w:t>
            </w:r>
          </w:p>
          <w:p w:rsidR="00B26CF5" w:rsidRDefault="00B26CF5" w:rsidP="007739A5">
            <w:r>
              <w:t>МОСП «сельсовет Оружбинский»,</w:t>
            </w:r>
          </w:p>
          <w:p w:rsidR="00B26CF5" w:rsidRDefault="00B26CF5" w:rsidP="007739A5">
            <w:r>
              <w:t xml:space="preserve">МОСП «село Азадоглы», </w:t>
            </w:r>
          </w:p>
          <w:p w:rsidR="00B26CF5" w:rsidRDefault="00B26CF5" w:rsidP="007739A5">
            <w:r>
              <w:t>МОСП «сельсовет Капирказмалярский»,</w:t>
            </w:r>
          </w:p>
          <w:p w:rsidR="00B26CF5" w:rsidRDefault="00B26CF5" w:rsidP="007739A5">
            <w:r>
              <w:t xml:space="preserve">МОСП «сельсовет </w:t>
            </w:r>
            <w:proofErr w:type="spellStart"/>
            <w:r>
              <w:t>Новоаульский</w:t>
            </w:r>
            <w:proofErr w:type="spellEnd"/>
            <w:r>
              <w:t>»,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Бут-Казмаляр</w:t>
            </w:r>
            <w:proofErr w:type="spellEnd"/>
            <w:r>
              <w:t xml:space="preserve">», </w:t>
            </w:r>
          </w:p>
          <w:p w:rsidR="00B26CF5" w:rsidRDefault="00B26CF5" w:rsidP="007739A5">
            <w:r>
              <w:t xml:space="preserve">МОСП «село </w:t>
            </w:r>
            <w:proofErr w:type="spellStart"/>
            <w:r>
              <w:t>Ходжаказмаляр</w:t>
            </w:r>
            <w:proofErr w:type="spellEnd"/>
            <w:r>
              <w:t>».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-</w:t>
            </w:r>
            <w:r>
              <w:rPr>
                <w:lang w:val="en-US"/>
              </w:rPr>
              <w:t xml:space="preserve"> IV </w:t>
            </w:r>
            <w:r>
              <w:t xml:space="preserve">кварталы 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.6.</w:t>
            </w:r>
          </w:p>
        </w:tc>
        <w:tc>
          <w:tcPr>
            <w:tcW w:w="4400" w:type="dxa"/>
          </w:tcPr>
          <w:p w:rsidR="00B26CF5" w:rsidRDefault="00B26CF5" w:rsidP="007739A5">
            <w:r>
              <w:t>Проверка правильности расходования продуктов питания, соблюдения норм расходов и своевременности и полноты уплаты родительских сборов в детских дошкольных учреждениях МБДОУ: д/с. «Колобок» село Кирка</w:t>
            </w:r>
            <w:r w:rsidRPr="005A4F4D">
              <w:t>,</w:t>
            </w:r>
            <w:r>
              <w:t xml:space="preserve"> </w:t>
            </w:r>
          </w:p>
          <w:p w:rsidR="00B26CF5" w:rsidRDefault="00B26CF5" w:rsidP="007739A5">
            <w:r>
              <w:t xml:space="preserve">д/с. «Ласточка» село Советское, </w:t>
            </w:r>
          </w:p>
          <w:p w:rsidR="00B26CF5" w:rsidRDefault="00B26CF5" w:rsidP="007739A5">
            <w:r>
              <w:t>д/</w:t>
            </w:r>
            <w:proofErr w:type="gramStart"/>
            <w:r>
              <w:t>с</w:t>
            </w:r>
            <w:proofErr w:type="gramEnd"/>
            <w:r>
              <w:t>. «Сказка» село Гапцах</w:t>
            </w:r>
            <w:r w:rsidRPr="00CC7418">
              <w:t>.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2916BA">
              <w:t xml:space="preserve">, </w:t>
            </w:r>
            <w:r>
              <w:rPr>
                <w:lang w:val="en-US"/>
              </w:rPr>
              <w:t>II</w:t>
            </w:r>
            <w:r w:rsidRPr="002916BA">
              <w:t xml:space="preserve">, </w:t>
            </w:r>
            <w:r>
              <w:rPr>
                <w:lang w:val="en-US"/>
              </w:rPr>
              <w:t>IV</w:t>
            </w:r>
            <w:r w:rsidRPr="002916BA">
              <w:t xml:space="preserve"> 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915"/>
        </w:trPr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1.7.</w:t>
            </w:r>
          </w:p>
          <w:p w:rsidR="00B26CF5" w:rsidRDefault="00B26CF5" w:rsidP="007739A5">
            <w:pPr>
              <w:jc w:val="center"/>
            </w:pPr>
          </w:p>
          <w:p w:rsidR="00B26CF5" w:rsidRDefault="00B26CF5" w:rsidP="007739A5"/>
        </w:tc>
        <w:tc>
          <w:tcPr>
            <w:tcW w:w="4400" w:type="dxa"/>
          </w:tcPr>
          <w:p w:rsidR="00B26CF5" w:rsidRDefault="00B26CF5" w:rsidP="007739A5">
            <w:r>
              <w:t>Ревизия финансово-хозяйственной деятельности.</w:t>
            </w:r>
          </w:p>
          <w:p w:rsidR="00B26CF5" w:rsidRDefault="00B26CF5" w:rsidP="007739A5">
            <w:proofErr w:type="spellStart"/>
            <w:r>
              <w:t>Межпоселенческий</w:t>
            </w:r>
            <w:proofErr w:type="spellEnd"/>
            <w:r>
              <w:t xml:space="preserve"> центр культуры. </w:t>
            </w:r>
          </w:p>
        </w:tc>
        <w:tc>
          <w:tcPr>
            <w:tcW w:w="1620" w:type="dxa"/>
          </w:tcPr>
          <w:p w:rsidR="00B26CF5" w:rsidRPr="004C179E" w:rsidRDefault="00B26CF5" w:rsidP="007739A5">
            <w:pPr>
              <w:jc w:val="center"/>
            </w:pPr>
            <w:r>
              <w:rPr>
                <w:lang w:val="en-US"/>
              </w:rPr>
              <w:t>III</w:t>
            </w:r>
            <w:r w:rsidRPr="006A1323">
              <w:t>-</w:t>
            </w:r>
            <w:r>
              <w:rPr>
                <w:lang w:val="en-US"/>
              </w:rPr>
              <w:t>IV</w:t>
            </w: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180"/>
        </w:trPr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1,8.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 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 на 2021 г:</w:t>
            </w:r>
          </w:p>
          <w:p w:rsidR="00B26CF5" w:rsidRDefault="00B26CF5" w:rsidP="007739A5">
            <w:r>
              <w:t xml:space="preserve"> «Администрации сельских поселений», «Образовательные учреждения». 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rPr>
                <w:lang w:val="en-US"/>
              </w:rPr>
              <w:t>I</w:t>
            </w:r>
            <w:r w:rsidRPr="002916BA">
              <w:t xml:space="preserve">, </w:t>
            </w:r>
            <w:r>
              <w:rPr>
                <w:lang w:val="en-US"/>
              </w:rPr>
              <w:t>II</w:t>
            </w:r>
            <w:r w:rsidRPr="002916BA">
              <w:t>,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>,</w:t>
            </w:r>
            <w:r w:rsidRPr="002916BA">
              <w:t xml:space="preserve"> </w:t>
            </w:r>
            <w:r>
              <w:rPr>
                <w:lang w:val="en-US"/>
              </w:rPr>
              <w:t>IV</w:t>
            </w:r>
            <w:r w:rsidRPr="002916BA">
              <w:t xml:space="preserve"> </w:t>
            </w:r>
            <w:r>
              <w:t xml:space="preserve"> </w:t>
            </w:r>
          </w:p>
          <w:p w:rsidR="00B26CF5" w:rsidRPr="008818B8" w:rsidRDefault="00B26CF5" w:rsidP="007739A5">
            <w:pPr>
              <w:jc w:val="center"/>
            </w:pPr>
            <w:r>
              <w:t xml:space="preserve"> кварталы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2.Оперативный контроль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бюджетного законодательства участниками бюджетного процесса в Магарамкентском районе.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2.2.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расходованием средств бюджета муниципального района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2.3.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Оперативный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доходной части бюджета муниципального района и бюджетов сельских поселений.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2.4.</w:t>
            </w:r>
          </w:p>
        </w:tc>
        <w:tc>
          <w:tcPr>
            <w:tcW w:w="4400" w:type="dxa"/>
          </w:tcPr>
          <w:p w:rsidR="00B26CF5" w:rsidRDefault="00B26CF5" w:rsidP="007739A5">
            <w:r>
              <w:t>Участие в работе постоянно действующей комиссии по определению налоговой базы юридических лиц и предпринимателей района.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Pr="00296C5B" w:rsidRDefault="00B26CF5" w:rsidP="007739A5"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 xml:space="preserve">3.Экспертно-аналитическая деятельность 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Анализ полноты и развития налоговой </w:t>
            </w:r>
            <w:r>
              <w:lastRenderedPageBreak/>
              <w:t>базы районного бюджета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lastRenderedPageBreak/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 xml:space="preserve">Контрольно-счетная </w:t>
            </w:r>
            <w:r>
              <w:lastRenderedPageBreak/>
              <w:t>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400" w:type="dxa"/>
          </w:tcPr>
          <w:p w:rsidR="00B26CF5" w:rsidRDefault="00B26CF5" w:rsidP="007739A5">
            <w:r>
              <w:t>Экспертиза проектов законодательных  и иных нормативных правовых актов по бюджетно-финансовым вопросам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3.3.</w:t>
            </w:r>
          </w:p>
        </w:tc>
        <w:tc>
          <w:tcPr>
            <w:tcW w:w="4400" w:type="dxa"/>
          </w:tcPr>
          <w:p w:rsidR="00B26CF5" w:rsidRDefault="00B26CF5" w:rsidP="007739A5">
            <w:r>
              <w:t>Подготовка отчета о работе  контрольно-счетной палаты МР «Магарамкентский район» за 2020г.</w:t>
            </w:r>
          </w:p>
        </w:tc>
        <w:tc>
          <w:tcPr>
            <w:tcW w:w="1620" w:type="dxa"/>
          </w:tcPr>
          <w:p w:rsidR="00B26CF5" w:rsidRPr="000738A2" w:rsidRDefault="00B26CF5" w:rsidP="007739A5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3.4.</w:t>
            </w:r>
          </w:p>
        </w:tc>
        <w:tc>
          <w:tcPr>
            <w:tcW w:w="4400" w:type="dxa"/>
          </w:tcPr>
          <w:p w:rsidR="00B26CF5" w:rsidRDefault="00B26CF5" w:rsidP="007739A5">
            <w:r>
              <w:t>Анализ исполнения бюджета муниципального района и бюджетов сельских поселений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ежеквартально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 и финансовое управление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4.Подготовка заключений по исполнению и формированию бюджетов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4.1.</w:t>
            </w:r>
          </w:p>
        </w:tc>
        <w:tc>
          <w:tcPr>
            <w:tcW w:w="4400" w:type="dxa"/>
          </w:tcPr>
          <w:p w:rsidR="00B26CF5" w:rsidRDefault="00B26CF5" w:rsidP="007739A5">
            <w:r>
              <w:t xml:space="preserve">Подготовка заключения об экспертизе на проект бюджета </w:t>
            </w:r>
          </w:p>
          <w:p w:rsidR="00B26CF5" w:rsidRDefault="00B26CF5" w:rsidP="007739A5">
            <w:r>
              <w:t>МР «Магарамкентский район» на 2022 год</w:t>
            </w:r>
          </w:p>
        </w:tc>
        <w:tc>
          <w:tcPr>
            <w:tcW w:w="1620" w:type="dxa"/>
          </w:tcPr>
          <w:p w:rsidR="00B26CF5" w:rsidRPr="000738A2" w:rsidRDefault="00B26CF5" w:rsidP="007739A5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  <w:tr w:rsidR="00B26CF5" w:rsidTr="007739A5">
        <w:trPr>
          <w:trHeight w:val="250"/>
        </w:trPr>
        <w:tc>
          <w:tcPr>
            <w:tcW w:w="10795" w:type="dxa"/>
            <w:gridSpan w:val="5"/>
          </w:tcPr>
          <w:p w:rsidR="00B26CF5" w:rsidRDefault="00B26CF5" w:rsidP="007739A5">
            <w:pPr>
              <w:jc w:val="center"/>
              <w:rPr>
                <w:b/>
              </w:rPr>
            </w:pPr>
          </w:p>
          <w:p w:rsidR="00B26CF5" w:rsidRDefault="00B26CF5" w:rsidP="007739A5">
            <w:pPr>
              <w:jc w:val="center"/>
              <w:rPr>
                <w:b/>
              </w:rPr>
            </w:pPr>
            <w:r w:rsidRPr="000738A2">
              <w:rPr>
                <w:b/>
              </w:rPr>
              <w:t>5.Организационно-методическая работа</w:t>
            </w:r>
          </w:p>
          <w:p w:rsidR="00B26CF5" w:rsidRPr="000738A2" w:rsidRDefault="00B26CF5" w:rsidP="007739A5">
            <w:pPr>
              <w:jc w:val="center"/>
              <w:rPr>
                <w:b/>
              </w:rPr>
            </w:pPr>
          </w:p>
        </w:tc>
      </w:tr>
      <w:tr w:rsidR="00B26CF5" w:rsidTr="007739A5">
        <w:tc>
          <w:tcPr>
            <w:tcW w:w="640" w:type="dxa"/>
          </w:tcPr>
          <w:p w:rsidR="00B26CF5" w:rsidRDefault="00B26CF5" w:rsidP="007739A5">
            <w:pPr>
              <w:jc w:val="center"/>
            </w:pPr>
            <w:r>
              <w:t>5.1.</w:t>
            </w:r>
          </w:p>
        </w:tc>
        <w:tc>
          <w:tcPr>
            <w:tcW w:w="4400" w:type="dxa"/>
          </w:tcPr>
          <w:p w:rsidR="00B26CF5" w:rsidRDefault="00B26CF5" w:rsidP="007739A5">
            <w:r>
              <w:t>Освещение деятельности контрольно-счетной палаты МР «Магарамкентский район» в средствах массовой информации</w:t>
            </w:r>
          </w:p>
        </w:tc>
        <w:tc>
          <w:tcPr>
            <w:tcW w:w="1620" w:type="dxa"/>
          </w:tcPr>
          <w:p w:rsidR="00B26CF5" w:rsidRDefault="00B26CF5" w:rsidP="007739A5">
            <w:pPr>
              <w:jc w:val="center"/>
            </w:pPr>
            <w:r>
              <w:t>Весь период</w:t>
            </w:r>
          </w:p>
        </w:tc>
        <w:tc>
          <w:tcPr>
            <w:tcW w:w="2520" w:type="dxa"/>
          </w:tcPr>
          <w:p w:rsidR="00B26CF5" w:rsidRDefault="00B26CF5" w:rsidP="007739A5">
            <w:pPr>
              <w:jc w:val="center"/>
            </w:pPr>
            <w:r>
              <w:t>Контрольно-счетная палата</w:t>
            </w:r>
          </w:p>
        </w:tc>
        <w:tc>
          <w:tcPr>
            <w:tcW w:w="1615" w:type="dxa"/>
          </w:tcPr>
          <w:p w:rsidR="00B26CF5" w:rsidRDefault="00B26CF5" w:rsidP="007739A5">
            <w:pPr>
              <w:jc w:val="center"/>
            </w:pPr>
          </w:p>
        </w:tc>
      </w:tr>
    </w:tbl>
    <w:p w:rsidR="00B26CF5" w:rsidRDefault="00B26CF5" w:rsidP="00B26CF5">
      <w:pPr>
        <w:jc w:val="center"/>
      </w:pPr>
    </w:p>
    <w:p w:rsidR="00B26CF5" w:rsidRDefault="00B26CF5" w:rsidP="00B26CF5">
      <w:pPr>
        <w:jc w:val="center"/>
      </w:pPr>
    </w:p>
    <w:p w:rsidR="00B26CF5" w:rsidRDefault="00B26CF5" w:rsidP="00B26CF5">
      <w:pPr>
        <w:rPr>
          <w:b/>
        </w:rPr>
      </w:pPr>
      <w:r>
        <w:rPr>
          <w:b/>
        </w:rPr>
        <w:t xml:space="preserve">                 </w:t>
      </w:r>
    </w:p>
    <w:p w:rsidR="00B26CF5" w:rsidRDefault="00B26CF5" w:rsidP="00B26CF5">
      <w:pPr>
        <w:rPr>
          <w:b/>
        </w:rPr>
      </w:pPr>
      <w:r>
        <w:rPr>
          <w:b/>
        </w:rPr>
        <w:t xml:space="preserve">               Председатель </w:t>
      </w:r>
    </w:p>
    <w:p w:rsidR="00B26CF5" w:rsidRDefault="00B26CF5" w:rsidP="00B26CF5">
      <w:pPr>
        <w:rPr>
          <w:b/>
        </w:rPr>
      </w:pPr>
      <w:r>
        <w:rPr>
          <w:b/>
        </w:rPr>
        <w:t>Контрольно-счетной палаты</w:t>
      </w:r>
    </w:p>
    <w:p w:rsidR="00B26CF5" w:rsidRPr="00ED5463" w:rsidRDefault="00B26CF5" w:rsidP="00B26CF5">
      <w:pPr>
        <w:rPr>
          <w:b/>
        </w:rPr>
      </w:pPr>
      <w:r>
        <w:rPr>
          <w:b/>
        </w:rPr>
        <w:t xml:space="preserve">МР «Магарамкентский район»                                                        Ш.Г. Тариев </w:t>
      </w:r>
    </w:p>
    <w:p w:rsidR="00B26CF5" w:rsidRDefault="00B26CF5" w:rsidP="00B26CF5">
      <w:pPr>
        <w:jc w:val="center"/>
      </w:pPr>
    </w:p>
    <w:p w:rsidR="00B26CF5" w:rsidRDefault="00B26CF5" w:rsidP="00B26CF5">
      <w:pPr>
        <w:rPr>
          <w:b/>
        </w:rPr>
      </w:pPr>
    </w:p>
    <w:p w:rsidR="00B26CF5" w:rsidRDefault="00B26CF5" w:rsidP="00B26CF5">
      <w:pPr>
        <w:rPr>
          <w:b/>
        </w:rPr>
      </w:pPr>
      <w:r>
        <w:rPr>
          <w:b/>
        </w:rPr>
        <w:t xml:space="preserve">                 Согласован </w:t>
      </w:r>
    </w:p>
    <w:p w:rsidR="00B26CF5" w:rsidRDefault="00B26CF5" w:rsidP="00B26CF5">
      <w:pPr>
        <w:rPr>
          <w:b/>
        </w:rPr>
      </w:pPr>
      <w:r>
        <w:rPr>
          <w:b/>
        </w:rPr>
        <w:t xml:space="preserve">Руководитель финансового отдела </w:t>
      </w:r>
    </w:p>
    <w:p w:rsidR="00B26CF5" w:rsidRPr="00ED5463" w:rsidRDefault="00B26CF5" w:rsidP="00B26CF5">
      <w:pPr>
        <w:rPr>
          <w:b/>
        </w:rPr>
      </w:pPr>
      <w:r>
        <w:rPr>
          <w:b/>
        </w:rPr>
        <w:t xml:space="preserve">администрации МР «Магарамкентский район»                           Э.А. Ферзилаев </w:t>
      </w:r>
    </w:p>
    <w:p w:rsidR="00B26CF5" w:rsidRDefault="00B26CF5" w:rsidP="00B26CF5">
      <w:pPr>
        <w:rPr>
          <w:b/>
        </w:rPr>
      </w:pPr>
      <w:r w:rsidRPr="00ED5463">
        <w:rPr>
          <w:b/>
        </w:rPr>
        <w:t xml:space="preserve">    </w:t>
      </w:r>
      <w:r>
        <w:rPr>
          <w:b/>
        </w:rPr>
        <w:t xml:space="preserve">          </w:t>
      </w:r>
    </w:p>
    <w:p w:rsidR="00B26CF5" w:rsidRDefault="00B26CF5" w:rsidP="00B26CF5">
      <w:pPr>
        <w:rPr>
          <w:b/>
        </w:rPr>
      </w:pPr>
    </w:p>
    <w:p w:rsidR="00B26CF5" w:rsidRDefault="00B26CF5" w:rsidP="00B26CF5">
      <w:pPr>
        <w:rPr>
          <w:b/>
        </w:rPr>
      </w:pPr>
    </w:p>
    <w:p w:rsidR="00B26CF5" w:rsidRDefault="00B26CF5" w:rsidP="00B26CF5"/>
    <w:p w:rsidR="00B26CF5" w:rsidRDefault="00B26CF5" w:rsidP="00B26CF5"/>
    <w:p w:rsidR="002A222F" w:rsidRDefault="002A222F" w:rsidP="002A222F"/>
    <w:p w:rsidR="002A222F" w:rsidRDefault="002A222F" w:rsidP="002A222F"/>
    <w:p w:rsidR="002A222F" w:rsidRDefault="002A222F" w:rsidP="002A222F"/>
    <w:p w:rsidR="002A222F" w:rsidRPr="002A222F" w:rsidRDefault="00A66575" w:rsidP="002A222F">
      <w:r>
        <w:rPr>
          <w:b/>
        </w:rPr>
        <w:t xml:space="preserve"> </w:t>
      </w:r>
    </w:p>
    <w:sectPr w:rsidR="002A222F" w:rsidRPr="002A222F" w:rsidSect="000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37"/>
    <w:rsid w:val="000857DD"/>
    <w:rsid w:val="00107E37"/>
    <w:rsid w:val="002A222F"/>
    <w:rsid w:val="00476CDD"/>
    <w:rsid w:val="007C7855"/>
    <w:rsid w:val="0080308D"/>
    <w:rsid w:val="00983A20"/>
    <w:rsid w:val="00A66575"/>
    <w:rsid w:val="00B26CF5"/>
    <w:rsid w:val="00B31FD6"/>
    <w:rsid w:val="00B95350"/>
    <w:rsid w:val="00D44CD6"/>
    <w:rsid w:val="00E80747"/>
    <w:rsid w:val="00E82F1E"/>
    <w:rsid w:val="00F96676"/>
    <w:rsid w:val="00FD60CD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7E37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unhideWhenUsed/>
    <w:qFormat/>
    <w:rsid w:val="00107E37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7E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7E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07E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07E3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2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2020-02-07T11:09:00Z</cp:lastPrinted>
  <dcterms:created xsi:type="dcterms:W3CDTF">2020-02-07T10:50:00Z</dcterms:created>
  <dcterms:modified xsi:type="dcterms:W3CDTF">2021-01-19T11:56:00Z</dcterms:modified>
</cp:coreProperties>
</file>