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>Общественного  совета при Администрации МР «Магарамкентский район» по проведению независимой оценки качества условий</w:t>
      </w:r>
    </w:p>
    <w:p w:rsidR="00ED517E" w:rsidRPr="00ED517E" w:rsidRDefault="00ED517E" w:rsidP="00681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17E">
        <w:rPr>
          <w:rFonts w:ascii="Times New Roman" w:hAnsi="Times New Roman" w:cs="Times New Roman"/>
          <w:b/>
          <w:sz w:val="28"/>
          <w:szCs w:val="28"/>
        </w:rPr>
        <w:t xml:space="preserve">оказания услуг,   муниципальным учреждениям </w:t>
      </w:r>
      <w:r w:rsidR="002A08F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35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35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17E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ED517E" w:rsidRPr="00ED517E" w:rsidRDefault="00ED517E" w:rsidP="0068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681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17E" w:rsidRPr="0081217E" w:rsidRDefault="0081217E" w:rsidP="00812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17E">
        <w:rPr>
          <w:rFonts w:ascii="Times New Roman" w:hAnsi="Times New Roman" w:cs="Times New Roman"/>
          <w:bCs/>
          <w:sz w:val="28"/>
          <w:szCs w:val="28"/>
        </w:rPr>
        <w:t xml:space="preserve">Учитывая итоги, полученные по результатам анкетирования, пожелания и предложения пользователей услуг, </w:t>
      </w:r>
      <w:r w:rsidRPr="0081217E">
        <w:rPr>
          <w:rFonts w:ascii="Times New Roman" w:hAnsi="Times New Roman" w:cs="Times New Roman"/>
          <w:sz w:val="28"/>
          <w:szCs w:val="28"/>
        </w:rPr>
        <w:t xml:space="preserve">по итогам проведения независимой оценки качества оказания услуг,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</w:t>
      </w:r>
      <w:r w:rsidRPr="0081217E">
        <w:rPr>
          <w:rFonts w:ascii="Times New Roman" w:hAnsi="Times New Roman" w:cs="Times New Roman"/>
          <w:sz w:val="28"/>
          <w:szCs w:val="28"/>
        </w:rPr>
        <w:t>муниципального района «Магарамкентский район» Общественным советом предложены следующие рекомендации для реализации в 202</w:t>
      </w:r>
      <w:r w:rsidR="002F2FDD">
        <w:rPr>
          <w:rFonts w:ascii="Times New Roman" w:hAnsi="Times New Roman" w:cs="Times New Roman"/>
          <w:sz w:val="28"/>
          <w:szCs w:val="28"/>
        </w:rPr>
        <w:t>1</w:t>
      </w:r>
      <w:r w:rsidRPr="0081217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A55B9" w:rsidRDefault="000A55B9" w:rsidP="000A55B9">
      <w:pPr>
        <w:pStyle w:val="consplusnormal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Продолжить работу по улучшению качества осуществления образовательной деятельности в организациях </w:t>
      </w:r>
    </w:p>
    <w:p w:rsidR="000A55B9" w:rsidRDefault="000A55B9" w:rsidP="000A55B9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доступность услуг, оказываемых образовательными организациями для лиц с ограниченными возможностями здоровья (обеспечить необходимым оборудованием и услугами в соответствии с требуемыми в рамках программы «Доступная среда»). </w:t>
      </w:r>
    </w:p>
    <w:p w:rsidR="000A55B9" w:rsidRDefault="000A55B9" w:rsidP="000A55B9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Повысить уровень комфортности оказания услуг. Оборудовать места </w:t>
      </w:r>
      <w:r w:rsidR="00C0645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отдыха сотрудников и учащихся, обеспечить зоны отдыха водой, проверить устранить недостатки по санитарному состоянию санитарно-гигиенических помещений. </w:t>
      </w:r>
    </w:p>
    <w:p w:rsidR="000A55B9" w:rsidRDefault="000A55B9" w:rsidP="000A55B9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</w:t>
      </w:r>
      <w:r w:rsidR="00C06456">
        <w:rPr>
          <w:rFonts w:ascii="Times New Roman" w:hAnsi="Times New Roman" w:cs="Times New Roman"/>
          <w:color w:val="000000"/>
          <w:sz w:val="28"/>
          <w:szCs w:val="28"/>
        </w:rPr>
        <w:t>официальных сайтах 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55B9" w:rsidRDefault="000A55B9" w:rsidP="000A55B9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Провести серию тренингов с педагогическими кадрами и вспомогательным персоналом по развитию коммуникативных навыков, доброжелательного общения</w:t>
      </w:r>
      <w:r w:rsidR="00C06456">
        <w:rPr>
          <w:rFonts w:ascii="Times New Roman" w:hAnsi="Times New Roman" w:cs="Times New Roman"/>
          <w:color w:val="000000"/>
          <w:sz w:val="28"/>
          <w:szCs w:val="28"/>
        </w:rPr>
        <w:t xml:space="preserve"> с обучающимися и их родителями, то есть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законными представителями.</w:t>
      </w: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7E" w:rsidRPr="00ED517E" w:rsidRDefault="00ED517E" w:rsidP="00ED51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D517E">
        <w:rPr>
          <w:b/>
          <w:color w:val="333333"/>
          <w:sz w:val="28"/>
          <w:szCs w:val="28"/>
        </w:rPr>
        <w:t xml:space="preserve">                                      </w:t>
      </w:r>
    </w:p>
    <w:p w:rsidR="00E95C64" w:rsidRPr="00ED517E" w:rsidRDefault="00E95C64">
      <w:pPr>
        <w:rPr>
          <w:rFonts w:ascii="Times New Roman" w:hAnsi="Times New Roman" w:cs="Times New Roman"/>
        </w:rPr>
      </w:pPr>
    </w:p>
    <w:sectPr w:rsidR="00E95C64" w:rsidRPr="00ED517E" w:rsidSect="00E9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8A31EE"/>
    <w:rsid w:val="000A55B9"/>
    <w:rsid w:val="00104238"/>
    <w:rsid w:val="002A08F9"/>
    <w:rsid w:val="002F2FDD"/>
    <w:rsid w:val="004869CF"/>
    <w:rsid w:val="00681854"/>
    <w:rsid w:val="0081217E"/>
    <w:rsid w:val="008A31EE"/>
    <w:rsid w:val="009D376C"/>
    <w:rsid w:val="00A3587A"/>
    <w:rsid w:val="00AE2718"/>
    <w:rsid w:val="00C06456"/>
    <w:rsid w:val="00DB6E5E"/>
    <w:rsid w:val="00DF3CAB"/>
    <w:rsid w:val="00E33D2D"/>
    <w:rsid w:val="00E95C64"/>
    <w:rsid w:val="00ED517E"/>
    <w:rsid w:val="00F4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1EE"/>
    <w:rPr>
      <w:color w:val="0000FF"/>
      <w:u w:val="single"/>
    </w:rPr>
  </w:style>
  <w:style w:type="paragraph" w:customStyle="1" w:styleId="1">
    <w:name w:val="Абзац списка1"/>
    <w:basedOn w:val="a"/>
    <w:rsid w:val="00ED517E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517E"/>
    <w:pPr>
      <w:ind w:left="720"/>
      <w:contextualSpacing/>
    </w:pPr>
  </w:style>
  <w:style w:type="paragraph" w:customStyle="1" w:styleId="consplusnormal">
    <w:name w:val="consplusnormal"/>
    <w:basedOn w:val="a"/>
    <w:rsid w:val="000A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2018-10-03T13:36:00Z</dcterms:created>
  <dcterms:modified xsi:type="dcterms:W3CDTF">2020-11-24T05:29:00Z</dcterms:modified>
</cp:coreProperties>
</file>