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2"/>
    <w:p w:rsidR="00D63B91" w:rsidRPr="00B13F40" w:rsidRDefault="00D63B91" w:rsidP="00B13F40">
      <w:pPr>
        <w:jc w:val="center"/>
        <w:rPr>
          <w:rFonts w:ascii="Times New Roman" w:hAnsi="Times New Roman" w:cs="Times New Roman"/>
        </w:rPr>
      </w:pPr>
      <w:r w:rsidRPr="00B13F40">
        <w:rPr>
          <w:rFonts w:ascii="Times New Roman" w:hAnsi="Times New Roman" w:cs="Times New Roman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66.6pt" o:ole="" fillcolor="window">
            <v:imagedata r:id="rId7" o:title=""/>
          </v:shape>
          <o:OLEObject Type="Embed" ProgID="Word.Picture.8" ShapeID="_x0000_i1025" DrawAspect="Content" ObjectID="_1692775672" r:id="rId8"/>
        </w:object>
      </w: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D63B91" w:rsidRPr="00B13F40" w:rsidRDefault="00D63B91" w:rsidP="00B13F40">
      <w:pPr>
        <w:pStyle w:val="3"/>
        <w:rPr>
          <w:sz w:val="28"/>
          <w:szCs w:val="28"/>
        </w:rPr>
      </w:pPr>
      <w:r w:rsidRPr="00B13F40">
        <w:rPr>
          <w:sz w:val="28"/>
          <w:szCs w:val="28"/>
        </w:rPr>
        <w:t xml:space="preserve"> СОБРАНИЕ  ДЕПУТАТОВ МУНИЦИПАЛЬНОГО РАЙОНА</w:t>
      </w: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«МАГАРАМКЕНТСКИЙ  РАЙОН»</w:t>
      </w:r>
    </w:p>
    <w:p w:rsidR="00D63B91" w:rsidRPr="00B13F40" w:rsidRDefault="00D63B91" w:rsidP="00B13F40">
      <w:pPr>
        <w:rPr>
          <w:rFonts w:ascii="Times New Roman" w:hAnsi="Times New Roman" w:cs="Times New Roman"/>
        </w:rPr>
      </w:pPr>
    </w:p>
    <w:p w:rsidR="00D63B91" w:rsidRDefault="005A2CA1" w:rsidP="00B13F40">
      <w:pPr>
        <w:pStyle w:val="3"/>
        <w:rPr>
          <w:rFonts w:cs="Arial Unicode MS"/>
          <w:sz w:val="4"/>
          <w:szCs w:val="4"/>
        </w:rPr>
      </w:pPr>
      <w:r w:rsidRPr="005A2CA1">
        <w:rPr>
          <w:noProof/>
        </w:rPr>
        <w:pict>
          <v:line id="_x0000_s1026" style="position:absolute;left:0;text-align:left;z-index:251658240" from="4.8pt,.55pt" to="501.6pt,.55pt" strokeweight="4.5pt">
            <v:stroke linestyle="thickThin"/>
          </v:line>
        </w:pict>
      </w: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7020DE">
      <w:pPr>
        <w:pStyle w:val="7"/>
        <w:ind w:right="290"/>
        <w:rPr>
          <w:rFonts w:cs="Arial Unicode MS"/>
        </w:rPr>
      </w:pPr>
    </w:p>
    <w:bookmarkEnd w:id="0"/>
    <w:p w:rsidR="00352A47" w:rsidRDefault="00352A47" w:rsidP="00352A47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352A47" w:rsidRDefault="005E259F" w:rsidP="00352A47">
      <w:pPr>
        <w:pStyle w:val="31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1F2C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»</w:t>
      </w:r>
      <w:r w:rsidR="001F2CAD">
        <w:rPr>
          <w:b/>
          <w:sz w:val="28"/>
          <w:szCs w:val="28"/>
        </w:rPr>
        <w:t xml:space="preserve"> июня</w:t>
      </w:r>
      <w:r w:rsidR="008D6068" w:rsidRPr="00F14C58">
        <w:rPr>
          <w:b/>
          <w:sz w:val="28"/>
          <w:szCs w:val="28"/>
        </w:rPr>
        <w:t xml:space="preserve"> </w:t>
      </w:r>
      <w:r w:rsidR="00E66C73" w:rsidRPr="00F14C58">
        <w:rPr>
          <w:b/>
          <w:sz w:val="28"/>
          <w:szCs w:val="28"/>
        </w:rPr>
        <w:t>2021</w:t>
      </w:r>
      <w:r w:rsidR="00352A47" w:rsidRPr="00F14C58">
        <w:rPr>
          <w:b/>
          <w:sz w:val="28"/>
          <w:szCs w:val="28"/>
        </w:rPr>
        <w:t xml:space="preserve"> г.                                                             </w:t>
      </w:r>
      <w:r w:rsidR="001F2CAD">
        <w:rPr>
          <w:b/>
          <w:sz w:val="28"/>
          <w:szCs w:val="28"/>
        </w:rPr>
        <w:t xml:space="preserve">         </w:t>
      </w:r>
      <w:r w:rsidR="00352A47" w:rsidRPr="00F14C58">
        <w:rPr>
          <w:b/>
          <w:sz w:val="28"/>
          <w:szCs w:val="28"/>
        </w:rPr>
        <w:t xml:space="preserve">    </w:t>
      </w:r>
      <w:r w:rsidR="00352A47">
        <w:rPr>
          <w:b/>
          <w:sz w:val="28"/>
          <w:szCs w:val="28"/>
        </w:rPr>
        <w:t>№</w:t>
      </w:r>
      <w:r w:rsidR="001F2CAD">
        <w:rPr>
          <w:b/>
          <w:sz w:val="28"/>
          <w:szCs w:val="28"/>
        </w:rPr>
        <w:t xml:space="preserve">33 </w:t>
      </w:r>
      <w:r w:rsidR="00352A47">
        <w:rPr>
          <w:b/>
          <w:sz w:val="28"/>
          <w:szCs w:val="28"/>
        </w:rPr>
        <w:t>-</w:t>
      </w:r>
      <w:r w:rsidR="00352A47">
        <w:rPr>
          <w:b/>
          <w:sz w:val="28"/>
          <w:szCs w:val="28"/>
          <w:lang w:val="en-US"/>
        </w:rPr>
        <w:t>VI</w:t>
      </w:r>
      <w:r w:rsidR="00E66C73">
        <w:rPr>
          <w:b/>
          <w:sz w:val="28"/>
          <w:szCs w:val="28"/>
          <w:lang w:val="en-US"/>
        </w:rPr>
        <w:t>I</w:t>
      </w:r>
      <w:r w:rsidR="00352A47">
        <w:rPr>
          <w:b/>
          <w:sz w:val="28"/>
          <w:szCs w:val="28"/>
        </w:rPr>
        <w:t>сд</w:t>
      </w:r>
      <w:r w:rsidR="00352A47">
        <w:rPr>
          <w:sz w:val="28"/>
          <w:szCs w:val="28"/>
        </w:rPr>
        <w:t xml:space="preserve">                           с.Магарамкент</w:t>
      </w:r>
    </w:p>
    <w:p w:rsidR="00F651E1" w:rsidRDefault="00F651E1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1E1" w:rsidRDefault="00F651E1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FA" w:rsidRPr="00B34C52" w:rsidRDefault="00A7692D" w:rsidP="00B34C52">
      <w:pPr>
        <w:pStyle w:val="3"/>
        <w:rPr>
          <w:rStyle w:val="a7"/>
          <w:sz w:val="28"/>
          <w:szCs w:val="28"/>
        </w:rPr>
      </w:pPr>
      <w:r w:rsidRPr="00B34C52">
        <w:rPr>
          <w:rStyle w:val="a7"/>
          <w:sz w:val="28"/>
          <w:szCs w:val="28"/>
        </w:rPr>
        <w:t>О</w:t>
      </w:r>
      <w:r w:rsidR="00144FFA" w:rsidRPr="00B34C52">
        <w:rPr>
          <w:rStyle w:val="a7"/>
          <w:sz w:val="28"/>
          <w:szCs w:val="28"/>
        </w:rPr>
        <w:t xml:space="preserve">тчет </w:t>
      </w:r>
      <w:r w:rsidR="005E259F" w:rsidRPr="00B34C52">
        <w:rPr>
          <w:rStyle w:val="a7"/>
          <w:sz w:val="28"/>
          <w:szCs w:val="28"/>
        </w:rPr>
        <w:t xml:space="preserve"> директора ГКУ РД</w:t>
      </w:r>
      <w:r w:rsidR="008F002B" w:rsidRPr="00B34C52">
        <w:rPr>
          <w:rStyle w:val="a7"/>
          <w:sz w:val="28"/>
          <w:szCs w:val="28"/>
        </w:rPr>
        <w:t xml:space="preserve"> </w:t>
      </w:r>
      <w:r w:rsidR="005E259F" w:rsidRPr="00B34C52">
        <w:rPr>
          <w:rStyle w:val="a7"/>
          <w:sz w:val="28"/>
          <w:szCs w:val="28"/>
        </w:rPr>
        <w:t>«Управление со</w:t>
      </w:r>
      <w:r w:rsidR="001F2CAD">
        <w:rPr>
          <w:rStyle w:val="a7"/>
          <w:sz w:val="28"/>
          <w:szCs w:val="28"/>
        </w:rPr>
        <w:t>циальной защиты населения в МО «</w:t>
      </w:r>
      <w:r w:rsidR="005E259F" w:rsidRPr="00B34C52">
        <w:rPr>
          <w:rStyle w:val="a7"/>
          <w:sz w:val="28"/>
          <w:szCs w:val="28"/>
        </w:rPr>
        <w:t>Магарамкентский район»</w:t>
      </w:r>
      <w:r w:rsidR="00144FFA" w:rsidRPr="00B34C52">
        <w:rPr>
          <w:rStyle w:val="a7"/>
          <w:sz w:val="28"/>
          <w:szCs w:val="28"/>
        </w:rPr>
        <w:t xml:space="preserve"> «О</w:t>
      </w:r>
      <w:r w:rsidR="00E66C73" w:rsidRPr="00B34C52">
        <w:rPr>
          <w:rStyle w:val="a7"/>
          <w:sz w:val="28"/>
          <w:szCs w:val="28"/>
        </w:rPr>
        <w:t xml:space="preserve"> </w:t>
      </w:r>
      <w:r w:rsidR="00CB769E">
        <w:rPr>
          <w:rStyle w:val="a7"/>
          <w:sz w:val="28"/>
          <w:szCs w:val="28"/>
        </w:rPr>
        <w:t>результатах деятельности за 1-ое полугодие 2021</w:t>
      </w:r>
      <w:r w:rsidR="00144FFA" w:rsidRPr="00B34C52">
        <w:rPr>
          <w:rStyle w:val="a7"/>
          <w:sz w:val="28"/>
          <w:szCs w:val="28"/>
        </w:rPr>
        <w:t xml:space="preserve"> год</w:t>
      </w:r>
      <w:r w:rsidR="00CB769E">
        <w:rPr>
          <w:rStyle w:val="a7"/>
          <w:sz w:val="28"/>
          <w:szCs w:val="28"/>
        </w:rPr>
        <w:t>а</w:t>
      </w:r>
      <w:r w:rsidR="001F2CAD">
        <w:rPr>
          <w:rStyle w:val="a7"/>
          <w:sz w:val="28"/>
          <w:szCs w:val="28"/>
        </w:rPr>
        <w:t xml:space="preserve"> </w:t>
      </w:r>
      <w:r w:rsidR="00144FFA" w:rsidRPr="00B34C52">
        <w:rPr>
          <w:rStyle w:val="a7"/>
          <w:sz w:val="28"/>
          <w:szCs w:val="28"/>
        </w:rPr>
        <w:t>.</w:t>
      </w:r>
    </w:p>
    <w:p w:rsidR="00144FFA" w:rsidRPr="00B34C52" w:rsidRDefault="00144FFA" w:rsidP="00B34C52">
      <w:pPr>
        <w:pStyle w:val="8"/>
        <w:rPr>
          <w:bCs/>
          <w:sz w:val="28"/>
          <w:szCs w:val="28"/>
        </w:rPr>
      </w:pPr>
      <w:bookmarkStart w:id="1" w:name="bookmark4"/>
      <w:r w:rsidRPr="004C1838">
        <w:rPr>
          <w:rStyle w:val="30"/>
        </w:rPr>
        <w:t>Заслушав отчет</w:t>
      </w:r>
      <w:r w:rsidR="005E259F" w:rsidRPr="004C1838">
        <w:rPr>
          <w:rStyle w:val="30"/>
        </w:rPr>
        <w:t xml:space="preserve"> </w:t>
      </w:r>
      <w:r w:rsidR="00E95B15">
        <w:rPr>
          <w:rStyle w:val="30"/>
        </w:rPr>
        <w:t>И.О.</w:t>
      </w:r>
      <w:r w:rsidR="005E259F" w:rsidRPr="004C1838">
        <w:rPr>
          <w:rStyle w:val="30"/>
        </w:rPr>
        <w:t>директора ГКУ РД «Управление социальной защиты населения в МО «Магарамкентский район</w:t>
      </w:r>
      <w:r w:rsidR="00E95B15">
        <w:rPr>
          <w:rStyle w:val="30"/>
        </w:rPr>
        <w:t xml:space="preserve">» «О результатах деятельности </w:t>
      </w:r>
      <w:r w:rsidR="005E259F" w:rsidRPr="004C1838">
        <w:rPr>
          <w:rStyle w:val="30"/>
        </w:rPr>
        <w:t xml:space="preserve"> </w:t>
      </w:r>
      <w:r w:rsidR="00101443">
        <w:rPr>
          <w:rStyle w:val="30"/>
        </w:rPr>
        <w:t xml:space="preserve">за 1-ое полугодие </w:t>
      </w:r>
      <w:r w:rsidR="005E259F" w:rsidRPr="004C1838">
        <w:rPr>
          <w:rStyle w:val="30"/>
        </w:rPr>
        <w:t>202</w:t>
      </w:r>
      <w:r w:rsidR="00101443">
        <w:rPr>
          <w:rStyle w:val="30"/>
        </w:rPr>
        <w:t>1</w:t>
      </w:r>
      <w:r w:rsidR="005E259F" w:rsidRPr="004C1838">
        <w:rPr>
          <w:rStyle w:val="30"/>
        </w:rPr>
        <w:t xml:space="preserve"> год</w:t>
      </w:r>
      <w:r w:rsidR="00101443">
        <w:rPr>
          <w:rStyle w:val="30"/>
        </w:rPr>
        <w:t>а</w:t>
      </w:r>
      <w:r w:rsidR="005E259F" w:rsidRPr="004C1838">
        <w:rPr>
          <w:rStyle w:val="30"/>
        </w:rPr>
        <w:t>»</w:t>
      </w:r>
      <w:r w:rsidR="002C631D">
        <w:rPr>
          <w:rStyle w:val="30"/>
        </w:rPr>
        <w:t xml:space="preserve">   </w:t>
      </w:r>
      <w:r w:rsidRPr="004C1838">
        <w:rPr>
          <w:rStyle w:val="30"/>
        </w:rPr>
        <w:t>Собрание депутатов муниципального района «Магарамкентский район»</w:t>
      </w:r>
      <w:r w:rsidRPr="008F002B">
        <w:rPr>
          <w:sz w:val="28"/>
          <w:szCs w:val="28"/>
        </w:rPr>
        <w:t xml:space="preserve"> </w:t>
      </w:r>
      <w:r w:rsidR="007C0E67">
        <w:rPr>
          <w:sz w:val="28"/>
          <w:szCs w:val="28"/>
        </w:rPr>
        <w:t xml:space="preserve">  </w:t>
      </w:r>
      <w:r w:rsidRPr="008F002B">
        <w:rPr>
          <w:b/>
          <w:sz w:val="28"/>
          <w:szCs w:val="28"/>
        </w:rPr>
        <w:t>РЕШАЕТ</w:t>
      </w:r>
      <w:r w:rsidRPr="008F002B">
        <w:rPr>
          <w:sz w:val="28"/>
          <w:szCs w:val="28"/>
        </w:rPr>
        <w:t xml:space="preserve">: </w:t>
      </w:r>
    </w:p>
    <w:p w:rsidR="00144FFA" w:rsidRPr="00144FFA" w:rsidRDefault="00144FFA" w:rsidP="00144FFA">
      <w:pPr>
        <w:pStyle w:val="31"/>
        <w:ind w:right="64"/>
        <w:jc w:val="both"/>
        <w:rPr>
          <w:sz w:val="28"/>
          <w:szCs w:val="28"/>
        </w:rPr>
      </w:pPr>
    </w:p>
    <w:p w:rsidR="00144FFA" w:rsidRPr="008F002B" w:rsidRDefault="00B34C52" w:rsidP="00B34C52">
      <w:pPr>
        <w:pStyle w:val="3"/>
        <w:jc w:val="left"/>
        <w:rPr>
          <w:sz w:val="28"/>
          <w:szCs w:val="28"/>
        </w:rPr>
      </w:pPr>
      <w:r>
        <w:rPr>
          <w:rStyle w:val="a7"/>
        </w:rPr>
        <w:t>1.</w:t>
      </w:r>
      <w:r w:rsidRPr="00B34C52">
        <w:rPr>
          <w:rStyle w:val="a7"/>
        </w:rPr>
        <w:t xml:space="preserve">Считать </w:t>
      </w:r>
      <w:r w:rsidR="00144FFA" w:rsidRPr="00B34C52">
        <w:rPr>
          <w:rStyle w:val="a7"/>
        </w:rPr>
        <w:t>отчет</w:t>
      </w:r>
      <w:r w:rsidR="008F002B" w:rsidRPr="00B34C52">
        <w:rPr>
          <w:rStyle w:val="a7"/>
        </w:rPr>
        <w:t xml:space="preserve"> </w:t>
      </w:r>
      <w:r w:rsidR="00101443">
        <w:rPr>
          <w:rStyle w:val="a7"/>
        </w:rPr>
        <w:t>И.О.</w:t>
      </w:r>
      <w:r w:rsidRPr="00B34C52">
        <w:rPr>
          <w:rStyle w:val="a7"/>
        </w:rPr>
        <w:t xml:space="preserve">директора ГКУ РД </w:t>
      </w:r>
      <w:r>
        <w:rPr>
          <w:rStyle w:val="a7"/>
        </w:rPr>
        <w:t xml:space="preserve">«Управление социальной защиты </w:t>
      </w:r>
      <w:r w:rsidRPr="00B34C52">
        <w:rPr>
          <w:rStyle w:val="a7"/>
        </w:rPr>
        <w:t>населения в МО «Магарамкентский район» «О</w:t>
      </w:r>
      <w:r>
        <w:rPr>
          <w:rStyle w:val="a7"/>
        </w:rPr>
        <w:t xml:space="preserve"> </w:t>
      </w:r>
      <w:r w:rsidR="00101443">
        <w:rPr>
          <w:rStyle w:val="a7"/>
        </w:rPr>
        <w:t>результатах дея</w:t>
      </w:r>
      <w:r>
        <w:rPr>
          <w:rStyle w:val="a7"/>
        </w:rPr>
        <w:t xml:space="preserve">тельности </w:t>
      </w:r>
      <w:r w:rsidRPr="00B34C52">
        <w:rPr>
          <w:rStyle w:val="a7"/>
        </w:rPr>
        <w:t>за</w:t>
      </w:r>
      <w:r w:rsidR="00101443">
        <w:rPr>
          <w:rStyle w:val="a7"/>
        </w:rPr>
        <w:t xml:space="preserve"> 1-ое полугодие </w:t>
      </w:r>
      <w:r w:rsidRPr="00B34C52">
        <w:rPr>
          <w:rStyle w:val="a7"/>
        </w:rPr>
        <w:t xml:space="preserve"> 202</w:t>
      </w:r>
      <w:r w:rsidR="00101443">
        <w:rPr>
          <w:rStyle w:val="a7"/>
        </w:rPr>
        <w:t>1</w:t>
      </w:r>
      <w:r w:rsidRPr="00B34C52">
        <w:rPr>
          <w:rStyle w:val="a7"/>
        </w:rPr>
        <w:t xml:space="preserve"> год</w:t>
      </w:r>
      <w:r w:rsidR="00101443">
        <w:rPr>
          <w:rStyle w:val="a7"/>
        </w:rPr>
        <w:t>а</w:t>
      </w:r>
      <w:r w:rsidRPr="00B34C52">
        <w:rPr>
          <w:rStyle w:val="a7"/>
        </w:rPr>
        <w:t xml:space="preserve"> »</w:t>
      </w:r>
      <w:r>
        <w:rPr>
          <w:rStyle w:val="a7"/>
        </w:rPr>
        <w:t xml:space="preserve"> удовлетворительной</w:t>
      </w:r>
      <w:r w:rsidR="00144FFA" w:rsidRPr="008F002B">
        <w:rPr>
          <w:sz w:val="28"/>
          <w:szCs w:val="28"/>
        </w:rPr>
        <w:t>.</w:t>
      </w:r>
    </w:p>
    <w:p w:rsidR="00144FFA" w:rsidRPr="008F002B" w:rsidRDefault="00144FFA" w:rsidP="00144FFA">
      <w:pPr>
        <w:pStyle w:val="31"/>
        <w:ind w:left="720" w:right="64"/>
        <w:jc w:val="both"/>
        <w:rPr>
          <w:sz w:val="28"/>
          <w:szCs w:val="28"/>
        </w:rPr>
      </w:pPr>
    </w:p>
    <w:p w:rsidR="00144FFA" w:rsidRPr="00B34C52" w:rsidRDefault="00B34C52" w:rsidP="00B34C52">
      <w:pPr>
        <w:tabs>
          <w:tab w:val="left" w:pos="284"/>
        </w:tabs>
        <w:ind w:right="6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4C52">
        <w:rPr>
          <w:rFonts w:ascii="Times New Roman" w:hAnsi="Times New Roman" w:cs="Times New Roman"/>
          <w:sz w:val="32"/>
          <w:szCs w:val="32"/>
        </w:rPr>
        <w:t>.</w:t>
      </w:r>
      <w:r w:rsidR="00007417" w:rsidRPr="00B34C52">
        <w:rPr>
          <w:rFonts w:ascii="Times New Roman" w:hAnsi="Times New Roman" w:cs="Times New Roman"/>
          <w:sz w:val="32"/>
          <w:szCs w:val="32"/>
        </w:rPr>
        <w:t>Настоящее решение разместить на официальном сайте муниципального района «Магарамкентский район».</w:t>
      </w:r>
    </w:p>
    <w:p w:rsidR="00144FFA" w:rsidRPr="00144FFA" w:rsidRDefault="00144FFA" w:rsidP="00144FFA">
      <w:pPr>
        <w:pStyle w:val="31"/>
        <w:ind w:left="720"/>
        <w:jc w:val="both"/>
      </w:pPr>
    </w:p>
    <w:p w:rsidR="00D63B91" w:rsidRPr="00387874" w:rsidRDefault="00D63B91" w:rsidP="00144FFA">
      <w:pPr>
        <w:pStyle w:val="23"/>
        <w:keepNext/>
        <w:keepLines/>
        <w:shd w:val="clear" w:color="auto" w:fill="auto"/>
        <w:spacing w:before="0" w:after="0"/>
        <w:ind w:right="716" w:firstLine="543"/>
        <w:rPr>
          <w:rFonts w:cs="Arial Unicode MS"/>
          <w:sz w:val="28"/>
          <w:szCs w:val="28"/>
        </w:rPr>
      </w:pPr>
    </w:p>
    <w:p w:rsidR="00D63B91" w:rsidRDefault="00D63B91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600A96" w:rsidRDefault="00600A96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9D02D2" w:rsidRPr="00387874" w:rsidRDefault="009D02D2">
      <w:pPr>
        <w:pStyle w:val="23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9D02D2" w:rsidRPr="00387874" w:rsidRDefault="009D02D2">
      <w:pPr>
        <w:pStyle w:val="23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DB381A" w:rsidRDefault="00DB381A" w:rsidP="00DB381A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Председателя</w:t>
      </w:r>
      <w:r w:rsidR="00E66C73">
        <w:rPr>
          <w:b/>
          <w:szCs w:val="28"/>
        </w:rPr>
        <w:t xml:space="preserve">                                                                                                                 </w:t>
      </w:r>
      <w:r w:rsidRPr="00CC451E">
        <w:rPr>
          <w:b/>
          <w:szCs w:val="28"/>
        </w:rPr>
        <w:t xml:space="preserve"> </w:t>
      </w:r>
      <w:r>
        <w:rPr>
          <w:b/>
          <w:szCs w:val="28"/>
        </w:rPr>
        <w:t xml:space="preserve"> Собрания депутатов</w:t>
      </w:r>
      <w:r w:rsidRPr="00CC451E">
        <w:rPr>
          <w:b/>
          <w:szCs w:val="28"/>
        </w:rPr>
        <w:t xml:space="preserve"> </w:t>
      </w:r>
      <w:r w:rsidR="00E66C73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                        </w:t>
      </w:r>
    </w:p>
    <w:p w:rsidR="00C43B0C" w:rsidRDefault="00E66C73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МР</w:t>
      </w:r>
      <w:r w:rsidR="00012BB7">
        <w:rPr>
          <w:b/>
          <w:szCs w:val="28"/>
        </w:rPr>
        <w:t xml:space="preserve"> </w:t>
      </w:r>
      <w:r w:rsidR="00DB381A">
        <w:rPr>
          <w:b/>
          <w:szCs w:val="28"/>
        </w:rPr>
        <w:t>«Магарамкентский район»</w:t>
      </w:r>
      <w:r w:rsidR="00DB381A" w:rsidRPr="00CC451E">
        <w:rPr>
          <w:b/>
          <w:szCs w:val="28"/>
        </w:rPr>
        <w:t xml:space="preserve">  </w:t>
      </w:r>
      <w:r w:rsidR="00DB381A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                      Н.А.Алияров.</w:t>
      </w:r>
      <w:r w:rsidR="00DB381A">
        <w:rPr>
          <w:b/>
          <w:szCs w:val="28"/>
        </w:rPr>
        <w:t xml:space="preserve">     </w:t>
      </w:r>
    </w:p>
    <w:p w:rsidR="00C43B0C" w:rsidRDefault="00C43B0C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C43B0C" w:rsidRDefault="00C43B0C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C43B0C" w:rsidRDefault="00C43B0C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DC775F" w:rsidRDefault="00DC775F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7C0E67" w:rsidRDefault="007C0E67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DC775F" w:rsidRDefault="00DC775F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DC775F" w:rsidRDefault="00DC775F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DC775F" w:rsidRDefault="00DC775F" w:rsidP="00DC775F">
      <w:pPr>
        <w:pStyle w:val="a9"/>
        <w:tabs>
          <w:tab w:val="left" w:pos="860"/>
        </w:tabs>
        <w:spacing w:after="0"/>
        <w:ind w:right="20" w:firstLine="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Уважаемые депутаты! </w:t>
      </w:r>
    </w:p>
    <w:p w:rsidR="00DC775F" w:rsidRPr="002E3074" w:rsidRDefault="00DC775F" w:rsidP="00DC775F">
      <w:pPr>
        <w:pStyle w:val="a9"/>
        <w:tabs>
          <w:tab w:val="left" w:pos="860"/>
        </w:tabs>
        <w:spacing w:after="0"/>
        <w:ind w:right="20"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Ваше рассмотрение вносится отчет </w:t>
      </w:r>
      <w:r w:rsidRPr="00B97C65">
        <w:rPr>
          <w:b/>
          <w:sz w:val="32"/>
          <w:szCs w:val="32"/>
        </w:rPr>
        <w:t xml:space="preserve">о </w:t>
      </w:r>
      <w:r>
        <w:rPr>
          <w:b/>
          <w:sz w:val="32"/>
          <w:szCs w:val="32"/>
        </w:rPr>
        <w:t>проделанной работе</w:t>
      </w:r>
      <w:r w:rsidRPr="00B97C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Управлением социальной защиты населения</w:t>
      </w:r>
      <w:r w:rsidRPr="00B97C65">
        <w:rPr>
          <w:b/>
          <w:sz w:val="32"/>
          <w:szCs w:val="32"/>
        </w:rPr>
        <w:t xml:space="preserve"> в МО «Магарамкентский район» за </w:t>
      </w:r>
      <w:r>
        <w:rPr>
          <w:b/>
          <w:sz w:val="32"/>
          <w:szCs w:val="32"/>
        </w:rPr>
        <w:t xml:space="preserve">1-ое полугодие  </w:t>
      </w:r>
      <w:r w:rsidRPr="00B97C65">
        <w:rPr>
          <w:b/>
          <w:sz w:val="32"/>
          <w:szCs w:val="32"/>
        </w:rPr>
        <w:t>2021г</w:t>
      </w:r>
      <w:r w:rsidRPr="00B97C6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DC775F" w:rsidRDefault="00DC775F" w:rsidP="00DC775F">
      <w:pPr>
        <w:pStyle w:val="a9"/>
        <w:tabs>
          <w:tab w:val="left" w:pos="860"/>
        </w:tabs>
        <w:spacing w:after="0"/>
        <w:ind w:right="20" w:firstLine="540"/>
        <w:jc w:val="both"/>
        <w:rPr>
          <w:sz w:val="32"/>
          <w:szCs w:val="32"/>
        </w:rPr>
      </w:pPr>
    </w:p>
    <w:p w:rsidR="00DC775F" w:rsidRPr="00B97C65" w:rsidRDefault="00DC775F" w:rsidP="00DC775F">
      <w:pPr>
        <w:pStyle w:val="a9"/>
        <w:tabs>
          <w:tab w:val="left" w:pos="860"/>
        </w:tabs>
        <w:spacing w:after="0"/>
        <w:ind w:right="20" w:firstLine="540"/>
        <w:jc w:val="both"/>
        <w:rPr>
          <w:sz w:val="32"/>
          <w:szCs w:val="32"/>
        </w:rPr>
      </w:pPr>
      <w:r w:rsidRPr="00B97C65">
        <w:rPr>
          <w:sz w:val="32"/>
          <w:szCs w:val="32"/>
        </w:rPr>
        <w:t xml:space="preserve">Управление социальной защиты населения в муниципальном образовании «Магарамкентский район» является территориальным органом Министерства труда и социального развития Республики Дагестан, обеспечивающим на территории муниципального образования «Магарамкентский район» реализацию полномочий органов государственной власти Республики Дагестан в области социальной поддержки отдельных категорий </w:t>
      </w:r>
      <w:r>
        <w:rPr>
          <w:sz w:val="32"/>
          <w:szCs w:val="32"/>
        </w:rPr>
        <w:t>граждан,</w:t>
      </w:r>
      <w:r w:rsidRPr="00B97C65">
        <w:rPr>
          <w:sz w:val="32"/>
          <w:szCs w:val="32"/>
        </w:rPr>
        <w:t xml:space="preserve"> предоставления материальной и иной помощи.</w:t>
      </w:r>
    </w:p>
    <w:p w:rsidR="00DC775F" w:rsidRPr="00B97C65" w:rsidRDefault="00DC775F" w:rsidP="00DC775F">
      <w:pPr>
        <w:pStyle w:val="a9"/>
        <w:spacing w:after="0" w:line="317" w:lineRule="exact"/>
        <w:ind w:right="20" w:firstLine="560"/>
        <w:jc w:val="both"/>
        <w:rPr>
          <w:sz w:val="32"/>
          <w:szCs w:val="32"/>
        </w:rPr>
      </w:pPr>
      <w:r w:rsidRPr="00B97C65">
        <w:rPr>
          <w:sz w:val="32"/>
          <w:szCs w:val="32"/>
        </w:rPr>
        <w:t xml:space="preserve">Управлением за 5 месяцев </w:t>
      </w:r>
      <w:r>
        <w:rPr>
          <w:sz w:val="32"/>
          <w:szCs w:val="32"/>
        </w:rPr>
        <w:t>2021 года</w:t>
      </w:r>
      <w:r w:rsidRPr="00B97C65">
        <w:rPr>
          <w:sz w:val="32"/>
          <w:szCs w:val="32"/>
        </w:rPr>
        <w:t xml:space="preserve"> на территории муниципального района «Магарамкентский район» осуществлены следующие функции: </w:t>
      </w:r>
    </w:p>
    <w:p w:rsidR="00DC775F" w:rsidRPr="00B97C65" w:rsidRDefault="00DC775F" w:rsidP="00DC775F">
      <w:pPr>
        <w:pStyle w:val="a9"/>
        <w:spacing w:after="0" w:line="317" w:lineRule="exact"/>
        <w:ind w:right="20" w:firstLine="560"/>
        <w:jc w:val="both"/>
        <w:rPr>
          <w:sz w:val="32"/>
          <w:szCs w:val="32"/>
        </w:rPr>
      </w:pPr>
    </w:p>
    <w:p w:rsidR="00DC775F" w:rsidRPr="00B97C65" w:rsidRDefault="00DC775F" w:rsidP="00DC775F">
      <w:pPr>
        <w:pStyle w:val="a9"/>
        <w:spacing w:after="0" w:line="312" w:lineRule="exact"/>
        <w:ind w:right="20" w:firstLine="560"/>
        <w:jc w:val="both"/>
        <w:rPr>
          <w:sz w:val="32"/>
          <w:szCs w:val="32"/>
        </w:rPr>
      </w:pPr>
      <w:r w:rsidRPr="00B97C65">
        <w:rPr>
          <w:sz w:val="32"/>
          <w:szCs w:val="32"/>
        </w:rPr>
        <w:t>--</w:t>
      </w:r>
      <w:r>
        <w:rPr>
          <w:b/>
          <w:sz w:val="32"/>
          <w:szCs w:val="32"/>
        </w:rPr>
        <w:t>Н</w:t>
      </w:r>
      <w:r w:rsidRPr="00B97C65">
        <w:rPr>
          <w:b/>
          <w:sz w:val="32"/>
          <w:szCs w:val="32"/>
        </w:rPr>
        <w:t>азначен</w:t>
      </w:r>
      <w:r>
        <w:rPr>
          <w:b/>
          <w:sz w:val="32"/>
          <w:szCs w:val="32"/>
        </w:rPr>
        <w:t xml:space="preserve">ы </w:t>
      </w:r>
      <w:r w:rsidRPr="00B97C65">
        <w:rPr>
          <w:b/>
          <w:sz w:val="32"/>
          <w:szCs w:val="32"/>
        </w:rPr>
        <w:t>выплаты государственных пособий гражданам, имеющим детей, в соответствии с действующим законодательством.</w:t>
      </w:r>
    </w:p>
    <w:p w:rsidR="00DC775F" w:rsidRPr="00B97C65" w:rsidRDefault="00DC775F" w:rsidP="00DC775F">
      <w:pPr>
        <w:pStyle w:val="24"/>
        <w:spacing w:after="0" w:line="240" w:lineRule="auto"/>
        <w:ind w:firstLine="360"/>
        <w:jc w:val="both"/>
        <w:rPr>
          <w:sz w:val="32"/>
          <w:szCs w:val="32"/>
        </w:rPr>
      </w:pPr>
      <w:r w:rsidRPr="00B97C65">
        <w:rPr>
          <w:sz w:val="32"/>
          <w:szCs w:val="32"/>
        </w:rPr>
        <w:t xml:space="preserve">На учете в УСЗН по состоянию на </w:t>
      </w:r>
      <w:r>
        <w:rPr>
          <w:sz w:val="32"/>
          <w:szCs w:val="32"/>
        </w:rPr>
        <w:t>1-го</w:t>
      </w:r>
      <w:r w:rsidRPr="00B97C65">
        <w:rPr>
          <w:sz w:val="32"/>
          <w:szCs w:val="32"/>
        </w:rPr>
        <w:t xml:space="preserve"> </w:t>
      </w:r>
      <w:r>
        <w:rPr>
          <w:sz w:val="32"/>
          <w:szCs w:val="32"/>
        </w:rPr>
        <w:t>июня</w:t>
      </w:r>
      <w:r w:rsidRPr="00B97C65">
        <w:rPr>
          <w:sz w:val="32"/>
          <w:szCs w:val="32"/>
        </w:rPr>
        <w:t xml:space="preserve"> 2021г. состо</w:t>
      </w:r>
      <w:r>
        <w:rPr>
          <w:sz w:val="32"/>
          <w:szCs w:val="32"/>
        </w:rPr>
        <w:t>я</w:t>
      </w:r>
      <w:r w:rsidRPr="00B97C65">
        <w:rPr>
          <w:sz w:val="32"/>
          <w:szCs w:val="32"/>
        </w:rPr>
        <w:t xml:space="preserve">т 4803 получателей ежемесячного пособия на ребенка, в них детей 9356; из них получателей пособий на одиноких матерей – 190; на детей военнослужащих по призыву – 4;  получателей пособия по уходу за ребёнком 710 чел.; получателей единовременного пособия по случаю рождения ребёнка – 104 чел.; получателей ежемесячной денежной выплаты на ребенка в возрасте от 3 до 7 лет включительно – </w:t>
      </w:r>
      <w:r>
        <w:rPr>
          <w:sz w:val="32"/>
          <w:szCs w:val="32"/>
        </w:rPr>
        <w:t>2884</w:t>
      </w:r>
      <w:r w:rsidRPr="00B97C65">
        <w:rPr>
          <w:sz w:val="32"/>
          <w:szCs w:val="32"/>
        </w:rPr>
        <w:t xml:space="preserve"> чел. и получателей ежемесячной денежной выплаты  в связи с рождением (усыновлением) первого ребенка – 622 чел.</w:t>
      </w:r>
    </w:p>
    <w:p w:rsidR="00DC775F" w:rsidRPr="009A4FE8" w:rsidRDefault="00DC775F" w:rsidP="00DC775F">
      <w:pPr>
        <w:pStyle w:val="a9"/>
        <w:spacing w:after="0" w:line="307" w:lineRule="exact"/>
        <w:ind w:right="20" w:firstLine="560"/>
        <w:jc w:val="both"/>
        <w:rPr>
          <w:b/>
          <w:sz w:val="32"/>
          <w:szCs w:val="32"/>
        </w:rPr>
      </w:pPr>
      <w:r w:rsidRPr="009A4FE8">
        <w:rPr>
          <w:b/>
          <w:sz w:val="32"/>
          <w:szCs w:val="32"/>
        </w:rPr>
        <w:t>За тот же период</w:t>
      </w:r>
      <w:r w:rsidRPr="00B97C65">
        <w:rPr>
          <w:sz w:val="32"/>
          <w:szCs w:val="32"/>
        </w:rPr>
        <w:t xml:space="preserve"> </w:t>
      </w:r>
      <w:r w:rsidRPr="009A4FE8">
        <w:rPr>
          <w:b/>
          <w:sz w:val="32"/>
          <w:szCs w:val="32"/>
        </w:rPr>
        <w:t>произведены выплаты</w:t>
      </w:r>
      <w:r>
        <w:rPr>
          <w:b/>
          <w:sz w:val="32"/>
          <w:szCs w:val="32"/>
        </w:rPr>
        <w:t xml:space="preserve"> в следующих суммах:</w:t>
      </w:r>
    </w:p>
    <w:p w:rsidR="00DC775F" w:rsidRPr="009A4FE8" w:rsidRDefault="00DC775F" w:rsidP="00DC775F">
      <w:pPr>
        <w:pStyle w:val="a9"/>
        <w:spacing w:after="0" w:line="307" w:lineRule="exact"/>
        <w:ind w:right="20" w:firstLine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97C65">
        <w:rPr>
          <w:sz w:val="32"/>
          <w:szCs w:val="32"/>
        </w:rPr>
        <w:t>получателей ежемесячного пособия на ребенка</w:t>
      </w:r>
      <w:r>
        <w:rPr>
          <w:sz w:val="32"/>
          <w:szCs w:val="32"/>
        </w:rPr>
        <w:t xml:space="preserve"> – 11 млн. 140 тыс. рублей</w:t>
      </w:r>
    </w:p>
    <w:p w:rsidR="00DC775F" w:rsidRPr="00DE345F" w:rsidRDefault="00DC775F" w:rsidP="00DC775F">
      <w:pPr>
        <w:pStyle w:val="a9"/>
        <w:spacing w:after="0" w:line="307" w:lineRule="exact"/>
        <w:ind w:right="20" w:firstLine="56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F6008E">
        <w:rPr>
          <w:sz w:val="32"/>
          <w:szCs w:val="32"/>
        </w:rPr>
        <w:t xml:space="preserve"> </w:t>
      </w:r>
      <w:r w:rsidRPr="00B97C65">
        <w:rPr>
          <w:sz w:val="32"/>
          <w:szCs w:val="32"/>
        </w:rPr>
        <w:t>военнослужащих по призыву</w:t>
      </w:r>
      <w:r>
        <w:rPr>
          <w:sz w:val="32"/>
          <w:szCs w:val="32"/>
        </w:rPr>
        <w:t xml:space="preserve"> – 381 тыс.485 рублей.</w:t>
      </w:r>
    </w:p>
    <w:p w:rsidR="00DC775F" w:rsidRDefault="00DC775F" w:rsidP="00DC775F">
      <w:pPr>
        <w:pStyle w:val="a9"/>
        <w:spacing w:after="0" w:line="307" w:lineRule="exact"/>
        <w:ind w:right="20" w:firstLine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97C65">
        <w:rPr>
          <w:sz w:val="32"/>
          <w:szCs w:val="32"/>
        </w:rPr>
        <w:t>получателей пособия по уходу за ребёнком</w:t>
      </w:r>
      <w:r>
        <w:rPr>
          <w:sz w:val="32"/>
          <w:szCs w:val="32"/>
        </w:rPr>
        <w:t xml:space="preserve"> – 29 млн. 62 тыс. рублей.</w:t>
      </w:r>
    </w:p>
    <w:p w:rsidR="00DC775F" w:rsidRDefault="00DC775F" w:rsidP="00DC775F">
      <w:pPr>
        <w:pStyle w:val="a9"/>
        <w:spacing w:after="0" w:line="307" w:lineRule="exact"/>
        <w:ind w:right="20" w:firstLine="5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Pr="00B97C65">
        <w:rPr>
          <w:sz w:val="32"/>
          <w:szCs w:val="32"/>
        </w:rPr>
        <w:t>получателей единовременного пособия по случаю рождения ребёнка</w:t>
      </w:r>
      <w:r>
        <w:rPr>
          <w:sz w:val="32"/>
          <w:szCs w:val="32"/>
        </w:rPr>
        <w:t xml:space="preserve"> – 2 млн. 626 тыс. рублей.</w:t>
      </w:r>
    </w:p>
    <w:p w:rsidR="00DC775F" w:rsidRPr="00F6008E" w:rsidRDefault="00DC775F" w:rsidP="00DC775F">
      <w:pPr>
        <w:pStyle w:val="a9"/>
        <w:spacing w:after="0" w:line="307" w:lineRule="exact"/>
        <w:ind w:right="20" w:firstLine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97C65">
        <w:rPr>
          <w:sz w:val="32"/>
          <w:szCs w:val="32"/>
        </w:rPr>
        <w:t>получателей ежемесячной денежной выплаты на ребенка в возрасте от 3 до 7 лет включительно</w:t>
      </w:r>
      <w:r>
        <w:rPr>
          <w:sz w:val="32"/>
          <w:szCs w:val="32"/>
        </w:rPr>
        <w:t xml:space="preserve"> – 102 млн. 316 тыс. рублей.</w:t>
      </w:r>
    </w:p>
    <w:p w:rsidR="00DC775F" w:rsidRPr="00161878" w:rsidRDefault="00DC775F" w:rsidP="00DC775F">
      <w:pPr>
        <w:pStyle w:val="a9"/>
        <w:spacing w:after="0" w:line="307" w:lineRule="exact"/>
        <w:ind w:right="20" w:firstLine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 w:rsidRPr="00B97C65">
        <w:rPr>
          <w:sz w:val="32"/>
          <w:szCs w:val="32"/>
        </w:rPr>
        <w:t>получателей ежемесячной денежной выплаты  в связи с рождением (усыновлением) первого ребенка</w:t>
      </w:r>
      <w:r>
        <w:rPr>
          <w:sz w:val="32"/>
          <w:szCs w:val="32"/>
        </w:rPr>
        <w:t xml:space="preserve"> – 35 млн 88 тыс. руб.</w:t>
      </w:r>
    </w:p>
    <w:p w:rsidR="00DC775F" w:rsidRPr="002E3074" w:rsidRDefault="00DC775F" w:rsidP="00DC775F">
      <w:pPr>
        <w:pStyle w:val="a9"/>
        <w:spacing w:after="0" w:line="307" w:lineRule="exact"/>
        <w:ind w:right="20" w:firstLine="560"/>
        <w:jc w:val="both"/>
        <w:rPr>
          <w:b/>
          <w:sz w:val="32"/>
          <w:szCs w:val="32"/>
        </w:rPr>
      </w:pPr>
      <w:r w:rsidRPr="002E3074">
        <w:rPr>
          <w:b/>
          <w:sz w:val="32"/>
          <w:szCs w:val="32"/>
        </w:rPr>
        <w:t>на общую сумму – 180 млн. 636 тыс. рублей.</w:t>
      </w:r>
    </w:p>
    <w:p w:rsidR="00DC775F" w:rsidRPr="00B97C65" w:rsidRDefault="00DC775F" w:rsidP="00DC775F">
      <w:pPr>
        <w:pStyle w:val="a9"/>
        <w:spacing w:after="0" w:line="307" w:lineRule="exact"/>
        <w:ind w:right="20" w:firstLine="560"/>
        <w:jc w:val="both"/>
        <w:rPr>
          <w:sz w:val="32"/>
          <w:szCs w:val="32"/>
        </w:rPr>
      </w:pPr>
      <w:r w:rsidRPr="00B97C65">
        <w:rPr>
          <w:sz w:val="32"/>
          <w:szCs w:val="32"/>
        </w:rPr>
        <w:t>--</w:t>
      </w:r>
      <w:r w:rsidRPr="00B97C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Pr="00B97C65">
        <w:rPr>
          <w:b/>
          <w:sz w:val="32"/>
          <w:szCs w:val="32"/>
        </w:rPr>
        <w:t>существлен</w:t>
      </w:r>
      <w:r>
        <w:rPr>
          <w:b/>
          <w:sz w:val="32"/>
          <w:szCs w:val="32"/>
        </w:rPr>
        <w:t>ы</w:t>
      </w:r>
      <w:r w:rsidRPr="00B97C65">
        <w:rPr>
          <w:b/>
          <w:sz w:val="32"/>
          <w:szCs w:val="32"/>
        </w:rPr>
        <w:t xml:space="preserve"> ежемесячн</w:t>
      </w:r>
      <w:r>
        <w:rPr>
          <w:b/>
          <w:sz w:val="32"/>
          <w:szCs w:val="32"/>
        </w:rPr>
        <w:t>ые</w:t>
      </w:r>
      <w:r w:rsidRPr="00B97C65">
        <w:rPr>
          <w:b/>
          <w:sz w:val="32"/>
          <w:szCs w:val="32"/>
        </w:rPr>
        <w:t xml:space="preserve"> денежны</w:t>
      </w:r>
      <w:r>
        <w:rPr>
          <w:b/>
          <w:sz w:val="32"/>
          <w:szCs w:val="32"/>
        </w:rPr>
        <w:t>е</w:t>
      </w:r>
      <w:r w:rsidRPr="00B97C65">
        <w:rPr>
          <w:b/>
          <w:sz w:val="32"/>
          <w:szCs w:val="32"/>
        </w:rPr>
        <w:t xml:space="preserve"> выплат</w:t>
      </w:r>
      <w:r>
        <w:rPr>
          <w:b/>
          <w:sz w:val="32"/>
          <w:szCs w:val="32"/>
        </w:rPr>
        <w:t>ы</w:t>
      </w:r>
      <w:r w:rsidRPr="00B97C65">
        <w:rPr>
          <w:b/>
          <w:sz w:val="32"/>
          <w:szCs w:val="32"/>
        </w:rPr>
        <w:t xml:space="preserve"> по оплате жилого помещения и коммунальных услуг, установленных законодательством Российской Федерации и Республики Дагестан отдельным категориям граждан</w:t>
      </w:r>
      <w:r>
        <w:rPr>
          <w:b/>
          <w:sz w:val="32"/>
          <w:szCs w:val="32"/>
        </w:rPr>
        <w:t>.</w:t>
      </w:r>
    </w:p>
    <w:p w:rsidR="00DC775F" w:rsidRPr="00B97C65" w:rsidRDefault="00DC775F" w:rsidP="00DC775F">
      <w:pPr>
        <w:tabs>
          <w:tab w:val="left" w:pos="9355"/>
        </w:tabs>
        <w:ind w:right="-5"/>
        <w:jc w:val="both"/>
        <w:rPr>
          <w:sz w:val="32"/>
          <w:szCs w:val="32"/>
        </w:rPr>
      </w:pPr>
      <w:r w:rsidRPr="00B97C65">
        <w:rPr>
          <w:sz w:val="32"/>
          <w:szCs w:val="32"/>
        </w:rPr>
        <w:t xml:space="preserve">         </w:t>
      </w:r>
      <w:r>
        <w:rPr>
          <w:sz w:val="32"/>
          <w:szCs w:val="32"/>
        </w:rPr>
        <w:t>По состоянию н</w:t>
      </w:r>
      <w:r w:rsidRPr="00B97C65">
        <w:rPr>
          <w:sz w:val="32"/>
          <w:szCs w:val="32"/>
        </w:rPr>
        <w:t>а 1</w:t>
      </w:r>
      <w:r>
        <w:rPr>
          <w:sz w:val="32"/>
          <w:szCs w:val="32"/>
        </w:rPr>
        <w:t xml:space="preserve">-го июня </w:t>
      </w:r>
      <w:r w:rsidRPr="00B97C65">
        <w:rPr>
          <w:sz w:val="32"/>
          <w:szCs w:val="32"/>
        </w:rPr>
        <w:t>2021г. на учете в УСЗН состо</w:t>
      </w:r>
      <w:r>
        <w:rPr>
          <w:sz w:val="32"/>
          <w:szCs w:val="32"/>
        </w:rPr>
        <w:t>я</w:t>
      </w:r>
      <w:r w:rsidRPr="00B97C65">
        <w:rPr>
          <w:sz w:val="32"/>
          <w:szCs w:val="32"/>
        </w:rPr>
        <w:t>т 7487 получателей ЕДВ на оплату жилого</w:t>
      </w:r>
      <w:r>
        <w:rPr>
          <w:sz w:val="32"/>
          <w:szCs w:val="32"/>
        </w:rPr>
        <w:t xml:space="preserve"> помещения и коммунальных услуг</w:t>
      </w:r>
      <w:r w:rsidRPr="00B97C65">
        <w:rPr>
          <w:sz w:val="32"/>
          <w:szCs w:val="32"/>
        </w:rPr>
        <w:t xml:space="preserve"> в том числе:</w:t>
      </w:r>
    </w:p>
    <w:p w:rsidR="00DC775F" w:rsidRPr="00B97C65" w:rsidRDefault="00DC775F" w:rsidP="00DC775F">
      <w:pPr>
        <w:tabs>
          <w:tab w:val="left" w:pos="9355"/>
        </w:tabs>
        <w:ind w:right="-5"/>
        <w:jc w:val="both"/>
        <w:rPr>
          <w:sz w:val="32"/>
          <w:szCs w:val="32"/>
        </w:rPr>
      </w:pPr>
      <w:r w:rsidRPr="00B97C65">
        <w:rPr>
          <w:sz w:val="32"/>
          <w:szCs w:val="32"/>
        </w:rPr>
        <w:t xml:space="preserve"> специалисты на селе- 2248</w:t>
      </w:r>
      <w:r>
        <w:rPr>
          <w:sz w:val="32"/>
          <w:szCs w:val="32"/>
        </w:rPr>
        <w:t xml:space="preserve">, </w:t>
      </w:r>
      <w:r w:rsidRPr="00B97C65">
        <w:rPr>
          <w:sz w:val="32"/>
          <w:szCs w:val="32"/>
        </w:rPr>
        <w:t xml:space="preserve"> ветераны труда – 1379</w:t>
      </w:r>
      <w:r>
        <w:rPr>
          <w:sz w:val="32"/>
          <w:szCs w:val="32"/>
        </w:rPr>
        <w:t xml:space="preserve">, </w:t>
      </w:r>
      <w:r w:rsidRPr="00B97C65">
        <w:rPr>
          <w:sz w:val="32"/>
          <w:szCs w:val="32"/>
        </w:rPr>
        <w:t>многодетные семьи – 987</w:t>
      </w:r>
      <w:r>
        <w:rPr>
          <w:sz w:val="32"/>
          <w:szCs w:val="32"/>
        </w:rPr>
        <w:t xml:space="preserve">, </w:t>
      </w:r>
      <w:r w:rsidRPr="00B97C65">
        <w:rPr>
          <w:sz w:val="32"/>
          <w:szCs w:val="32"/>
        </w:rPr>
        <w:t>инвалиды – 2613</w:t>
      </w:r>
      <w:r>
        <w:rPr>
          <w:sz w:val="32"/>
          <w:szCs w:val="32"/>
        </w:rPr>
        <w:t xml:space="preserve">, </w:t>
      </w:r>
      <w:r w:rsidRPr="00B97C65">
        <w:rPr>
          <w:sz w:val="32"/>
          <w:szCs w:val="32"/>
        </w:rPr>
        <w:t xml:space="preserve">дети-инвалиды - 236 </w:t>
      </w:r>
      <w:r>
        <w:rPr>
          <w:sz w:val="32"/>
          <w:szCs w:val="32"/>
        </w:rPr>
        <w:t>.</w:t>
      </w:r>
      <w:r w:rsidRPr="00B97C65">
        <w:rPr>
          <w:sz w:val="32"/>
          <w:szCs w:val="32"/>
        </w:rPr>
        <w:t xml:space="preserve"> </w:t>
      </w:r>
    </w:p>
    <w:p w:rsidR="00DC775F" w:rsidRPr="00B97C65" w:rsidRDefault="00DC775F" w:rsidP="00DC775F">
      <w:pPr>
        <w:tabs>
          <w:tab w:val="left" w:pos="9355"/>
        </w:tabs>
        <w:ind w:right="-5"/>
        <w:jc w:val="both"/>
        <w:rPr>
          <w:sz w:val="32"/>
          <w:szCs w:val="32"/>
        </w:rPr>
      </w:pPr>
      <w:r>
        <w:rPr>
          <w:sz w:val="32"/>
          <w:szCs w:val="32"/>
        </w:rPr>
        <w:t>За тот же период</w:t>
      </w:r>
      <w:r w:rsidRPr="00B97C65">
        <w:rPr>
          <w:sz w:val="32"/>
          <w:szCs w:val="32"/>
        </w:rPr>
        <w:t xml:space="preserve"> 2021г</w:t>
      </w:r>
      <w:r>
        <w:rPr>
          <w:sz w:val="32"/>
          <w:szCs w:val="32"/>
        </w:rPr>
        <w:t>оду</w:t>
      </w:r>
      <w:r w:rsidRPr="00B97C65">
        <w:rPr>
          <w:sz w:val="32"/>
          <w:szCs w:val="32"/>
        </w:rPr>
        <w:t xml:space="preserve"> произведены выплаты ЕДВ ЖКУ в следующих суммах:</w:t>
      </w:r>
    </w:p>
    <w:p w:rsidR="00DC775F" w:rsidRPr="00B97C65" w:rsidRDefault="00DC775F" w:rsidP="00DC775F">
      <w:pPr>
        <w:tabs>
          <w:tab w:val="left" w:pos="9355"/>
        </w:tabs>
        <w:ind w:right="-5"/>
        <w:jc w:val="both"/>
        <w:rPr>
          <w:sz w:val="32"/>
          <w:szCs w:val="32"/>
        </w:rPr>
      </w:pPr>
      <w:r w:rsidRPr="00B97C65">
        <w:rPr>
          <w:sz w:val="32"/>
          <w:szCs w:val="32"/>
        </w:rPr>
        <w:t xml:space="preserve">        «специалистам на селе» - </w:t>
      </w:r>
      <w:r>
        <w:rPr>
          <w:sz w:val="32"/>
          <w:szCs w:val="32"/>
        </w:rPr>
        <w:t>13</w:t>
      </w:r>
      <w:r w:rsidRPr="00B97C65">
        <w:rPr>
          <w:sz w:val="32"/>
          <w:szCs w:val="32"/>
        </w:rPr>
        <w:t xml:space="preserve"> млн.</w:t>
      </w:r>
      <w:r w:rsidRPr="00985BB8">
        <w:rPr>
          <w:sz w:val="32"/>
          <w:szCs w:val="32"/>
        </w:rPr>
        <w:t xml:space="preserve"> </w:t>
      </w:r>
      <w:r w:rsidRPr="00B97C65">
        <w:rPr>
          <w:sz w:val="32"/>
          <w:szCs w:val="32"/>
        </w:rPr>
        <w:t>604</w:t>
      </w:r>
      <w:r>
        <w:rPr>
          <w:sz w:val="32"/>
          <w:szCs w:val="32"/>
        </w:rPr>
        <w:t xml:space="preserve"> тыс. </w:t>
      </w:r>
      <w:r w:rsidRPr="00B97C65">
        <w:rPr>
          <w:sz w:val="32"/>
          <w:szCs w:val="32"/>
        </w:rPr>
        <w:t>руб</w:t>
      </w:r>
      <w:r>
        <w:rPr>
          <w:sz w:val="32"/>
          <w:szCs w:val="32"/>
        </w:rPr>
        <w:t>лей</w:t>
      </w:r>
      <w:r w:rsidRPr="00B97C65">
        <w:rPr>
          <w:sz w:val="32"/>
          <w:szCs w:val="32"/>
        </w:rPr>
        <w:t xml:space="preserve">, </w:t>
      </w:r>
    </w:p>
    <w:p w:rsidR="00DC775F" w:rsidRPr="00B97C65" w:rsidRDefault="00DC775F" w:rsidP="00DC775F">
      <w:pPr>
        <w:tabs>
          <w:tab w:val="left" w:pos="9355"/>
        </w:tabs>
        <w:ind w:right="-5"/>
        <w:jc w:val="both"/>
        <w:rPr>
          <w:sz w:val="32"/>
          <w:szCs w:val="32"/>
        </w:rPr>
      </w:pPr>
      <w:r w:rsidRPr="00B97C65">
        <w:rPr>
          <w:sz w:val="32"/>
          <w:szCs w:val="32"/>
        </w:rPr>
        <w:t xml:space="preserve">        «ветеранам труда» -</w:t>
      </w:r>
      <w:r>
        <w:rPr>
          <w:sz w:val="32"/>
          <w:szCs w:val="32"/>
        </w:rPr>
        <w:t xml:space="preserve"> </w:t>
      </w:r>
      <w:r w:rsidRPr="00B97C65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Pr="00B97C65">
        <w:rPr>
          <w:sz w:val="32"/>
          <w:szCs w:val="32"/>
        </w:rPr>
        <w:t>млн.</w:t>
      </w:r>
      <w:r w:rsidRPr="00985BB8">
        <w:rPr>
          <w:sz w:val="32"/>
          <w:szCs w:val="32"/>
        </w:rPr>
        <w:t xml:space="preserve"> </w:t>
      </w:r>
      <w:r w:rsidRPr="00B97C65">
        <w:rPr>
          <w:sz w:val="32"/>
          <w:szCs w:val="32"/>
        </w:rPr>
        <w:t xml:space="preserve">208 </w:t>
      </w:r>
      <w:r>
        <w:rPr>
          <w:sz w:val="32"/>
          <w:szCs w:val="32"/>
        </w:rPr>
        <w:t xml:space="preserve">тыс. </w:t>
      </w:r>
      <w:r w:rsidRPr="00B97C65">
        <w:rPr>
          <w:sz w:val="32"/>
          <w:szCs w:val="32"/>
        </w:rPr>
        <w:t xml:space="preserve">руб., </w:t>
      </w:r>
    </w:p>
    <w:p w:rsidR="00DC775F" w:rsidRPr="00B97C65" w:rsidRDefault="00DC775F" w:rsidP="00DC775F">
      <w:pPr>
        <w:tabs>
          <w:tab w:val="left" w:pos="9355"/>
        </w:tabs>
        <w:ind w:right="-5"/>
        <w:jc w:val="both"/>
        <w:rPr>
          <w:sz w:val="32"/>
          <w:szCs w:val="32"/>
        </w:rPr>
      </w:pPr>
      <w:r w:rsidRPr="00B97C65">
        <w:rPr>
          <w:sz w:val="32"/>
          <w:szCs w:val="32"/>
        </w:rPr>
        <w:t xml:space="preserve">        «многодетным семьям» - </w:t>
      </w:r>
      <w:r>
        <w:rPr>
          <w:sz w:val="32"/>
          <w:szCs w:val="32"/>
        </w:rPr>
        <w:t xml:space="preserve">6 </w:t>
      </w:r>
      <w:r w:rsidRPr="00B97C65">
        <w:rPr>
          <w:sz w:val="32"/>
          <w:szCs w:val="32"/>
        </w:rPr>
        <w:t>млн</w:t>
      </w:r>
      <w:r>
        <w:rPr>
          <w:sz w:val="32"/>
          <w:szCs w:val="32"/>
        </w:rPr>
        <w:t xml:space="preserve">. </w:t>
      </w:r>
      <w:r w:rsidRPr="00B97C65">
        <w:rPr>
          <w:sz w:val="32"/>
          <w:szCs w:val="32"/>
        </w:rPr>
        <w:t xml:space="preserve">605 </w:t>
      </w:r>
      <w:r>
        <w:rPr>
          <w:sz w:val="32"/>
          <w:szCs w:val="32"/>
        </w:rPr>
        <w:t>тыс</w:t>
      </w:r>
      <w:r w:rsidRPr="00B97C6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B97C65">
        <w:rPr>
          <w:sz w:val="32"/>
          <w:szCs w:val="32"/>
        </w:rPr>
        <w:t xml:space="preserve">руб, </w:t>
      </w:r>
    </w:p>
    <w:p w:rsidR="00DC775F" w:rsidRPr="00B97C65" w:rsidRDefault="00DC775F" w:rsidP="00DC775F">
      <w:pPr>
        <w:tabs>
          <w:tab w:val="left" w:pos="9355"/>
        </w:tabs>
        <w:ind w:right="-5"/>
        <w:jc w:val="both"/>
        <w:rPr>
          <w:sz w:val="32"/>
          <w:szCs w:val="32"/>
        </w:rPr>
      </w:pPr>
      <w:r w:rsidRPr="00B97C65">
        <w:rPr>
          <w:sz w:val="32"/>
          <w:szCs w:val="32"/>
        </w:rPr>
        <w:t xml:space="preserve">        федеральным категориям – </w:t>
      </w:r>
      <w:r>
        <w:rPr>
          <w:sz w:val="32"/>
          <w:szCs w:val="32"/>
        </w:rPr>
        <w:t xml:space="preserve">13 </w:t>
      </w:r>
      <w:r w:rsidRPr="00B97C65">
        <w:rPr>
          <w:sz w:val="32"/>
          <w:szCs w:val="32"/>
        </w:rPr>
        <w:t>млн</w:t>
      </w:r>
      <w:r>
        <w:rPr>
          <w:sz w:val="32"/>
          <w:szCs w:val="32"/>
        </w:rPr>
        <w:t>.</w:t>
      </w:r>
      <w:r w:rsidRPr="00B97C65">
        <w:rPr>
          <w:sz w:val="32"/>
          <w:szCs w:val="32"/>
        </w:rPr>
        <w:t xml:space="preserve"> 256 </w:t>
      </w:r>
      <w:r>
        <w:rPr>
          <w:sz w:val="32"/>
          <w:szCs w:val="32"/>
        </w:rPr>
        <w:t xml:space="preserve">тыс. </w:t>
      </w:r>
      <w:r w:rsidRPr="00B97C65">
        <w:rPr>
          <w:sz w:val="32"/>
          <w:szCs w:val="32"/>
        </w:rPr>
        <w:t xml:space="preserve">руб., </w:t>
      </w:r>
    </w:p>
    <w:p w:rsidR="00DC775F" w:rsidRPr="00B97C65" w:rsidRDefault="00DC775F" w:rsidP="00DC775F">
      <w:pPr>
        <w:tabs>
          <w:tab w:val="left" w:pos="9355"/>
        </w:tabs>
        <w:ind w:right="-5"/>
        <w:jc w:val="both"/>
        <w:rPr>
          <w:sz w:val="32"/>
          <w:szCs w:val="32"/>
        </w:rPr>
      </w:pPr>
      <w:r w:rsidRPr="00B97C65">
        <w:rPr>
          <w:sz w:val="32"/>
          <w:szCs w:val="32"/>
        </w:rPr>
        <w:t xml:space="preserve">        реабилитированным лицам – 29</w:t>
      </w:r>
      <w:r>
        <w:rPr>
          <w:sz w:val="32"/>
          <w:szCs w:val="32"/>
        </w:rPr>
        <w:t xml:space="preserve"> </w:t>
      </w:r>
      <w:r w:rsidRPr="00B97C65">
        <w:rPr>
          <w:sz w:val="32"/>
          <w:szCs w:val="32"/>
        </w:rPr>
        <w:t>тыс.руб.</w:t>
      </w:r>
    </w:p>
    <w:p w:rsidR="00DC775F" w:rsidRDefault="00DC775F" w:rsidP="00DC775F">
      <w:pPr>
        <w:pStyle w:val="a9"/>
        <w:spacing w:after="0" w:line="317" w:lineRule="exact"/>
        <w:ind w:right="20" w:firstLine="560"/>
        <w:jc w:val="both"/>
        <w:rPr>
          <w:sz w:val="32"/>
          <w:szCs w:val="32"/>
        </w:rPr>
      </w:pPr>
    </w:p>
    <w:p w:rsidR="00DC775F" w:rsidRPr="00B97C65" w:rsidRDefault="00DC775F" w:rsidP="00DC775F">
      <w:pPr>
        <w:pStyle w:val="a9"/>
        <w:spacing w:after="0" w:line="307" w:lineRule="exact"/>
        <w:ind w:right="20" w:firstLine="560"/>
        <w:jc w:val="both"/>
        <w:rPr>
          <w:b/>
          <w:sz w:val="32"/>
          <w:szCs w:val="32"/>
        </w:rPr>
      </w:pPr>
      <w:r w:rsidRPr="00B97C65">
        <w:rPr>
          <w:sz w:val="32"/>
          <w:szCs w:val="32"/>
        </w:rPr>
        <w:t>--</w:t>
      </w:r>
      <w:r>
        <w:rPr>
          <w:b/>
          <w:sz w:val="32"/>
          <w:szCs w:val="32"/>
        </w:rPr>
        <w:t xml:space="preserve"> О</w:t>
      </w:r>
      <w:r w:rsidRPr="00B97C65">
        <w:rPr>
          <w:b/>
          <w:sz w:val="32"/>
          <w:szCs w:val="32"/>
        </w:rPr>
        <w:t>существлен</w:t>
      </w:r>
      <w:r>
        <w:rPr>
          <w:b/>
          <w:sz w:val="32"/>
          <w:szCs w:val="32"/>
        </w:rPr>
        <w:t>ы</w:t>
      </w:r>
      <w:r w:rsidRPr="00B97C65">
        <w:rPr>
          <w:b/>
          <w:sz w:val="32"/>
          <w:szCs w:val="32"/>
        </w:rPr>
        <w:t xml:space="preserve"> ежемесячн</w:t>
      </w:r>
      <w:r>
        <w:rPr>
          <w:b/>
          <w:sz w:val="32"/>
          <w:szCs w:val="32"/>
        </w:rPr>
        <w:t>ые</w:t>
      </w:r>
      <w:r w:rsidRPr="00B97C65">
        <w:rPr>
          <w:b/>
          <w:sz w:val="32"/>
          <w:szCs w:val="32"/>
        </w:rPr>
        <w:t xml:space="preserve"> денежны</w:t>
      </w:r>
      <w:r>
        <w:rPr>
          <w:b/>
          <w:sz w:val="32"/>
          <w:szCs w:val="32"/>
        </w:rPr>
        <w:t>е</w:t>
      </w:r>
      <w:r w:rsidRPr="00B97C65">
        <w:rPr>
          <w:b/>
          <w:sz w:val="32"/>
          <w:szCs w:val="32"/>
        </w:rPr>
        <w:t xml:space="preserve"> выплат</w:t>
      </w:r>
      <w:r>
        <w:rPr>
          <w:b/>
          <w:sz w:val="32"/>
          <w:szCs w:val="32"/>
        </w:rPr>
        <w:t>ы</w:t>
      </w:r>
      <w:r w:rsidRPr="00B97C65">
        <w:rPr>
          <w:b/>
          <w:sz w:val="32"/>
          <w:szCs w:val="32"/>
        </w:rPr>
        <w:t xml:space="preserve"> жертвам политических репрессий, труженикам тыла и ветеранам труда в размерах, установленных Законом Республики Дагестан «О социальной поддержке жертв политических репрессий» и Законом Республики Дагестан «О социальной поддержке тружеников тыла и ветеранов труда»</w:t>
      </w:r>
    </w:p>
    <w:p w:rsidR="00DC775F" w:rsidRDefault="00DC775F" w:rsidP="00DC775F">
      <w:pPr>
        <w:pStyle w:val="a9"/>
        <w:spacing w:after="0" w:line="307" w:lineRule="exact"/>
        <w:ind w:right="20" w:firstLine="560"/>
        <w:jc w:val="both"/>
        <w:rPr>
          <w:sz w:val="32"/>
          <w:szCs w:val="32"/>
        </w:rPr>
      </w:pPr>
      <w:r w:rsidRPr="00B97C65">
        <w:rPr>
          <w:sz w:val="32"/>
          <w:szCs w:val="32"/>
        </w:rPr>
        <w:t>В соответствии с законодательством Республики Дагестан  о социальной поддержке тружеников тыла, ветеранов труда и жертв политических репрессий осуществляются</w:t>
      </w:r>
      <w:r>
        <w:rPr>
          <w:sz w:val="32"/>
          <w:szCs w:val="32"/>
        </w:rPr>
        <w:t xml:space="preserve"> ежемесячные денежные выплаты. </w:t>
      </w:r>
    </w:p>
    <w:p w:rsidR="00DC775F" w:rsidRPr="00B97C65" w:rsidRDefault="00DC775F" w:rsidP="00DC775F">
      <w:pPr>
        <w:pStyle w:val="a9"/>
        <w:spacing w:after="0" w:line="307" w:lineRule="exact"/>
        <w:ind w:right="20" w:firstLine="560"/>
        <w:jc w:val="both"/>
        <w:rPr>
          <w:sz w:val="32"/>
          <w:szCs w:val="32"/>
        </w:rPr>
      </w:pPr>
      <w:r w:rsidRPr="00B97C65">
        <w:rPr>
          <w:sz w:val="32"/>
          <w:szCs w:val="32"/>
        </w:rPr>
        <w:t xml:space="preserve">В настоящее  время на учете в УСЗН состоят 1520 получателей ЕДВ, в т. ч. реабилитированных лиц - 11,  тружеников тыла -83, ветеранов труда - 1448 .     </w:t>
      </w:r>
    </w:p>
    <w:p w:rsidR="00DC775F" w:rsidRPr="00B97C65" w:rsidRDefault="00DC775F" w:rsidP="00DC775F">
      <w:pPr>
        <w:pStyle w:val="a9"/>
        <w:spacing w:after="0" w:line="307" w:lineRule="exact"/>
        <w:ind w:right="20" w:firstLine="560"/>
        <w:jc w:val="both"/>
        <w:rPr>
          <w:sz w:val="32"/>
          <w:szCs w:val="32"/>
        </w:rPr>
      </w:pPr>
      <w:r>
        <w:rPr>
          <w:sz w:val="32"/>
          <w:szCs w:val="32"/>
        </w:rPr>
        <w:t>С января по май месяц 2021 года</w:t>
      </w:r>
      <w:r w:rsidRPr="00B97C65">
        <w:rPr>
          <w:sz w:val="32"/>
          <w:szCs w:val="32"/>
        </w:rPr>
        <w:t xml:space="preserve"> осуществлены выплаты ЕДВ в сумме:</w:t>
      </w:r>
    </w:p>
    <w:p w:rsidR="00DC775F" w:rsidRDefault="00DC775F" w:rsidP="00DC775F">
      <w:pPr>
        <w:pStyle w:val="a9"/>
        <w:spacing w:after="0" w:line="317" w:lineRule="exact"/>
        <w:ind w:right="20" w:firstLine="560"/>
        <w:jc w:val="both"/>
        <w:rPr>
          <w:sz w:val="32"/>
          <w:szCs w:val="32"/>
        </w:rPr>
      </w:pPr>
      <w:r w:rsidRPr="00B97C65">
        <w:rPr>
          <w:sz w:val="32"/>
          <w:szCs w:val="32"/>
        </w:rPr>
        <w:t>ветеранам труда – 3</w:t>
      </w:r>
      <w:r>
        <w:rPr>
          <w:sz w:val="32"/>
          <w:szCs w:val="32"/>
        </w:rPr>
        <w:t xml:space="preserve"> млн. </w:t>
      </w:r>
      <w:r w:rsidRPr="00B97C65">
        <w:rPr>
          <w:sz w:val="32"/>
          <w:szCs w:val="32"/>
        </w:rPr>
        <w:t>255</w:t>
      </w:r>
      <w:r>
        <w:rPr>
          <w:sz w:val="32"/>
          <w:szCs w:val="32"/>
        </w:rPr>
        <w:t xml:space="preserve"> тыс. рублей</w:t>
      </w:r>
      <w:r w:rsidRPr="00B97C65">
        <w:rPr>
          <w:sz w:val="32"/>
          <w:szCs w:val="32"/>
        </w:rPr>
        <w:t>, труженикам тыла – 252</w:t>
      </w:r>
      <w:r>
        <w:rPr>
          <w:sz w:val="32"/>
          <w:szCs w:val="32"/>
        </w:rPr>
        <w:t xml:space="preserve"> тыс.рублей и</w:t>
      </w:r>
      <w:r w:rsidRPr="00B97C65">
        <w:rPr>
          <w:sz w:val="32"/>
          <w:szCs w:val="32"/>
        </w:rPr>
        <w:t xml:space="preserve"> реабилитированным лицам – 49</w:t>
      </w:r>
      <w:r>
        <w:rPr>
          <w:sz w:val="32"/>
          <w:szCs w:val="32"/>
        </w:rPr>
        <w:t xml:space="preserve"> </w:t>
      </w:r>
      <w:r w:rsidRPr="00B97C65">
        <w:rPr>
          <w:sz w:val="32"/>
          <w:szCs w:val="32"/>
        </w:rPr>
        <w:t>тыс.руб</w:t>
      </w:r>
    </w:p>
    <w:p w:rsidR="00DC775F" w:rsidRDefault="00DC775F" w:rsidP="00DC775F">
      <w:pPr>
        <w:pStyle w:val="a9"/>
        <w:spacing w:after="0" w:line="317" w:lineRule="exact"/>
        <w:ind w:right="20" w:firstLine="560"/>
        <w:jc w:val="both"/>
        <w:rPr>
          <w:sz w:val="32"/>
          <w:szCs w:val="32"/>
        </w:rPr>
      </w:pPr>
    </w:p>
    <w:p w:rsidR="00DC775F" w:rsidRPr="00611FA0" w:rsidRDefault="00DC775F" w:rsidP="00DC775F">
      <w:pPr>
        <w:pStyle w:val="a9"/>
        <w:spacing w:after="0" w:line="317" w:lineRule="exact"/>
        <w:ind w:right="20" w:firstLine="560"/>
        <w:jc w:val="both"/>
        <w:rPr>
          <w:b/>
          <w:sz w:val="32"/>
          <w:szCs w:val="32"/>
        </w:rPr>
      </w:pPr>
      <w:r w:rsidRPr="00B97C65">
        <w:rPr>
          <w:sz w:val="32"/>
          <w:szCs w:val="32"/>
        </w:rPr>
        <w:t>--</w:t>
      </w:r>
      <w:r w:rsidRPr="00B97C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Pr="00B97C65">
        <w:rPr>
          <w:b/>
          <w:sz w:val="32"/>
          <w:szCs w:val="32"/>
        </w:rPr>
        <w:t>существлен</w:t>
      </w:r>
      <w:r>
        <w:rPr>
          <w:b/>
          <w:sz w:val="32"/>
          <w:szCs w:val="32"/>
        </w:rPr>
        <w:t>ы</w:t>
      </w:r>
      <w:r w:rsidRPr="00B97C65">
        <w:rPr>
          <w:b/>
          <w:sz w:val="32"/>
          <w:szCs w:val="32"/>
        </w:rPr>
        <w:t xml:space="preserve"> компенсационны</w:t>
      </w:r>
      <w:r>
        <w:rPr>
          <w:b/>
          <w:sz w:val="32"/>
          <w:szCs w:val="32"/>
        </w:rPr>
        <w:t>е</w:t>
      </w:r>
      <w:r w:rsidRPr="00B97C65">
        <w:rPr>
          <w:b/>
          <w:sz w:val="32"/>
          <w:szCs w:val="32"/>
        </w:rPr>
        <w:t xml:space="preserve"> выплат</w:t>
      </w:r>
      <w:r>
        <w:rPr>
          <w:b/>
          <w:sz w:val="32"/>
          <w:szCs w:val="32"/>
        </w:rPr>
        <w:t>ы</w:t>
      </w:r>
      <w:r w:rsidRPr="00B97C65">
        <w:rPr>
          <w:b/>
          <w:sz w:val="32"/>
          <w:szCs w:val="32"/>
        </w:rPr>
        <w:t xml:space="preserve"> и назначен</w:t>
      </w:r>
      <w:r>
        <w:rPr>
          <w:b/>
          <w:sz w:val="32"/>
          <w:szCs w:val="32"/>
        </w:rPr>
        <w:t>ы</w:t>
      </w:r>
      <w:r w:rsidRPr="00B97C65">
        <w:rPr>
          <w:b/>
          <w:sz w:val="32"/>
          <w:szCs w:val="32"/>
        </w:rPr>
        <w:t xml:space="preserve"> ежемесячн</w:t>
      </w:r>
      <w:r>
        <w:rPr>
          <w:b/>
          <w:sz w:val="32"/>
          <w:szCs w:val="32"/>
        </w:rPr>
        <w:t>ые</w:t>
      </w:r>
      <w:r w:rsidRPr="00B97C65">
        <w:rPr>
          <w:b/>
          <w:sz w:val="32"/>
          <w:szCs w:val="32"/>
        </w:rPr>
        <w:t xml:space="preserve"> денежн</w:t>
      </w:r>
      <w:r>
        <w:rPr>
          <w:b/>
          <w:sz w:val="32"/>
          <w:szCs w:val="32"/>
        </w:rPr>
        <w:t>ые</w:t>
      </w:r>
      <w:r w:rsidRPr="00B97C65">
        <w:rPr>
          <w:b/>
          <w:sz w:val="32"/>
          <w:szCs w:val="32"/>
        </w:rPr>
        <w:t xml:space="preserve"> компенсации в возмещение вреда, причиненного здоровью граждан вследствие радиационных аварий и катастроф</w:t>
      </w:r>
      <w:r>
        <w:rPr>
          <w:b/>
          <w:sz w:val="32"/>
          <w:szCs w:val="32"/>
        </w:rPr>
        <w:t>.</w:t>
      </w:r>
    </w:p>
    <w:p w:rsidR="00DC775F" w:rsidRPr="00B97C65" w:rsidRDefault="00DC775F" w:rsidP="00DC775F">
      <w:pPr>
        <w:jc w:val="both"/>
        <w:rPr>
          <w:sz w:val="32"/>
          <w:szCs w:val="32"/>
        </w:rPr>
      </w:pPr>
      <w:r w:rsidRPr="00B97C65">
        <w:rPr>
          <w:sz w:val="32"/>
          <w:szCs w:val="32"/>
        </w:rPr>
        <w:t xml:space="preserve">      В соответствии с Законом РФ от 15 мая 1991 года №1244-1 «О социальной защите граждан, подвергшихся воздействию радиации вследствие катастрофы на Чернобыльской АЭС», инвалидам вследствие аварии на ЧАЭС</w:t>
      </w:r>
      <w:r>
        <w:rPr>
          <w:sz w:val="32"/>
          <w:szCs w:val="32"/>
        </w:rPr>
        <w:t>,</w:t>
      </w:r>
      <w:r w:rsidRPr="00B97C65">
        <w:rPr>
          <w:sz w:val="32"/>
          <w:szCs w:val="32"/>
        </w:rPr>
        <w:t xml:space="preserve"> предоставлены и выплачены компенсации в возмещение вреда здоровью, за период с </w:t>
      </w:r>
      <w:r>
        <w:rPr>
          <w:sz w:val="32"/>
          <w:szCs w:val="32"/>
        </w:rPr>
        <w:t xml:space="preserve">1-го января </w:t>
      </w:r>
      <w:r w:rsidRPr="00B97C65">
        <w:rPr>
          <w:sz w:val="32"/>
          <w:szCs w:val="32"/>
        </w:rPr>
        <w:t xml:space="preserve">по май месяц 2021г. на 28 человек в сумме 4 млн. 827 тыс. рублей.                      </w:t>
      </w:r>
    </w:p>
    <w:p w:rsidR="00DC775F" w:rsidRPr="00B97C65" w:rsidRDefault="00DC775F" w:rsidP="00101443">
      <w:pPr>
        <w:jc w:val="both"/>
        <w:rPr>
          <w:sz w:val="32"/>
          <w:szCs w:val="32"/>
        </w:rPr>
      </w:pPr>
      <w:r w:rsidRPr="00B97C65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 w:rsidRPr="00B97C65">
        <w:rPr>
          <w:sz w:val="32"/>
          <w:szCs w:val="32"/>
        </w:rPr>
        <w:t xml:space="preserve">Участникам ликвидации последствий аварии на Чернобыльской АЭС и на производственном объединении «Маяк» предоставлены и выплачены компенсации на приобретение продовольственных товаров на 32 человек в сумме </w:t>
      </w:r>
      <w:r>
        <w:rPr>
          <w:sz w:val="32"/>
          <w:szCs w:val="32"/>
        </w:rPr>
        <w:t xml:space="preserve">410 тыс. </w:t>
      </w:r>
      <w:r w:rsidRPr="00B97C65">
        <w:rPr>
          <w:sz w:val="32"/>
          <w:szCs w:val="32"/>
        </w:rPr>
        <w:t xml:space="preserve">руб. </w:t>
      </w:r>
    </w:p>
    <w:p w:rsidR="00DC775F" w:rsidRPr="00B97C65" w:rsidRDefault="00DC775F" w:rsidP="00DC775F">
      <w:pPr>
        <w:pStyle w:val="a9"/>
        <w:spacing w:after="0" w:line="317" w:lineRule="exact"/>
        <w:ind w:right="20" w:firstLine="560"/>
        <w:jc w:val="both"/>
        <w:rPr>
          <w:sz w:val="32"/>
          <w:szCs w:val="32"/>
        </w:rPr>
      </w:pPr>
    </w:p>
    <w:p w:rsidR="00DC775F" w:rsidRPr="00B97C65" w:rsidRDefault="00101443" w:rsidP="00DC775F">
      <w:pPr>
        <w:pStyle w:val="a9"/>
        <w:tabs>
          <w:tab w:val="left" w:pos="858"/>
        </w:tabs>
        <w:spacing w:after="0" w:line="260" w:lineRule="exact"/>
        <w:ind w:firstLine="5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DC775F" w:rsidRPr="00B97C65">
        <w:rPr>
          <w:b/>
          <w:sz w:val="32"/>
          <w:szCs w:val="32"/>
        </w:rPr>
        <w:t xml:space="preserve"> </w:t>
      </w:r>
      <w:r w:rsidR="00DC775F">
        <w:rPr>
          <w:b/>
          <w:sz w:val="32"/>
          <w:szCs w:val="32"/>
        </w:rPr>
        <w:t>Н</w:t>
      </w:r>
      <w:r w:rsidR="00DC775F" w:rsidRPr="00B97C65">
        <w:rPr>
          <w:b/>
          <w:sz w:val="32"/>
          <w:szCs w:val="32"/>
        </w:rPr>
        <w:t>аправлен</w:t>
      </w:r>
      <w:r>
        <w:rPr>
          <w:b/>
          <w:sz w:val="32"/>
          <w:szCs w:val="32"/>
        </w:rPr>
        <w:t>ы</w:t>
      </w:r>
      <w:r w:rsidR="00DC775F" w:rsidRPr="00B97C65">
        <w:rPr>
          <w:b/>
          <w:sz w:val="32"/>
          <w:szCs w:val="32"/>
        </w:rPr>
        <w:tab/>
        <w:t>материал</w:t>
      </w:r>
      <w:r w:rsidR="00DC775F">
        <w:rPr>
          <w:b/>
          <w:sz w:val="32"/>
          <w:szCs w:val="32"/>
        </w:rPr>
        <w:t>ы</w:t>
      </w:r>
      <w:r w:rsidR="00DC775F" w:rsidRPr="00B97C65">
        <w:rPr>
          <w:b/>
          <w:sz w:val="32"/>
          <w:szCs w:val="32"/>
        </w:rPr>
        <w:t xml:space="preserve"> </w:t>
      </w:r>
      <w:r w:rsidR="00DC775F">
        <w:rPr>
          <w:b/>
          <w:sz w:val="32"/>
          <w:szCs w:val="32"/>
        </w:rPr>
        <w:t>в Минтруд</w:t>
      </w:r>
      <w:r w:rsidR="00DC775F" w:rsidRPr="00B97C65">
        <w:rPr>
          <w:b/>
          <w:sz w:val="32"/>
          <w:szCs w:val="32"/>
        </w:rPr>
        <w:t xml:space="preserve"> РД, для принятия решения по присвоению звания «Ветеран труда»</w:t>
      </w:r>
      <w:r>
        <w:rPr>
          <w:b/>
          <w:sz w:val="32"/>
          <w:szCs w:val="32"/>
        </w:rPr>
        <w:t>.</w:t>
      </w:r>
    </w:p>
    <w:p w:rsidR="00DC775F" w:rsidRDefault="00101443" w:rsidP="00DC775F">
      <w:pPr>
        <w:pStyle w:val="a9"/>
        <w:spacing w:after="0" w:line="322" w:lineRule="exact"/>
        <w:ind w:right="20" w:firstLine="560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DC775F" w:rsidRPr="00B97C65">
        <w:rPr>
          <w:sz w:val="32"/>
          <w:szCs w:val="32"/>
        </w:rPr>
        <w:t xml:space="preserve"> соответствии с принятыми  решениями Министерства труда и социального развития Республики Дагестан выдан</w:t>
      </w:r>
      <w:r w:rsidR="00DC775F">
        <w:rPr>
          <w:sz w:val="32"/>
          <w:szCs w:val="32"/>
        </w:rPr>
        <w:t xml:space="preserve">о </w:t>
      </w:r>
      <w:r w:rsidR="00DC775F" w:rsidRPr="00B97C65">
        <w:rPr>
          <w:sz w:val="32"/>
          <w:szCs w:val="32"/>
        </w:rPr>
        <w:t>5 удостоверений «Ветеран труда».</w:t>
      </w:r>
    </w:p>
    <w:p w:rsidR="00DC775F" w:rsidRPr="00265FC9" w:rsidRDefault="00DC775F" w:rsidP="00DC775F">
      <w:pPr>
        <w:pStyle w:val="a9"/>
        <w:spacing w:after="0" w:line="322" w:lineRule="exact"/>
        <w:ind w:right="20" w:firstLine="560"/>
        <w:jc w:val="both"/>
        <w:rPr>
          <w:b/>
          <w:sz w:val="32"/>
          <w:szCs w:val="32"/>
        </w:rPr>
      </w:pPr>
      <w:r w:rsidRPr="00B97C65">
        <w:rPr>
          <w:sz w:val="32"/>
          <w:szCs w:val="32"/>
        </w:rPr>
        <w:t>-</w:t>
      </w:r>
      <w:r w:rsidRPr="00B97C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Pr="00B97C65">
        <w:rPr>
          <w:b/>
          <w:sz w:val="32"/>
          <w:szCs w:val="32"/>
        </w:rPr>
        <w:t>казан</w:t>
      </w:r>
      <w:r>
        <w:rPr>
          <w:b/>
          <w:sz w:val="32"/>
          <w:szCs w:val="32"/>
        </w:rPr>
        <w:t>о</w:t>
      </w:r>
      <w:r w:rsidRPr="00B97C65">
        <w:rPr>
          <w:b/>
          <w:sz w:val="32"/>
          <w:szCs w:val="32"/>
        </w:rPr>
        <w:t xml:space="preserve"> адресн</w:t>
      </w:r>
      <w:r>
        <w:rPr>
          <w:b/>
          <w:sz w:val="32"/>
          <w:szCs w:val="32"/>
        </w:rPr>
        <w:t>ой</w:t>
      </w:r>
      <w:r w:rsidRPr="00B97C65">
        <w:rPr>
          <w:b/>
          <w:sz w:val="32"/>
          <w:szCs w:val="32"/>
        </w:rPr>
        <w:t xml:space="preserve"> социальн</w:t>
      </w:r>
      <w:r>
        <w:rPr>
          <w:b/>
          <w:sz w:val="32"/>
          <w:szCs w:val="32"/>
        </w:rPr>
        <w:t>о</w:t>
      </w:r>
      <w:r w:rsidRPr="00B97C65">
        <w:rPr>
          <w:b/>
          <w:sz w:val="32"/>
          <w:szCs w:val="32"/>
        </w:rPr>
        <w:t>й помощ</w:t>
      </w:r>
      <w:r>
        <w:rPr>
          <w:b/>
          <w:sz w:val="32"/>
          <w:szCs w:val="32"/>
        </w:rPr>
        <w:t>ь</w:t>
      </w:r>
      <w:r w:rsidRPr="00B97C65">
        <w:rPr>
          <w:b/>
          <w:sz w:val="32"/>
          <w:szCs w:val="32"/>
        </w:rPr>
        <w:t xml:space="preserve"> малоимущим гражданам и семьям</w:t>
      </w:r>
      <w:r>
        <w:rPr>
          <w:b/>
          <w:sz w:val="32"/>
          <w:szCs w:val="32"/>
        </w:rPr>
        <w:t>.</w:t>
      </w:r>
    </w:p>
    <w:p w:rsidR="00DC775F" w:rsidRPr="00B97C65" w:rsidRDefault="00DC775F" w:rsidP="00DC775F">
      <w:pPr>
        <w:pStyle w:val="a9"/>
        <w:spacing w:after="0" w:line="322" w:lineRule="exact"/>
        <w:ind w:right="20" w:firstLine="560"/>
        <w:jc w:val="both"/>
        <w:rPr>
          <w:sz w:val="32"/>
          <w:szCs w:val="32"/>
        </w:rPr>
      </w:pPr>
      <w:r w:rsidRPr="00B97C65">
        <w:rPr>
          <w:sz w:val="32"/>
          <w:szCs w:val="32"/>
        </w:rPr>
        <w:t>В целях</w:t>
      </w:r>
      <w:r>
        <w:rPr>
          <w:sz w:val="32"/>
          <w:szCs w:val="32"/>
        </w:rPr>
        <w:t>,</w:t>
      </w:r>
      <w:r w:rsidRPr="00B97C65">
        <w:rPr>
          <w:sz w:val="32"/>
          <w:szCs w:val="32"/>
        </w:rPr>
        <w:t xml:space="preserve"> реализации права граждан на получение государственной социальной помощи 49</w:t>
      </w:r>
      <w:r>
        <w:rPr>
          <w:sz w:val="32"/>
          <w:szCs w:val="32"/>
        </w:rPr>
        <w:t xml:space="preserve">0 </w:t>
      </w:r>
      <w:r w:rsidRPr="00B97C65">
        <w:rPr>
          <w:sz w:val="32"/>
          <w:szCs w:val="32"/>
        </w:rPr>
        <w:t>семей и граждан признаны малоимущими, 124 семь</w:t>
      </w:r>
      <w:r>
        <w:rPr>
          <w:sz w:val="32"/>
          <w:szCs w:val="32"/>
        </w:rPr>
        <w:t>и</w:t>
      </w:r>
      <w:r w:rsidRPr="00B97C65">
        <w:rPr>
          <w:sz w:val="32"/>
          <w:szCs w:val="32"/>
        </w:rPr>
        <w:t xml:space="preserve"> признаны многодетными с оформлением и выдачей соответствующих документов. Справки о праве на получение государственной социальной стипендии выданы 54 студентам из Магарамкентского района.</w:t>
      </w:r>
    </w:p>
    <w:p w:rsidR="00DC775F" w:rsidRDefault="00DC775F" w:rsidP="00DC775F">
      <w:pPr>
        <w:pStyle w:val="a9"/>
        <w:spacing w:after="0" w:line="322" w:lineRule="exact"/>
        <w:ind w:right="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DC775F" w:rsidRDefault="00101443" w:rsidP="00DC775F">
      <w:pPr>
        <w:pStyle w:val="a9"/>
        <w:spacing w:after="0" w:line="322" w:lineRule="exact"/>
        <w:ind w:right="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DC775F" w:rsidRPr="00B97C65">
        <w:rPr>
          <w:b/>
          <w:sz w:val="32"/>
          <w:szCs w:val="32"/>
        </w:rPr>
        <w:t xml:space="preserve"> </w:t>
      </w:r>
      <w:r w:rsidR="00DC775F">
        <w:rPr>
          <w:b/>
          <w:sz w:val="32"/>
          <w:szCs w:val="32"/>
        </w:rPr>
        <w:t>П</w:t>
      </w:r>
      <w:r w:rsidR="00DC775F" w:rsidRPr="00B97C65">
        <w:rPr>
          <w:b/>
          <w:sz w:val="32"/>
          <w:szCs w:val="32"/>
        </w:rPr>
        <w:t>редоставлен</w:t>
      </w:r>
      <w:r w:rsidR="00DC775F">
        <w:rPr>
          <w:b/>
          <w:sz w:val="32"/>
          <w:szCs w:val="32"/>
        </w:rPr>
        <w:t>о</w:t>
      </w:r>
      <w:r w:rsidR="00DC775F" w:rsidRPr="00B97C65">
        <w:rPr>
          <w:b/>
          <w:sz w:val="32"/>
          <w:szCs w:val="32"/>
        </w:rPr>
        <w:t xml:space="preserve">  материальной  помощи для погребения отдельны</w:t>
      </w:r>
      <w:r w:rsidR="00DC775F">
        <w:rPr>
          <w:b/>
          <w:sz w:val="32"/>
          <w:szCs w:val="32"/>
        </w:rPr>
        <w:t>м</w:t>
      </w:r>
      <w:r w:rsidR="00DC775F" w:rsidRPr="00B97C65">
        <w:rPr>
          <w:b/>
          <w:sz w:val="32"/>
          <w:szCs w:val="32"/>
        </w:rPr>
        <w:t xml:space="preserve"> категори</w:t>
      </w:r>
      <w:r w:rsidR="00DC775F">
        <w:rPr>
          <w:b/>
          <w:sz w:val="32"/>
          <w:szCs w:val="32"/>
        </w:rPr>
        <w:t>ям</w:t>
      </w:r>
      <w:r w:rsidR="00DC775F" w:rsidRPr="00B97C65">
        <w:rPr>
          <w:b/>
          <w:sz w:val="32"/>
          <w:szCs w:val="32"/>
        </w:rPr>
        <w:t xml:space="preserve"> граждан</w:t>
      </w:r>
      <w:r w:rsidR="00DC775F">
        <w:rPr>
          <w:b/>
          <w:sz w:val="32"/>
          <w:szCs w:val="32"/>
        </w:rPr>
        <w:t>.</w:t>
      </w:r>
    </w:p>
    <w:p w:rsidR="00101443" w:rsidRPr="00265FC9" w:rsidRDefault="00101443" w:rsidP="00DC775F">
      <w:pPr>
        <w:pStyle w:val="a9"/>
        <w:spacing w:after="0" w:line="322" w:lineRule="exact"/>
        <w:ind w:right="20"/>
        <w:jc w:val="both"/>
        <w:rPr>
          <w:b/>
          <w:sz w:val="32"/>
          <w:szCs w:val="32"/>
        </w:rPr>
      </w:pPr>
    </w:p>
    <w:p w:rsidR="00DC775F" w:rsidRPr="00B97C65" w:rsidRDefault="00DC775F" w:rsidP="00DC775F">
      <w:pPr>
        <w:pStyle w:val="24"/>
        <w:spacing w:after="0" w:line="240" w:lineRule="auto"/>
        <w:ind w:firstLine="360"/>
        <w:jc w:val="both"/>
        <w:rPr>
          <w:sz w:val="32"/>
          <w:szCs w:val="32"/>
        </w:rPr>
      </w:pPr>
      <w:r w:rsidRPr="00B97C65">
        <w:rPr>
          <w:sz w:val="32"/>
          <w:szCs w:val="32"/>
        </w:rPr>
        <w:t>В соответствии с федеральным законом от 12.01.1996г. № 8 – ФЗ «О погребении и похоронном деле» в целях своевременной выплаты социального пособия на погребение умерших, которые не работали и не являются пенсионерами, произведена выплата на 13 чел. на общую сумму 83 тыс. 524 рублей.</w:t>
      </w:r>
    </w:p>
    <w:p w:rsidR="00DC775F" w:rsidRDefault="00DC775F" w:rsidP="00DC775F">
      <w:pPr>
        <w:pStyle w:val="a9"/>
        <w:spacing w:after="0" w:line="355" w:lineRule="exact"/>
        <w:ind w:right="20" w:firstLine="560"/>
        <w:jc w:val="both"/>
        <w:rPr>
          <w:b/>
          <w:sz w:val="32"/>
          <w:szCs w:val="32"/>
        </w:rPr>
      </w:pPr>
    </w:p>
    <w:p w:rsidR="00DC775F" w:rsidRPr="001417BB" w:rsidRDefault="00101443" w:rsidP="00DC775F">
      <w:pPr>
        <w:pStyle w:val="a9"/>
        <w:spacing w:after="0" w:line="355" w:lineRule="exact"/>
        <w:ind w:right="20" w:firstLine="560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-</w:t>
      </w:r>
      <w:r w:rsidR="00DC775F" w:rsidRPr="00B97C65">
        <w:rPr>
          <w:b/>
          <w:sz w:val="32"/>
          <w:szCs w:val="32"/>
        </w:rPr>
        <w:t xml:space="preserve"> </w:t>
      </w:r>
      <w:r w:rsidR="00DC775F">
        <w:rPr>
          <w:b/>
          <w:sz w:val="32"/>
          <w:szCs w:val="32"/>
        </w:rPr>
        <w:t>О</w:t>
      </w:r>
      <w:r w:rsidR="00DC775F" w:rsidRPr="00B97C65">
        <w:rPr>
          <w:b/>
          <w:sz w:val="32"/>
          <w:szCs w:val="32"/>
        </w:rPr>
        <w:t>казан</w:t>
      </w:r>
      <w:r w:rsidR="00DC775F">
        <w:rPr>
          <w:b/>
          <w:sz w:val="32"/>
          <w:szCs w:val="32"/>
        </w:rPr>
        <w:t>о</w:t>
      </w:r>
      <w:r w:rsidR="00DC775F" w:rsidRPr="00B97C65">
        <w:rPr>
          <w:b/>
          <w:sz w:val="32"/>
          <w:szCs w:val="32"/>
        </w:rPr>
        <w:t xml:space="preserve"> содействия в предоставлении установленных законодательством мер социальной поддержки семьям, находящимся в трудной жизненной ситуации</w:t>
      </w:r>
      <w:r w:rsidR="00DC775F">
        <w:rPr>
          <w:b/>
          <w:sz w:val="32"/>
          <w:szCs w:val="32"/>
        </w:rPr>
        <w:t>.</w:t>
      </w:r>
    </w:p>
    <w:p w:rsidR="00DC775F" w:rsidRDefault="00DC775F" w:rsidP="00DC775F">
      <w:pPr>
        <w:pStyle w:val="a9"/>
        <w:spacing w:after="0" w:line="355" w:lineRule="exact"/>
        <w:ind w:right="20" w:firstLine="560"/>
        <w:jc w:val="both"/>
        <w:rPr>
          <w:sz w:val="32"/>
          <w:szCs w:val="32"/>
        </w:rPr>
      </w:pPr>
      <w:r w:rsidRPr="00B97C65">
        <w:rPr>
          <w:sz w:val="32"/>
          <w:szCs w:val="32"/>
        </w:rPr>
        <w:t xml:space="preserve">В </w:t>
      </w:r>
      <w:r>
        <w:rPr>
          <w:sz w:val="32"/>
          <w:szCs w:val="32"/>
        </w:rPr>
        <w:t xml:space="preserve">рамках государственной системы, работа </w:t>
      </w:r>
      <w:r w:rsidRPr="00B97C65">
        <w:rPr>
          <w:sz w:val="32"/>
          <w:szCs w:val="32"/>
        </w:rPr>
        <w:t>по оказанию бесплатной юридической помощи различным категориям граждан через консультационный пункт УСЗН</w:t>
      </w:r>
      <w:r w:rsidRPr="00370C7E">
        <w:rPr>
          <w:sz w:val="32"/>
          <w:szCs w:val="32"/>
        </w:rPr>
        <w:t xml:space="preserve"> </w:t>
      </w:r>
      <w:r w:rsidRPr="00B97C65">
        <w:rPr>
          <w:sz w:val="32"/>
          <w:szCs w:val="32"/>
        </w:rPr>
        <w:t>продолжа</w:t>
      </w:r>
      <w:r>
        <w:rPr>
          <w:sz w:val="32"/>
          <w:szCs w:val="32"/>
        </w:rPr>
        <w:t>е</w:t>
      </w:r>
      <w:r w:rsidRPr="00B97C65">
        <w:rPr>
          <w:sz w:val="32"/>
          <w:szCs w:val="32"/>
        </w:rPr>
        <w:t>тся</w:t>
      </w:r>
      <w:r>
        <w:rPr>
          <w:sz w:val="32"/>
          <w:szCs w:val="32"/>
        </w:rPr>
        <w:t xml:space="preserve">. </w:t>
      </w:r>
    </w:p>
    <w:p w:rsidR="00DC775F" w:rsidRPr="00B97C65" w:rsidRDefault="00DC775F" w:rsidP="00DC775F">
      <w:pPr>
        <w:pStyle w:val="a9"/>
        <w:spacing w:after="0" w:line="355" w:lineRule="exact"/>
        <w:ind w:right="20" w:firstLine="560"/>
        <w:jc w:val="both"/>
        <w:rPr>
          <w:sz w:val="32"/>
          <w:szCs w:val="32"/>
        </w:rPr>
      </w:pPr>
      <w:r>
        <w:rPr>
          <w:sz w:val="32"/>
          <w:szCs w:val="32"/>
        </w:rPr>
        <w:t>За период с января по май месяц 2021 года</w:t>
      </w:r>
      <w:r w:rsidR="00101443">
        <w:rPr>
          <w:sz w:val="32"/>
          <w:szCs w:val="32"/>
        </w:rPr>
        <w:t xml:space="preserve"> юридическую</w:t>
      </w:r>
      <w:r w:rsidRPr="00B97C65">
        <w:rPr>
          <w:sz w:val="32"/>
          <w:szCs w:val="32"/>
        </w:rPr>
        <w:t xml:space="preserve"> помощь оказано 36</w:t>
      </w:r>
      <w:r>
        <w:rPr>
          <w:sz w:val="32"/>
          <w:szCs w:val="32"/>
        </w:rPr>
        <w:t xml:space="preserve"> - ти</w:t>
      </w:r>
      <w:r w:rsidRPr="00B97C65">
        <w:rPr>
          <w:sz w:val="32"/>
          <w:szCs w:val="32"/>
        </w:rPr>
        <w:t xml:space="preserve"> </w:t>
      </w:r>
      <w:r>
        <w:rPr>
          <w:sz w:val="32"/>
          <w:szCs w:val="32"/>
        </w:rPr>
        <w:t>гражданам</w:t>
      </w:r>
      <w:r w:rsidRPr="00B97C65">
        <w:rPr>
          <w:sz w:val="32"/>
          <w:szCs w:val="32"/>
        </w:rPr>
        <w:t xml:space="preserve">. Необходимые разъяснения по различным вопросам социальной защиты населения размещены на информационных стендах УСЗН, также направлены в соответствующие организации и учреждения.  </w:t>
      </w:r>
    </w:p>
    <w:p w:rsidR="00DC775F" w:rsidRPr="00B97C65" w:rsidRDefault="00DC775F" w:rsidP="00DC775F">
      <w:pPr>
        <w:pStyle w:val="a9"/>
        <w:spacing w:after="0" w:line="355" w:lineRule="exact"/>
        <w:ind w:right="20" w:firstLine="560"/>
        <w:jc w:val="both"/>
        <w:rPr>
          <w:sz w:val="32"/>
          <w:szCs w:val="32"/>
        </w:rPr>
      </w:pPr>
      <w:r w:rsidRPr="00B97C65">
        <w:rPr>
          <w:sz w:val="32"/>
          <w:szCs w:val="32"/>
        </w:rPr>
        <w:t xml:space="preserve">     </w:t>
      </w:r>
    </w:p>
    <w:p w:rsidR="00DC775F" w:rsidRPr="00B97C65" w:rsidRDefault="00DC775F" w:rsidP="00DC775F">
      <w:pPr>
        <w:pStyle w:val="a9"/>
        <w:spacing w:after="0" w:line="322" w:lineRule="exact"/>
        <w:ind w:right="20" w:firstLine="560"/>
        <w:jc w:val="both"/>
        <w:rPr>
          <w:sz w:val="32"/>
          <w:szCs w:val="32"/>
        </w:rPr>
      </w:pPr>
      <w:r w:rsidRPr="00B97C65">
        <w:rPr>
          <w:sz w:val="32"/>
          <w:szCs w:val="32"/>
        </w:rPr>
        <w:t xml:space="preserve"> </w:t>
      </w:r>
    </w:p>
    <w:p w:rsidR="00DC775F" w:rsidRDefault="00DC775F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Спасибо за внимание!</w:t>
      </w:r>
    </w:p>
    <w:p w:rsidR="00DB381A" w:rsidRPr="009950DB" w:rsidRDefault="00DB381A" w:rsidP="00E66C73">
      <w:pPr>
        <w:pStyle w:val="a5"/>
        <w:tabs>
          <w:tab w:val="clear" w:pos="4677"/>
          <w:tab w:val="clear" w:pos="9355"/>
        </w:tabs>
        <w:ind w:left="142"/>
      </w:pPr>
      <w:r>
        <w:rPr>
          <w:b/>
          <w:szCs w:val="28"/>
        </w:rPr>
        <w:t xml:space="preserve">                                                </w:t>
      </w:r>
      <w:r w:rsidR="00E66C73">
        <w:rPr>
          <w:b/>
          <w:szCs w:val="28"/>
        </w:rPr>
        <w:t xml:space="preserve"> </w:t>
      </w:r>
    </w:p>
    <w:p w:rsidR="009D02D2" w:rsidRPr="009D02D2" w:rsidRDefault="009D02D2" w:rsidP="009D02D2">
      <w:pPr>
        <w:rPr>
          <w:sz w:val="28"/>
          <w:szCs w:val="28"/>
        </w:rPr>
      </w:pPr>
    </w:p>
    <w:bookmarkEnd w:id="1"/>
    <w:p w:rsidR="00C43B0C" w:rsidRDefault="005E259F" w:rsidP="00C43B0C">
      <w:pPr>
        <w:pStyle w:val="14"/>
        <w:rPr>
          <w:rFonts w:asciiTheme="minorHAnsi" w:hAnsiTheme="minorHAnsi"/>
          <w:b/>
          <w:sz w:val="24"/>
          <w:szCs w:val="18"/>
        </w:rPr>
      </w:pPr>
      <w:r>
        <w:rPr>
          <w:rFonts w:asciiTheme="minorHAnsi" w:hAnsiTheme="minorHAnsi"/>
          <w:b/>
          <w:szCs w:val="18"/>
        </w:rPr>
        <w:t xml:space="preserve"> </w:t>
      </w:r>
    </w:p>
    <w:p w:rsidR="00D63B91" w:rsidRPr="009D02D2" w:rsidRDefault="00D63B91">
      <w:pPr>
        <w:pStyle w:val="23"/>
        <w:keepNext/>
        <w:keepLines/>
        <w:shd w:val="clear" w:color="auto" w:fill="auto"/>
        <w:spacing w:before="0" w:after="0" w:line="270" w:lineRule="exact"/>
        <w:jc w:val="left"/>
        <w:rPr>
          <w:rFonts w:cs="Arial Unicode MS"/>
          <w:sz w:val="28"/>
          <w:szCs w:val="28"/>
        </w:rPr>
      </w:pPr>
    </w:p>
    <w:sectPr w:rsidR="00D63B91" w:rsidRPr="009D02D2" w:rsidSect="00C43B0C">
      <w:type w:val="continuous"/>
      <w:pgSz w:w="11905" w:h="16837"/>
      <w:pgMar w:top="709" w:right="565" w:bottom="362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8BC" w:rsidRDefault="001D68BC" w:rsidP="00E21B97">
      <w:r>
        <w:separator/>
      </w:r>
    </w:p>
  </w:endnote>
  <w:endnote w:type="continuationSeparator" w:id="1">
    <w:p w:rsidR="001D68BC" w:rsidRDefault="001D68BC" w:rsidP="00E21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8BC" w:rsidRDefault="001D68BC"/>
  </w:footnote>
  <w:footnote w:type="continuationSeparator" w:id="1">
    <w:p w:rsidR="001D68BC" w:rsidRDefault="001D68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B95"/>
    <w:multiLevelType w:val="multilevel"/>
    <w:tmpl w:val="62D60A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028E6"/>
    <w:multiLevelType w:val="hybridMultilevel"/>
    <w:tmpl w:val="5A8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E21B97"/>
    <w:rsid w:val="00007417"/>
    <w:rsid w:val="00012BB7"/>
    <w:rsid w:val="00035098"/>
    <w:rsid w:val="0006032D"/>
    <w:rsid w:val="000836AB"/>
    <w:rsid w:val="00095570"/>
    <w:rsid w:val="00096522"/>
    <w:rsid w:val="000C6005"/>
    <w:rsid w:val="00101443"/>
    <w:rsid w:val="00101970"/>
    <w:rsid w:val="00110792"/>
    <w:rsid w:val="00112B9B"/>
    <w:rsid w:val="0013699E"/>
    <w:rsid w:val="00144FFA"/>
    <w:rsid w:val="00150C9B"/>
    <w:rsid w:val="00151BF4"/>
    <w:rsid w:val="0017026F"/>
    <w:rsid w:val="00177CA4"/>
    <w:rsid w:val="00197A3D"/>
    <w:rsid w:val="001A5860"/>
    <w:rsid w:val="001D68BC"/>
    <w:rsid w:val="001F2CAD"/>
    <w:rsid w:val="00245959"/>
    <w:rsid w:val="0027040A"/>
    <w:rsid w:val="0027752E"/>
    <w:rsid w:val="002C631D"/>
    <w:rsid w:val="002D6ABA"/>
    <w:rsid w:val="002F1EAC"/>
    <w:rsid w:val="00300F11"/>
    <w:rsid w:val="0031102C"/>
    <w:rsid w:val="00317302"/>
    <w:rsid w:val="0033724E"/>
    <w:rsid w:val="00352A47"/>
    <w:rsid w:val="00375A1B"/>
    <w:rsid w:val="003839B0"/>
    <w:rsid w:val="00387874"/>
    <w:rsid w:val="004200D9"/>
    <w:rsid w:val="0042356B"/>
    <w:rsid w:val="00445ADA"/>
    <w:rsid w:val="004519B5"/>
    <w:rsid w:val="00467594"/>
    <w:rsid w:val="004A38D6"/>
    <w:rsid w:val="004C1838"/>
    <w:rsid w:val="004E4779"/>
    <w:rsid w:val="00511EB7"/>
    <w:rsid w:val="005314CB"/>
    <w:rsid w:val="005726CE"/>
    <w:rsid w:val="005A23B5"/>
    <w:rsid w:val="005A295C"/>
    <w:rsid w:val="005A2CA1"/>
    <w:rsid w:val="005A605D"/>
    <w:rsid w:val="005E259F"/>
    <w:rsid w:val="00600A96"/>
    <w:rsid w:val="006351A7"/>
    <w:rsid w:val="0067435D"/>
    <w:rsid w:val="00676D20"/>
    <w:rsid w:val="006774E7"/>
    <w:rsid w:val="00692D8E"/>
    <w:rsid w:val="00697D8F"/>
    <w:rsid w:val="006B03FB"/>
    <w:rsid w:val="006E151B"/>
    <w:rsid w:val="007000F0"/>
    <w:rsid w:val="007020DE"/>
    <w:rsid w:val="00703F0E"/>
    <w:rsid w:val="007163F4"/>
    <w:rsid w:val="00763995"/>
    <w:rsid w:val="007C0E67"/>
    <w:rsid w:val="007C70B9"/>
    <w:rsid w:val="007F4BF8"/>
    <w:rsid w:val="00851D7F"/>
    <w:rsid w:val="00855CD1"/>
    <w:rsid w:val="008669CC"/>
    <w:rsid w:val="008D6068"/>
    <w:rsid w:val="008F002B"/>
    <w:rsid w:val="0091615C"/>
    <w:rsid w:val="0092530B"/>
    <w:rsid w:val="009B26EF"/>
    <w:rsid w:val="009B37BB"/>
    <w:rsid w:val="009C6F88"/>
    <w:rsid w:val="009D02D2"/>
    <w:rsid w:val="009E2BAE"/>
    <w:rsid w:val="00A005B7"/>
    <w:rsid w:val="00A215AC"/>
    <w:rsid w:val="00A7426B"/>
    <w:rsid w:val="00A7692D"/>
    <w:rsid w:val="00AA69EB"/>
    <w:rsid w:val="00AA6DBB"/>
    <w:rsid w:val="00AC4D5A"/>
    <w:rsid w:val="00AE7699"/>
    <w:rsid w:val="00B13F40"/>
    <w:rsid w:val="00B1463F"/>
    <w:rsid w:val="00B34C52"/>
    <w:rsid w:val="00B60CF0"/>
    <w:rsid w:val="00B614F6"/>
    <w:rsid w:val="00B67CDC"/>
    <w:rsid w:val="00BA771C"/>
    <w:rsid w:val="00BF3B73"/>
    <w:rsid w:val="00C43B0C"/>
    <w:rsid w:val="00C450C0"/>
    <w:rsid w:val="00C57C94"/>
    <w:rsid w:val="00C86ADD"/>
    <w:rsid w:val="00C95FF3"/>
    <w:rsid w:val="00CB769E"/>
    <w:rsid w:val="00CC693A"/>
    <w:rsid w:val="00D15E53"/>
    <w:rsid w:val="00D21284"/>
    <w:rsid w:val="00D63B91"/>
    <w:rsid w:val="00D66A1D"/>
    <w:rsid w:val="00DB381A"/>
    <w:rsid w:val="00DC775F"/>
    <w:rsid w:val="00DE423F"/>
    <w:rsid w:val="00DE6E6D"/>
    <w:rsid w:val="00E21B97"/>
    <w:rsid w:val="00E254F6"/>
    <w:rsid w:val="00E25E82"/>
    <w:rsid w:val="00E66C73"/>
    <w:rsid w:val="00E95B15"/>
    <w:rsid w:val="00EA4283"/>
    <w:rsid w:val="00EA4B9B"/>
    <w:rsid w:val="00EB0843"/>
    <w:rsid w:val="00ED38BA"/>
    <w:rsid w:val="00F134DF"/>
    <w:rsid w:val="00F14C58"/>
    <w:rsid w:val="00F35695"/>
    <w:rsid w:val="00F401B0"/>
    <w:rsid w:val="00F460DE"/>
    <w:rsid w:val="00F651E1"/>
    <w:rsid w:val="00F85EBC"/>
    <w:rsid w:val="00FC21D3"/>
    <w:rsid w:val="00FF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97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E2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13F40"/>
    <w:pPr>
      <w:keepNext/>
      <w:jc w:val="center"/>
      <w:outlineLvl w:val="2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locked/>
    <w:rsid w:val="00B13F40"/>
    <w:pPr>
      <w:keepNext/>
      <w:outlineLvl w:val="6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locked/>
    <w:rsid w:val="00B34C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A5860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A5860"/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rsid w:val="00E21B97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11">
    <w:name w:val="Заголовок №1_"/>
    <w:basedOn w:val="a0"/>
    <w:link w:val="12"/>
    <w:uiPriority w:val="99"/>
    <w:locked/>
    <w:rsid w:val="00E21B97"/>
    <w:rPr>
      <w:rFonts w:ascii="Times New Roman" w:hAnsi="Times New Roman" w:cs="Times New Roman"/>
      <w:spacing w:val="0"/>
      <w:sz w:val="35"/>
      <w:szCs w:val="35"/>
    </w:rPr>
  </w:style>
  <w:style w:type="character" w:customStyle="1" w:styleId="a4">
    <w:name w:val="Основной текст_"/>
    <w:basedOn w:val="a0"/>
    <w:link w:val="13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221">
    <w:name w:val="Заголовок №2 (2) + Полужирный"/>
    <w:basedOn w:val="22"/>
    <w:uiPriority w:val="99"/>
    <w:rsid w:val="00E21B97"/>
    <w:rPr>
      <w:b/>
      <w:bCs/>
    </w:rPr>
  </w:style>
  <w:style w:type="character" w:customStyle="1" w:styleId="21">
    <w:name w:val="Заголовок №2_"/>
    <w:basedOn w:val="a0"/>
    <w:link w:val="23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E21B97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uiPriority w:val="99"/>
    <w:rsid w:val="00E21B97"/>
    <w:pPr>
      <w:shd w:val="clear" w:color="auto" w:fill="FFFFFF"/>
      <w:spacing w:after="120" w:line="422" w:lineRule="exac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uiPriority w:val="99"/>
    <w:rsid w:val="00E21B97"/>
    <w:pPr>
      <w:shd w:val="clear" w:color="auto" w:fill="FFFFFF"/>
      <w:spacing w:before="960" w:after="42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uiPriority w:val="99"/>
    <w:rsid w:val="00E21B97"/>
    <w:pPr>
      <w:shd w:val="clear" w:color="auto" w:fill="FFFFFF"/>
      <w:spacing w:before="420" w:after="420" w:line="240" w:lineRule="atLeast"/>
      <w:outlineLvl w:val="1"/>
    </w:pPr>
    <w:rPr>
      <w:rFonts w:ascii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1"/>
    <w:uiPriority w:val="99"/>
    <w:rsid w:val="00E21B97"/>
    <w:pPr>
      <w:shd w:val="clear" w:color="auto" w:fill="FFFFFF"/>
      <w:spacing w:before="420" w:after="300" w:line="322" w:lineRule="exac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31">
    <w:name w:val="Body Text 3"/>
    <w:basedOn w:val="a"/>
    <w:link w:val="32"/>
    <w:uiPriority w:val="99"/>
    <w:rsid w:val="00B13F40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A5860"/>
    <w:rPr>
      <w:color w:val="000000"/>
      <w:sz w:val="16"/>
      <w:szCs w:val="16"/>
    </w:rPr>
  </w:style>
  <w:style w:type="paragraph" w:styleId="a5">
    <w:name w:val="header"/>
    <w:basedOn w:val="a"/>
    <w:link w:val="a6"/>
    <w:rsid w:val="00DB381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381A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бычный1"/>
    <w:rsid w:val="00C43B0C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5E2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qFormat/>
    <w:locked/>
    <w:rsid w:val="005E259F"/>
    <w:rPr>
      <w:b/>
      <w:bCs/>
    </w:rPr>
  </w:style>
  <w:style w:type="character" w:customStyle="1" w:styleId="80">
    <w:name w:val="Заголовок 8 Знак"/>
    <w:basedOn w:val="a0"/>
    <w:link w:val="8"/>
    <w:rsid w:val="00B34C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8">
    <w:name w:val="Emphasis"/>
    <w:basedOn w:val="a0"/>
    <w:qFormat/>
    <w:locked/>
    <w:rsid w:val="00B34C52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DC77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775F"/>
    <w:rPr>
      <w:color w:val="000000"/>
      <w:sz w:val="24"/>
      <w:szCs w:val="24"/>
    </w:rPr>
  </w:style>
  <w:style w:type="paragraph" w:styleId="24">
    <w:name w:val="Body Text 2"/>
    <w:basedOn w:val="a"/>
    <w:link w:val="25"/>
    <w:rsid w:val="00DC775F"/>
    <w:pPr>
      <w:spacing w:after="120" w:line="480" w:lineRule="auto"/>
    </w:pPr>
    <w:rPr>
      <w:rFonts w:ascii="Times New Roman" w:eastAsia="Calibri" w:hAnsi="Times New Roman" w:cs="Times New Roman"/>
      <w:color w:val="auto"/>
    </w:rPr>
  </w:style>
  <w:style w:type="character" w:customStyle="1" w:styleId="25">
    <w:name w:val="Основной текст 2 Знак"/>
    <w:basedOn w:val="a0"/>
    <w:link w:val="24"/>
    <w:rsid w:val="00DC775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Administratsiya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</dc:creator>
  <cp:lastModifiedBy>Admin</cp:lastModifiedBy>
  <cp:revision>34</cp:revision>
  <cp:lastPrinted>2020-04-08T11:08:00Z</cp:lastPrinted>
  <dcterms:created xsi:type="dcterms:W3CDTF">2017-02-20T12:13:00Z</dcterms:created>
  <dcterms:modified xsi:type="dcterms:W3CDTF">2021-09-10T07:41:00Z</dcterms:modified>
</cp:coreProperties>
</file>