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61" w:rsidRPr="00FF6F61" w:rsidRDefault="00FF6F61" w:rsidP="00FF6F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6F61" w:rsidRDefault="00FF6F61" w:rsidP="00FF6F6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F6F61">
        <w:rPr>
          <w:rStyle w:val="a4"/>
          <w:rFonts w:ascii="Times New Roman" w:hAnsi="Times New Roman" w:cs="Times New Roman"/>
          <w:sz w:val="28"/>
          <w:szCs w:val="28"/>
        </w:rPr>
        <w:t xml:space="preserve">Памятка  жителям </w:t>
      </w:r>
      <w:proofErr w:type="spellStart"/>
      <w:r w:rsidRPr="00FF6F61">
        <w:rPr>
          <w:rStyle w:val="a4"/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Pr="00FF6F61">
        <w:rPr>
          <w:rStyle w:val="a4"/>
          <w:rFonts w:ascii="Times New Roman" w:hAnsi="Times New Roman" w:cs="Times New Roman"/>
          <w:sz w:val="28"/>
          <w:szCs w:val="28"/>
        </w:rPr>
        <w:t xml:space="preserve"> района при весеннем половодье 2017 года.</w:t>
      </w:r>
    </w:p>
    <w:p w:rsidR="00FF6F61" w:rsidRPr="00FF6F61" w:rsidRDefault="00FF6F61" w:rsidP="00FF6F6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F6F61" w:rsidRPr="00FF6F61" w:rsidRDefault="00FF6F61" w:rsidP="00FF6F61">
      <w:pPr>
        <w:pStyle w:val="a5"/>
        <w:rPr>
          <w:rFonts w:ascii="Times New Roman" w:hAnsi="Times New Roman" w:cs="Times New Roman"/>
          <w:sz w:val="24"/>
          <w:szCs w:val="24"/>
        </w:rPr>
      </w:pPr>
      <w:r w:rsidRPr="00FF6F61">
        <w:rPr>
          <w:rFonts w:ascii="Times New Roman" w:hAnsi="Times New Roman" w:cs="Times New Roman"/>
          <w:sz w:val="24"/>
          <w:szCs w:val="24"/>
        </w:rPr>
        <w:t> 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>Весной в населенных пунктах нашего поселения  могут происходить наводнения (паводки), в результате которых могут быть потери среди людей, разрушение муниципальных и частных построек, нанесение большого материального ущерба. Наводнения (паводки) можно прогнозировать, а значит, принять предупредительные меры.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Style w:val="a4"/>
          <w:rFonts w:ascii="Times New Roman" w:hAnsi="Times New Roman" w:cs="Times New Roman"/>
          <w:sz w:val="28"/>
          <w:szCs w:val="28"/>
        </w:rPr>
        <w:t xml:space="preserve">Правила подготовки к весеннему половодью: 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Style w:val="a4"/>
          <w:rFonts w:ascii="Times New Roman" w:hAnsi="Times New Roman" w:cs="Times New Roman"/>
          <w:sz w:val="28"/>
          <w:szCs w:val="28"/>
        </w:rPr>
        <w:t>1. Если вы проживаете в районе возможного затопления</w:t>
      </w:r>
      <w:r w:rsidR="00785EB4" w:rsidRPr="00E75F6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E75F62">
        <w:rPr>
          <w:rStyle w:val="a4"/>
          <w:rFonts w:ascii="Times New Roman" w:hAnsi="Times New Roman" w:cs="Times New Roman"/>
          <w:sz w:val="28"/>
          <w:szCs w:val="28"/>
        </w:rPr>
        <w:t xml:space="preserve">(подтопления), вам необходимо подготовиться к  предстоящему сезону половодья: 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 xml:space="preserve"> подготовьте не портящиеся продукты питания (минимум 2-х суточный запас), медикаменты, одежду;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 xml:space="preserve"> соберите все ценные вещи и документы;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 xml:space="preserve"> запаситесь питьевой водой;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 xml:space="preserve"> найдите подходящее место для своих запасов, в случае затопления оно должно быть доступно вам и недосягаемо для воды (например: верхние этажи, чердак; вещи можно упаковать в целлофан).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Style w:val="a4"/>
          <w:rFonts w:ascii="Times New Roman" w:hAnsi="Times New Roman" w:cs="Times New Roman"/>
          <w:sz w:val="28"/>
          <w:szCs w:val="28"/>
        </w:rPr>
        <w:t xml:space="preserve">2. Необходимо следить за местными информационными выпусками </w:t>
      </w:r>
      <w:proofErr w:type="gramStart"/>
      <w:r w:rsidRPr="00E75F62">
        <w:rPr>
          <w:rStyle w:val="a4"/>
          <w:rFonts w:ascii="Times New Roman" w:hAnsi="Times New Roman" w:cs="Times New Roman"/>
          <w:sz w:val="28"/>
          <w:szCs w:val="28"/>
        </w:rPr>
        <w:t>теле</w:t>
      </w:r>
      <w:proofErr w:type="gramEnd"/>
      <w:r w:rsidRPr="00E75F62">
        <w:rPr>
          <w:rStyle w:val="a4"/>
          <w:rFonts w:ascii="Times New Roman" w:hAnsi="Times New Roman" w:cs="Times New Roman"/>
          <w:sz w:val="28"/>
          <w:szCs w:val="28"/>
        </w:rPr>
        <w:t xml:space="preserve">- и радио новостей, в которых периодически будет озвучиваться прогноз приближающегося половодья; 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Style w:val="a4"/>
          <w:rFonts w:ascii="Times New Roman" w:hAnsi="Times New Roman" w:cs="Times New Roman"/>
          <w:sz w:val="28"/>
          <w:szCs w:val="28"/>
        </w:rPr>
        <w:t xml:space="preserve">3. Вода может нагрянуть  неожиданно, поэтому следует постоянно быть в готовности к эвакуации. </w:t>
      </w:r>
      <w:r w:rsidRPr="00E75F62">
        <w:rPr>
          <w:rFonts w:ascii="Times New Roman" w:hAnsi="Times New Roman" w:cs="Times New Roman"/>
          <w:sz w:val="28"/>
          <w:szCs w:val="28"/>
        </w:rPr>
        <w:t>В случае чрезвычайной ситуации вы сможете узнать алгоритм своих действий в условиях начавшегося половодья;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Style w:val="a4"/>
          <w:rFonts w:ascii="Times New Roman" w:hAnsi="Times New Roman" w:cs="Times New Roman"/>
          <w:sz w:val="28"/>
          <w:szCs w:val="28"/>
        </w:rPr>
        <w:t xml:space="preserve">4. Получив предупреждение об угрозе наводнения (затопления), сообщите об этом вашим близким, соседям, окажите помощь престарелым и больным. 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>ГЛАВНОЕ - Не паникуйте, реально оцените  сложившуюся обстановку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>Если вы находитесь на открытой территории, скорее отыщите безопасное место – возвышенность, поднимитесь на нее и ждите помощи;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 xml:space="preserve">Если вода застала вас дома: проверьте все электроприборы/выключите электричество, погасите огонь в отопительных печах, </w:t>
      </w:r>
      <w:proofErr w:type="gramStart"/>
      <w:r w:rsidRPr="00E75F62">
        <w:rPr>
          <w:rFonts w:ascii="Times New Roman" w:hAnsi="Times New Roman" w:cs="Times New Roman"/>
          <w:sz w:val="28"/>
          <w:szCs w:val="28"/>
        </w:rPr>
        <w:t>проверьте</w:t>
      </w:r>
      <w:proofErr w:type="gramEnd"/>
      <w:r w:rsidRPr="00E75F62">
        <w:rPr>
          <w:rFonts w:ascii="Times New Roman" w:hAnsi="Times New Roman" w:cs="Times New Roman"/>
          <w:sz w:val="28"/>
          <w:szCs w:val="28"/>
        </w:rPr>
        <w:t>/перекройте газ; плотно закройте окна и двери; поднимитесь на верхние этажи, чердак, крышу;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>Постоянно подавайте сигнал бедствия: голосом, вывешиванием хорошо видимого полотнища, световым сигналом;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Style w:val="a4"/>
          <w:rFonts w:ascii="Times New Roman" w:hAnsi="Times New Roman" w:cs="Times New Roman"/>
          <w:sz w:val="28"/>
          <w:szCs w:val="28"/>
        </w:rPr>
        <w:t xml:space="preserve">5. Перед эвакуацией для сохранения своего дома следует: 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 xml:space="preserve"> отключить воду, газ, электричество;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 xml:space="preserve"> погасить огонь в печах;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 xml:space="preserve"> перенести на верхние этажи (чердаки) зданий ценные вещи и предметы;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 xml:space="preserve"> закрыть окна и двери, при необходимости - обить окна и двери первых этажей досками или фанерой.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При получении сигнала о начале эвакуации необходимо быстро собрать и взять с собой: 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 xml:space="preserve"> документы (в герметичной упаковке), ценности, лекарства;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 xml:space="preserve"> комплект одежды и обуви по сезону;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 xml:space="preserve"> запас продуктов питания на несколько дней, затем следовать на объявленный эвакуационный пункт для отправки в безопасные районы.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> 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>При внезапном наводнении необходимо как можно быстрее, если затопление в селе или частном секторе, отогнать скот в безопасные места, отдаленные от затопления. Занять ближайшее безопасное возвышенное место и быть готовым к организованной эвакуации по воде. Необходимо принять меры, позволяющие спасателям своевременно обнаружить людей, отрезанных водой и нуждающихся в помощи. А это может быть вывешивание в светлое время суток на высоком месте полотнища, в темное время - подавать световые сигналы.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F62">
        <w:rPr>
          <w:rFonts w:ascii="Times New Roman" w:hAnsi="Times New Roman" w:cs="Times New Roman"/>
          <w:sz w:val="28"/>
          <w:szCs w:val="28"/>
        </w:rPr>
        <w:t>Если вода застала ВАС  в поле, лесу, то необходимо выйти на возвышенные места, если нет такой возвышенности - забраться на дерево, использовать все предметы, способные удержать человека на воде: бревна, доски, обломки, деревянные двери, бочки, автомобильные шины и т. д.</w:t>
      </w:r>
      <w:proofErr w:type="gramEnd"/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>Граждане! Помните!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Style w:val="a4"/>
          <w:rFonts w:ascii="Times New Roman" w:hAnsi="Times New Roman" w:cs="Times New Roman"/>
          <w:sz w:val="28"/>
          <w:szCs w:val="28"/>
        </w:rPr>
        <w:t xml:space="preserve">В затопленной местности нельзя употреблять в пищу продукты, соприкасавшиеся с поступившей водой и пить некипяченую воду. 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Style w:val="a4"/>
          <w:rFonts w:ascii="Times New Roman" w:hAnsi="Times New Roman" w:cs="Times New Roman"/>
          <w:sz w:val="28"/>
          <w:szCs w:val="28"/>
        </w:rPr>
        <w:t xml:space="preserve">В любой обстановке не теряйте самообладания, не поддавайтесь панике, действуйте быстро, но без суеты и уверенно! 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Style w:val="a4"/>
          <w:rFonts w:ascii="Times New Roman" w:hAnsi="Times New Roman" w:cs="Times New Roman"/>
          <w:sz w:val="28"/>
          <w:szCs w:val="28"/>
        </w:rPr>
        <w:t xml:space="preserve">6. Когда прибудет помощь: 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>Успокойтесь, не поддавайтесь панике, не спешите;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>Неукоснительно выполняйте требования спасателей.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 xml:space="preserve">Владельцам гребных и моторных лодок, следует помнить, что нельзя эксплуатировать </w:t>
      </w:r>
      <w:proofErr w:type="spellStart"/>
      <w:r w:rsidRPr="00E75F62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Pr="00E75F62">
        <w:rPr>
          <w:rFonts w:ascii="Times New Roman" w:hAnsi="Times New Roman" w:cs="Times New Roman"/>
          <w:sz w:val="28"/>
          <w:szCs w:val="28"/>
        </w:rPr>
        <w:t xml:space="preserve"> во время весеннего паводка. Выход лодок без спасательных средств в это время равносилен гибели!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Style w:val="a4"/>
          <w:rFonts w:ascii="Times New Roman" w:hAnsi="Times New Roman" w:cs="Times New Roman"/>
          <w:sz w:val="28"/>
          <w:szCs w:val="28"/>
        </w:rPr>
        <w:t xml:space="preserve">7. Как действовать после наводнения: 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>Перед тем как войти в здание, проверьте, не угрожает ли оно обрушением или падением какого-либо предмета;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>Проветрите здание (для удаления накопившихся газов);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>Не включайте электроосвещение, не пользуйтесь источниками открытого огня, не зажигайте спичек до полного проветривания помещения и проверки исправности системы газоснабжения; Проверьте исправность электропроводки, трубопроводов газоснабжения, водопровода и канализации. Не пользуйтесь ими до тех пор, пока не убедитесь в их исправности с помощью специалистов;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>Для просушивания помещений откройте все двери и окна, уберите грязь с пола и стен, откачайте воду из подвалов;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>Не употребляйте пищевые продукты, которые были в контакте с водой; Организуйте очистку колодцев от нанесенной грязи и удалите из них воду.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8. Необходимо обратить внимание в период прохождения паводковых вод и на меры безопасности на льду. </w:t>
      </w:r>
      <w:r w:rsidRPr="00E75F62">
        <w:rPr>
          <w:rFonts w:ascii="Times New Roman" w:hAnsi="Times New Roman" w:cs="Times New Roman"/>
          <w:sz w:val="28"/>
          <w:szCs w:val="28"/>
        </w:rPr>
        <w:t>Так: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 xml:space="preserve"> не рекомендуется в этот период перемещаться по льду большими группами;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 xml:space="preserve"> пользуйтесь только оборудованными переправами по льду.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F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75F62">
        <w:rPr>
          <w:rFonts w:ascii="Times New Roman" w:hAnsi="Times New Roman" w:cs="Times New Roman"/>
          <w:sz w:val="28"/>
          <w:szCs w:val="28"/>
        </w:rPr>
        <w:t>ататься на льду на санях, лыжах и коньках - особенно в вечернее время;</w:t>
      </w:r>
    </w:p>
    <w:p w:rsidR="00FF6F61" w:rsidRPr="00E75F62" w:rsidRDefault="00FF6F61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5F62">
        <w:rPr>
          <w:rFonts w:ascii="Times New Roman" w:hAnsi="Times New Roman" w:cs="Times New Roman"/>
          <w:sz w:val="28"/>
          <w:szCs w:val="28"/>
        </w:rPr>
        <w:t xml:space="preserve"> рыбакам следует учитывать, что с приближением весны структура льда меняется, он становится рыхлым, его толщина уменьшается. Поэтому им необходимо брать с собой спасательные средства и во время рыбалки держать их под рукой. </w:t>
      </w:r>
      <w:proofErr w:type="gramStart"/>
      <w:r w:rsidRPr="00E75F62">
        <w:rPr>
          <w:rFonts w:ascii="Times New Roman" w:hAnsi="Times New Roman" w:cs="Times New Roman"/>
          <w:sz w:val="28"/>
          <w:szCs w:val="28"/>
        </w:rPr>
        <w:t>Простейшим спасательным средством может служить обычная крепкая веревка (длиной 10м) с большими (длиной 70 см) петлями на обоих концах, или поплавками на одном конце для бросания терпящему бедствие на льду.</w:t>
      </w:r>
      <w:proofErr w:type="gramEnd"/>
    </w:p>
    <w:p w:rsidR="00271A3E" w:rsidRPr="00E75F62" w:rsidRDefault="00271A3E" w:rsidP="00E75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271A3E" w:rsidRPr="00E75F62" w:rsidSect="0057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F61"/>
    <w:rsid w:val="000A1757"/>
    <w:rsid w:val="00271A3E"/>
    <w:rsid w:val="00423667"/>
    <w:rsid w:val="005701AD"/>
    <w:rsid w:val="00785EB4"/>
    <w:rsid w:val="007D4364"/>
    <w:rsid w:val="00E75F62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F61"/>
    <w:rPr>
      <w:b/>
      <w:bCs/>
    </w:rPr>
  </w:style>
  <w:style w:type="paragraph" w:styleId="a5">
    <w:name w:val="No Spacing"/>
    <w:uiPriority w:val="1"/>
    <w:qFormat/>
    <w:rsid w:val="00FF6F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hgfd kjhgfd</cp:lastModifiedBy>
  <cp:revision>7</cp:revision>
  <dcterms:created xsi:type="dcterms:W3CDTF">2017-03-14T10:52:00Z</dcterms:created>
  <dcterms:modified xsi:type="dcterms:W3CDTF">2017-03-15T05:27:00Z</dcterms:modified>
</cp:coreProperties>
</file>