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7" w:rsidRPr="00E11C08" w:rsidRDefault="00263BA7" w:rsidP="0026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263BA7" w:rsidRPr="00E11C08" w:rsidRDefault="00263BA7" w:rsidP="00263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C08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МР «Магарамкентский район» </w:t>
      </w:r>
    </w:p>
    <w:p w:rsidR="00BA230A" w:rsidRPr="00BA230A" w:rsidRDefault="00BA230A" w:rsidP="00BA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29 ноября 2019 г.                                        № 2                                      с. Магарамкент</w:t>
      </w:r>
    </w:p>
    <w:p w:rsidR="00BA230A" w:rsidRPr="00BA230A" w:rsidRDefault="00BA230A" w:rsidP="00BA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Мурадалиев Г.Ж. – 1-й заместитель главы администрации МР «Магарамкентский район» - председатель комиссии;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Эфендиев Г.А. – помощник главы администрации МР «Магарамкентский район по вопросам противодействия коррупции - заместитель председателя комиссии;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Буржалиев Л.Н. – начальник отдела кадровой работы и информационного обеспечения;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Казиев В.А. - управляющий делами администрации МР «Магарамкентский район»;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Тагиров А.Л. – начальник юридического отдела администрации МР «Магарамкентский район»;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Абдулгалимов А.Н. - председатель райкома профсоюза работников госучреждений и общественного обслуживания;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Бегов М.Ю. - председатель районного Совета ветеранов.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Число членов комиссии, принимающих участие в заседании Комиссии, составляет 7 человек. 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Кворум для проведения заседания Комиссии (2/3 от общего числа членов Комиссии) имеется.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Куйсун»;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Картас-Казмаляр»;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Самур».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Обсуждение письма Управления Администрации Главы и Правительства Республики Дагестан по вопросам противодействия коррупции от 15 ноября 2019 года № 01-15/3-09-20/19 о принятии мер по недопущению нарушений антикоррупционного законодательства лицами, замещающими муниципальные должности в МР «Магарамкентский район».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Эфендиев Г.А.</w:t>
      </w: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Администрации Главы и Правительства Республики Дагестан по вопросам противодействия коррупции проведен анализ сведений о доходах, расходах, об имуществе и обязательствах имущественного 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характера, представленных за 2018 год лицами, замещающими муниципальные должности в Республике Дагестан.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В результате анализа установлены следующие нарушения антикоррупционного законодательства: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Куйсун» в сведениях о доходах супруги не указал, что она является индивидуальным предпринимателем, а также доход, полученный ею от этой деятельности;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Картас-Казмаляр» не указал в своих сведениях о доходах, что он является учредителем ОАО «Куларское транспортное предприятие»;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Самур» не указал в своих сведениях о доходах, что является учредителем местной религиозной исламской организации «Мечеть селения Самур»;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«село Азадоглы» не представил сведения о доходах.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0A">
        <w:rPr>
          <w:rFonts w:ascii="Times New Roman" w:hAnsi="Times New Roman" w:cs="Times New Roman"/>
          <w:sz w:val="28"/>
          <w:szCs w:val="28"/>
        </w:rPr>
        <w:t xml:space="preserve">Опрошенный по данному факту </w:t>
      </w:r>
      <w:r w:rsidR="00526909" w:rsidRPr="00BA230A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«село Куйсун» </w:t>
      </w:r>
      <w:r w:rsidRPr="00BA230A">
        <w:rPr>
          <w:rFonts w:ascii="Times New Roman" w:hAnsi="Times New Roman" w:cs="Times New Roman"/>
          <w:sz w:val="28"/>
          <w:szCs w:val="28"/>
        </w:rPr>
        <w:t xml:space="preserve">сообщил, что, будучи в г. Санкт-Петербурге, его сын по доверенности зарегистрировал его супругу в качестве индивидуального предпринимателя. Какой либо реальной предпринимательской деятельностью она не занимается, проживает вместе с ним </w:t>
      </w:r>
      <w:proofErr w:type="gramStart"/>
      <w:r w:rsidRPr="00BA23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30A">
        <w:rPr>
          <w:rFonts w:ascii="Times New Roman" w:hAnsi="Times New Roman" w:cs="Times New Roman"/>
          <w:sz w:val="28"/>
          <w:szCs w:val="28"/>
        </w:rPr>
        <w:t xml:space="preserve"> с. Куйсун Магарамкентского района, и, соответственно, дохода не имеет. Поэтому он не указал в сведениях о доходах супруги о том, что она зарегистрирована в качестве индивидуального предпринимателя. Обязуется впредь не допускать подобных нарушений законодательства при представлении сведений о доходах и расходах.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Опрошенные </w:t>
      </w:r>
      <w:r w:rsidR="00526909">
        <w:rPr>
          <w:rFonts w:ascii="Times New Roman" w:eastAsia="Times New Roman" w:hAnsi="Times New Roman" w:cs="Times New Roman"/>
          <w:sz w:val="28"/>
          <w:szCs w:val="28"/>
        </w:rPr>
        <w:t>главы сельских поселений</w:t>
      </w:r>
      <w:r w:rsidR="00526909" w:rsidRPr="00BA230A">
        <w:rPr>
          <w:rFonts w:ascii="Times New Roman" w:eastAsia="Times New Roman" w:hAnsi="Times New Roman" w:cs="Times New Roman"/>
          <w:sz w:val="28"/>
          <w:szCs w:val="28"/>
        </w:rPr>
        <w:t xml:space="preserve"> «село Картас-Казмаляр» </w:t>
      </w:r>
      <w:r w:rsidR="00526909">
        <w:rPr>
          <w:rFonts w:ascii="Times New Roman" w:eastAsia="Times New Roman" w:hAnsi="Times New Roman" w:cs="Times New Roman"/>
          <w:sz w:val="28"/>
          <w:szCs w:val="28"/>
        </w:rPr>
        <w:t>и «село Самур»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 Ф.А. пояснили, что являлись учредителями ОАО «Куларское транспортное предприятие» и религиозной исламской организации «Мечеть селения Самур» соответственно, до того, как были избраны главами сельских поселений «село Картас-Казмаляр» и «село Самур». О необходимости указывать данные сведения в справках о доходах они не знали и обязуются в ближайшее время выйти из состава учредителей ОАО и исламской организации и впредь нарушений законодательства не допускать.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 w:rsidR="00526909">
        <w:rPr>
          <w:rFonts w:ascii="Times New Roman" w:eastAsia="Times New Roman" w:hAnsi="Times New Roman" w:cs="Times New Roman"/>
          <w:sz w:val="28"/>
          <w:szCs w:val="28"/>
        </w:rPr>
        <w:t xml:space="preserve">глава СП «село Азадоглы» 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находится под следствием за совершение тяжкого преступления и содержится </w:t>
      </w:r>
      <w:proofErr w:type="gramStart"/>
      <w:r w:rsidRPr="00BA23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 СИЗО г. </w:t>
      </w:r>
      <w:proofErr w:type="gramStart"/>
      <w:r w:rsidRPr="00BA230A">
        <w:rPr>
          <w:rFonts w:ascii="Times New Roman" w:eastAsia="Times New Roman" w:hAnsi="Times New Roman" w:cs="Times New Roman"/>
          <w:sz w:val="28"/>
          <w:szCs w:val="28"/>
        </w:rPr>
        <w:t>Дербента</w:t>
      </w:r>
      <w:proofErr w:type="gramEnd"/>
      <w:r w:rsidRPr="00BA230A">
        <w:rPr>
          <w:rFonts w:ascii="Times New Roman" w:eastAsia="Times New Roman" w:hAnsi="Times New Roman" w:cs="Times New Roman"/>
          <w:sz w:val="28"/>
          <w:szCs w:val="28"/>
        </w:rPr>
        <w:t>, сведения о доходах им не представлены.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МР «Магарамкентский район», Комиссия по соблюдению </w:t>
      </w:r>
      <w:proofErr w:type="gramStart"/>
      <w:r w:rsidRPr="00BA230A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МР «Магарамкентский район» не имеют правовых полномочий по привлечению к дисциплинарной ответственности главы сельского поселения «село Куйсун», главу сельского п</w:t>
      </w:r>
      <w:r w:rsidR="00526909">
        <w:rPr>
          <w:rFonts w:ascii="Times New Roman" w:eastAsia="Times New Roman" w:hAnsi="Times New Roman" w:cs="Times New Roman"/>
          <w:sz w:val="28"/>
          <w:szCs w:val="28"/>
        </w:rPr>
        <w:t xml:space="preserve">оселения «село Картас-Казмаляр», 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>главу сельского поселения «село Самур» за допущенные ими нарушения законодательства при представлении сведений о доходах, расходах, об имуществе и обязательствах имущественного характера за 2018 год.</w:t>
      </w:r>
      <w:proofErr w:type="gramEnd"/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 Это является прерогативой собраний депутатов сельских поселений.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230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проведенного Управлением Администрации Главы и Правительства Республики Дагестан по вопросам противодействия коррупции анализа сведений о доходах, расходах, об имуществе и обязательствах имущественного характера, представленных за 2018 год главой сельского поселения «село Куйсун», главой сельского поселения «село Картас-Казмаляр», главой сельского поселения «село Самур» Комиссией </w:t>
      </w:r>
      <w:r w:rsidRPr="00BA230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МР «Магарамкентский</w:t>
      </w:r>
      <w:proofErr w:type="gramEnd"/>
      <w:r w:rsidRPr="00BA230A">
        <w:rPr>
          <w:rFonts w:ascii="Times New Roman" w:hAnsi="Times New Roman" w:cs="Times New Roman"/>
          <w:sz w:val="28"/>
          <w:szCs w:val="28"/>
        </w:rPr>
        <w:t xml:space="preserve"> район» принять к сведению.</w:t>
      </w:r>
    </w:p>
    <w:p w:rsidR="00BA230A" w:rsidRDefault="00BA230A" w:rsidP="00BA230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BA230A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Pr="00BA23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«за» - 7 человек; «против» - 0; «воздержались» -</w:t>
      </w:r>
    </w:p>
    <w:p w:rsidR="00526909" w:rsidRPr="00BA230A" w:rsidRDefault="00526909" w:rsidP="00BA230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</w:pPr>
    </w:p>
    <w:p w:rsidR="00BA230A" w:rsidRPr="00BA230A" w:rsidRDefault="00526909" w:rsidP="0052690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BA230A" w:rsidRPr="00BA230A">
        <w:rPr>
          <w:rFonts w:ascii="Times New Roman" w:hAnsi="Times New Roman" w:cs="Times New Roman"/>
          <w:sz w:val="28"/>
          <w:szCs w:val="28"/>
        </w:rPr>
        <w:t xml:space="preserve">Рекомендовать собраниям депутатов сельских поселений </w:t>
      </w:r>
      <w:r w:rsidR="00BA230A" w:rsidRPr="00BA230A">
        <w:rPr>
          <w:rFonts w:ascii="Times New Roman" w:eastAsia="Times New Roman" w:hAnsi="Times New Roman" w:cs="Times New Roman"/>
          <w:sz w:val="28"/>
          <w:szCs w:val="28"/>
        </w:rPr>
        <w:t xml:space="preserve">«село Куйсун», </w:t>
      </w:r>
    </w:p>
    <w:p w:rsidR="00BA230A" w:rsidRPr="00BA230A" w:rsidRDefault="00BA230A" w:rsidP="00BA23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30A">
        <w:rPr>
          <w:rFonts w:ascii="Times New Roman" w:eastAsia="Times New Roman" w:hAnsi="Times New Roman" w:cs="Times New Roman"/>
          <w:sz w:val="28"/>
          <w:szCs w:val="28"/>
        </w:rPr>
        <w:t xml:space="preserve">«село Картас-Казмаляр», «село Самур» на своих сессиях рассмотреть факты представления главами сельских поселений «село Куйсун», «село Картас-Казмаляр», «село Самур» сведений о  доходах, расходах, об имуществе и обязательствах имущественного характера с нарушениями законодательства, принять </w:t>
      </w:r>
      <w:r w:rsidRPr="00BA230A">
        <w:rPr>
          <w:rFonts w:ascii="Times New Roman" w:hAnsi="Times New Roman" w:cs="Times New Roman"/>
          <w:sz w:val="28"/>
          <w:szCs w:val="28"/>
        </w:rPr>
        <w:t>меры по привлечению их к ответственности, предусмотренной</w:t>
      </w:r>
      <w:r w:rsidRPr="00BA230A">
        <w:rPr>
          <w:rFonts w:ascii="Times New Roman" w:hAnsi="Times New Roman" w:cs="Times New Roman"/>
          <w:sz w:val="28"/>
          <w:szCs w:val="28"/>
        </w:rPr>
        <w:tab/>
        <w:t xml:space="preserve"> законодательством в сфере противодействия коррупции, а также проводить профилактические мероприятия, направленные на недопущение коррупционных проявлений.</w:t>
      </w:r>
      <w:proofErr w:type="gramEnd"/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</w:pPr>
      <w:r w:rsidRPr="00BA230A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Pr="00BA23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9F9F9"/>
        </w:rPr>
        <w:t>«за» - 7 человек; «против» - 0; «воздержались» -</w:t>
      </w:r>
    </w:p>
    <w:p w:rsidR="00BA230A" w:rsidRPr="00BA230A" w:rsidRDefault="00BA230A" w:rsidP="00BA230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Г.Ж. Мурадалиев</w:t>
      </w:r>
    </w:p>
    <w:p w:rsidR="00BA230A" w:rsidRPr="00BA230A" w:rsidRDefault="00BA230A" w:rsidP="00BA23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A230A" w:rsidRPr="00BA230A" w:rsidRDefault="00BA230A" w:rsidP="00BA230A">
      <w:pPr>
        <w:spacing w:after="0" w:line="240" w:lineRule="auto"/>
        <w:ind w:left="-567"/>
        <w:rPr>
          <w:rFonts w:ascii="Calibri" w:eastAsia="Times New Roman" w:hAnsi="Calibri" w:cs="Times New Roman"/>
          <w:sz w:val="28"/>
          <w:szCs w:val="28"/>
        </w:rPr>
      </w:pPr>
      <w:r w:rsidRPr="00BA230A">
        <w:rPr>
          <w:rFonts w:ascii="Times New Roman" w:eastAsia="Times New Roman" w:hAnsi="Times New Roman" w:cs="Times New Roman"/>
          <w:sz w:val="28"/>
          <w:szCs w:val="28"/>
        </w:rPr>
        <w:t>Секретарь:</w:t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</w:r>
      <w:r w:rsidRPr="00BA23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Л.Н. Буржалиев</w:t>
      </w:r>
    </w:p>
    <w:p w:rsidR="00363006" w:rsidRPr="00BA230A" w:rsidRDefault="00363006">
      <w:pPr>
        <w:rPr>
          <w:sz w:val="28"/>
          <w:szCs w:val="28"/>
        </w:rPr>
      </w:pPr>
    </w:p>
    <w:sectPr w:rsidR="00363006" w:rsidRPr="00BA230A" w:rsidSect="003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C58"/>
    <w:multiLevelType w:val="hybridMultilevel"/>
    <w:tmpl w:val="B1AEE096"/>
    <w:lvl w:ilvl="0" w:tplc="B97C7B6E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A"/>
    <w:rsid w:val="0007087E"/>
    <w:rsid w:val="00263BA7"/>
    <w:rsid w:val="00363006"/>
    <w:rsid w:val="00526909"/>
    <w:rsid w:val="00BA230A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2023-10-12T06:03:00Z</dcterms:created>
  <dcterms:modified xsi:type="dcterms:W3CDTF">2023-10-12T06:03:00Z</dcterms:modified>
</cp:coreProperties>
</file>