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3A" w:rsidRDefault="0016323A" w:rsidP="0016323A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 w:rsidRPr="0016323A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В День солидарности в борьбе с терроризмом прошли акции в общеобразовательных учреждениях </w:t>
      </w:r>
      <w:proofErr w:type="spellStart"/>
      <w:r w:rsidRPr="0016323A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>Магарамкентского</w:t>
      </w:r>
      <w:proofErr w:type="spellEnd"/>
      <w:r w:rsidRPr="0016323A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 района</w:t>
      </w:r>
    </w:p>
    <w:p w:rsidR="0016323A" w:rsidRPr="0016323A" w:rsidRDefault="0016323A" w:rsidP="0016323A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1769" cy="2023364"/>
            <wp:effectExtent l="19050" t="0" r="8681" b="0"/>
            <wp:docPr id="1" name="Рисунок 1" descr="http://adminmr.ru/public/images/news/f3ccdd27d2000e3f9255a7e3e2c48800150457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f3ccdd27d2000e3f9255a7e3e2c488001504571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78" cy="202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3A" w:rsidRDefault="0016323A" w:rsidP="0016323A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16323A" w:rsidRPr="0016323A" w:rsidRDefault="0016323A" w:rsidP="0016323A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3 сентября по всей стране проходят антитеррористические акции в рамках Дня солидарности в борьбе с терроризмом. Каждый взрослый и ребенок выражает протест против бесчеловечного террора, в какой бы точке земли это не происходило. Каждый из нас должен помнить, что жертвой терроризма становятся ни в чем неповинные люди, но, самое ужасное – страдают беззащитные создания - дети. Москва, Питер, Дагестан,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Аракан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…можно и дальше продолжить список тех географических точек, где терроризм в разные годы показал свое лицо и оставил тяжелый след во времени - у терроризма нет национальности и нет религии. И, безусловно, с этим злом надо бороться сообща.</w:t>
      </w:r>
      <w:r w:rsidRPr="0016323A">
        <w:rPr>
          <w:rFonts w:ascii="Open Sans" w:eastAsia="Times New Roman" w:hAnsi="Open Sans"/>
          <w:color w:val="000000"/>
          <w:szCs w:val="28"/>
          <w:lang w:eastAsia="ru-RU"/>
        </w:rPr>
        <w:br/>
        <w:t>Свою солидарность в борьбе против терроризма и экстремизма выразили учащиеся школ муниципального района.</w:t>
      </w:r>
    </w:p>
    <w:p w:rsidR="0016323A" w:rsidRPr="0016323A" w:rsidRDefault="0016323A" w:rsidP="0016323A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Глава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Фарид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 в своих обращениях не раз отмечал, что подрастающая молодежь должна жить и развиваться  в здоровой среде, где общество проявляет нетерпимость идеологии терроризма и воспитывает в молодежи толерантность и высокоморальные человеческие ценности. Он подчеркнул, что это особенно важно сегодня, когда так нужно и важно вместе противостоять всему, что угрожает безопасности и спокойствию людей.</w:t>
      </w:r>
    </w:p>
    <w:p w:rsidR="0016323A" w:rsidRPr="0016323A" w:rsidRDefault="0016323A" w:rsidP="0016323A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Акции протеста против терроризма прошли во всех общеобразовательных учреждениях района, среди которых самыми активными оказались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Мугерганская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,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Яраг-Казмалярская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и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Тагиркентская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школы.</w:t>
      </w:r>
    </w:p>
    <w:p w:rsidR="0016323A" w:rsidRPr="0016323A" w:rsidRDefault="0016323A" w:rsidP="0016323A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Учительница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Тагиркентской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школы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Сайибат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Казиханова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провела урок памяти  «Эхо </w:t>
      </w:r>
      <w:proofErr w:type="spell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Бесланской</w:t>
      </w:r>
      <w:proofErr w:type="spell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трагедии», посвященное памяти тех, кто стал жертвой страшного террористического акта, о котором помнит весь мир.</w:t>
      </w:r>
      <w:r w:rsidRPr="0016323A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«Мы  помним Беслан, не забудем кровь и слезы их! Именно </w:t>
      </w:r>
      <w:proofErr w:type="gramStart"/>
      <w:r w:rsidRPr="0016323A">
        <w:rPr>
          <w:rFonts w:ascii="Open Sans" w:eastAsia="Times New Roman" w:hAnsi="Open Sans"/>
          <w:color w:val="000000"/>
          <w:szCs w:val="28"/>
          <w:lang w:eastAsia="ru-RU"/>
        </w:rPr>
        <w:t>поэтому</w:t>
      </w:r>
      <w:proofErr w:type="gramEnd"/>
      <w:r w:rsidRPr="0016323A">
        <w:rPr>
          <w:rFonts w:ascii="Open Sans" w:eastAsia="Times New Roman" w:hAnsi="Open Sans"/>
          <w:color w:val="000000"/>
          <w:szCs w:val="28"/>
          <w:lang w:eastAsia="ru-RU"/>
        </w:rPr>
        <w:t xml:space="preserve"> сегодня мы должны быть едины в борьбе с этим злом»,- эти слова звучали на всех акциях.</w:t>
      </w:r>
    </w:p>
    <w:p w:rsidR="0016323A" w:rsidRPr="0016323A" w:rsidRDefault="0016323A" w:rsidP="0016323A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6323A">
        <w:rPr>
          <w:rFonts w:ascii="Open Sans" w:eastAsia="Times New Roman" w:hAnsi="Open Sans"/>
          <w:color w:val="000000"/>
          <w:szCs w:val="28"/>
          <w:lang w:eastAsia="ru-RU"/>
        </w:rPr>
        <w:t>С плакатами и лозунгами «Нет террору» выступили учащиеся и учителя школ. Следует ли напоминать, что каждый ребенок в этом мире хочет жить под мирным небом и, помочь в этом должны взрослые.  Берегите мир!</w:t>
      </w:r>
    </w:p>
    <w:p w:rsidR="00841479" w:rsidRPr="0016323A" w:rsidRDefault="00841479">
      <w:pPr>
        <w:rPr>
          <w:szCs w:val="28"/>
        </w:rPr>
      </w:pPr>
    </w:p>
    <w:sectPr w:rsidR="00841479" w:rsidRPr="0016323A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323A"/>
    <w:rsid w:val="00102259"/>
    <w:rsid w:val="0016323A"/>
    <w:rsid w:val="00282DFC"/>
    <w:rsid w:val="00701D7A"/>
    <w:rsid w:val="00841479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16323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3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16323A"/>
  </w:style>
  <w:style w:type="character" w:styleId="a3">
    <w:name w:val="Strong"/>
    <w:basedOn w:val="a0"/>
    <w:uiPriority w:val="22"/>
    <w:qFormat/>
    <w:rsid w:val="0016323A"/>
    <w:rPr>
      <w:b/>
      <w:bCs/>
    </w:rPr>
  </w:style>
  <w:style w:type="character" w:customStyle="1" w:styleId="eye">
    <w:name w:val="eye"/>
    <w:basedOn w:val="a0"/>
    <w:rsid w:val="0016323A"/>
  </w:style>
  <w:style w:type="paragraph" w:styleId="a4">
    <w:name w:val="Normal (Web)"/>
    <w:basedOn w:val="a"/>
    <w:uiPriority w:val="99"/>
    <w:semiHidden/>
    <w:unhideWhenUsed/>
    <w:rsid w:val="001632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2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2017-11-28T20:41:00Z</dcterms:created>
  <dcterms:modified xsi:type="dcterms:W3CDTF">2017-11-28T20:43:00Z</dcterms:modified>
</cp:coreProperties>
</file>