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BB" w:rsidRPr="006A7812" w:rsidRDefault="003549C0" w:rsidP="00D1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6.55pt" o:ole="" fillcolor="window">
            <v:imagedata r:id="rId6" o:title=""/>
          </v:shape>
          <o:OLEObject Type="Embed" ProgID="Word.Picture.8" ShapeID="_x0000_i1025" DrawAspect="Content" ObjectID="_1701085105" r:id="rId7"/>
        </w:object>
      </w: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549C0" w:rsidRPr="006A7812" w:rsidRDefault="003549C0" w:rsidP="003549C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3549C0" w:rsidRPr="006A7812" w:rsidRDefault="003549C0" w:rsidP="003549C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3549C0" w:rsidRPr="006A7812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3549C0" w:rsidP="003549C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549C0" w:rsidRPr="006A7812" w:rsidRDefault="008647A6" w:rsidP="003549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746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3549C0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549C0" w:rsidRPr="00710148" w:rsidRDefault="00782E60" w:rsidP="003549C0">
      <w:pPr>
        <w:pStyle w:val="4"/>
        <w:spacing w:before="0" w:after="0"/>
        <w:jc w:val="center"/>
      </w:pPr>
      <w:r>
        <w:t xml:space="preserve">РАСПОРЯЖЕНИЕ № </w:t>
      </w:r>
      <w:r w:rsidRPr="00782E60">
        <w:rPr>
          <w:b w:val="0"/>
        </w:rPr>
        <w:t>200р</w:t>
      </w:r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</w:t>
      </w:r>
      <w:r w:rsidR="00782E60">
        <w:rPr>
          <w:rFonts w:ascii="Times New Roman" w:hAnsi="Times New Roman" w:cs="Times New Roman"/>
          <w:sz w:val="28"/>
          <w:szCs w:val="28"/>
        </w:rPr>
        <w:t xml:space="preserve"> 02</w:t>
      </w:r>
      <w:r w:rsidRPr="00710148">
        <w:rPr>
          <w:rFonts w:ascii="Times New Roman" w:hAnsi="Times New Roman" w:cs="Times New Roman"/>
          <w:sz w:val="28"/>
          <w:szCs w:val="28"/>
        </w:rPr>
        <w:t>»</w:t>
      </w:r>
      <w:r w:rsidR="00782E60"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_</w:t>
      </w:r>
      <w:r w:rsidR="00782E60">
        <w:rPr>
          <w:rFonts w:ascii="Times New Roman" w:hAnsi="Times New Roman" w:cs="Times New Roman"/>
          <w:sz w:val="28"/>
          <w:szCs w:val="28"/>
        </w:rPr>
        <w:t xml:space="preserve">10 </w:t>
      </w:r>
      <w:r w:rsidRPr="00710148">
        <w:rPr>
          <w:rFonts w:ascii="Times New Roman" w:hAnsi="Times New Roman" w:cs="Times New Roman"/>
          <w:sz w:val="28"/>
          <w:szCs w:val="28"/>
        </w:rPr>
        <w:t>______2017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г.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</w:p>
    <w:p w:rsidR="003549C0" w:rsidRPr="00710148" w:rsidRDefault="003549C0" w:rsidP="0035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C0" w:rsidRPr="00710148" w:rsidRDefault="003549C0" w:rsidP="0035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3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C828DA">
        <w:rPr>
          <w:rFonts w:ascii="Times New Roman" w:eastAsia="Times New Roman" w:hAnsi="Times New Roman" w:cs="Times New Roman"/>
          <w:b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нии карты коррупционных рисков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</w:t>
      </w:r>
      <w:r w:rsidRPr="00C828D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Pr="00710148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9C0" w:rsidRPr="00C828DA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28DA">
        <w:rPr>
          <w:rFonts w:ascii="Times New Roman" w:eastAsia="Times New Roman" w:hAnsi="Times New Roman" w:cs="Times New Roman"/>
          <w:sz w:val="28"/>
          <w:szCs w:val="28"/>
        </w:rPr>
        <w:t>1. Утвердить прилагае</w:t>
      </w:r>
      <w:r>
        <w:rPr>
          <w:rFonts w:ascii="Times New Roman" w:eastAsia="Times New Roman" w:hAnsi="Times New Roman" w:cs="Times New Roman"/>
          <w:sz w:val="28"/>
          <w:szCs w:val="28"/>
        </w:rPr>
        <w:t>мую карту коррупционных рисков а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3B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</w:p>
    <w:p w:rsidR="003549C0" w:rsidRPr="00C828DA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информационных технологий администрации МР «Магарамкентский район» Республики Дагестан (Буржалиев Л.Н.) в срок до 20.10.2017 года ознакомить  муниципальных служащих администрации «МР «Магарамкентский район» с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 xml:space="preserve"> картой коррупционных рисков.</w:t>
      </w:r>
    </w:p>
    <w:p w:rsidR="003549C0" w:rsidRDefault="003549C0" w:rsidP="003549C0">
      <w:pPr>
        <w:pStyle w:val="31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549C0">
        <w:rPr>
          <w:rFonts w:ascii="Times New Roman" w:hAnsi="Times New Roman" w:cs="Times New Roman"/>
          <w:sz w:val="28"/>
          <w:szCs w:val="28"/>
        </w:rPr>
        <w:t xml:space="preserve">МКУ «Информационный центр» разместить настоящее </w:t>
      </w:r>
    </w:p>
    <w:p w:rsidR="003549C0" w:rsidRPr="003549C0" w:rsidRDefault="003549C0" w:rsidP="003549C0">
      <w:pPr>
        <w:pStyle w:val="31"/>
        <w:shd w:val="clear" w:color="auto" w:fill="auto"/>
        <w:tabs>
          <w:tab w:val="left" w:pos="118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549C0">
        <w:rPr>
          <w:rFonts w:ascii="Times New Roman" w:hAnsi="Times New Roman" w:cs="Times New Roman"/>
          <w:sz w:val="28"/>
          <w:szCs w:val="28"/>
        </w:rPr>
        <w:t xml:space="preserve">распоряжение и 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карту 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3549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828D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3549C0">
        <w:rPr>
          <w:rFonts w:ascii="Times New Roman" w:hAnsi="Times New Roman" w:cs="Times New Roman"/>
          <w:sz w:val="28"/>
          <w:szCs w:val="28"/>
        </w:rPr>
        <w:t>МР «Магарамкентский район» на официальном сайте администрации МР «Магарамкентский район» в информационно-телекоммуникационной сети «Интернет».</w:t>
      </w:r>
    </w:p>
    <w:p w:rsidR="003549C0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9C0" w:rsidRPr="00FB4E3B" w:rsidRDefault="003549C0" w:rsidP="003549C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9C0" w:rsidRPr="006A7812" w:rsidRDefault="003549C0" w:rsidP="003549C0">
      <w:pPr>
        <w:pStyle w:val="20"/>
        <w:shd w:val="clear" w:color="auto" w:fill="auto"/>
        <w:tabs>
          <w:tab w:val="left" w:pos="1137"/>
        </w:tabs>
        <w:spacing w:after="0" w:line="240" w:lineRule="auto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Глава муниципального района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A7812">
        <w:rPr>
          <w:rFonts w:ascii="Times New Roman" w:hAnsi="Times New Roman" w:cs="Times New Roman"/>
          <w:b/>
        </w:rPr>
        <w:t>Ф.З.Ахмедов</w:t>
      </w:r>
    </w:p>
    <w:p w:rsidR="003549C0" w:rsidRPr="006A7812" w:rsidRDefault="003549C0" w:rsidP="003549C0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3A39EF" w:rsidRDefault="003A39EF"/>
    <w:sectPr w:rsidR="003A39EF" w:rsidSect="003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0D6B"/>
    <w:multiLevelType w:val="hybridMultilevel"/>
    <w:tmpl w:val="BA1EC2A2"/>
    <w:lvl w:ilvl="0" w:tplc="F9C46C8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C0"/>
    <w:rsid w:val="00087179"/>
    <w:rsid w:val="002A0174"/>
    <w:rsid w:val="003549C0"/>
    <w:rsid w:val="00396DB1"/>
    <w:rsid w:val="003A39EF"/>
    <w:rsid w:val="00402BD4"/>
    <w:rsid w:val="00637641"/>
    <w:rsid w:val="00771DDB"/>
    <w:rsid w:val="00782E60"/>
    <w:rsid w:val="008647A6"/>
    <w:rsid w:val="00D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549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549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549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3549C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9C0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a3">
    <w:name w:val="Основной текст_"/>
    <w:basedOn w:val="a0"/>
    <w:link w:val="31"/>
    <w:rsid w:val="003549C0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549C0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549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549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549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3549C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9C0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a3">
    <w:name w:val="Основной текст_"/>
    <w:basedOn w:val="a0"/>
    <w:link w:val="31"/>
    <w:rsid w:val="003549C0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549C0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2017-10-06T07:03:00Z</cp:lastPrinted>
  <dcterms:created xsi:type="dcterms:W3CDTF">2021-12-15T11:52:00Z</dcterms:created>
  <dcterms:modified xsi:type="dcterms:W3CDTF">2021-12-15T11:52:00Z</dcterms:modified>
</cp:coreProperties>
</file>