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0" w:rsidRPr="002C01E0" w:rsidRDefault="002C01E0" w:rsidP="002C0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E0">
        <w:rPr>
          <w:rFonts w:ascii="Times New Roman" w:hAnsi="Times New Roman" w:cs="Times New Roman"/>
          <w:b/>
          <w:sz w:val="28"/>
          <w:szCs w:val="28"/>
        </w:rPr>
        <w:t>Памятка о запрете выжигания сухой растительности</w:t>
      </w:r>
    </w:p>
    <w:p w:rsidR="002C01E0" w:rsidRPr="009E5BB5" w:rsidRDefault="002C01E0" w:rsidP="002C01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7D6E" w:rsidRDefault="002C01E0" w:rsidP="007C7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 xml:space="preserve">Уважаемые жители  </w:t>
      </w:r>
      <w:proofErr w:type="spellStart"/>
      <w:r w:rsidRPr="007C7D6E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7C7D6E">
        <w:rPr>
          <w:rFonts w:ascii="Times New Roman" w:hAnsi="Times New Roman" w:cs="Times New Roman"/>
          <w:sz w:val="28"/>
          <w:szCs w:val="28"/>
        </w:rPr>
        <w:t xml:space="preserve"> района! </w:t>
      </w:r>
      <w:r w:rsidRPr="007C7D6E">
        <w:rPr>
          <w:rFonts w:ascii="Times New Roman" w:hAnsi="Times New Roman" w:cs="Times New Roman"/>
          <w:sz w:val="28"/>
          <w:szCs w:val="28"/>
        </w:rPr>
        <w:br/>
      </w:r>
      <w:r w:rsidRPr="007C7D6E">
        <w:rPr>
          <w:rFonts w:ascii="Times New Roman" w:hAnsi="Times New Roman" w:cs="Times New Roman"/>
          <w:sz w:val="28"/>
          <w:szCs w:val="28"/>
        </w:rPr>
        <w:br/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ПОМНИТЕ,  что при выжигании сухой растительности происходит уничтожение плодородного слоя почвы, среды обитания животного мира, загрязнение атмосферного воздуха, которым дышите Вы, Ваши родители, близкие друзья и питомцы.</w:t>
      </w:r>
    </w:p>
    <w:p w:rsidR="007C7D6E" w:rsidRDefault="007C7D6E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ВЫ ОБЯЗАНЫ: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1.Не допускать поджогов и выжигания сухой травы, веток на территории нашего любимого города;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2. В случае обнаружения очагов возгорания сухой растительности необходимо незамедлительно вызвать пожарную охрану по телефону «01», или 112 в единую дежурно-диспетчерскую службу, при этом сообщить: что горит и где.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При выжигании сухой растительности нарушитель принудительно наказывается штрафом в большом размере!!!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Ваши действия при пожаре сухой растительности: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Если пожар только-только начинает разгораться при вас: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1. Попытайтесь сбить пламя метелкой из веток. При этом двигайтесь от края к центру горящего места, так, чтобы ветер дул вам в спину и подгребайте за собой угли;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2. Если поймете, что вам с пожаром не справиться, отступите и идите за помощью. При этом двигайтесь в подветренную сторону, чтобы не оказаться в кольце огня. </w:t>
      </w:r>
      <w:r w:rsidRPr="007C7D6E">
        <w:rPr>
          <w:rFonts w:ascii="Times New Roman" w:hAnsi="Times New Roman" w:cs="Times New Roman"/>
          <w:sz w:val="28"/>
          <w:szCs w:val="28"/>
        </w:rPr>
        <w:br/>
        <w:t>При возникшем пожаре сухой растительности: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3. Уходить от огня следует по диагонали с его дороги в направлении реки или дороги; относительно безопасными местами являются также вспаханное поле, большой пустырь или каменистая гряда;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4. Следует избегать бурелома: сухие деревья и трава вспыхивают моментально; в мягкой земле можно вырыть яму и укрыться в ней, закрывшись курткой или одеялом, чтобы защититься от жара;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5. Когда фронт огня пройдет, идите в том направлении, где огонь уже потух.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Помните, что пожары сухой растительности распространяются с огромной скоростью и легко переходят через широкие реки, озера, дороги.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Что может сделать каждый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Будьте предельно осторожны с огнем на любой природной территории. Чтобы ваша неаккуратность не стала причиной больших проблем, выполняйте следующие правила: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lastRenderedPageBreak/>
        <w:t>1.никогда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2.никогда не разводите костер в сухом лесу или на торфянике.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нее в радиусе одного метра; </w:t>
      </w:r>
      <w:r w:rsidRPr="007C7D6E">
        <w:rPr>
          <w:rFonts w:ascii="Times New Roman" w:hAnsi="Times New Roman" w:cs="Times New Roman"/>
          <w:sz w:val="28"/>
          <w:szCs w:val="28"/>
        </w:rPr>
        <w:br/>
        <w:t>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3.никогда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все покрыто толстым слоем снега);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4.постарайтесь объяснить вашим друзьям и знакомым, что их неосторожность может послужить причиной пожаров.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7D6E">
        <w:rPr>
          <w:rFonts w:ascii="Times New Roman" w:hAnsi="Times New Roman" w:cs="Times New Roman"/>
          <w:sz w:val="28"/>
          <w:szCs w:val="28"/>
        </w:rPr>
        <w:t>Помните, превентивные меры (иными словами – осторожность) - самый действенный способ борьбы с природными пожарами.</w:t>
      </w:r>
    </w:p>
    <w:p w:rsidR="002C01E0" w:rsidRPr="007C7D6E" w:rsidRDefault="002C01E0" w:rsidP="007C7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0CA9" w:rsidRPr="007C7D6E" w:rsidRDefault="00F60CA9" w:rsidP="002C01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60CA9" w:rsidRPr="007C7D6E" w:rsidSect="0008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1E0"/>
    <w:rsid w:val="0008487E"/>
    <w:rsid w:val="002C01E0"/>
    <w:rsid w:val="007C7D6E"/>
    <w:rsid w:val="009E5BB5"/>
    <w:rsid w:val="00AA0016"/>
    <w:rsid w:val="00F6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1E0"/>
    <w:rPr>
      <w:b/>
      <w:bCs/>
    </w:rPr>
  </w:style>
  <w:style w:type="paragraph" w:styleId="a4">
    <w:name w:val="No Spacing"/>
    <w:uiPriority w:val="1"/>
    <w:qFormat/>
    <w:rsid w:val="002C0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hgfd kjhgfd</cp:lastModifiedBy>
  <cp:revision>6</cp:revision>
  <dcterms:created xsi:type="dcterms:W3CDTF">2017-03-14T10:32:00Z</dcterms:created>
  <dcterms:modified xsi:type="dcterms:W3CDTF">2017-03-15T05:23:00Z</dcterms:modified>
</cp:coreProperties>
</file>