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CDE" w:rsidRDefault="00FA3CDE" w:rsidP="00FA3CDE">
      <w:pPr>
        <w:pStyle w:val="a3"/>
        <w:spacing w:before="0" w:beforeAutospacing="0" w:after="0" w:afterAutospacing="0"/>
        <w:ind w:right="-5"/>
        <w:jc w:val="center"/>
      </w:pPr>
      <w:r>
        <w:rPr>
          <w:rStyle w:val="c15"/>
          <w:b/>
          <w:bCs/>
          <w:color w:val="000000"/>
          <w:sz w:val="27"/>
          <w:szCs w:val="27"/>
        </w:rPr>
        <w:t>Общие рекомендации:</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никогда не принимайте от незнакомцев пакеты и сумки, не оставляйте свой багаж без присмотра;</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у семьи должен план действий в чрезвычайных обстоятельствах, у всех членов семьи должны быть номера телефонов, адреса электронной почты.</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необходимо назначить место встречи, где вы сможете встретиться с членами вашей семьи в экстренной ситуации;</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в случае эвакуации, возьмите с собой набор предметов первой необходимости и документы;</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всегда узнавайте, где находятся резервные выходы из помещения;</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если произошел взрыв, пожар, землетрясение, никогда не пользуйтесь лифтом;</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старайтесь не поддаваться панике, что бы ни произошло.</w:t>
      </w:r>
    </w:p>
    <w:p w:rsidR="00FA3CDE" w:rsidRDefault="00FA3CDE" w:rsidP="00FA3CDE">
      <w:pPr>
        <w:pStyle w:val="a3"/>
        <w:spacing w:before="0" w:beforeAutospacing="0" w:after="0" w:afterAutospacing="0"/>
        <w:ind w:right="-5"/>
        <w:jc w:val="center"/>
      </w:pPr>
      <w:r>
        <w:rPr>
          <w:rStyle w:val="c15"/>
          <w:b/>
          <w:bCs/>
          <w:color w:val="000000"/>
          <w:sz w:val="27"/>
          <w:szCs w:val="27"/>
        </w:rPr>
        <w:t>Поведение в толпе</w:t>
      </w:r>
    </w:p>
    <w:p w:rsidR="00FA3CDE" w:rsidRDefault="00FA3CDE" w:rsidP="00FA3CDE">
      <w:pPr>
        <w:pStyle w:val="a3"/>
        <w:spacing w:before="0" w:beforeAutospacing="0" w:after="0" w:afterAutospacing="0"/>
        <w:ind w:right="-5"/>
        <w:jc w:val="both"/>
      </w:pPr>
      <w:r>
        <w:rPr>
          <w:rStyle w:val="c5"/>
          <w:sz w:val="27"/>
          <w:szCs w:val="27"/>
        </w:rPr>
        <w:t>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Избегайте больших скоплений людей.</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Не присоединяйтесь к толпе, как бы ни хотелось посмотреть на происходящие события.</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Если оказались в толпе, позвольте ей нести Вас, но попытайтесь выбраться из неё.</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Глубоко вдохните и разведите согнутые в локтях руки чуть в стороны, чтобы грудная клетка не была сдавлена.</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Стремитесь оказаться подальше от высоких и крупных людей, людей с громоздкими предметами и большими сумками.</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Любыми способами старайтесь удержаться на ногах.</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Не держите руки в карманах.</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Двигаясь, поднимайте ноги как можно выше, ставьте ногу на полную стопу, не семените, не поднимайтесь на цыпочки.</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Если что-то уронили, ни в коем случае не наклоняйтесь, чтобы поднять.</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 xml:space="preserve">Если Вы упали, постарайтесь как можно быстрее подняться на ноги. При этом не опирайтесь на руки (их отдавят либо сломают). Старайтесь хоть на </w:t>
      </w:r>
      <w:r>
        <w:rPr>
          <w:rStyle w:val="c5"/>
          <w:sz w:val="27"/>
          <w:szCs w:val="27"/>
        </w:rPr>
        <w:lastRenderedPageBreak/>
        <w:t>мгновение встать на подошвы или на носки. Обретя опору, "выныривайте", резко оттолкнувшись от земли ногами.</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Если встать не удается, свернитесь клубком, защитите голову предплечьями, а ладонями прикройте затылок.</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Легче всего укрыться от толпы в углах зала или вблизи стен, но сложнее оттуда добираться до выхода.</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При возникновении паники старайтесь сохранить спокойствие и способность трезво оценивать ситуацию.</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Не присоединяйтесь к митингующим "ради интереса". Сначала узнайте, санкционирован ли митинг, за что агитируют выступающие люди.</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Не вступайте в незарегистрированные организации. Участие в мероприятиях таких организаций может повлечь уголовное наказание.</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FA3CDE" w:rsidRDefault="00FA3CDE" w:rsidP="00FA3CDE">
      <w:pPr>
        <w:pStyle w:val="a3"/>
        <w:spacing w:before="0" w:beforeAutospacing="0" w:after="0" w:afterAutospacing="0"/>
        <w:ind w:right="-5"/>
        <w:jc w:val="center"/>
      </w:pPr>
      <w:r>
        <w:rPr>
          <w:rStyle w:val="c15"/>
          <w:b/>
          <w:bCs/>
          <w:color w:val="000000"/>
          <w:sz w:val="27"/>
          <w:szCs w:val="27"/>
        </w:rPr>
        <w:t>При угрозе теракта</w:t>
      </w:r>
    </w:p>
    <w:p w:rsidR="00FA3CDE" w:rsidRDefault="00FA3CDE" w:rsidP="00FA3CDE">
      <w:pPr>
        <w:pStyle w:val="a3"/>
        <w:spacing w:before="0" w:beforeAutospacing="0" w:after="0" w:afterAutospacing="0"/>
        <w:ind w:right="-5"/>
        <w:jc w:val="both"/>
      </w:pPr>
      <w:r>
        <w:rPr>
          <w:rStyle w:val="c5"/>
          <w:sz w:val="27"/>
          <w:szCs w:val="27"/>
        </w:rPr>
        <w:t>Всегда контролируйте ситуацию вокруг себя, особенно когда находитесь на объектах транспорта, культурно - развлекательных, спортивных и торговых центрах.</w:t>
      </w:r>
    </w:p>
    <w:p w:rsidR="00FA3CDE" w:rsidRDefault="00FA3CDE" w:rsidP="00FA3CDE">
      <w:pPr>
        <w:pStyle w:val="a3"/>
        <w:spacing w:before="0" w:beforeAutospacing="0" w:after="0" w:afterAutospacing="0"/>
        <w:ind w:right="-5"/>
        <w:jc w:val="both"/>
      </w:pPr>
      <w:r>
        <w:rPr>
          <w:rStyle w:val="c5"/>
          <w:sz w:val="27"/>
          <w:szCs w:val="27"/>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FA3CDE" w:rsidRDefault="00FA3CDE" w:rsidP="00FA3CDE">
      <w:pPr>
        <w:pStyle w:val="a3"/>
        <w:spacing w:before="0" w:beforeAutospacing="0" w:after="0" w:afterAutospacing="0"/>
        <w:ind w:right="-5"/>
        <w:jc w:val="both"/>
      </w:pPr>
      <w:r>
        <w:rPr>
          <w:rStyle w:val="c5"/>
          <w:sz w:val="27"/>
          <w:szCs w:val="27"/>
        </w:rPr>
        <w:t>Не подбирайте бесхозных вещей, как бы привлекательно они не выглядели.</w:t>
      </w:r>
    </w:p>
    <w:p w:rsidR="00FA3CDE" w:rsidRDefault="00FA3CDE" w:rsidP="00FA3CDE">
      <w:pPr>
        <w:pStyle w:val="a3"/>
        <w:spacing w:before="0" w:beforeAutospacing="0" w:after="0" w:afterAutospacing="0"/>
        <w:ind w:right="-5"/>
        <w:jc w:val="both"/>
      </w:pPr>
      <w:r>
        <w:rPr>
          <w:rStyle w:val="c5"/>
          <w:sz w:val="27"/>
          <w:szCs w:val="27"/>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FA3CDE" w:rsidRDefault="00FA3CDE" w:rsidP="00FA3CDE">
      <w:pPr>
        <w:pStyle w:val="a3"/>
        <w:spacing w:before="0" w:beforeAutospacing="0" w:after="0" w:afterAutospacing="0"/>
        <w:ind w:right="-5"/>
        <w:jc w:val="both"/>
      </w:pPr>
      <w:r>
        <w:rPr>
          <w:rStyle w:val="c5"/>
          <w:sz w:val="27"/>
          <w:szCs w:val="27"/>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FA3CDE" w:rsidRDefault="00FA3CDE" w:rsidP="00FA3CDE">
      <w:pPr>
        <w:pStyle w:val="a3"/>
        <w:spacing w:before="0" w:beforeAutospacing="0" w:after="0" w:afterAutospacing="0"/>
        <w:ind w:right="-5"/>
        <w:jc w:val="both"/>
      </w:pPr>
      <w:r>
        <w:rPr>
          <w:rStyle w:val="c5"/>
          <w:sz w:val="27"/>
          <w:szCs w:val="27"/>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FA3CDE" w:rsidRDefault="00FA3CDE" w:rsidP="00FA3CDE">
      <w:pPr>
        <w:pStyle w:val="a3"/>
        <w:spacing w:before="0" w:beforeAutospacing="0" w:after="0" w:afterAutospacing="0"/>
        <w:ind w:right="-5"/>
        <w:jc w:val="both"/>
      </w:pPr>
      <w:r>
        <w:rPr>
          <w:rStyle w:val="c5"/>
          <w:sz w:val="27"/>
          <w:szCs w:val="27"/>
        </w:rPr>
        <w:t>Случайно узнав о готовящемся теракте, немедленно сообщите об этом в правоохранительные органы.</w:t>
      </w:r>
    </w:p>
    <w:p w:rsidR="00FA3CDE" w:rsidRDefault="00FA3CDE" w:rsidP="00FA3CDE">
      <w:pPr>
        <w:pStyle w:val="a3"/>
        <w:spacing w:before="0" w:beforeAutospacing="0" w:after="0" w:afterAutospacing="0"/>
        <w:ind w:right="-5"/>
        <w:jc w:val="both"/>
      </w:pPr>
      <w:r>
        <w:rPr>
          <w:rStyle w:val="a4"/>
          <w:sz w:val="27"/>
          <w:szCs w:val="27"/>
        </w:rPr>
        <w:t>Если вам стало известно о готовящемся или совершенном преступлении, немедленно сообщите об этом в органы ФСБ или МВД.</w:t>
      </w:r>
      <w:r>
        <w:rPr>
          <w:rStyle w:val="c5"/>
          <w:sz w:val="27"/>
          <w:szCs w:val="27"/>
        </w:rPr>
        <w:t xml:space="preserve"> </w:t>
      </w:r>
    </w:p>
    <w:p w:rsidR="00FA3CDE" w:rsidRDefault="00FA3CDE" w:rsidP="00FA3CDE">
      <w:pPr>
        <w:pStyle w:val="a3"/>
        <w:spacing w:before="0" w:beforeAutospacing="0" w:after="0" w:afterAutospacing="0"/>
        <w:ind w:right="-5"/>
        <w:jc w:val="center"/>
      </w:pPr>
      <w:r>
        <w:rPr>
          <w:rStyle w:val="c15"/>
          <w:b/>
          <w:bCs/>
          <w:color w:val="000000"/>
          <w:sz w:val="27"/>
          <w:szCs w:val="27"/>
        </w:rPr>
        <w:t>Подозрительный предмет</w:t>
      </w:r>
    </w:p>
    <w:p w:rsidR="00FA3CDE" w:rsidRDefault="00FA3CDE" w:rsidP="00FA3CDE">
      <w:pPr>
        <w:pStyle w:val="a3"/>
        <w:spacing w:before="0" w:beforeAutospacing="0" w:after="0" w:afterAutospacing="0"/>
        <w:ind w:right="-5"/>
        <w:jc w:val="both"/>
      </w:pPr>
      <w:r>
        <w:rPr>
          <w:rStyle w:val="c5"/>
          <w:sz w:val="27"/>
          <w:szCs w:val="27"/>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FA3CDE" w:rsidRDefault="00FA3CDE" w:rsidP="00FA3CDE">
      <w:pPr>
        <w:pStyle w:val="a3"/>
        <w:spacing w:before="0" w:beforeAutospacing="0" w:after="0" w:afterAutospacing="0"/>
        <w:ind w:right="-5"/>
        <w:jc w:val="both"/>
      </w:pPr>
      <w:r>
        <w:rPr>
          <w:rStyle w:val="a4"/>
          <w:sz w:val="27"/>
          <w:szCs w:val="27"/>
        </w:rPr>
        <w:lastRenderedPageBreak/>
        <w:t>Если обнаруженный предмет не должен, по вашему мнению, находиться в этом месте, не оставляйте этот факт без внимания.</w:t>
      </w:r>
      <w:r>
        <w:rPr>
          <w:rStyle w:val="c5"/>
          <w:sz w:val="27"/>
          <w:szCs w:val="27"/>
        </w:rPr>
        <w:t xml:space="preserve"> </w:t>
      </w:r>
    </w:p>
    <w:p w:rsidR="00FA3CDE" w:rsidRDefault="00FA3CDE" w:rsidP="00FA3CDE">
      <w:pPr>
        <w:pStyle w:val="a3"/>
        <w:spacing w:before="0" w:beforeAutospacing="0" w:after="0" w:afterAutospacing="0"/>
        <w:ind w:right="-5"/>
        <w:jc w:val="both"/>
      </w:pPr>
      <w:r>
        <w:rPr>
          <w:rStyle w:val="c5"/>
          <w:sz w:val="27"/>
          <w:szCs w:val="27"/>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FA3CDE" w:rsidRDefault="00FA3CDE" w:rsidP="00FA3CDE">
      <w:pPr>
        <w:pStyle w:val="a3"/>
        <w:spacing w:before="0" w:beforeAutospacing="0" w:after="0" w:afterAutospacing="0"/>
        <w:ind w:right="-5"/>
        <w:jc w:val="both"/>
      </w:pPr>
      <w:r>
        <w:rPr>
          <w:rStyle w:val="c5"/>
          <w:sz w:val="27"/>
          <w:szCs w:val="27"/>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rsidR="00FA3CDE" w:rsidRDefault="00FA3CDE" w:rsidP="00FA3CDE">
      <w:pPr>
        <w:pStyle w:val="a3"/>
        <w:spacing w:before="0" w:beforeAutospacing="0" w:after="0" w:afterAutospacing="0"/>
        <w:ind w:right="-5"/>
        <w:jc w:val="both"/>
      </w:pPr>
      <w:r>
        <w:rPr>
          <w:rStyle w:val="c5"/>
          <w:sz w:val="27"/>
          <w:szCs w:val="27"/>
        </w:rPr>
        <w:t>Если вы обнаружили неизвестный предмет в учреждении, немедленно сообщите о находке администрации или охране.</w:t>
      </w:r>
    </w:p>
    <w:p w:rsidR="00FA3CDE" w:rsidRDefault="00FA3CDE" w:rsidP="00FA3CDE">
      <w:pPr>
        <w:pStyle w:val="a3"/>
        <w:spacing w:before="0" w:beforeAutospacing="0" w:after="0" w:afterAutospacing="0"/>
        <w:ind w:right="-5"/>
        <w:jc w:val="both"/>
      </w:pPr>
      <w:r>
        <w:rPr>
          <w:rStyle w:val="c5"/>
          <w:sz w:val="27"/>
          <w:szCs w:val="27"/>
        </w:rPr>
        <w:t>Во всех перечисленных случаях:</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не трогайте, не передвигайте, не вскрывайте обнаруженный предмет;</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зафиксируйте время обнаружения предмета;</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постарайтесь сделать все возможное, чтобы люди отошли как можно дальше от находки;</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обязательно дождитесь прибытия оперативно-следственной группы (помните, что вы являетесь очень важным очевидцем);</w:t>
      </w:r>
    </w:p>
    <w:p w:rsidR="00FA3CDE" w:rsidRDefault="00FA3CDE" w:rsidP="00FA3CDE">
      <w:pPr>
        <w:pStyle w:val="a3"/>
        <w:spacing w:before="0" w:beforeAutospacing="0" w:after="0" w:afterAutospacing="0"/>
        <w:ind w:right="-5"/>
        <w:jc w:val="both"/>
      </w:pPr>
      <w:r>
        <w:rPr>
          <w:rStyle w:val="a4"/>
          <w:sz w:val="27"/>
          <w:szCs w:val="27"/>
        </w:rPr>
        <w:t xml:space="preserve">Помните: </w:t>
      </w:r>
      <w:r>
        <w:rPr>
          <w:rStyle w:val="c5"/>
          <w:sz w:val="27"/>
          <w:szCs w:val="27"/>
        </w:rPr>
        <w:t>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FA3CDE" w:rsidRDefault="00FA3CDE" w:rsidP="00FA3CDE">
      <w:pPr>
        <w:pStyle w:val="a3"/>
        <w:spacing w:before="0" w:beforeAutospacing="0" w:after="0" w:afterAutospacing="0"/>
        <w:ind w:right="-5"/>
        <w:jc w:val="both"/>
      </w:pPr>
      <w:r>
        <w:rPr>
          <w:rStyle w:val="c5"/>
          <w:sz w:val="27"/>
          <w:szCs w:val="27"/>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FA3CDE" w:rsidRDefault="00FA3CDE" w:rsidP="00FA3CDE">
      <w:pPr>
        <w:pStyle w:val="a3"/>
        <w:spacing w:before="0" w:beforeAutospacing="0" w:after="0" w:afterAutospacing="0"/>
        <w:ind w:right="-5"/>
        <w:jc w:val="center"/>
      </w:pPr>
      <w:r>
        <w:rPr>
          <w:rStyle w:val="c15"/>
          <w:b/>
          <w:bCs/>
          <w:color w:val="000000"/>
          <w:sz w:val="27"/>
          <w:szCs w:val="27"/>
        </w:rPr>
        <w:t>Вам угрожают</w:t>
      </w:r>
    </w:p>
    <w:p w:rsidR="00FA3CDE" w:rsidRDefault="00FA3CDE" w:rsidP="00FA3CDE">
      <w:pPr>
        <w:pStyle w:val="a3"/>
        <w:spacing w:before="0" w:beforeAutospacing="0" w:after="0" w:afterAutospacing="0"/>
        <w:ind w:right="-5"/>
        <w:jc w:val="both"/>
      </w:pPr>
      <w:r>
        <w:rPr>
          <w:rStyle w:val="a4"/>
          <w:sz w:val="27"/>
          <w:szCs w:val="27"/>
        </w:rPr>
        <w:t>Поступление угрозы по телефону</w:t>
      </w:r>
    </w:p>
    <w:p w:rsidR="00FA3CDE" w:rsidRDefault="00FA3CDE" w:rsidP="00FA3CDE">
      <w:pPr>
        <w:pStyle w:val="a3"/>
        <w:spacing w:before="0" w:beforeAutospacing="0" w:after="0" w:afterAutospacing="0"/>
        <w:ind w:right="-5"/>
        <w:jc w:val="both"/>
      </w:pPr>
      <w:r>
        <w:rPr>
          <w:rStyle w:val="c5"/>
          <w:sz w:val="27"/>
          <w:szCs w:val="27"/>
        </w:rPr>
        <w:t>В настоящее время телефон является основным каналом поступления сообщений, содержащих информацию о заложенных взрывных устройствах, о захвате людей в заложники, вымогательстве и шантаже.</w:t>
      </w:r>
    </w:p>
    <w:p w:rsidR="00FA3CDE" w:rsidRDefault="00FA3CDE" w:rsidP="00FA3CDE">
      <w:pPr>
        <w:pStyle w:val="a3"/>
        <w:spacing w:before="0" w:beforeAutospacing="0" w:after="0" w:afterAutospacing="0"/>
        <w:ind w:right="-5"/>
        <w:jc w:val="both"/>
      </w:pPr>
      <w:r>
        <w:rPr>
          <w:rStyle w:val="c5"/>
          <w:sz w:val="27"/>
          <w:szCs w:val="27"/>
        </w:rPr>
        <w:t>Как правило, фактор внезапности, возникающее паническое, а порой и шоковое состояние, да и сама полученная информация приводят к тому, что человек оказывается не в состоянии правильно отреагировать на звонок, оценить реальность угрозы и получить максимум сведений из разговора.</w:t>
      </w:r>
    </w:p>
    <w:p w:rsidR="00FA3CDE" w:rsidRDefault="00FA3CDE" w:rsidP="00FA3CDE">
      <w:pPr>
        <w:pStyle w:val="a3"/>
        <w:spacing w:before="0" w:beforeAutospacing="0" w:after="0" w:afterAutospacing="0"/>
        <w:ind w:right="-5"/>
        <w:jc w:val="both"/>
      </w:pPr>
      <w:r>
        <w:rPr>
          <w:rStyle w:val="c5"/>
          <w:sz w:val="27"/>
          <w:szCs w:val="27"/>
        </w:rPr>
        <w:t>Звонки с угрозами могут поступить лично вам и содержать, например, требования выплатить значительную сумму денег.</w:t>
      </w:r>
    </w:p>
    <w:p w:rsidR="00FA3CDE" w:rsidRDefault="00FA3CDE" w:rsidP="00FA3CDE">
      <w:pPr>
        <w:pStyle w:val="a3"/>
        <w:spacing w:before="0" w:beforeAutospacing="0" w:after="0" w:afterAutospacing="0"/>
        <w:ind w:right="-5"/>
        <w:jc w:val="both"/>
      </w:pPr>
      <w:r>
        <w:rPr>
          <w:rStyle w:val="c5"/>
          <w:sz w:val="27"/>
          <w:szCs w:val="27"/>
        </w:rPr>
        <w:t>Если на ваш телефон уже ранее поступали подобные звонки или у вас есть основания считать, что они могут поступить, в обязательном порядке установите на телефон автоматический определитель номера (АОН) и звукозаписывающее устройство.</w:t>
      </w:r>
    </w:p>
    <w:p w:rsidR="00FA3CDE" w:rsidRDefault="00FA3CDE" w:rsidP="00FA3CDE">
      <w:pPr>
        <w:pStyle w:val="a3"/>
        <w:spacing w:before="0" w:beforeAutospacing="0" w:after="0" w:afterAutospacing="0"/>
        <w:ind w:right="-5"/>
        <w:jc w:val="both"/>
      </w:pPr>
      <w:r>
        <w:rPr>
          <w:rStyle w:val="c5"/>
          <w:sz w:val="27"/>
          <w:szCs w:val="27"/>
        </w:rPr>
        <w:t>При наличии АОН сразу запишите определившийся номер телефона в тетрадь, что позволит избежать его случайной утраты.</w:t>
      </w:r>
    </w:p>
    <w:p w:rsidR="00FA3CDE" w:rsidRDefault="00FA3CDE" w:rsidP="00FA3CDE">
      <w:pPr>
        <w:pStyle w:val="a3"/>
        <w:spacing w:before="0" w:beforeAutospacing="0" w:after="0" w:afterAutospacing="0"/>
        <w:ind w:right="-5"/>
        <w:jc w:val="both"/>
      </w:pPr>
      <w:r>
        <w:rPr>
          <w:rStyle w:val="c5"/>
          <w:sz w:val="27"/>
          <w:szCs w:val="27"/>
        </w:rPr>
        <w:t>При наличии звукозаписывающей аппаратуры сразу же извлеките кассету (минидиск) с записью разговора и примите меры к ее сохранности. Обязательно установите на ее место другую кассету.</w:t>
      </w:r>
    </w:p>
    <w:p w:rsidR="00FA3CDE" w:rsidRDefault="00FA3CDE" w:rsidP="00FA3CDE">
      <w:pPr>
        <w:pStyle w:val="a3"/>
        <w:spacing w:before="0" w:beforeAutospacing="0" w:after="0" w:afterAutospacing="0"/>
        <w:ind w:right="-5"/>
        <w:jc w:val="both"/>
      </w:pPr>
      <w:r>
        <w:rPr>
          <w:rStyle w:val="c5"/>
          <w:sz w:val="27"/>
          <w:szCs w:val="27"/>
        </w:rPr>
        <w:lastRenderedPageBreak/>
        <w:t>Помните, что без номера звонившего и фонограммы разговора у правоохранительных органов крайне мало материала для работы и отсутствует доказательная база для использования в суде.</w:t>
      </w:r>
    </w:p>
    <w:p w:rsidR="00FA3CDE" w:rsidRDefault="00FA3CDE" w:rsidP="00FA3CDE">
      <w:pPr>
        <w:pStyle w:val="a3"/>
        <w:spacing w:before="0" w:beforeAutospacing="0" w:after="0" w:afterAutospacing="0"/>
        <w:ind w:right="-5"/>
        <w:jc w:val="both"/>
      </w:pPr>
      <w:r>
        <w:rPr>
          <w:rStyle w:val="c5"/>
          <w:sz w:val="27"/>
          <w:szCs w:val="27"/>
        </w:rPr>
        <w:t>При отсутствии звукозаписывающей аппаратуры и АОН значительную помощь правоохранительным органам для предотвращения совершения преступлений и розыска преступников окажут следующие ваши действия:</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постарайтесь дословно запомнить разговор и зафиксировать его на бумаге;</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по ходу разговора отметьте пол и возраст звонившего, особенности его (ее) речи: голос (громкий или тихий, низкий или высокий), темп речи (быстрый или медленный), произношение (отчетливое, искаженное, с заиканием, шепелявое, с акцентом или диалектом), манера речи (развязная, с издевкой, с нецензурными выражениями);</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обязательно отметьте звуковой фон (шум автомашин или железнодорожного транспорта, звук теле- или радиоаппаратуры, голоса, другое);</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отметьте характер звонка — городской или междугородный;</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обязательно зафиксируйте точное время начала разговора и его продолжительность.</w:t>
      </w:r>
    </w:p>
    <w:p w:rsidR="00FA3CDE" w:rsidRDefault="00FA3CDE" w:rsidP="00FA3CDE">
      <w:pPr>
        <w:pStyle w:val="a3"/>
        <w:spacing w:before="0" w:beforeAutospacing="0" w:after="0" w:afterAutospacing="0"/>
        <w:ind w:right="-5"/>
        <w:jc w:val="both"/>
      </w:pPr>
      <w:r>
        <w:rPr>
          <w:rStyle w:val="c5"/>
          <w:sz w:val="27"/>
          <w:szCs w:val="27"/>
        </w:rPr>
        <w:t>Необходимо, если это возможно, в ходе разговора получить ответы на следующие вопросы:</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куда, кому, по какому телефону звонит этот человек?</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какие конкретные требования он (она) выдвигает?</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выдвигает требования он (она) лично, выступает в роли посредника или представляет какую-то группу лиц?</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на каких условиях он (она) или они согласны отказаться от заду- манного?</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как и когда с ним (с ней) можно связаться?</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кому вы можете или должны сообщить об этом звонке?</w:t>
      </w:r>
    </w:p>
    <w:p w:rsidR="00FA3CDE" w:rsidRDefault="00FA3CDE" w:rsidP="00FA3CDE">
      <w:pPr>
        <w:pStyle w:val="a3"/>
        <w:spacing w:before="0" w:beforeAutospacing="0" w:after="0" w:afterAutospacing="0"/>
        <w:ind w:right="-5"/>
        <w:jc w:val="both"/>
      </w:pPr>
      <w:r>
        <w:rPr>
          <w:rStyle w:val="c5"/>
          <w:sz w:val="27"/>
          <w:szCs w:val="27"/>
        </w:rPr>
        <w:t>Постарайтесь добиться от звонящего максимально возможного промежутка времени для принятия вами решений по «удовлетворению его требований» или совершения каких-либо иных действий.</w:t>
      </w:r>
    </w:p>
    <w:p w:rsidR="00FA3CDE" w:rsidRDefault="00FA3CDE" w:rsidP="00FA3CDE">
      <w:pPr>
        <w:pStyle w:val="a3"/>
        <w:spacing w:before="0" w:beforeAutospacing="0" w:after="0" w:afterAutospacing="0"/>
        <w:ind w:right="-5"/>
        <w:jc w:val="both"/>
      </w:pPr>
      <w:r>
        <w:rPr>
          <w:rStyle w:val="a5"/>
          <w:b/>
          <w:bCs/>
          <w:sz w:val="27"/>
          <w:szCs w:val="27"/>
        </w:rPr>
        <w:t>Не бойтесь запугиваний преступников</w:t>
      </w:r>
      <w:r>
        <w:rPr>
          <w:rStyle w:val="a4"/>
          <w:sz w:val="27"/>
          <w:szCs w:val="27"/>
        </w:rPr>
        <w:t xml:space="preserve">, </w:t>
      </w:r>
      <w:r>
        <w:rPr>
          <w:rStyle w:val="c5"/>
          <w:sz w:val="27"/>
          <w:szCs w:val="27"/>
        </w:rPr>
        <w:t>по окончании разговора немедленно сообщите о нем в правоохранительные органы. Если есть опасения, что ваш телефон прослушивают преступники — перезвоните с другого номера. Практика показывает, что сокрытие факта подобных угроз значительно осложняет положение и способствует безнаказанному совершению преступления.</w:t>
      </w:r>
    </w:p>
    <w:p w:rsidR="00FA3CDE" w:rsidRDefault="00FA3CDE" w:rsidP="00FA3CDE">
      <w:pPr>
        <w:pStyle w:val="a3"/>
        <w:spacing w:before="0" w:beforeAutospacing="0" w:after="0" w:afterAutospacing="0"/>
        <w:ind w:right="-5"/>
        <w:jc w:val="both"/>
      </w:pPr>
      <w:r>
        <w:rPr>
          <w:rStyle w:val="c5"/>
          <w:sz w:val="27"/>
          <w:szCs w:val="27"/>
        </w:rPr>
        <w:t>Кроме угроз, выдвигаемых по телефону лично вам, преступники могут использовать ваш номер телефона для сообщения информации, которую вы должны будете передать в правоохранительные органы. На- пример, на ваш телефон поступает звонок, в котором неизвестный сообщает, что ваш дом заминирован. При ведении разговора такого рода старайтесь следовать изложенным выше рекомендациям и получить максимально возможную информацию. По его окончании немедленно сообщите эту информацию в правоохранительные органы.</w:t>
      </w:r>
    </w:p>
    <w:p w:rsidR="00FA3CDE" w:rsidRDefault="00FA3CDE" w:rsidP="00FA3CDE">
      <w:pPr>
        <w:pStyle w:val="a3"/>
        <w:spacing w:before="0" w:beforeAutospacing="0" w:after="0" w:afterAutospacing="0"/>
        <w:ind w:right="-5"/>
        <w:jc w:val="center"/>
      </w:pPr>
      <w:r>
        <w:t> </w:t>
      </w:r>
    </w:p>
    <w:p w:rsidR="00FA3CDE" w:rsidRDefault="00FA3CDE" w:rsidP="00FA3CDE">
      <w:pPr>
        <w:pStyle w:val="a3"/>
        <w:spacing w:before="0" w:beforeAutospacing="0" w:after="0" w:afterAutospacing="0"/>
        <w:ind w:right="-5"/>
        <w:jc w:val="center"/>
      </w:pPr>
      <w:r>
        <w:rPr>
          <w:rStyle w:val="c11c5"/>
          <w:b/>
          <w:bCs/>
          <w:sz w:val="27"/>
          <w:szCs w:val="27"/>
        </w:rPr>
        <w:t>Поступление угрозы в письменной форме</w:t>
      </w:r>
    </w:p>
    <w:p w:rsidR="00FA3CDE" w:rsidRDefault="00FA3CDE" w:rsidP="00FA3CDE">
      <w:pPr>
        <w:pStyle w:val="a3"/>
        <w:spacing w:before="0" w:beforeAutospacing="0" w:after="0" w:afterAutospacing="0"/>
        <w:ind w:right="-5"/>
        <w:jc w:val="both"/>
      </w:pPr>
      <w:r>
        <w:rPr>
          <w:rStyle w:val="c5"/>
          <w:sz w:val="27"/>
          <w:szCs w:val="27"/>
        </w:rPr>
        <w:lastRenderedPageBreak/>
        <w:t>Угрозы в письменной форме могут поступить к вам как по почте, так и в различного рода анонимных материалах (записках, надписях, информации на дискете и т.д.).</w:t>
      </w:r>
    </w:p>
    <w:p w:rsidR="00FA3CDE" w:rsidRDefault="00FA3CDE" w:rsidP="00FA3CDE">
      <w:pPr>
        <w:pStyle w:val="a3"/>
        <w:spacing w:before="0" w:beforeAutospacing="0" w:after="0" w:afterAutospacing="0"/>
        <w:ind w:right="-5"/>
        <w:jc w:val="both"/>
      </w:pPr>
      <w:r>
        <w:rPr>
          <w:rStyle w:val="c5"/>
          <w:sz w:val="27"/>
          <w:szCs w:val="27"/>
        </w:rPr>
        <w:t>После получения такого документа обращайтесь с ним максимально осторожно.</w:t>
      </w:r>
    </w:p>
    <w:p w:rsidR="00FA3CDE" w:rsidRDefault="00FA3CDE" w:rsidP="00FA3CDE">
      <w:pPr>
        <w:pStyle w:val="a3"/>
        <w:spacing w:before="0" w:beforeAutospacing="0" w:after="0" w:afterAutospacing="0"/>
        <w:ind w:right="-5"/>
        <w:jc w:val="both"/>
      </w:pPr>
      <w:r>
        <w:rPr>
          <w:rStyle w:val="c5"/>
          <w:sz w:val="27"/>
          <w:szCs w:val="27"/>
        </w:rPr>
        <w:t>Постарайтесь не оставлять на нем отпечатков своих пальцев.</w:t>
      </w:r>
    </w:p>
    <w:p w:rsidR="00FA3CDE" w:rsidRDefault="00FA3CDE" w:rsidP="00FA3CDE">
      <w:pPr>
        <w:pStyle w:val="a3"/>
        <w:spacing w:before="0" w:beforeAutospacing="0" w:after="0" w:afterAutospacing="0"/>
        <w:ind w:right="-5"/>
        <w:jc w:val="both"/>
      </w:pPr>
      <w:r>
        <w:rPr>
          <w:rStyle w:val="a4"/>
          <w:sz w:val="27"/>
          <w:szCs w:val="27"/>
        </w:rPr>
        <w:t xml:space="preserve">Не мните документ, не делайте на нем пометок. </w:t>
      </w:r>
      <w:r>
        <w:rPr>
          <w:rStyle w:val="c5"/>
          <w:sz w:val="27"/>
          <w:szCs w:val="27"/>
        </w:rPr>
        <w:t>По возможности уберите его в чистый плотно закрываемый полиэтиленовый пакет и поместите в отдельную жесткую папку.</w:t>
      </w:r>
    </w:p>
    <w:p w:rsidR="00FA3CDE" w:rsidRDefault="00FA3CDE" w:rsidP="00FA3CDE">
      <w:pPr>
        <w:pStyle w:val="a3"/>
        <w:spacing w:before="0" w:beforeAutospacing="0" w:after="0" w:afterAutospacing="0"/>
        <w:ind w:right="-5"/>
        <w:jc w:val="both"/>
      </w:pPr>
      <w:r>
        <w:rPr>
          <w:rStyle w:val="c5"/>
          <w:sz w:val="27"/>
          <w:szCs w:val="27"/>
        </w:rPr>
        <w:t>Если документ поступил в конверте — его вскрытие производите только с левой или правой стороны, аккуратно отрезая кромки ножницами.</w:t>
      </w:r>
    </w:p>
    <w:p w:rsidR="00FA3CDE" w:rsidRDefault="00FA3CDE" w:rsidP="00FA3CDE">
      <w:pPr>
        <w:pStyle w:val="a3"/>
        <w:spacing w:before="0" w:beforeAutospacing="0" w:after="0" w:afterAutospacing="0"/>
        <w:ind w:right="-5"/>
        <w:jc w:val="both"/>
      </w:pPr>
      <w:r>
        <w:rPr>
          <w:rStyle w:val="a4"/>
          <w:sz w:val="27"/>
          <w:szCs w:val="27"/>
        </w:rPr>
        <w:t xml:space="preserve">Сохраняйте все: </w:t>
      </w:r>
      <w:r>
        <w:rPr>
          <w:rStyle w:val="c5"/>
          <w:sz w:val="27"/>
          <w:szCs w:val="27"/>
        </w:rPr>
        <w:t>сам документ с текстом, любые вложения, конверт и упаковку, — ничего не выбрасывайте.</w:t>
      </w:r>
    </w:p>
    <w:p w:rsidR="00FA3CDE" w:rsidRDefault="00FA3CDE" w:rsidP="00FA3CDE">
      <w:pPr>
        <w:pStyle w:val="a3"/>
        <w:spacing w:before="0" w:beforeAutospacing="0" w:after="0" w:afterAutospacing="0"/>
        <w:ind w:right="-5"/>
        <w:jc w:val="both"/>
      </w:pPr>
      <w:r>
        <w:rPr>
          <w:rStyle w:val="c5"/>
          <w:sz w:val="27"/>
          <w:szCs w:val="27"/>
        </w:rPr>
        <w:t>Не расширяйте круг лиц, знакомых с содержанием документа.</w:t>
      </w:r>
    </w:p>
    <w:p w:rsidR="00FA3CDE" w:rsidRDefault="00FA3CDE" w:rsidP="00FA3CDE">
      <w:pPr>
        <w:pStyle w:val="a3"/>
        <w:spacing w:before="0" w:beforeAutospacing="0" w:after="0" w:afterAutospacing="0"/>
        <w:ind w:right="-5"/>
        <w:jc w:val="both"/>
      </w:pPr>
      <w:r>
        <w:rPr>
          <w:rStyle w:val="c5"/>
          <w:sz w:val="27"/>
          <w:szCs w:val="27"/>
        </w:rPr>
        <w:t>Все это поможет правоохранительным органам при проведении последующих криминалистических исследований.</w:t>
      </w:r>
    </w:p>
    <w:p w:rsidR="00FA3CDE" w:rsidRDefault="00FA3CDE" w:rsidP="00FA3CDE">
      <w:pPr>
        <w:pStyle w:val="a3"/>
        <w:spacing w:before="0" w:beforeAutospacing="0" w:after="0" w:afterAutospacing="0"/>
        <w:ind w:right="-5"/>
        <w:jc w:val="both"/>
      </w:pPr>
      <w:r>
        <w:rPr>
          <w:rStyle w:val="c5"/>
          <w:sz w:val="27"/>
          <w:szCs w:val="27"/>
        </w:rPr>
        <w:t>Прием от граждан анонимных материалов, содержащих различного рода угрозы и требования, оформляется их письменным заявлением или протоколом принятия устного заявления о получении или обнаружении таких материалов.</w:t>
      </w:r>
    </w:p>
    <w:p w:rsidR="00FA3CDE" w:rsidRDefault="00FA3CDE" w:rsidP="00FA3CDE">
      <w:pPr>
        <w:pStyle w:val="a3"/>
        <w:spacing w:before="0" w:beforeAutospacing="0" w:after="0" w:afterAutospacing="0"/>
        <w:ind w:right="-5"/>
        <w:jc w:val="center"/>
      </w:pPr>
      <w:r>
        <w:rPr>
          <w:rStyle w:val="c5"/>
          <w:b/>
          <w:bCs/>
          <w:color w:val="000000"/>
          <w:sz w:val="27"/>
          <w:szCs w:val="27"/>
        </w:rPr>
        <w:t>Эвакуация</w:t>
      </w:r>
    </w:p>
    <w:p w:rsidR="00FA3CDE" w:rsidRDefault="00FA3CDE" w:rsidP="00FA3CDE">
      <w:pPr>
        <w:pStyle w:val="a3"/>
        <w:spacing w:before="0" w:beforeAutospacing="0" w:after="0" w:afterAutospacing="0"/>
        <w:ind w:right="-5"/>
        <w:jc w:val="both"/>
      </w:pPr>
      <w:r>
        <w:rPr>
          <w:rStyle w:val="c5"/>
          <w:sz w:val="27"/>
          <w:szCs w:val="27"/>
        </w:rPr>
        <w:t>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 но и при пожаре, стихийном бедствии и т.п.</w:t>
      </w:r>
    </w:p>
    <w:p w:rsidR="00FA3CDE" w:rsidRDefault="00FA3CDE" w:rsidP="00FA3CDE">
      <w:pPr>
        <w:pStyle w:val="a3"/>
        <w:spacing w:before="0" w:beforeAutospacing="0" w:after="0" w:afterAutospacing="0"/>
        <w:ind w:right="-5"/>
        <w:jc w:val="both"/>
      </w:pPr>
      <w:r>
        <w:rPr>
          <w:rStyle w:val="c5"/>
          <w:sz w:val="27"/>
          <w:szCs w:val="27"/>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FA3CDE" w:rsidRDefault="00FA3CDE" w:rsidP="00FA3CDE">
      <w:pPr>
        <w:pStyle w:val="a3"/>
        <w:spacing w:before="0" w:beforeAutospacing="0" w:after="0" w:afterAutospacing="0"/>
        <w:ind w:right="-5"/>
        <w:jc w:val="both"/>
      </w:pPr>
      <w:r>
        <w:rPr>
          <w:rStyle w:val="c5"/>
          <w:sz w:val="27"/>
          <w:szCs w:val="27"/>
        </w:rPr>
        <w:t>Если вы находитесь в квартире, выполните следующие действия:</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возьмите личные документы, деньги и ценности;</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отключите электричество, воду и газ;</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окажите помощь в эвакуации пожилых и тяжело больных людей;</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обязательно закройте входную дверь на замок - это защитит квартиру от возможного проникновения мародеров.</w:t>
      </w:r>
    </w:p>
    <w:p w:rsidR="00FA3CDE" w:rsidRDefault="00FA3CDE" w:rsidP="00FA3CDE">
      <w:pPr>
        <w:pStyle w:val="a3"/>
        <w:spacing w:before="0" w:beforeAutospacing="0" w:after="0" w:afterAutospacing="0"/>
        <w:ind w:right="-5"/>
        <w:jc w:val="both"/>
      </w:pPr>
      <w:r>
        <w:rPr>
          <w:rStyle w:val="c5"/>
          <w:sz w:val="27"/>
          <w:szCs w:val="27"/>
        </w:rPr>
        <w:t>Не допускайте паники, истерик и спешки. Помещение покидайте организованно.</w:t>
      </w:r>
    </w:p>
    <w:p w:rsidR="00FA3CDE" w:rsidRDefault="00FA3CDE" w:rsidP="00FA3CDE">
      <w:pPr>
        <w:pStyle w:val="a3"/>
        <w:spacing w:before="0" w:beforeAutospacing="0" w:after="0" w:afterAutospacing="0"/>
        <w:ind w:right="-5"/>
        <w:jc w:val="both"/>
      </w:pPr>
      <w:r>
        <w:rPr>
          <w:rStyle w:val="c5"/>
          <w:sz w:val="27"/>
          <w:szCs w:val="27"/>
        </w:rPr>
        <w:t>Возвращайтесь в покинутое помещение только после разрешения ответственных лиц.</w:t>
      </w:r>
    </w:p>
    <w:p w:rsidR="00FA3CDE" w:rsidRDefault="00FA3CDE" w:rsidP="00FA3CDE">
      <w:pPr>
        <w:pStyle w:val="a3"/>
        <w:spacing w:before="0" w:beforeAutospacing="0" w:after="0" w:afterAutospacing="0"/>
        <w:ind w:right="-5"/>
        <w:jc w:val="both"/>
      </w:pPr>
      <w:r>
        <w:rPr>
          <w:rStyle w:val="c5"/>
          <w:sz w:val="27"/>
          <w:szCs w:val="27"/>
        </w:rPr>
        <w:t>Помните, что от согласованности и четкости ваших действий будет зависеть жизнь и здоровье многих людей.</w:t>
      </w:r>
    </w:p>
    <w:p w:rsidR="00FA3CDE" w:rsidRDefault="00FA3CDE" w:rsidP="00FA3CDE">
      <w:pPr>
        <w:pStyle w:val="a3"/>
        <w:spacing w:before="0" w:beforeAutospacing="0" w:after="0" w:afterAutospacing="0"/>
        <w:ind w:right="-5"/>
        <w:jc w:val="center"/>
      </w:pPr>
      <w:r>
        <w:rPr>
          <w:rStyle w:val="c11c15"/>
          <w:b/>
          <w:bCs/>
          <w:sz w:val="27"/>
          <w:szCs w:val="27"/>
        </w:rPr>
        <w:t>Безопасность в транспорте</w:t>
      </w:r>
    </w:p>
    <w:p w:rsidR="00FA3CDE" w:rsidRDefault="00FA3CDE" w:rsidP="00FA3CDE">
      <w:pPr>
        <w:pStyle w:val="a3"/>
        <w:spacing w:before="0" w:beforeAutospacing="0" w:after="0" w:afterAutospacing="0"/>
        <w:ind w:right="-5"/>
        <w:jc w:val="both"/>
      </w:pPr>
      <w:r>
        <w:rPr>
          <w:rStyle w:val="c5"/>
          <w:sz w:val="27"/>
          <w:szCs w:val="27"/>
        </w:rPr>
        <w:t>Общественный транспорт в последнее время становится частой мишенью для атак террористов, поэтому необходимо уделять постоянное внимание обеспечению личной безопасности.</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Нельзя спать во время движения транспортного средства.</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Обращайте внимание на всех подозрительных лиц и на подозрительные предметы, об их обнаружении сообщайте водителю, дежурным по станции или милиционерам.</w:t>
      </w:r>
    </w:p>
    <w:p w:rsidR="00FA3CDE" w:rsidRDefault="00FA3CDE" w:rsidP="00FA3CDE">
      <w:pPr>
        <w:pStyle w:val="a3"/>
        <w:spacing w:before="0" w:beforeAutospacing="0" w:after="0" w:afterAutospacing="0"/>
        <w:ind w:right="-5"/>
        <w:jc w:val="both"/>
      </w:pPr>
      <w:r>
        <w:rPr>
          <w:sz w:val="27"/>
          <w:szCs w:val="27"/>
        </w:rPr>
        <w:lastRenderedPageBreak/>
        <w:t xml:space="preserve">· </w:t>
      </w:r>
      <w:r>
        <w:rPr>
          <w:rStyle w:val="c5"/>
          <w:sz w:val="27"/>
          <w:szCs w:val="27"/>
        </w:rPr>
        <w:t>Не стойте у края платформы, подходите к дверям после остановки состава и выхода пассажиров, старайтесь сесть в вагоны в центре состава, они обычно меньше страдают от аварии, чем передние или задние.</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Если произошел взрыв или пожар, закройте рот и нос платком и ложитесь на пол вагона или салона, чтобы не задохнуться.</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Одевайтесь нейтрально, неброско, избегайте военных цветов одежды и формы, большого количества украшений.</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Не разговаривайте на политические темы, не читайте порнографических, политических или религиозных публикаций, чтобы не стать оправданной мишенью для террористов.</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Не употребляйте алкоголь.</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В случае захвата транспортного средства выполняйте все указания террористов, не смотрите им прямо в глаза.</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Если вы чувствуете, что штурм неизбежен, старайтесь держаться подальше от окон, чтобы не мешать снайперам стрелять по террористам. При штурме главное лечь на пол и не шевелиться до завершения операции.</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Ни в коем случае не подбирайте оружие, брошенное террористами v группа захвата может принять вас за одного из них.</w:t>
      </w:r>
    </w:p>
    <w:p w:rsidR="00FA3CDE" w:rsidRDefault="00FA3CDE" w:rsidP="00FA3CDE">
      <w:pPr>
        <w:pStyle w:val="a3"/>
        <w:spacing w:before="0" w:beforeAutospacing="0" w:after="0" w:afterAutospacing="0"/>
        <w:ind w:right="-5"/>
        <w:jc w:val="center"/>
      </w:pPr>
      <w:r>
        <w:rPr>
          <w:rStyle w:val="c15"/>
          <w:b/>
          <w:bCs/>
          <w:color w:val="000000"/>
          <w:sz w:val="27"/>
          <w:szCs w:val="27"/>
        </w:rPr>
        <w:t>В автобусах</w:t>
      </w:r>
    </w:p>
    <w:p w:rsidR="00FA3CDE" w:rsidRDefault="00FA3CDE" w:rsidP="00FA3CDE">
      <w:pPr>
        <w:pStyle w:val="a3"/>
        <w:spacing w:before="0" w:beforeAutospacing="0" w:after="0" w:afterAutospacing="0"/>
        <w:ind w:right="-5"/>
        <w:jc w:val="both"/>
      </w:pPr>
      <w:r>
        <w:rPr>
          <w:rStyle w:val="c5"/>
          <w:sz w:val="27"/>
          <w:szCs w:val="27"/>
        </w:rPr>
        <w:t>Основные меры личной безопасности, которые необходимо соблюдать при передвижении на общественном наземном транспорте (автобусы, троллейбусы, трамваи) во многим схожи с теми мерами, которые надо применять, находясь в самолете.</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Внимательно осмотрите салон, чтобы убедиться в отсутствии подозрительных предметов и личностей, а также запомните, где находятся экстренные выходы, огнетушитель.</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В общественном наземном транспорте лучше сидеть, таким образом, уменьшается вероятность поражения в случае взрыва, или при захвате автобуса террористами.</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Одевайтесь нейтрально, неброско, избегайте военных цветов одежды и формы.</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Не разговаривайте на политические темы, не читайте порнографических, политических или религиозных публикаций.</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Надевайте на себя как можно меньше ювелирных украшений.</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Имейте при себе мобильный телефон.</w:t>
      </w:r>
    </w:p>
    <w:p w:rsidR="00FA3CDE" w:rsidRDefault="00FA3CDE" w:rsidP="00FA3CDE">
      <w:pPr>
        <w:pStyle w:val="a3"/>
        <w:spacing w:before="0" w:beforeAutospacing="0" w:after="0" w:afterAutospacing="0"/>
        <w:ind w:right="-5"/>
        <w:jc w:val="both"/>
      </w:pPr>
      <w:r>
        <w:rPr>
          <w:rStyle w:val="c5"/>
          <w:sz w:val="27"/>
          <w:szCs w:val="27"/>
        </w:rPr>
        <w:t>В случае захвата автобуса, трамвая или троллейбуса террористами, эксперты советуют выбрать тактику пассивного сопротивления, не рисковать. При захвате необходимо:</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Выполнять все указания террористов, определив для себя, кто из них наиболее опасен, отдать все вещи, которые требуют террористы.</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Не смотреть в глаза террористам.</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Осмотреться в поисках наиболее укромного места, где можно укрыться в случае стрельбы.</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Если с вами ребенок, постараться быть все время с ним рядом, устроить его как можно более удобно и безопасно.</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Не повышать голоса, не делать резких движений.</w:t>
      </w:r>
    </w:p>
    <w:p w:rsidR="00FA3CDE" w:rsidRDefault="00FA3CDE" w:rsidP="00FA3CDE">
      <w:pPr>
        <w:pStyle w:val="a3"/>
        <w:spacing w:before="0" w:beforeAutospacing="0" w:after="0" w:afterAutospacing="0"/>
        <w:ind w:right="-5"/>
        <w:jc w:val="both"/>
      </w:pPr>
      <w:r>
        <w:rPr>
          <w:sz w:val="27"/>
          <w:szCs w:val="27"/>
        </w:rPr>
        <w:lastRenderedPageBreak/>
        <w:t xml:space="preserve">· </w:t>
      </w:r>
      <w:r>
        <w:rPr>
          <w:rStyle w:val="c5"/>
          <w:sz w:val="27"/>
          <w:szCs w:val="27"/>
        </w:rPr>
        <w:t>Не пытаться оказать сопротивление террористам, даже если вы уверены в успехе. В салоне может находиться их сообщник, который может взорвать бомбу.</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Как можно меньше привлекать к себе внимание.</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Не реагировать на провокационное и вызывающее поведение.</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Прежде чем передвинуться или раскрыть сумку, спросить разрешения.</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При стрельбе лечь на пол и укрыться за сиденьем, не бежать никуда.</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Если у вас есть компрометирующие документы – спрятать их.</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Держать под рукой фотографии родных и детей.</w:t>
      </w:r>
    </w:p>
    <w:p w:rsidR="00FA3CDE" w:rsidRDefault="00FA3CDE" w:rsidP="00FA3CDE">
      <w:pPr>
        <w:pStyle w:val="a3"/>
        <w:spacing w:before="0" w:beforeAutospacing="0" w:after="0" w:afterAutospacing="0"/>
        <w:ind w:right="-5"/>
        <w:jc w:val="both"/>
      </w:pPr>
      <w:r>
        <w:rPr>
          <w:rStyle w:val="c5"/>
          <w:sz w:val="27"/>
          <w:szCs w:val="27"/>
        </w:rPr>
        <w:t xml:space="preserve">Штурм общественного наземного транспортного средства происходит намного быстрее, чем штурм самолета. Если вы чувствуете, что штурм неизбежен, старайтесь держаться подальше от окон, чтобы не мешать снайперам стрелять по террористам. При штурме главное лечь на пол и не шевелиться до завершения операции. Подчиняйтесь приказам штурмовой группы, не отвлекайте ее вопросами. Ни в коем случае не бросайтесь навстречу вашим спасителям. При освобождении выходите из салона транспортного средства после соответствующего приказа, но как можно скорее. Помогите детям, женщинам, больным, раненым, но не теряйте времени на поиски своих вещей и одежды. Помните, что салон может быть заминирован. </w:t>
      </w:r>
    </w:p>
    <w:p w:rsidR="00FA3CDE" w:rsidRDefault="00FA3CDE" w:rsidP="00FA3CDE">
      <w:pPr>
        <w:pStyle w:val="a3"/>
        <w:spacing w:before="0" w:beforeAutospacing="0" w:after="0" w:afterAutospacing="0"/>
        <w:ind w:right="-5"/>
        <w:jc w:val="center"/>
      </w:pPr>
      <w:r>
        <w:rPr>
          <w:rStyle w:val="c15"/>
          <w:b/>
          <w:bCs/>
          <w:color w:val="000000"/>
          <w:sz w:val="27"/>
          <w:szCs w:val="27"/>
        </w:rPr>
        <w:t>В метро</w:t>
      </w:r>
    </w:p>
    <w:p w:rsidR="00FA3CDE" w:rsidRDefault="00FA3CDE" w:rsidP="00FA3CDE">
      <w:pPr>
        <w:pStyle w:val="a3"/>
        <w:spacing w:before="0" w:beforeAutospacing="0" w:after="0" w:afterAutospacing="0"/>
        <w:ind w:right="-5"/>
        <w:jc w:val="both"/>
      </w:pPr>
      <w:r>
        <w:rPr>
          <w:rStyle w:val="c5"/>
          <w:sz w:val="27"/>
          <w:szCs w:val="27"/>
        </w:rPr>
        <w:t xml:space="preserve">Не стойте у края платформы, подходите к дверям после остановки состава и выхода пассажиров. В случае давки в метро, пользуйтесь другими линиями или наземным транспортом, не подвергайте себя лишней опасности. Если человек упал на рельсы, немедленно надо послать двух пассажиров к сотруднику метрополитена, а одного – к краю платформы, чтобы он подавал сигналы машинисту поезда, размахивая яркой тканью. Если упавший может самостоятельно передвигаться, следует помочь ему выбраться, при этом следя, чтобы он не коснулся контактного рельса у края платформы. Если человек не может сам быстро выбраться, надо сказать ему, чтобы он бежал до конца станции по ходу движения поезда, либо лег между рельсами и не вставал до отхода поезда. Находясь на эскалаторе крепко держитесь за поручень. В случае серьезной аварии эскалатора надо быть готовым перепрыгнуть на соседний эскалатор. </w:t>
      </w:r>
    </w:p>
    <w:p w:rsidR="00FA3CDE" w:rsidRDefault="00FA3CDE" w:rsidP="00FA3CDE">
      <w:pPr>
        <w:pStyle w:val="a3"/>
        <w:spacing w:before="0" w:beforeAutospacing="0" w:after="0" w:afterAutospacing="0"/>
        <w:ind w:right="-5"/>
        <w:jc w:val="both"/>
      </w:pPr>
      <w:r>
        <w:rPr>
          <w:rStyle w:val="c5"/>
          <w:sz w:val="27"/>
          <w:szCs w:val="27"/>
        </w:rPr>
        <w:t>В поезде старайтесь сесть в вагоны в центре состава. Они обычно меньше страдают от аварии, чем передние или задние. Обращайте внимание на все оставленные вещи. Немедленно сообщайте о подобных находках, и ни в коем случае не трогайте их. Лучше всего отойти от них на максимальное расстояние. Взрывные устройства могут быть заложены и под сиденьями, поэтому лучше стоять в течение движения, а не сидеть.</w:t>
      </w:r>
    </w:p>
    <w:p w:rsidR="00FA3CDE" w:rsidRDefault="00FA3CDE" w:rsidP="00FA3CDE">
      <w:pPr>
        <w:pStyle w:val="a3"/>
        <w:spacing w:before="0" w:beforeAutospacing="0" w:after="0" w:afterAutospacing="0"/>
        <w:ind w:right="-5"/>
        <w:jc w:val="both"/>
      </w:pPr>
      <w:r>
        <w:rPr>
          <w:rStyle w:val="c5"/>
          <w:sz w:val="27"/>
          <w:szCs w:val="27"/>
        </w:rPr>
        <w:t>Если все же в метро произошел взрыв и поезд остановился в тоннеле:</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Сразу постарайтесь открыть дверь.</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При этом не стремитесь немедленно выбраться из вагона. Прежде чем пассажирам можно будет выходить из вагонов в тоннель, должно быть снято напряжение с контактного рельса.</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Если в тоннеле дым, закройте рот и нос платком и ложитесь на пол вагона, чтобы не задохнуться.</w:t>
      </w:r>
    </w:p>
    <w:p w:rsidR="00FA3CDE" w:rsidRDefault="00FA3CDE" w:rsidP="00FA3CDE">
      <w:pPr>
        <w:pStyle w:val="a3"/>
        <w:spacing w:before="0" w:beforeAutospacing="0" w:after="0" w:afterAutospacing="0"/>
        <w:ind w:right="-5"/>
        <w:jc w:val="both"/>
      </w:pPr>
      <w:r>
        <w:rPr>
          <w:sz w:val="27"/>
          <w:szCs w:val="27"/>
        </w:rPr>
        <w:lastRenderedPageBreak/>
        <w:t xml:space="preserve">· </w:t>
      </w:r>
      <w:r>
        <w:rPr>
          <w:rStyle w:val="c5"/>
          <w:sz w:val="27"/>
          <w:szCs w:val="27"/>
        </w:rPr>
        <w:t>Старайтесь не прикасаться к металлическим частям вагона.</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Следуйте советам машиниста, он сообщит, когда можно выходить из вагона и в каком направлении двигаться.</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Если есть возможность, старайтесь дождаться спасателей.</w:t>
      </w:r>
    </w:p>
    <w:p w:rsidR="00FA3CDE" w:rsidRDefault="00FA3CDE" w:rsidP="00FA3CDE">
      <w:pPr>
        <w:pStyle w:val="a3"/>
        <w:spacing w:before="0" w:beforeAutospacing="0" w:after="0" w:afterAutospacing="0"/>
        <w:ind w:right="-5"/>
        <w:jc w:val="center"/>
      </w:pPr>
      <w:r>
        <w:rPr>
          <w:rStyle w:val="c15"/>
          <w:b/>
          <w:bCs/>
          <w:color w:val="000000"/>
          <w:sz w:val="27"/>
          <w:szCs w:val="27"/>
        </w:rPr>
        <w:t>В поезде</w:t>
      </w:r>
    </w:p>
    <w:p w:rsidR="00FA3CDE" w:rsidRDefault="00FA3CDE" w:rsidP="00FA3CDE">
      <w:pPr>
        <w:pStyle w:val="a3"/>
        <w:spacing w:before="0" w:beforeAutospacing="0" w:after="0" w:afterAutospacing="0"/>
        <w:ind w:right="-5"/>
        <w:jc w:val="both"/>
      </w:pPr>
      <w:r>
        <w:rPr>
          <w:rStyle w:val="c5"/>
          <w:sz w:val="27"/>
          <w:szCs w:val="27"/>
        </w:rPr>
        <w:t>Основные требования к личной безопасности в поезде такие же, как для других транспортных средств. Но есть и некоторые особенности:</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Покупая билеты, отдавайте предпочтение центральным вагона. В случае железнодорожной катастрофы, они страдают намного меньше, чем головные или хвостовые.</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Выбирайте сидячие места против движения поезда.</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Не засыпайте, если ваши попутчики вызывают у вас недоверие.</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Не выключайте свет в купе.</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Держите дверь купе закрытой.</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Документы и бумажник держите в надежном месте, а портфель ближе к окну.</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Особенное внимание уделяйте своим вещам на промежуточных остановках.</w:t>
      </w:r>
    </w:p>
    <w:p w:rsidR="00FA3CDE" w:rsidRDefault="00FA3CDE" w:rsidP="00FA3CDE">
      <w:pPr>
        <w:pStyle w:val="a3"/>
        <w:spacing w:before="0" w:beforeAutospacing="0" w:after="0" w:afterAutospacing="0"/>
        <w:ind w:right="-5"/>
        <w:jc w:val="center"/>
      </w:pPr>
      <w:r>
        <w:rPr>
          <w:rStyle w:val="c15"/>
          <w:b/>
          <w:bCs/>
          <w:color w:val="000000"/>
          <w:sz w:val="27"/>
          <w:szCs w:val="27"/>
        </w:rPr>
        <w:t>В самолете</w:t>
      </w:r>
    </w:p>
    <w:p w:rsidR="00FA3CDE" w:rsidRDefault="00FA3CDE" w:rsidP="00FA3CDE">
      <w:pPr>
        <w:pStyle w:val="a3"/>
        <w:spacing w:before="0" w:beforeAutospacing="0" w:after="0" w:afterAutospacing="0"/>
        <w:ind w:right="-5"/>
        <w:jc w:val="both"/>
      </w:pPr>
      <w:r>
        <w:rPr>
          <w:rStyle w:val="c5"/>
          <w:sz w:val="27"/>
          <w:szCs w:val="27"/>
        </w:rPr>
        <w:t>К сожалению, несмотря на серьезные меры безопасности и контроля, террористам удается проникнуть на самолет. Если вы пользуетесь самолетом, надо помнить следующие общие правила безопасности.</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Тщательно отбирайте авиакомпанию.</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Лучше всего лететь экономическим классом, поскольку это более безопасно. Террористы обычно начинают захват самолета с салона 1 класса, и используют находящихся там пассажиров в качестве живого щита при штурме.</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Сидеть лучше всего у окна, а не в проходе. В этом случае, другие кресла обеспечат вам защиту при штурме или в случае открытия стрельбы террористами, тогда как места в проходе легко простреливаются.</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Лучше всего путешествовать прямыми рейсами, без промежуточных посадок.</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При промежуточных посадках всегда выходите из самолета, так как террористы иногда захватывают самолет именно во время таких стоянок.</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Одевайтесь нейтрально, неброско, избегайте военных цветов одежды и формы.</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Не разговаривайте на политические темы, не читайте порнографических, политических или религиозных публикаций, чтобы не стать оправданной мишенью для террористов.</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Надевайте на себя как можно меньше ювелирных украшений.</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Не употребляйте алкоголь.</w:t>
      </w:r>
    </w:p>
    <w:p w:rsidR="00FA3CDE" w:rsidRDefault="00FA3CDE" w:rsidP="00FA3CDE">
      <w:pPr>
        <w:pStyle w:val="a3"/>
        <w:spacing w:before="0" w:beforeAutospacing="0" w:after="0" w:afterAutospacing="0"/>
        <w:ind w:right="-5"/>
        <w:jc w:val="both"/>
      </w:pPr>
      <w:r>
        <w:rPr>
          <w:rStyle w:val="c5"/>
          <w:sz w:val="27"/>
          <w:szCs w:val="27"/>
        </w:rPr>
        <w:t>В случае захвата самолета террористами, эксперты советуют выбрать тактику пассивного сопротивления, не рисковать. Чаще всего такое поведение притупляет внимание террористов, дает возможность выиграть время, а любая затяжка идет на пользу заложникам. При захвате необходимо:</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Выполнять все указания террористов, определив для себя, кто из них наиболее опасен, отдать все вещи, которые требуют террористы.</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Не смотреть в глаза террористам.</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Осмотреться в поисках наиболее укромного места, где можно укрыться в случае стрельбы.</w:t>
      </w:r>
    </w:p>
    <w:p w:rsidR="00FA3CDE" w:rsidRDefault="00FA3CDE" w:rsidP="00FA3CDE">
      <w:pPr>
        <w:pStyle w:val="a3"/>
        <w:spacing w:before="0" w:beforeAutospacing="0" w:after="0" w:afterAutospacing="0"/>
        <w:ind w:right="-5"/>
        <w:jc w:val="both"/>
      </w:pPr>
      <w:r>
        <w:rPr>
          <w:sz w:val="27"/>
          <w:szCs w:val="27"/>
        </w:rPr>
        <w:lastRenderedPageBreak/>
        <w:t xml:space="preserve">· </w:t>
      </w:r>
      <w:r>
        <w:rPr>
          <w:rStyle w:val="c5"/>
          <w:sz w:val="27"/>
          <w:szCs w:val="27"/>
        </w:rPr>
        <w:t>Если с вами ребенок, постараться быть все время с ним рядом, устроить его как можно более удобно и безопасно.</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Не повышать голоса, не делать резких движений.</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Не пытаться оказать сопротивление террористам, даже если вы уверены в успехе. В салоне может находиться их сообщник, который может взорвать бомбу.</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Как можно меньше привлекать к себе внимание.</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Не реагировать на провокационное и вызывающее поведение.</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Прежде чем передвинуться или раскрыть сумку спросить разрешения.</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При стрельбе лечь на пол и укрыться за сиденьем, никуда не бежать.</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Если у вас есть компрометирующие документы – спрятать их.</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Держите под рукой фотографии родных и детей.</w:t>
      </w:r>
    </w:p>
    <w:p w:rsidR="00FA3CDE" w:rsidRDefault="00FA3CDE" w:rsidP="00FA3CDE">
      <w:pPr>
        <w:pStyle w:val="a3"/>
        <w:spacing w:before="0" w:beforeAutospacing="0" w:after="0" w:afterAutospacing="0"/>
        <w:ind w:right="-5"/>
        <w:jc w:val="both"/>
      </w:pPr>
      <w:r>
        <w:rPr>
          <w:rStyle w:val="c5"/>
          <w:sz w:val="27"/>
          <w:szCs w:val="27"/>
        </w:rPr>
        <w:t>Главное, помните, нельзя впадать в панику. Думайте о спасении. Не теряйте веры в счастливый исход. Старайтесь занять себя – читать, или если вам разрешают – разговаривать с соседями. Некоторые захваты длятся по нескольку дней. Будьте спокойны, приготовьтесь к ожиданию. С террористами ведутся переговоры и вас освободят!</w:t>
      </w:r>
    </w:p>
    <w:p w:rsidR="00FA3CDE" w:rsidRDefault="00FA3CDE" w:rsidP="00FA3CDE">
      <w:pPr>
        <w:pStyle w:val="a3"/>
        <w:spacing w:before="0" w:beforeAutospacing="0" w:after="0" w:afterAutospacing="0"/>
        <w:ind w:right="-5"/>
        <w:jc w:val="both"/>
      </w:pPr>
      <w:r>
        <w:rPr>
          <w:rStyle w:val="c5"/>
          <w:sz w:val="27"/>
          <w:szCs w:val="27"/>
        </w:rPr>
        <w:t xml:space="preserve">Если начался штурм, он происходит молниеносно. Но при штурме главное лечь на пол и не шевелиться до завершения операции. Спецназ забросает салон свето-шумовыми гранатами, и будет требовать лежать и не двигаться. Те, кто останется на ногах или с оружием в руках, рассматриваются спецназом как потенциальные террористы. Поэтому, повторим, главное -  лечь на пол и не двигаться. Подчиняйтесь приказам штурмовой группы, не отвлекайте ее вопросами. Ни в коем случае не бросайтесь навстречу вашим спасителям. При освобождении выходите из самолета после соответствующего приказа, но как можно скорее. Помогите детям, женщинам, больным, раненым, но не теряйте времени на поиски своих вещей и одежды. Помните, что самолет может быть заминирован. </w:t>
      </w:r>
    </w:p>
    <w:p w:rsidR="00FA3CDE" w:rsidRDefault="00FA3CDE" w:rsidP="00FA3CDE">
      <w:pPr>
        <w:pStyle w:val="a3"/>
        <w:spacing w:before="0" w:beforeAutospacing="0" w:after="0" w:afterAutospacing="0"/>
        <w:ind w:right="-5"/>
        <w:jc w:val="center"/>
      </w:pPr>
      <w:r>
        <w:rPr>
          <w:rStyle w:val="c11c15"/>
          <w:b/>
          <w:bCs/>
          <w:sz w:val="27"/>
          <w:szCs w:val="27"/>
        </w:rPr>
        <w:t>При захвате в заложники</w:t>
      </w:r>
    </w:p>
    <w:p w:rsidR="00FA3CDE" w:rsidRDefault="00FA3CDE" w:rsidP="00FA3CDE">
      <w:pPr>
        <w:pStyle w:val="a3"/>
        <w:spacing w:before="0" w:beforeAutospacing="0" w:after="0" w:afterAutospacing="0"/>
        <w:ind w:right="-5"/>
        <w:jc w:val="both"/>
      </w:pPr>
      <w:r>
        <w:rPr>
          <w:rStyle w:val="c5"/>
          <w:sz w:val="27"/>
          <w:szCs w:val="27"/>
        </w:rPr>
        <w:t>К сожалению, никто из нас не защищен от ситуации, когда мы можем оказаться в заложниках у террористов. Следует помнить, что:</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Только в момент захвата заложников есть реальная возможность скрыться с места происшествия.</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Настройтесь психологически, что моментально вас не освободят, но помните, что освободят вас обязательно.</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Ни в коем случае нельзя кричать, высказывать свое возмущение.</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Если начался штурм, необходимо упасть на пол и закрыть голову руками . Старайтесь при этом занять позицию подальше от окон и дверных проемов.</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Держитесь подальше от террористов, потому что при штурме по ним будут стрелять снайперы.</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Не следует брать в руки оружие, чтобы вас не перепутали с террористами.</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Не старайтесь самостоятельно оказать сопротивление террористам.</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Если на вас повесили бомбу, нужно без паники голосом или движением руки дать понять об этом сотрудникам спецслужб.</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Фиксируйте в памяти все события, которые сопровождают захват. Эта информация будет очень важна для правоохранительных органов.</w:t>
      </w:r>
    </w:p>
    <w:p w:rsidR="00FA3CDE" w:rsidRDefault="00FA3CDE" w:rsidP="00FA3CDE">
      <w:pPr>
        <w:pStyle w:val="a3"/>
        <w:spacing w:before="0" w:beforeAutospacing="0" w:after="0" w:afterAutospacing="0"/>
        <w:ind w:right="-5"/>
        <w:jc w:val="both"/>
      </w:pPr>
      <w:r>
        <w:rPr>
          <w:rStyle w:val="c5"/>
          <w:sz w:val="27"/>
          <w:szCs w:val="27"/>
        </w:rPr>
        <w:lastRenderedPageBreak/>
        <w:t>Угроза взрыва</w:t>
      </w:r>
    </w:p>
    <w:p w:rsidR="00FA3CDE" w:rsidRDefault="00FA3CDE" w:rsidP="00FA3CDE">
      <w:pPr>
        <w:pStyle w:val="a3"/>
        <w:spacing w:before="0" w:beforeAutospacing="0" w:after="0" w:afterAutospacing="0"/>
        <w:ind w:right="-5"/>
        <w:jc w:val="both"/>
      </w:pPr>
      <w:r>
        <w:rPr>
          <w:rStyle w:val="c5"/>
          <w:sz w:val="27"/>
          <w:szCs w:val="27"/>
        </w:rPr>
        <w:t>Злоумышленники стремятся разместить взрывные устройства в наиболее уязвимом месте, где действием взрыва может быть достигнут наибольший эффект. Следует обращать внимание на "забытые" предметы: чемоданы, атташе-кейсы, зонтики, свертки, книги и т.п., в которых может быть подложено взрывное устройство.</w:t>
      </w:r>
    </w:p>
    <w:p w:rsidR="00FA3CDE" w:rsidRDefault="00FA3CDE" w:rsidP="00FA3CDE">
      <w:pPr>
        <w:pStyle w:val="a3"/>
        <w:spacing w:before="0" w:beforeAutospacing="0" w:after="0" w:afterAutospacing="0"/>
        <w:ind w:right="-5"/>
        <w:jc w:val="center"/>
      </w:pPr>
      <w:r>
        <w:rPr>
          <w:rStyle w:val="c15"/>
          <w:b/>
          <w:bCs/>
          <w:color w:val="000000"/>
          <w:sz w:val="27"/>
          <w:szCs w:val="27"/>
        </w:rPr>
        <w:t>Как уберечься от угрозы взрыва</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Не принимать от неизвестных лиц подарки, посылки, букеты цветов и другие предметы, позволяющие укрыть взрывное устройство.</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Обращать внимание на "забытые" предметы: чемоданы, свертки, книги.</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Такие "забытые" вещи не перемещать и не осматривать самостоятельно, обязательно вызвать специалистов.</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Взрывные устройства типа "бомба в письме" обычно имеют толщину 5-10 мм, письма такого рода довольно тяжелые. При получении подозрительного письма следует вызвать специалистов.</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При обнаружении взрывного устройства отойти от опасного места, не курить, не пытаться самостоятельно обезвредить, сообщить о находке правоохранительным органам.</w:t>
      </w:r>
    </w:p>
    <w:p w:rsidR="00FA3CDE" w:rsidRDefault="00FA3CDE" w:rsidP="00FA3CDE">
      <w:pPr>
        <w:pStyle w:val="a3"/>
        <w:spacing w:before="0" w:beforeAutospacing="0" w:after="0" w:afterAutospacing="0"/>
        <w:ind w:right="-5"/>
        <w:jc w:val="center"/>
      </w:pPr>
      <w:r>
        <w:rPr>
          <w:rStyle w:val="c15"/>
          <w:b/>
          <w:bCs/>
          <w:color w:val="000000"/>
          <w:sz w:val="27"/>
          <w:szCs w:val="27"/>
        </w:rPr>
        <w:t>Если взрыв произошел</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Упасть на пол, закрыв голову руками и поджав под себя ноги;</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Как можно скорее покинуть это здание и помещение;</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Ни в коем случае не пользоваться лифтом;</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При пожаре пригнуться как можно ниже, при необходимости ползти, обмотав лицо влажными тряпками или одеждой, чтобы дышать через них;</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При завале не старайтесь самостоятельно выбраться, укрепите "потолок" находящимися рядом обломками мебели и здания, закройте нос и рот носовым платком и одеждой; стучите с целью привлечения внимания спасателей, кричите только тогда, когда услышите голоса спасателей v иначе рискуете задохнуться от пыли.</w:t>
      </w:r>
    </w:p>
    <w:p w:rsidR="00FA3CDE" w:rsidRDefault="00FA3CDE" w:rsidP="00FA3CDE">
      <w:pPr>
        <w:pStyle w:val="a3"/>
        <w:spacing w:before="0" w:beforeAutospacing="0" w:after="0" w:afterAutospacing="0"/>
        <w:ind w:right="-5"/>
        <w:jc w:val="center"/>
      </w:pPr>
      <w:r>
        <w:rPr>
          <w:rStyle w:val="c15"/>
          <w:b/>
          <w:bCs/>
          <w:color w:val="000000"/>
          <w:sz w:val="27"/>
          <w:szCs w:val="27"/>
        </w:rPr>
        <w:t>Если вас завалило</w:t>
      </w:r>
    </w:p>
    <w:p w:rsidR="00FA3CDE" w:rsidRDefault="00FA3CDE" w:rsidP="00FA3CDE">
      <w:pPr>
        <w:pStyle w:val="a3"/>
        <w:spacing w:before="0" w:beforeAutospacing="0" w:after="0" w:afterAutospacing="0"/>
        <w:ind w:right="-5"/>
        <w:jc w:val="both"/>
      </w:pPr>
      <w:r>
        <w:rPr>
          <w:rStyle w:val="a4"/>
          <w:sz w:val="27"/>
          <w:szCs w:val="27"/>
        </w:rPr>
        <w:t>В случае завала, образовавшегося после взрыва:</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не старайтесь самостоятельно выбраться;</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постарайтесь укрепить "потолок" находящимися рядом обломками мебели и здания;</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отодвиньте от себя острые предметы;</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если у вас есть мобильный телефон – позвоните спасателям по телефону "112";</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закройте нос и рот носовым платком и одеждой, по возможности влажными;</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стучать с целью привлечения внимания спасателей лучше по трубам;</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кричите только тогда, когда услышали голоса спасателей – иначе есть риск задохнуться от пыли;</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ни в коем случае не разжигайте огонь.</w:t>
      </w:r>
    </w:p>
    <w:p w:rsidR="00FA3CDE" w:rsidRDefault="00FA3CDE" w:rsidP="00FA3CDE">
      <w:pPr>
        <w:pStyle w:val="a3"/>
        <w:spacing w:before="0" w:beforeAutospacing="0" w:after="0" w:afterAutospacing="0"/>
        <w:ind w:right="-5"/>
        <w:jc w:val="center"/>
      </w:pPr>
      <w:r>
        <w:rPr>
          <w:rStyle w:val="c15"/>
          <w:b/>
          <w:bCs/>
          <w:color w:val="000000"/>
          <w:sz w:val="27"/>
          <w:szCs w:val="27"/>
        </w:rPr>
        <w:t>При пожаре</w:t>
      </w:r>
    </w:p>
    <w:p w:rsidR="00FA3CDE" w:rsidRDefault="00FA3CDE" w:rsidP="00FA3CDE">
      <w:pPr>
        <w:pStyle w:val="a3"/>
        <w:spacing w:before="0" w:beforeAutospacing="0" w:after="0" w:afterAutospacing="0"/>
        <w:ind w:right="-5"/>
        <w:jc w:val="both"/>
      </w:pPr>
      <w:r>
        <w:rPr>
          <w:rStyle w:val="a4"/>
          <w:sz w:val="27"/>
          <w:szCs w:val="27"/>
        </w:rPr>
        <w:t>Нередко при взрыве может возникнуть пожар, тогда следует:</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пригнуться как можно ниже, стараясь выбраться из здания как можно быстрее;</w:t>
      </w:r>
    </w:p>
    <w:p w:rsidR="00FA3CDE" w:rsidRDefault="00FA3CDE" w:rsidP="00FA3CDE">
      <w:pPr>
        <w:pStyle w:val="a3"/>
        <w:spacing w:before="0" w:beforeAutospacing="0" w:after="0" w:afterAutospacing="0"/>
        <w:ind w:right="-5"/>
        <w:jc w:val="both"/>
      </w:pPr>
      <w:r>
        <w:rPr>
          <w:sz w:val="27"/>
          <w:szCs w:val="27"/>
        </w:rPr>
        <w:t xml:space="preserve">· </w:t>
      </w:r>
      <w:r>
        <w:rPr>
          <w:rStyle w:val="c5"/>
          <w:sz w:val="27"/>
          <w:szCs w:val="27"/>
        </w:rPr>
        <w:t>обмотать лицо влажными тряпками или одеждой, чтобы дышать через них;</w:t>
      </w:r>
    </w:p>
    <w:p w:rsidR="00FA3CDE" w:rsidRDefault="00FA3CDE" w:rsidP="00FA3CDE">
      <w:pPr>
        <w:pStyle w:val="a3"/>
        <w:spacing w:before="0" w:beforeAutospacing="0" w:after="0" w:afterAutospacing="0"/>
        <w:ind w:right="-5"/>
        <w:jc w:val="both"/>
      </w:pPr>
      <w:r>
        <w:rPr>
          <w:sz w:val="27"/>
          <w:szCs w:val="27"/>
        </w:rPr>
        <w:lastRenderedPageBreak/>
        <w:t xml:space="preserve">· </w:t>
      </w:r>
      <w:r>
        <w:rPr>
          <w:rStyle w:val="c5"/>
          <w:sz w:val="27"/>
          <w:szCs w:val="27"/>
        </w:rPr>
        <w:t>если в здании пожар, а перед вами закрытая дверь, предварительно потрогайте ручку тыльной стороной ладони. Если она не горячая, откройте дверь и проверьте, есть ли в соседнем помещении дым или огонь, после этого проходите. Если ручка двери или сама дверь горячая, никогда не открывайте ее;</w:t>
      </w:r>
    </w:p>
    <w:p w:rsidR="00FA3CDE" w:rsidRDefault="00FA3CDE" w:rsidP="00FA3CDE">
      <w:pPr>
        <w:pStyle w:val="a3"/>
        <w:spacing w:before="0" w:beforeAutospacing="0" w:after="0" w:afterAutospacing="0"/>
        <w:ind w:right="-5"/>
        <w:jc w:val="both"/>
      </w:pPr>
      <w:r>
        <w:rPr>
          <w:rStyle w:val="c5"/>
          <w:sz w:val="27"/>
          <w:szCs w:val="27"/>
        </w:rPr>
        <w:t>· если вы не можете выбраться из здания, необходимо подать сигнал спасателям, кричать при этом следует только в крайнем случае, т.к. вы можете задохнуться от дыма. Лучше всего размахивать из окна каким-либо предметом или одеждой.</w:t>
      </w:r>
    </w:p>
    <w:p w:rsidR="00FC4A8C" w:rsidRDefault="00FC4A8C"/>
    <w:sectPr w:rsidR="00FC4A8C" w:rsidSect="00FC4A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A3CDE"/>
    <w:rsid w:val="00DC62DA"/>
    <w:rsid w:val="00FA3CDE"/>
    <w:rsid w:val="00FC4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A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3C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FA3CDE"/>
  </w:style>
  <w:style w:type="character" w:customStyle="1" w:styleId="c5">
    <w:name w:val="c5"/>
    <w:basedOn w:val="a0"/>
    <w:rsid w:val="00FA3CDE"/>
  </w:style>
  <w:style w:type="character" w:customStyle="1" w:styleId="c11c5">
    <w:name w:val="c11c5"/>
    <w:basedOn w:val="a0"/>
    <w:rsid w:val="00FA3CDE"/>
  </w:style>
  <w:style w:type="character" w:styleId="a4">
    <w:name w:val="Strong"/>
    <w:basedOn w:val="a0"/>
    <w:uiPriority w:val="22"/>
    <w:qFormat/>
    <w:rsid w:val="00FA3CDE"/>
    <w:rPr>
      <w:b/>
      <w:bCs/>
    </w:rPr>
  </w:style>
  <w:style w:type="character" w:styleId="a5">
    <w:name w:val="Emphasis"/>
    <w:basedOn w:val="a0"/>
    <w:uiPriority w:val="20"/>
    <w:qFormat/>
    <w:rsid w:val="00FA3CDE"/>
    <w:rPr>
      <w:i/>
      <w:iCs/>
    </w:rPr>
  </w:style>
  <w:style w:type="character" w:customStyle="1" w:styleId="c11c15">
    <w:name w:val="c11c15"/>
    <w:basedOn w:val="a0"/>
    <w:rsid w:val="00FA3CDE"/>
  </w:style>
</w:styles>
</file>

<file path=word/webSettings.xml><?xml version="1.0" encoding="utf-8"?>
<w:webSettings xmlns:r="http://schemas.openxmlformats.org/officeDocument/2006/relationships" xmlns:w="http://schemas.openxmlformats.org/wordprocessingml/2006/main">
  <w:divs>
    <w:div w:id="205811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3910</Words>
  <Characters>22287</Characters>
  <Application>Microsoft Office Word</Application>
  <DocSecurity>0</DocSecurity>
  <Lines>185</Lines>
  <Paragraphs>52</Paragraphs>
  <ScaleCrop>false</ScaleCrop>
  <Company/>
  <LinksUpToDate>false</LinksUpToDate>
  <CharactersWithSpaces>26145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hgfd kjhgfd</dc:creator>
  <cp:lastModifiedBy>hgfd kjhgfd</cp:lastModifiedBy>
  <cp:revision>1</cp:revision>
  <dcterms:created xsi:type="dcterms:W3CDTF">2018-12-22T21:53:00Z</dcterms:created>
  <dcterms:modified xsi:type="dcterms:W3CDTF">2018-12-22T21:53:00Z</dcterms:modified>
</cp:coreProperties>
</file>