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4F8A4" w14:textId="77777777" w:rsidR="00571472" w:rsidRDefault="00571472" w:rsidP="00571472">
      <w:pPr>
        <w:jc w:val="center"/>
        <w:rPr>
          <w:sz w:val="26"/>
        </w:rPr>
      </w:pPr>
    </w:p>
    <w:p w14:paraId="42139FDE" w14:textId="77777777" w:rsidR="00571472" w:rsidRDefault="00571472" w:rsidP="00571472">
      <w:pPr>
        <w:jc w:val="center"/>
        <w:rPr>
          <w:sz w:val="24"/>
          <w:szCs w:val="24"/>
        </w:rPr>
      </w:pPr>
      <w:r w:rsidRPr="000D526B">
        <w:rPr>
          <w:sz w:val="24"/>
          <w:szCs w:val="24"/>
        </w:rPr>
        <w:object w:dxaOrig="1167" w:dyaOrig="1046" w14:anchorId="1F261C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6" o:title=""/>
          </v:shape>
          <o:OLEObject Type="Embed" ProgID="Word.Picture.8" ShapeID="_x0000_i1025" DrawAspect="Content" ObjectID="_1656144292" r:id="rId7"/>
        </w:object>
      </w:r>
    </w:p>
    <w:p w14:paraId="05E8DDE5" w14:textId="77777777" w:rsidR="00571472" w:rsidRDefault="00571472" w:rsidP="00571472">
      <w:pPr>
        <w:jc w:val="center"/>
        <w:rPr>
          <w:sz w:val="26"/>
        </w:rPr>
      </w:pPr>
    </w:p>
    <w:p w14:paraId="5195504A" w14:textId="77777777" w:rsidR="00571472" w:rsidRPr="000D526B" w:rsidRDefault="00571472" w:rsidP="00571472">
      <w:pPr>
        <w:jc w:val="center"/>
        <w:rPr>
          <w:b/>
          <w:sz w:val="28"/>
          <w:szCs w:val="28"/>
        </w:rPr>
      </w:pPr>
      <w:r w:rsidRPr="000D526B">
        <w:rPr>
          <w:b/>
          <w:sz w:val="28"/>
          <w:szCs w:val="28"/>
        </w:rPr>
        <w:t>РЕСПУБЛИКА  ДАГЕСТАН</w:t>
      </w:r>
    </w:p>
    <w:p w14:paraId="68360644" w14:textId="77777777" w:rsidR="00571472" w:rsidRPr="000455EB" w:rsidRDefault="00571472" w:rsidP="00571472">
      <w:pPr>
        <w:pStyle w:val="3"/>
        <w:rPr>
          <w:sz w:val="28"/>
          <w:szCs w:val="28"/>
        </w:rPr>
      </w:pPr>
      <w:r w:rsidRPr="000455EB">
        <w:rPr>
          <w:sz w:val="28"/>
          <w:szCs w:val="28"/>
        </w:rPr>
        <w:t>ГЛАВА МУНИЦИПАЛЬНОГО  РАЙОНА</w:t>
      </w:r>
    </w:p>
    <w:p w14:paraId="7B9B414E" w14:textId="77777777" w:rsidR="00571472" w:rsidRPr="000D526B" w:rsidRDefault="00571472" w:rsidP="00571472">
      <w:pPr>
        <w:pStyle w:val="3"/>
        <w:rPr>
          <w:sz w:val="28"/>
          <w:szCs w:val="28"/>
        </w:rPr>
      </w:pPr>
      <w:r w:rsidRPr="000D526B">
        <w:rPr>
          <w:sz w:val="28"/>
          <w:szCs w:val="28"/>
        </w:rPr>
        <w:t xml:space="preserve">«МАГАРАМКЕНТСКИЙ  РАЙОН» </w:t>
      </w:r>
    </w:p>
    <w:p w14:paraId="0E254F0A" w14:textId="77777777" w:rsidR="00571472" w:rsidRDefault="00571472" w:rsidP="00571472">
      <w:pPr>
        <w:jc w:val="center"/>
        <w:rPr>
          <w:sz w:val="4"/>
          <w:szCs w:val="4"/>
        </w:rPr>
      </w:pPr>
      <w:r w:rsidRPr="000D526B">
        <w:t xml:space="preserve">  </w:t>
      </w:r>
    </w:p>
    <w:p w14:paraId="4855F64B" w14:textId="77777777" w:rsidR="00571472" w:rsidRDefault="00571472" w:rsidP="00571472">
      <w:pPr>
        <w:rPr>
          <w:sz w:val="4"/>
        </w:rPr>
      </w:pPr>
    </w:p>
    <w:p w14:paraId="24D675E9" w14:textId="77777777" w:rsidR="00571472" w:rsidRDefault="00571472" w:rsidP="00571472">
      <w:pPr>
        <w:rPr>
          <w:sz w:val="4"/>
        </w:rPr>
      </w:pPr>
    </w:p>
    <w:p w14:paraId="52763D3E" w14:textId="77777777" w:rsidR="00571472" w:rsidRDefault="00571472" w:rsidP="00571472">
      <w:pPr>
        <w:rPr>
          <w:sz w:val="4"/>
        </w:rPr>
      </w:pPr>
    </w:p>
    <w:p w14:paraId="1D1845F2" w14:textId="77777777" w:rsidR="00571472" w:rsidRDefault="00571472" w:rsidP="00571472">
      <w:pPr>
        <w:rPr>
          <w:sz w:val="4"/>
        </w:rPr>
      </w:pPr>
    </w:p>
    <w:p w14:paraId="47402743" w14:textId="77777777" w:rsidR="00571472" w:rsidRDefault="00571472" w:rsidP="00571472">
      <w:pPr>
        <w:rPr>
          <w:sz w:val="4"/>
        </w:rPr>
      </w:pPr>
    </w:p>
    <w:p w14:paraId="032F00B9" w14:textId="77777777" w:rsidR="00571472" w:rsidRPr="00571472" w:rsidRDefault="00082D93" w:rsidP="00571472">
      <w:pPr>
        <w:spacing w:line="336" w:lineRule="auto"/>
        <w:jc w:val="both"/>
        <w:rPr>
          <w:sz w:val="22"/>
          <w:szCs w:val="22"/>
        </w:rPr>
      </w:pPr>
      <w:r>
        <w:pict w14:anchorId="14266D9E">
          <v:line id="_x0000_s1026" style="position:absolute;left:0;text-align:left;z-index:251660288" from="4.05pt,-.1pt" to="469.2pt,-.1pt" strokeweight="4.5pt">
            <v:stroke linestyle="thickThin"/>
          </v:line>
        </w:pict>
      </w:r>
      <w:r w:rsidR="00571472" w:rsidRPr="00D60CA4">
        <w:rPr>
          <w:sz w:val="22"/>
          <w:szCs w:val="22"/>
        </w:rPr>
        <w:t xml:space="preserve">                                                                                                  </w:t>
      </w:r>
    </w:p>
    <w:p w14:paraId="3D3B6258" w14:textId="77777777" w:rsidR="00571472" w:rsidRPr="00571472" w:rsidRDefault="00571472" w:rsidP="00571472">
      <w:pPr>
        <w:jc w:val="center"/>
        <w:rPr>
          <w:b/>
          <w:sz w:val="28"/>
          <w:szCs w:val="28"/>
        </w:rPr>
      </w:pPr>
      <w:r w:rsidRPr="00571472">
        <w:rPr>
          <w:b/>
          <w:sz w:val="28"/>
          <w:szCs w:val="28"/>
        </w:rPr>
        <w:t>ПОСТАНОВЛЕНИЕ</w:t>
      </w:r>
    </w:p>
    <w:p w14:paraId="2A389919" w14:textId="77777777" w:rsidR="00571472" w:rsidRDefault="00571472" w:rsidP="00571472">
      <w:pPr>
        <w:rPr>
          <w:sz w:val="28"/>
          <w:szCs w:val="28"/>
        </w:rPr>
      </w:pPr>
    </w:p>
    <w:p w14:paraId="79CB4F55" w14:textId="2DE39FF3" w:rsidR="00571472" w:rsidRDefault="00571472" w:rsidP="00571472">
      <w:pPr>
        <w:rPr>
          <w:sz w:val="28"/>
          <w:szCs w:val="28"/>
        </w:rPr>
      </w:pPr>
      <w:r w:rsidRPr="00D60CA4">
        <w:rPr>
          <w:sz w:val="28"/>
          <w:szCs w:val="28"/>
        </w:rPr>
        <w:t>«</w:t>
      </w:r>
      <w:r w:rsidRPr="00D60CA4">
        <w:rPr>
          <w:sz w:val="28"/>
          <w:szCs w:val="28"/>
          <w:u w:val="single"/>
        </w:rPr>
        <w:t xml:space="preserve">  </w:t>
      </w:r>
      <w:r w:rsidR="00082D93">
        <w:rPr>
          <w:sz w:val="28"/>
          <w:szCs w:val="28"/>
          <w:u w:val="single"/>
          <w:lang w:val="en-US"/>
        </w:rPr>
        <w:t>21</w:t>
      </w:r>
      <w:r w:rsidRPr="00D60CA4">
        <w:rPr>
          <w:sz w:val="28"/>
          <w:szCs w:val="28"/>
          <w:u w:val="single"/>
        </w:rPr>
        <w:t xml:space="preserve">     </w:t>
      </w:r>
      <w:r w:rsidRPr="00D60CA4">
        <w:rPr>
          <w:sz w:val="28"/>
          <w:szCs w:val="28"/>
        </w:rPr>
        <w:t>»</w:t>
      </w:r>
      <w:r w:rsidRPr="00D60CA4">
        <w:rPr>
          <w:sz w:val="28"/>
          <w:szCs w:val="28"/>
          <w:u w:val="single"/>
        </w:rPr>
        <w:t xml:space="preserve">  </w:t>
      </w:r>
      <w:r w:rsidR="00082D93">
        <w:rPr>
          <w:sz w:val="28"/>
          <w:szCs w:val="28"/>
          <w:u w:val="single"/>
          <w:lang w:val="en-US"/>
        </w:rPr>
        <w:t>08</w:t>
      </w:r>
      <w:r w:rsidRPr="00D60CA4">
        <w:rPr>
          <w:sz w:val="28"/>
          <w:szCs w:val="28"/>
          <w:u w:val="single"/>
        </w:rPr>
        <w:t xml:space="preserve">   </w:t>
      </w:r>
      <w:r w:rsidRPr="00D60CA4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082D93">
        <w:rPr>
          <w:sz w:val="28"/>
          <w:szCs w:val="28"/>
        </w:rPr>
        <w:t>г</w:t>
      </w:r>
      <w:r w:rsidRPr="00D60CA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Pr="00D60CA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</w:t>
      </w:r>
      <w:r w:rsidR="00082D9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</w:t>
      </w:r>
      <w:r w:rsidR="00082D93">
        <w:rPr>
          <w:sz w:val="28"/>
          <w:szCs w:val="28"/>
        </w:rPr>
        <w:t>№ 455</w:t>
      </w:r>
    </w:p>
    <w:p w14:paraId="07AF5616" w14:textId="77777777" w:rsidR="00571472" w:rsidRPr="00571472" w:rsidRDefault="00571472" w:rsidP="00571472">
      <w:pPr>
        <w:jc w:val="center"/>
        <w:rPr>
          <w:sz w:val="24"/>
          <w:szCs w:val="24"/>
        </w:rPr>
      </w:pPr>
      <w:r w:rsidRPr="00571472">
        <w:rPr>
          <w:sz w:val="24"/>
          <w:szCs w:val="24"/>
        </w:rPr>
        <w:t>с. Магарамкент</w:t>
      </w:r>
    </w:p>
    <w:p w14:paraId="6C86342D" w14:textId="77777777" w:rsidR="00F10DCF" w:rsidRDefault="00F10DCF" w:rsidP="00F10DCF">
      <w:pPr>
        <w:pStyle w:val="Default"/>
        <w:rPr>
          <w:sz w:val="28"/>
          <w:szCs w:val="28"/>
        </w:rPr>
      </w:pPr>
    </w:p>
    <w:p w14:paraId="738C864D" w14:textId="77777777" w:rsidR="00F10DCF" w:rsidRDefault="00F10DCF" w:rsidP="00571472">
      <w:pPr>
        <w:pStyle w:val="Default"/>
        <w:jc w:val="center"/>
        <w:rPr>
          <w:b/>
          <w:bCs/>
          <w:iCs/>
          <w:sz w:val="28"/>
          <w:szCs w:val="28"/>
        </w:rPr>
      </w:pPr>
      <w:r w:rsidRPr="00F10DCF">
        <w:rPr>
          <w:b/>
          <w:bCs/>
          <w:iCs/>
          <w:sz w:val="28"/>
          <w:szCs w:val="28"/>
        </w:rPr>
        <w:t xml:space="preserve">Об утверждении Положения о проведении мониторинга ситуации в сфере профилактики терроризма и экстремизма на территории </w:t>
      </w:r>
      <w:r>
        <w:rPr>
          <w:b/>
          <w:bCs/>
          <w:iCs/>
          <w:sz w:val="28"/>
          <w:szCs w:val="28"/>
        </w:rPr>
        <w:t>муниципального района «Магарамкентский район»</w:t>
      </w:r>
    </w:p>
    <w:p w14:paraId="71091DCC" w14:textId="77777777" w:rsidR="00F10DCF" w:rsidRDefault="00F10DCF" w:rsidP="00571472">
      <w:pPr>
        <w:pStyle w:val="Default"/>
        <w:jc w:val="center"/>
        <w:rPr>
          <w:b/>
          <w:bCs/>
          <w:iCs/>
          <w:sz w:val="28"/>
          <w:szCs w:val="28"/>
        </w:rPr>
      </w:pPr>
    </w:p>
    <w:p w14:paraId="05C9159F" w14:textId="77777777" w:rsidR="00F10DCF" w:rsidRPr="00F10DCF" w:rsidRDefault="00F10DCF" w:rsidP="00F10DCF">
      <w:pPr>
        <w:pStyle w:val="Default"/>
        <w:rPr>
          <w:sz w:val="28"/>
          <w:szCs w:val="28"/>
        </w:rPr>
      </w:pPr>
    </w:p>
    <w:p w14:paraId="0E4F27A4" w14:textId="77777777" w:rsidR="00F10DCF" w:rsidRDefault="00F10DCF" w:rsidP="005714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25 июля 2002 года № 114-ФЗ «О противодействии экстремистской деятельности», Федеральным законом от 24 июля 2007 года № 211-ФЗ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экстремизму», Федеральным законом от 6 марта 2006 года № 35-ФЗ «О противодействии терроризму», в целях систематического сбора информации о состоянии политических, социально-экономических и иных процессов на территории </w:t>
      </w:r>
      <w:r w:rsidR="00571472">
        <w:rPr>
          <w:sz w:val="28"/>
          <w:szCs w:val="28"/>
        </w:rPr>
        <w:t>муниципального района «Магарамкентский район»</w:t>
      </w:r>
      <w:r>
        <w:rPr>
          <w:sz w:val="28"/>
          <w:szCs w:val="28"/>
        </w:rPr>
        <w:t xml:space="preserve">, оказывающих влияние на ситуацию в сфере противодействия терроризму и экстремизму, руководствуясь Уставом муниципального района «Магарамкентский район», </w:t>
      </w:r>
    </w:p>
    <w:p w14:paraId="0DB07EDF" w14:textId="77777777" w:rsidR="00F10DCF" w:rsidRDefault="00F10DCF" w:rsidP="00571472">
      <w:pPr>
        <w:pStyle w:val="Default"/>
        <w:jc w:val="both"/>
        <w:rPr>
          <w:sz w:val="28"/>
          <w:szCs w:val="28"/>
        </w:rPr>
      </w:pPr>
    </w:p>
    <w:p w14:paraId="46FFDEA5" w14:textId="77777777" w:rsidR="00F10DCF" w:rsidRDefault="00F10DCF" w:rsidP="00571472">
      <w:pPr>
        <w:pStyle w:val="Default"/>
        <w:jc w:val="center"/>
        <w:rPr>
          <w:b/>
          <w:sz w:val="28"/>
          <w:szCs w:val="28"/>
        </w:rPr>
      </w:pPr>
      <w:r w:rsidRPr="00F10DCF">
        <w:rPr>
          <w:b/>
          <w:sz w:val="28"/>
          <w:szCs w:val="28"/>
        </w:rPr>
        <w:t>п о с т а н о в л я ю:</w:t>
      </w:r>
    </w:p>
    <w:p w14:paraId="610D2B2B" w14:textId="77777777" w:rsidR="00F10DCF" w:rsidRPr="00F10DCF" w:rsidRDefault="00F10DCF" w:rsidP="00571472">
      <w:pPr>
        <w:pStyle w:val="Default"/>
        <w:jc w:val="both"/>
        <w:rPr>
          <w:b/>
          <w:sz w:val="28"/>
          <w:szCs w:val="28"/>
        </w:rPr>
      </w:pPr>
    </w:p>
    <w:p w14:paraId="513DF88C" w14:textId="77777777" w:rsidR="00F10DCF" w:rsidRDefault="00F10DCF" w:rsidP="005714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Утвердить Положение о проведении мониторинга ситуации в сфере профилактики терроризма и экстремизма на территории муниципального района «Магарамкентский район».Организацию мониторинга в сфере профилактики терроризма и экстремизма на территории муниципального района «Магарамкентский район» возложить на Антитеррористическую комиссию. </w:t>
      </w:r>
    </w:p>
    <w:p w14:paraId="5174EA3A" w14:textId="77777777" w:rsidR="00F10DCF" w:rsidRDefault="00F10DCF" w:rsidP="005714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Мониторинг ситуации в области противодействия терроризму и экстремизму на территории муниципального района «Магарамкентский район» проводить в два этапа: </w:t>
      </w:r>
    </w:p>
    <w:p w14:paraId="0D4A84F8" w14:textId="77777777" w:rsidR="00F10DCF" w:rsidRDefault="00F10DCF" w:rsidP="005714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Объектовый этап – в отраслевых органах местного самоуправления, на предприятиях, в организациях независимо от форм собственности и </w:t>
      </w:r>
      <w:r>
        <w:rPr>
          <w:sz w:val="28"/>
          <w:szCs w:val="28"/>
        </w:rPr>
        <w:lastRenderedPageBreak/>
        <w:t xml:space="preserve">ведомственной принадлежности, расположенных на территории муниципального района «Магарамкентский район». </w:t>
      </w:r>
    </w:p>
    <w:p w14:paraId="7EDBE605" w14:textId="77777777" w:rsidR="00571472" w:rsidRDefault="00F10DCF" w:rsidP="005714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Ответственные за проведение объектового этапа мониторинга - руководители отраслевых органов местного самоуправления, предприятий, организаций независимо от форм собственности и ведомственной принадлежности, расположенных на территории муниципального района «Магарамкентский район». </w:t>
      </w:r>
    </w:p>
    <w:p w14:paraId="55145C67" w14:textId="77777777" w:rsidR="00F10DCF" w:rsidRDefault="00571472" w:rsidP="005714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10DCF">
        <w:rPr>
          <w:sz w:val="28"/>
          <w:szCs w:val="28"/>
        </w:rPr>
        <w:t xml:space="preserve">рок проведения объектового этапа мониторинга – ежеквартально до 01 числа следующего за отчётным периодом. </w:t>
      </w:r>
    </w:p>
    <w:p w14:paraId="0929CEBC" w14:textId="77777777" w:rsidR="00F10DCF" w:rsidRDefault="00F10DCF" w:rsidP="005714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Муниципальный этап – в Антитеррористической комиссии муниципального района «Магарамкентский район». Руководители отраслевых органов местного самоуправления муниципального района «Магарамкентский район», предприятий и организаций независимо от форм собственности и ведомственной принадлежности, расположенных на территории муниципального района «Магарамкентский район», представляют результаты мониторинга на подчинённых объектах в Антитеррористическую комиссию муниципального района «Магарамкентский район» до 05 числа следующего за отчётным периодом. </w:t>
      </w:r>
    </w:p>
    <w:p w14:paraId="23ECCAAE" w14:textId="77777777" w:rsidR="00F10DCF" w:rsidRDefault="00F10DCF" w:rsidP="005714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Ответственным за проведение муниципального этапа мониторинга назначить заместителя главы муниципального района «Магарамкентский район» по вопросам общественной безопасности Исабекова И.Н..</w:t>
      </w:r>
    </w:p>
    <w:p w14:paraId="4E283A85" w14:textId="77777777" w:rsidR="00F10DCF" w:rsidRDefault="00F10DCF" w:rsidP="005714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муниципального этапа мониторинга – ежеквартально до 10 числа следующего за отчётным периодом. </w:t>
      </w:r>
    </w:p>
    <w:p w14:paraId="7859DAD4" w14:textId="77777777" w:rsidR="00F10DCF" w:rsidRDefault="009B523B" w:rsidP="005714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10DCF">
        <w:rPr>
          <w:sz w:val="28"/>
          <w:szCs w:val="28"/>
        </w:rPr>
        <w:t xml:space="preserve">4. Результаты мониторинга причин и условий, оказывающих влияние на ситуацию в области противодействия терроризму и экстремизму на территории муниципального района «Магарамкентский район», Антитеррористическая комиссия муниципального района «Магарамкентский район» представляет в Антитеррористическую комиссию Республики Дагестан ежеквартально до 15 числа следующего за отчётным периодом. </w:t>
      </w:r>
    </w:p>
    <w:p w14:paraId="2A2CE10A" w14:textId="77777777" w:rsidR="00F10DCF" w:rsidRDefault="009B523B" w:rsidP="005714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10DCF">
        <w:rPr>
          <w:sz w:val="28"/>
          <w:szCs w:val="28"/>
        </w:rPr>
        <w:t xml:space="preserve">5. Утвердить перечень категорий объектов, на которых проводится мониторинг ситуации в области противодействия терроризму и экстремизму на территории муниципального района «Магарамкентский район». </w:t>
      </w:r>
    </w:p>
    <w:p w14:paraId="16C21760" w14:textId="77777777" w:rsidR="00F10DCF" w:rsidRDefault="009B523B" w:rsidP="005714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10DCF">
        <w:rPr>
          <w:sz w:val="28"/>
          <w:szCs w:val="28"/>
        </w:rPr>
        <w:t xml:space="preserve">6. Утвердить информационную форму мониторинга причин и условий, оказывающих влияние на ситуацию в области противодействия терроризму и экстремизму на территории муниципального района «Магарамкентский район». </w:t>
      </w:r>
    </w:p>
    <w:p w14:paraId="2F077014" w14:textId="77777777" w:rsidR="00F10DCF" w:rsidRDefault="009B523B" w:rsidP="005714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10DCF">
        <w:rPr>
          <w:sz w:val="28"/>
          <w:szCs w:val="28"/>
        </w:rPr>
        <w:t xml:space="preserve">7. Разместить настоящее постановление на официальном сайте муниципального района «Магарамкентский район». </w:t>
      </w:r>
    </w:p>
    <w:p w14:paraId="4B637D91" w14:textId="77777777" w:rsidR="00F10DCF" w:rsidRDefault="009B523B" w:rsidP="005714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10DCF">
        <w:rPr>
          <w:sz w:val="28"/>
          <w:szCs w:val="28"/>
        </w:rPr>
        <w:t xml:space="preserve">8. Контроль исполнения настоящего постановления оставляю за собой. </w:t>
      </w:r>
    </w:p>
    <w:p w14:paraId="42D4F666" w14:textId="77777777" w:rsidR="00571472" w:rsidRDefault="00571472" w:rsidP="00571472">
      <w:pPr>
        <w:pStyle w:val="Default"/>
        <w:jc w:val="both"/>
        <w:rPr>
          <w:sz w:val="28"/>
          <w:szCs w:val="28"/>
        </w:rPr>
      </w:pPr>
    </w:p>
    <w:p w14:paraId="7EFD6EE8" w14:textId="77777777" w:rsidR="00571472" w:rsidRDefault="00571472" w:rsidP="00571472">
      <w:pPr>
        <w:pStyle w:val="Default"/>
        <w:jc w:val="both"/>
        <w:rPr>
          <w:sz w:val="28"/>
          <w:szCs w:val="28"/>
        </w:rPr>
      </w:pPr>
    </w:p>
    <w:p w14:paraId="5B94C1E6" w14:textId="77777777" w:rsidR="00571472" w:rsidRPr="00571472" w:rsidRDefault="00571472" w:rsidP="00571472">
      <w:pPr>
        <w:pStyle w:val="Default"/>
        <w:jc w:val="both"/>
        <w:rPr>
          <w:b/>
          <w:sz w:val="28"/>
          <w:szCs w:val="28"/>
        </w:rPr>
      </w:pPr>
      <w:r w:rsidRPr="00571472">
        <w:rPr>
          <w:b/>
          <w:sz w:val="28"/>
          <w:szCs w:val="28"/>
        </w:rPr>
        <w:t xml:space="preserve">Глава муниципального района </w:t>
      </w:r>
    </w:p>
    <w:p w14:paraId="74DF8C10" w14:textId="77777777" w:rsidR="00571472" w:rsidRPr="00571472" w:rsidRDefault="0009292B" w:rsidP="00571472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«Магарамкентский район»</w:t>
      </w:r>
    </w:p>
    <w:p w14:paraId="3F0D3727" w14:textId="77777777" w:rsidR="00571472" w:rsidRDefault="00571472" w:rsidP="00571472">
      <w:pPr>
        <w:pStyle w:val="Default"/>
        <w:jc w:val="both"/>
        <w:rPr>
          <w:b/>
          <w:sz w:val="28"/>
          <w:szCs w:val="28"/>
        </w:rPr>
      </w:pPr>
      <w:r w:rsidRPr="00571472">
        <w:rPr>
          <w:b/>
          <w:sz w:val="28"/>
          <w:szCs w:val="28"/>
        </w:rPr>
        <w:t>председатель АТК МР                                                                      Ф.З. Ахмедов</w:t>
      </w:r>
    </w:p>
    <w:p w14:paraId="79099806" w14:textId="77777777" w:rsidR="00672EA0" w:rsidRDefault="00672EA0" w:rsidP="00571472">
      <w:pPr>
        <w:pStyle w:val="Default"/>
        <w:jc w:val="both"/>
        <w:rPr>
          <w:b/>
          <w:sz w:val="28"/>
          <w:szCs w:val="28"/>
        </w:rPr>
      </w:pPr>
    </w:p>
    <w:p w14:paraId="001A1B9D" w14:textId="77777777" w:rsidR="00672EA0" w:rsidRDefault="00672EA0" w:rsidP="00571472">
      <w:pPr>
        <w:pStyle w:val="Default"/>
        <w:jc w:val="both"/>
        <w:rPr>
          <w:b/>
          <w:sz w:val="28"/>
          <w:szCs w:val="28"/>
        </w:rPr>
      </w:pPr>
    </w:p>
    <w:p w14:paraId="04A20C36" w14:textId="77777777" w:rsidR="00672EA0" w:rsidRDefault="00672EA0" w:rsidP="00571472">
      <w:pPr>
        <w:pStyle w:val="Default"/>
        <w:jc w:val="both"/>
        <w:rPr>
          <w:b/>
          <w:sz w:val="28"/>
          <w:szCs w:val="28"/>
        </w:rPr>
      </w:pPr>
    </w:p>
    <w:p w14:paraId="57BB339B" w14:textId="77777777" w:rsidR="009B523B" w:rsidRDefault="009B523B" w:rsidP="00571472">
      <w:pPr>
        <w:pStyle w:val="Default"/>
        <w:jc w:val="both"/>
        <w:rPr>
          <w:b/>
          <w:sz w:val="28"/>
          <w:szCs w:val="28"/>
        </w:rPr>
      </w:pPr>
    </w:p>
    <w:p w14:paraId="43B7AE2A" w14:textId="77777777" w:rsidR="009B523B" w:rsidRPr="00571472" w:rsidRDefault="009B523B" w:rsidP="00571472">
      <w:pPr>
        <w:pStyle w:val="Default"/>
        <w:jc w:val="both"/>
        <w:rPr>
          <w:b/>
          <w:sz w:val="28"/>
          <w:szCs w:val="28"/>
        </w:rPr>
      </w:pPr>
    </w:p>
    <w:p w14:paraId="78A167AF" w14:textId="77777777" w:rsidR="00672EA0" w:rsidRPr="00672EA0" w:rsidRDefault="00672EA0" w:rsidP="00672EA0">
      <w:pPr>
        <w:ind w:left="4320"/>
        <w:rPr>
          <w:b/>
          <w:sz w:val="28"/>
          <w:szCs w:val="28"/>
        </w:rPr>
      </w:pPr>
      <w:r w:rsidRPr="00672EA0">
        <w:rPr>
          <w:b/>
          <w:sz w:val="28"/>
          <w:szCs w:val="28"/>
        </w:rPr>
        <w:lastRenderedPageBreak/>
        <w:t xml:space="preserve">                        Утверждено</w:t>
      </w:r>
    </w:p>
    <w:p w14:paraId="63138A06" w14:textId="1D81200E" w:rsidR="00672EA0" w:rsidRPr="00AF3BDE" w:rsidRDefault="00672EA0" w:rsidP="00672EA0">
      <w:pPr>
        <w:shd w:val="clear" w:color="auto" w:fill="FFFFFF"/>
        <w:ind w:firstLine="851"/>
        <w:jc w:val="center"/>
        <w:rPr>
          <w:sz w:val="28"/>
          <w:szCs w:val="28"/>
        </w:rPr>
      </w:pPr>
      <w:r w:rsidRPr="00AF3BDE">
        <w:rPr>
          <w:sz w:val="28"/>
          <w:szCs w:val="28"/>
        </w:rPr>
        <w:t xml:space="preserve">                                            постановлением </w:t>
      </w:r>
      <w:r w:rsidR="00082D93">
        <w:rPr>
          <w:sz w:val="28"/>
          <w:szCs w:val="28"/>
        </w:rPr>
        <w:t xml:space="preserve">№ 455 </w:t>
      </w:r>
      <w:r w:rsidRPr="00AF3BDE">
        <w:rPr>
          <w:sz w:val="28"/>
          <w:szCs w:val="28"/>
        </w:rPr>
        <w:t xml:space="preserve">главы муниципального </w:t>
      </w:r>
    </w:p>
    <w:p w14:paraId="7FA30648" w14:textId="77777777" w:rsidR="00672EA0" w:rsidRPr="00AF3BDE" w:rsidRDefault="00672EA0" w:rsidP="00672EA0">
      <w:pPr>
        <w:shd w:val="clear" w:color="auto" w:fill="FFFFFF"/>
        <w:ind w:firstLine="851"/>
        <w:jc w:val="center"/>
        <w:rPr>
          <w:sz w:val="28"/>
          <w:szCs w:val="28"/>
        </w:rPr>
      </w:pPr>
      <w:r w:rsidRPr="00AF3BDE">
        <w:rPr>
          <w:sz w:val="28"/>
          <w:szCs w:val="28"/>
        </w:rPr>
        <w:t xml:space="preserve">                     района «Магарамкентский район»</w:t>
      </w:r>
    </w:p>
    <w:p w14:paraId="2C34ECE5" w14:textId="77777777" w:rsidR="00672EA0" w:rsidRPr="00AF3BDE" w:rsidRDefault="00672EA0" w:rsidP="00672EA0">
      <w:pPr>
        <w:shd w:val="clear" w:color="auto" w:fill="FFFFFF"/>
        <w:ind w:firstLine="851"/>
        <w:jc w:val="center"/>
        <w:rPr>
          <w:sz w:val="28"/>
          <w:szCs w:val="28"/>
        </w:rPr>
      </w:pPr>
      <w:r w:rsidRPr="00AF3BDE">
        <w:rPr>
          <w:sz w:val="28"/>
          <w:szCs w:val="28"/>
        </w:rPr>
        <w:t xml:space="preserve">                                          </w:t>
      </w:r>
      <w:r w:rsidR="00A503F6">
        <w:rPr>
          <w:sz w:val="28"/>
          <w:szCs w:val="28"/>
        </w:rPr>
        <w:t xml:space="preserve">                                           </w:t>
      </w:r>
      <w:r w:rsidR="009B523B">
        <w:rPr>
          <w:sz w:val="28"/>
          <w:szCs w:val="28"/>
        </w:rPr>
        <w:t xml:space="preserve">     </w:t>
      </w:r>
      <w:r w:rsidRPr="00AF3BDE">
        <w:rPr>
          <w:sz w:val="28"/>
          <w:szCs w:val="28"/>
        </w:rPr>
        <w:t xml:space="preserve">      Ф.З. Ахмедова</w:t>
      </w:r>
    </w:p>
    <w:p w14:paraId="0570E709" w14:textId="1CE94753" w:rsidR="00672EA0" w:rsidRPr="00AF3BDE" w:rsidRDefault="00672EA0" w:rsidP="00672EA0">
      <w:pPr>
        <w:shd w:val="clear" w:color="auto" w:fill="FFFFFF"/>
        <w:ind w:firstLine="851"/>
        <w:jc w:val="center"/>
        <w:rPr>
          <w:sz w:val="28"/>
          <w:szCs w:val="28"/>
        </w:rPr>
      </w:pPr>
      <w:r w:rsidRPr="00AF3BDE">
        <w:rPr>
          <w:sz w:val="28"/>
          <w:szCs w:val="28"/>
        </w:rPr>
        <w:t xml:space="preserve">    от «</w:t>
      </w:r>
      <w:bookmarkStart w:id="0" w:name="_GoBack"/>
      <w:bookmarkEnd w:id="0"/>
      <w:r w:rsidR="00082D93">
        <w:rPr>
          <w:sz w:val="28"/>
          <w:szCs w:val="28"/>
        </w:rPr>
        <w:t>21</w:t>
      </w:r>
      <w:r w:rsidRPr="00AF3BDE">
        <w:rPr>
          <w:sz w:val="28"/>
          <w:szCs w:val="28"/>
        </w:rPr>
        <w:t xml:space="preserve">» </w:t>
      </w:r>
      <w:r w:rsidR="00082D93">
        <w:rPr>
          <w:sz w:val="28"/>
          <w:szCs w:val="28"/>
        </w:rPr>
        <w:t>08 .</w:t>
      </w:r>
      <w:r w:rsidRPr="00AF3BDE">
        <w:rPr>
          <w:sz w:val="28"/>
          <w:szCs w:val="28"/>
        </w:rPr>
        <w:t>2018г.</w:t>
      </w:r>
    </w:p>
    <w:p w14:paraId="575BEF94" w14:textId="77777777" w:rsidR="00672EA0" w:rsidRPr="00AF3BDE" w:rsidRDefault="00672EA0" w:rsidP="00672EA0">
      <w:pPr>
        <w:shd w:val="clear" w:color="auto" w:fill="FFFFFF"/>
        <w:ind w:firstLine="851"/>
        <w:jc w:val="center"/>
        <w:rPr>
          <w:b/>
          <w:bCs/>
          <w:sz w:val="28"/>
          <w:szCs w:val="28"/>
        </w:rPr>
      </w:pPr>
    </w:p>
    <w:p w14:paraId="7D02DA27" w14:textId="77777777" w:rsidR="00672EA0" w:rsidRPr="00AF3BDE" w:rsidRDefault="00672EA0" w:rsidP="00672EA0">
      <w:pPr>
        <w:shd w:val="clear" w:color="auto" w:fill="FFFFFF"/>
        <w:ind w:firstLine="851"/>
        <w:jc w:val="center"/>
        <w:rPr>
          <w:b/>
          <w:bCs/>
          <w:sz w:val="28"/>
          <w:szCs w:val="28"/>
        </w:rPr>
      </w:pPr>
    </w:p>
    <w:p w14:paraId="7177FEC1" w14:textId="77777777" w:rsidR="00672EA0" w:rsidRPr="00AF3BDE" w:rsidRDefault="00672EA0" w:rsidP="00672EA0">
      <w:pPr>
        <w:shd w:val="clear" w:color="auto" w:fill="FFFFFF"/>
        <w:ind w:firstLine="851"/>
        <w:jc w:val="center"/>
        <w:rPr>
          <w:b/>
          <w:bCs/>
          <w:sz w:val="28"/>
          <w:szCs w:val="28"/>
        </w:rPr>
      </w:pPr>
    </w:p>
    <w:p w14:paraId="2375243B" w14:textId="77777777" w:rsidR="009B523B" w:rsidRDefault="00BB25CB" w:rsidP="00BB25CB">
      <w:pPr>
        <w:jc w:val="center"/>
        <w:rPr>
          <w:b/>
          <w:bCs/>
          <w:color w:val="000000"/>
          <w:sz w:val="28"/>
          <w:szCs w:val="28"/>
        </w:rPr>
      </w:pPr>
      <w:r w:rsidRPr="00AB2295">
        <w:rPr>
          <w:b/>
          <w:bCs/>
          <w:color w:val="000000"/>
          <w:sz w:val="28"/>
          <w:szCs w:val="28"/>
        </w:rPr>
        <w:t>ПОЛОЖЕНИЕ</w:t>
      </w:r>
    </w:p>
    <w:p w14:paraId="5FFBB77C" w14:textId="77777777" w:rsidR="00BB25CB" w:rsidRPr="005E5D82" w:rsidRDefault="00BB25CB" w:rsidP="00BB25CB">
      <w:pPr>
        <w:jc w:val="center"/>
        <w:rPr>
          <w:b/>
          <w:color w:val="000000"/>
          <w:sz w:val="28"/>
          <w:szCs w:val="28"/>
        </w:rPr>
      </w:pPr>
      <w:r w:rsidRPr="00AB2295">
        <w:rPr>
          <w:b/>
          <w:bCs/>
          <w:color w:val="000000"/>
          <w:sz w:val="28"/>
          <w:szCs w:val="28"/>
        </w:rPr>
        <w:br/>
        <w:t>о мониторинге ситуации в сфере профил</w:t>
      </w:r>
      <w:r>
        <w:rPr>
          <w:b/>
          <w:bCs/>
          <w:color w:val="000000"/>
          <w:sz w:val="28"/>
          <w:szCs w:val="28"/>
        </w:rPr>
        <w:t xml:space="preserve">актики терроризма и экстремизма </w:t>
      </w:r>
      <w:r w:rsidRPr="00AB2295">
        <w:rPr>
          <w:b/>
          <w:bCs/>
          <w:color w:val="000000"/>
          <w:sz w:val="28"/>
          <w:szCs w:val="28"/>
        </w:rPr>
        <w:t xml:space="preserve">на территории </w:t>
      </w:r>
      <w:r w:rsidRPr="005E5D82">
        <w:rPr>
          <w:b/>
          <w:color w:val="000000"/>
          <w:sz w:val="28"/>
          <w:szCs w:val="28"/>
        </w:rPr>
        <w:t>муниципально</w:t>
      </w:r>
      <w:r>
        <w:rPr>
          <w:b/>
          <w:color w:val="000000"/>
          <w:sz w:val="28"/>
          <w:szCs w:val="28"/>
        </w:rPr>
        <w:t xml:space="preserve">го </w:t>
      </w:r>
      <w:r w:rsidRPr="005E5D82">
        <w:rPr>
          <w:b/>
          <w:color w:val="000000"/>
          <w:sz w:val="28"/>
          <w:szCs w:val="28"/>
        </w:rPr>
        <w:t xml:space="preserve"> район</w:t>
      </w:r>
      <w:r>
        <w:rPr>
          <w:b/>
          <w:color w:val="000000"/>
          <w:sz w:val="28"/>
          <w:szCs w:val="28"/>
        </w:rPr>
        <w:t xml:space="preserve">а </w:t>
      </w:r>
      <w:r w:rsidRPr="005E5D82">
        <w:rPr>
          <w:b/>
          <w:color w:val="000000"/>
          <w:sz w:val="28"/>
          <w:szCs w:val="28"/>
        </w:rPr>
        <w:t>«Магарамкентский район»</w:t>
      </w:r>
    </w:p>
    <w:p w14:paraId="56BAF7E5" w14:textId="77777777" w:rsidR="00BB25CB" w:rsidRDefault="00BB25CB" w:rsidP="00BB25CB">
      <w:pPr>
        <w:jc w:val="center"/>
        <w:rPr>
          <w:color w:val="000000"/>
          <w:sz w:val="28"/>
          <w:szCs w:val="28"/>
        </w:rPr>
      </w:pPr>
    </w:p>
    <w:p w14:paraId="5DC502F4" w14:textId="77777777" w:rsidR="00BB25CB" w:rsidRDefault="00BB25CB" w:rsidP="00BB25CB">
      <w:pPr>
        <w:jc w:val="both"/>
        <w:rPr>
          <w:b/>
          <w:bCs/>
          <w:color w:val="000000"/>
          <w:sz w:val="28"/>
          <w:szCs w:val="28"/>
        </w:rPr>
      </w:pPr>
      <w:r w:rsidRPr="00AB2295">
        <w:rPr>
          <w:b/>
          <w:bCs/>
          <w:color w:val="000000"/>
          <w:sz w:val="28"/>
          <w:szCs w:val="28"/>
        </w:rPr>
        <w:t xml:space="preserve">Глава 1. </w:t>
      </w:r>
    </w:p>
    <w:p w14:paraId="6A0F20A8" w14:textId="77777777" w:rsidR="00BB25CB" w:rsidRDefault="00BB25CB" w:rsidP="00BB25CB">
      <w:pPr>
        <w:jc w:val="both"/>
        <w:rPr>
          <w:b/>
          <w:bCs/>
          <w:color w:val="000000"/>
          <w:sz w:val="28"/>
          <w:szCs w:val="28"/>
        </w:rPr>
      </w:pPr>
    </w:p>
    <w:p w14:paraId="6164BAF3" w14:textId="77777777" w:rsidR="00BB25CB" w:rsidRDefault="00BB25CB" w:rsidP="00BB25CB">
      <w:pPr>
        <w:rPr>
          <w:color w:val="000000"/>
          <w:sz w:val="28"/>
          <w:szCs w:val="28"/>
        </w:rPr>
      </w:pPr>
      <w:r w:rsidRPr="00AB2295">
        <w:rPr>
          <w:b/>
          <w:bCs/>
          <w:color w:val="000000"/>
          <w:sz w:val="28"/>
          <w:szCs w:val="28"/>
        </w:rPr>
        <w:t>Общие положения</w:t>
      </w:r>
      <w:r w:rsidRPr="00AB2295">
        <w:rPr>
          <w:b/>
          <w:bCs/>
          <w:color w:val="000000"/>
          <w:sz w:val="28"/>
          <w:szCs w:val="28"/>
        </w:rPr>
        <w:br/>
      </w:r>
    </w:p>
    <w:p w14:paraId="7064E806" w14:textId="77777777" w:rsidR="00BB25CB" w:rsidRDefault="00BB25CB" w:rsidP="00BB25CB">
      <w:pPr>
        <w:rPr>
          <w:color w:val="000000"/>
          <w:sz w:val="28"/>
          <w:szCs w:val="28"/>
        </w:rPr>
      </w:pPr>
      <w:r w:rsidRPr="00A503F6">
        <w:rPr>
          <w:b/>
          <w:color w:val="000000"/>
          <w:sz w:val="28"/>
          <w:szCs w:val="28"/>
        </w:rPr>
        <w:t>1.</w:t>
      </w:r>
      <w:r w:rsidRPr="00AB2295">
        <w:rPr>
          <w:color w:val="000000"/>
          <w:sz w:val="28"/>
          <w:szCs w:val="28"/>
        </w:rPr>
        <w:t xml:space="preserve"> Настоящее положение устанавливает цели, задачи, порядок и сроки</w:t>
      </w:r>
      <w:r w:rsidRPr="00AB2295">
        <w:rPr>
          <w:color w:val="000000"/>
          <w:sz w:val="28"/>
          <w:szCs w:val="28"/>
        </w:rPr>
        <w:br/>
        <w:t>проведения мониторинга ситуации в сфере профилактики терроризма и</w:t>
      </w:r>
      <w:r w:rsidRPr="00AB2295">
        <w:rPr>
          <w:color w:val="000000"/>
          <w:sz w:val="28"/>
          <w:szCs w:val="28"/>
        </w:rPr>
        <w:br/>
        <w:t xml:space="preserve">экстремизма на территории </w:t>
      </w:r>
      <w:r>
        <w:rPr>
          <w:color w:val="000000"/>
          <w:sz w:val="28"/>
          <w:szCs w:val="28"/>
        </w:rPr>
        <w:t>муниципального района «Магарамкентский район».</w:t>
      </w:r>
      <w:r w:rsidRPr="00AB2295">
        <w:rPr>
          <w:color w:val="000000"/>
          <w:sz w:val="28"/>
          <w:szCs w:val="28"/>
        </w:rPr>
        <w:br/>
        <w:t>Мониторинг ситуации в сфере профилактики терроризма и экстремизма</w:t>
      </w:r>
      <w:r w:rsidRPr="00AB2295">
        <w:rPr>
          <w:color w:val="000000"/>
          <w:sz w:val="28"/>
          <w:szCs w:val="28"/>
        </w:rPr>
        <w:br/>
        <w:t>(далее - мониторинг) представляет собой систему мероприятий по наблюдению, изучению, сбору, анализу и оценке информации о развитии</w:t>
      </w:r>
      <w:r w:rsidRPr="00AB2295">
        <w:rPr>
          <w:color w:val="000000"/>
          <w:sz w:val="28"/>
          <w:szCs w:val="28"/>
        </w:rPr>
        <w:br/>
        <w:t>общественно-политических, социально-экономических и иных процессов для</w:t>
      </w:r>
      <w:r w:rsidRPr="00AB2295">
        <w:rPr>
          <w:color w:val="000000"/>
          <w:sz w:val="28"/>
          <w:szCs w:val="28"/>
        </w:rPr>
        <w:br/>
        <w:t>выявления причин, условий и факторов, оказывающих дестабилизирующее</w:t>
      </w:r>
      <w:r w:rsidRPr="00AB2295">
        <w:rPr>
          <w:color w:val="000000"/>
          <w:sz w:val="28"/>
          <w:szCs w:val="28"/>
        </w:rPr>
        <w:br/>
        <w:t xml:space="preserve">влияние на обстановку в </w:t>
      </w:r>
      <w:r>
        <w:rPr>
          <w:color w:val="000000"/>
          <w:sz w:val="28"/>
          <w:szCs w:val="28"/>
        </w:rPr>
        <w:t xml:space="preserve">муниципальном районе «Магарамкентский район»  </w:t>
      </w:r>
      <w:r w:rsidR="009B523B">
        <w:rPr>
          <w:color w:val="000000"/>
          <w:sz w:val="28"/>
          <w:szCs w:val="28"/>
        </w:rPr>
        <w:t xml:space="preserve">и способствующих </w:t>
      </w:r>
      <w:r w:rsidRPr="00AB2295">
        <w:rPr>
          <w:color w:val="000000"/>
          <w:sz w:val="28"/>
          <w:szCs w:val="28"/>
        </w:rPr>
        <w:t>проявлениям терроризма и экстремизма и фор</w:t>
      </w:r>
      <w:r>
        <w:rPr>
          <w:color w:val="000000"/>
          <w:sz w:val="28"/>
          <w:szCs w:val="28"/>
        </w:rPr>
        <w:t xml:space="preserve">мирования информационного фонда </w:t>
      </w:r>
      <w:r w:rsidRPr="00AB2295">
        <w:rPr>
          <w:color w:val="000000"/>
          <w:sz w:val="28"/>
          <w:szCs w:val="28"/>
        </w:rPr>
        <w:t>данных мониторинга.</w:t>
      </w:r>
      <w:r w:rsidRPr="00AB2295">
        <w:rPr>
          <w:color w:val="000000"/>
          <w:sz w:val="28"/>
          <w:szCs w:val="28"/>
        </w:rPr>
        <w:br/>
      </w:r>
      <w:r w:rsidRPr="00A503F6">
        <w:rPr>
          <w:b/>
          <w:color w:val="000000"/>
          <w:sz w:val="28"/>
          <w:szCs w:val="28"/>
        </w:rPr>
        <w:t>2.</w:t>
      </w:r>
      <w:r w:rsidRPr="00AB2295">
        <w:rPr>
          <w:color w:val="000000"/>
          <w:sz w:val="28"/>
          <w:szCs w:val="28"/>
        </w:rPr>
        <w:t xml:space="preserve"> Мониторинг осуществляется в соответствии с подпунктом «в» пункта 6</w:t>
      </w:r>
      <w:r w:rsidRPr="00AB2295">
        <w:rPr>
          <w:color w:val="000000"/>
          <w:sz w:val="28"/>
          <w:szCs w:val="28"/>
        </w:rPr>
        <w:br/>
        <w:t>Положения об Антитеррористической комиссии в субъекте Российской</w:t>
      </w:r>
      <w:r w:rsidRPr="00AB2295">
        <w:rPr>
          <w:color w:val="000000"/>
          <w:sz w:val="28"/>
          <w:szCs w:val="28"/>
        </w:rPr>
        <w:br/>
        <w:t>Федерации, утвержденного председателем Национального</w:t>
      </w:r>
      <w:r w:rsidRPr="00AB2295">
        <w:rPr>
          <w:color w:val="000000"/>
          <w:sz w:val="28"/>
          <w:szCs w:val="28"/>
        </w:rPr>
        <w:br/>
        <w:t xml:space="preserve">антитеррористического комитета </w:t>
      </w:r>
      <w:r w:rsidR="009B523B">
        <w:rPr>
          <w:color w:val="000000"/>
          <w:sz w:val="28"/>
          <w:szCs w:val="28"/>
        </w:rPr>
        <w:t xml:space="preserve"> от </w:t>
      </w:r>
      <w:r w:rsidRPr="00AB2295">
        <w:rPr>
          <w:color w:val="000000"/>
          <w:sz w:val="28"/>
          <w:szCs w:val="28"/>
        </w:rPr>
        <w:t>7 июля 2006 года.</w:t>
      </w:r>
      <w:r w:rsidRPr="00AB2295">
        <w:rPr>
          <w:color w:val="000000"/>
          <w:sz w:val="28"/>
          <w:szCs w:val="28"/>
        </w:rPr>
        <w:br/>
      </w:r>
      <w:r w:rsidRPr="00A503F6">
        <w:rPr>
          <w:b/>
          <w:color w:val="000000"/>
          <w:sz w:val="28"/>
          <w:szCs w:val="28"/>
        </w:rPr>
        <w:t>3.</w:t>
      </w:r>
      <w:r w:rsidRPr="00AB2295">
        <w:rPr>
          <w:color w:val="000000"/>
          <w:sz w:val="28"/>
          <w:szCs w:val="28"/>
        </w:rPr>
        <w:t xml:space="preserve"> Мониторинг на территории </w:t>
      </w:r>
      <w:r>
        <w:rPr>
          <w:color w:val="000000"/>
          <w:sz w:val="28"/>
          <w:szCs w:val="28"/>
        </w:rPr>
        <w:t xml:space="preserve">муниципального района «Магарамкентский район»  </w:t>
      </w:r>
      <w:r w:rsidR="009B523B">
        <w:rPr>
          <w:color w:val="000000"/>
          <w:sz w:val="28"/>
          <w:szCs w:val="28"/>
        </w:rPr>
        <w:t xml:space="preserve">проводится </w:t>
      </w:r>
      <w:r w:rsidRPr="00AB2295">
        <w:rPr>
          <w:color w:val="000000"/>
          <w:sz w:val="28"/>
          <w:szCs w:val="28"/>
        </w:rPr>
        <w:t>во взаимодействии с территориальны</w:t>
      </w:r>
      <w:r w:rsidR="009B523B">
        <w:rPr>
          <w:color w:val="000000"/>
          <w:sz w:val="28"/>
          <w:szCs w:val="28"/>
        </w:rPr>
        <w:t xml:space="preserve">ми органами федеральных органов </w:t>
      </w:r>
      <w:r w:rsidRPr="00AB2295">
        <w:rPr>
          <w:color w:val="000000"/>
          <w:sz w:val="28"/>
          <w:szCs w:val="28"/>
        </w:rPr>
        <w:t xml:space="preserve">исполнительной власти в </w:t>
      </w:r>
      <w:r>
        <w:rPr>
          <w:color w:val="000000"/>
          <w:sz w:val="28"/>
          <w:szCs w:val="28"/>
        </w:rPr>
        <w:t>Республике Дагестан</w:t>
      </w:r>
      <w:r w:rsidRPr="00AB2295">
        <w:rPr>
          <w:color w:val="000000"/>
          <w:sz w:val="28"/>
          <w:szCs w:val="28"/>
        </w:rPr>
        <w:t xml:space="preserve"> с целью своевременного</w:t>
      </w:r>
      <w:r w:rsidRPr="00AB2295">
        <w:rPr>
          <w:color w:val="000000"/>
          <w:sz w:val="28"/>
          <w:szCs w:val="28"/>
        </w:rPr>
        <w:br/>
        <w:t>принятия упреждающих мер по противодействию возможным террористическим</w:t>
      </w:r>
      <w:r w:rsidRPr="00AB2295">
        <w:rPr>
          <w:color w:val="000000"/>
          <w:sz w:val="28"/>
          <w:szCs w:val="28"/>
        </w:rPr>
        <w:br/>
        <w:t>и экстремистским угрозам.</w:t>
      </w:r>
      <w:r w:rsidRPr="00AB2295">
        <w:rPr>
          <w:color w:val="000000"/>
          <w:sz w:val="28"/>
          <w:szCs w:val="28"/>
        </w:rPr>
        <w:br/>
      </w:r>
      <w:r w:rsidRPr="00A503F6">
        <w:rPr>
          <w:b/>
          <w:color w:val="000000"/>
          <w:sz w:val="28"/>
          <w:szCs w:val="28"/>
        </w:rPr>
        <w:t>4.</w:t>
      </w:r>
      <w:r w:rsidRPr="00AB2295">
        <w:rPr>
          <w:color w:val="000000"/>
          <w:sz w:val="28"/>
          <w:szCs w:val="28"/>
        </w:rPr>
        <w:t xml:space="preserve"> Настоящее Положение разработано в соответствии с Федеральным</w:t>
      </w:r>
      <w:r w:rsidRPr="00AB2295">
        <w:rPr>
          <w:color w:val="000000"/>
          <w:sz w:val="28"/>
          <w:szCs w:val="28"/>
        </w:rPr>
        <w:br/>
        <w:t>законом от 06.10.2003 года № 131-ФЗ «Об общих принципах организации</w:t>
      </w:r>
      <w:r w:rsidRPr="00AB2295">
        <w:rPr>
          <w:color w:val="000000"/>
          <w:sz w:val="28"/>
          <w:szCs w:val="28"/>
        </w:rPr>
        <w:br/>
        <w:t>местного самоуправления в Российской Федера</w:t>
      </w:r>
      <w:r>
        <w:rPr>
          <w:color w:val="000000"/>
          <w:sz w:val="28"/>
          <w:szCs w:val="28"/>
        </w:rPr>
        <w:t xml:space="preserve">ции», Федеральным законом от 25 </w:t>
      </w:r>
      <w:r w:rsidRPr="00AB2295">
        <w:rPr>
          <w:color w:val="000000"/>
          <w:sz w:val="28"/>
          <w:szCs w:val="28"/>
        </w:rPr>
        <w:t>июля 2002 года № 114-ФЗ «О противодействии экстремистской деятельности»,</w:t>
      </w:r>
      <w:r w:rsidRPr="00AB2295">
        <w:rPr>
          <w:color w:val="000000"/>
          <w:sz w:val="28"/>
          <w:szCs w:val="28"/>
        </w:rPr>
        <w:br/>
        <w:t>Федеральным законом от 24 июля 2007 года №</w:t>
      </w:r>
      <w:r>
        <w:rPr>
          <w:color w:val="000000"/>
          <w:sz w:val="28"/>
          <w:szCs w:val="28"/>
        </w:rPr>
        <w:t xml:space="preserve"> 211-ФЗ «О внесении изменений в </w:t>
      </w:r>
      <w:r w:rsidRPr="00AB2295">
        <w:rPr>
          <w:color w:val="000000"/>
          <w:sz w:val="28"/>
          <w:szCs w:val="28"/>
        </w:rPr>
        <w:t>отдельные законодательные акты</w:t>
      </w:r>
      <w:r>
        <w:rPr>
          <w:color w:val="000000"/>
          <w:sz w:val="28"/>
          <w:szCs w:val="28"/>
        </w:rPr>
        <w:t xml:space="preserve"> Российской Федерации в связи с </w:t>
      </w:r>
      <w:r w:rsidRPr="00AB2295">
        <w:rPr>
          <w:color w:val="000000"/>
          <w:sz w:val="28"/>
          <w:szCs w:val="28"/>
        </w:rPr>
        <w:t>совершенствованием госуда</w:t>
      </w:r>
      <w:r>
        <w:rPr>
          <w:color w:val="000000"/>
          <w:sz w:val="28"/>
          <w:szCs w:val="28"/>
        </w:rPr>
        <w:t xml:space="preserve">рственного управления в области противодействия </w:t>
      </w:r>
      <w:r w:rsidRPr="00AB2295">
        <w:rPr>
          <w:color w:val="000000"/>
          <w:sz w:val="28"/>
          <w:szCs w:val="28"/>
        </w:rPr>
        <w:t xml:space="preserve">экстремизму», Федеральным законом </w:t>
      </w:r>
      <w:r>
        <w:rPr>
          <w:color w:val="000000"/>
          <w:sz w:val="28"/>
          <w:szCs w:val="28"/>
        </w:rPr>
        <w:t xml:space="preserve">от 6 марта 2006 года № 35-ФЗ «О </w:t>
      </w:r>
      <w:r w:rsidRPr="00AB2295">
        <w:rPr>
          <w:color w:val="000000"/>
          <w:sz w:val="28"/>
          <w:szCs w:val="28"/>
        </w:rPr>
        <w:t>противодействии терроризму»</w:t>
      </w:r>
      <w:r>
        <w:rPr>
          <w:color w:val="000000"/>
          <w:sz w:val="28"/>
          <w:szCs w:val="28"/>
        </w:rPr>
        <w:t>.</w:t>
      </w:r>
    </w:p>
    <w:p w14:paraId="6A260FA9" w14:textId="77777777" w:rsidR="009B523B" w:rsidRDefault="009B523B" w:rsidP="00BB25CB">
      <w:pPr>
        <w:rPr>
          <w:color w:val="000000"/>
          <w:sz w:val="28"/>
          <w:szCs w:val="28"/>
        </w:rPr>
      </w:pPr>
    </w:p>
    <w:p w14:paraId="5133AC5F" w14:textId="77777777" w:rsidR="00BB25CB" w:rsidRDefault="00BB25CB" w:rsidP="00BB25CB">
      <w:pPr>
        <w:rPr>
          <w:color w:val="000000"/>
          <w:sz w:val="28"/>
          <w:szCs w:val="28"/>
        </w:rPr>
      </w:pPr>
      <w:r w:rsidRPr="00AB2295">
        <w:rPr>
          <w:b/>
          <w:bCs/>
          <w:color w:val="000000"/>
          <w:sz w:val="28"/>
          <w:szCs w:val="28"/>
        </w:rPr>
        <w:lastRenderedPageBreak/>
        <w:t>Глава 2. Организация мониторинга</w:t>
      </w:r>
      <w:r w:rsidRPr="00AB2295">
        <w:rPr>
          <w:b/>
          <w:bCs/>
          <w:color w:val="000000"/>
          <w:sz w:val="28"/>
          <w:szCs w:val="28"/>
        </w:rPr>
        <w:br/>
      </w:r>
    </w:p>
    <w:p w14:paraId="46689A85" w14:textId="77777777" w:rsidR="00B37043" w:rsidRDefault="00BB25CB" w:rsidP="00BB25CB">
      <w:pPr>
        <w:rPr>
          <w:color w:val="000000"/>
          <w:sz w:val="28"/>
          <w:szCs w:val="28"/>
        </w:rPr>
      </w:pPr>
      <w:r w:rsidRPr="00A503F6">
        <w:rPr>
          <w:b/>
          <w:color w:val="000000"/>
          <w:sz w:val="28"/>
          <w:szCs w:val="28"/>
        </w:rPr>
        <w:t>1.</w:t>
      </w:r>
      <w:r w:rsidRPr="00AB2295">
        <w:rPr>
          <w:color w:val="000000"/>
          <w:sz w:val="28"/>
          <w:szCs w:val="28"/>
        </w:rPr>
        <w:t xml:space="preserve"> Объектами мониторинга являются общественно-политические,</w:t>
      </w:r>
      <w:r w:rsidRPr="00AB2295">
        <w:rPr>
          <w:color w:val="000000"/>
          <w:sz w:val="28"/>
          <w:szCs w:val="28"/>
        </w:rPr>
        <w:br/>
        <w:t>социально-экономические, криминогенные процессы и явления, состояние</w:t>
      </w:r>
      <w:r w:rsidRPr="00AB2295">
        <w:rPr>
          <w:sz w:val="28"/>
          <w:szCs w:val="28"/>
        </w:rPr>
        <w:br/>
      </w:r>
      <w:r w:rsidRPr="00AB2295">
        <w:rPr>
          <w:color w:val="000000"/>
          <w:sz w:val="28"/>
          <w:szCs w:val="28"/>
        </w:rPr>
        <w:t xml:space="preserve">безопасности и антитеррористической защищенности объектов </w:t>
      </w:r>
      <w:r w:rsidR="00630477">
        <w:rPr>
          <w:color w:val="000000"/>
          <w:sz w:val="28"/>
          <w:szCs w:val="28"/>
        </w:rPr>
        <w:t xml:space="preserve"> от </w:t>
      </w:r>
      <w:r w:rsidRPr="00AB2295">
        <w:rPr>
          <w:color w:val="000000"/>
          <w:sz w:val="28"/>
          <w:szCs w:val="28"/>
        </w:rPr>
        <w:t>возможных</w:t>
      </w:r>
      <w:r w:rsidRPr="00AB2295">
        <w:rPr>
          <w:color w:val="000000"/>
          <w:sz w:val="28"/>
          <w:szCs w:val="28"/>
        </w:rPr>
        <w:br/>
        <w:t>террористических посягательств, силы и средства, привлекаемые для</w:t>
      </w:r>
      <w:r w:rsidRPr="00AB2295">
        <w:rPr>
          <w:color w:val="000000"/>
          <w:sz w:val="28"/>
          <w:szCs w:val="28"/>
        </w:rPr>
        <w:br/>
        <w:t>минимизации и ликвидации последствий террористических проявлений.</w:t>
      </w:r>
      <w:r w:rsidRPr="00AB2295">
        <w:rPr>
          <w:color w:val="000000"/>
          <w:sz w:val="28"/>
          <w:szCs w:val="28"/>
        </w:rPr>
        <w:br/>
      </w:r>
      <w:r w:rsidRPr="00A503F6">
        <w:rPr>
          <w:b/>
          <w:color w:val="000000"/>
          <w:sz w:val="28"/>
          <w:szCs w:val="28"/>
        </w:rPr>
        <w:t>2.</w:t>
      </w:r>
      <w:r w:rsidRPr="00AB2295">
        <w:rPr>
          <w:color w:val="000000"/>
          <w:sz w:val="28"/>
          <w:szCs w:val="28"/>
        </w:rPr>
        <w:t xml:space="preserve"> Субъектами информирования комиссии в </w:t>
      </w:r>
      <w:r>
        <w:rPr>
          <w:color w:val="000000"/>
          <w:sz w:val="28"/>
          <w:szCs w:val="28"/>
        </w:rPr>
        <w:t xml:space="preserve">муниципальном районе «Магарамкентский район»  в </w:t>
      </w:r>
      <w:r w:rsidRPr="00AB2295">
        <w:rPr>
          <w:color w:val="000000"/>
          <w:sz w:val="28"/>
          <w:szCs w:val="28"/>
        </w:rPr>
        <w:t>процессе мониторинга являются:</w:t>
      </w:r>
    </w:p>
    <w:p w14:paraId="35FCAA46" w14:textId="77777777" w:rsidR="00B37043" w:rsidRDefault="00B37043" w:rsidP="00BB25C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-3-отд. отдела гор. Дербент УФСБ РФ в РД;</w:t>
      </w:r>
    </w:p>
    <w:p w14:paraId="391CFD9F" w14:textId="77777777" w:rsidR="00BB25CB" w:rsidRPr="00BB25CB" w:rsidRDefault="00B37043" w:rsidP="00BB25CB">
      <w:pPr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-ГО И ЧС администрации МР;</w:t>
      </w:r>
      <w:r w:rsidR="00BB25CB" w:rsidRPr="00AB2295">
        <w:rPr>
          <w:color w:val="000000"/>
          <w:sz w:val="28"/>
          <w:szCs w:val="28"/>
        </w:rPr>
        <w:br/>
        <w:t xml:space="preserve">- </w:t>
      </w:r>
      <w:r w:rsidR="00BB25CB">
        <w:rPr>
          <w:color w:val="000000"/>
          <w:sz w:val="28"/>
          <w:szCs w:val="28"/>
        </w:rPr>
        <w:t>УО</w:t>
      </w:r>
      <w:r w:rsidR="00630477">
        <w:rPr>
          <w:color w:val="000000"/>
          <w:sz w:val="28"/>
          <w:szCs w:val="28"/>
        </w:rPr>
        <w:t xml:space="preserve"> администрации</w:t>
      </w:r>
      <w:r w:rsidR="00BB25CB" w:rsidRPr="00AB2295">
        <w:rPr>
          <w:color w:val="000000"/>
          <w:sz w:val="28"/>
          <w:szCs w:val="28"/>
        </w:rPr>
        <w:t xml:space="preserve"> </w:t>
      </w:r>
      <w:r w:rsidR="00BB25CB">
        <w:rPr>
          <w:color w:val="000000"/>
          <w:sz w:val="28"/>
          <w:szCs w:val="28"/>
        </w:rPr>
        <w:t>муниципального района «Магарамкентский район» ;</w:t>
      </w:r>
      <w:r w:rsidR="00BB25CB" w:rsidRPr="00AB2295">
        <w:rPr>
          <w:color w:val="000000"/>
          <w:sz w:val="28"/>
          <w:szCs w:val="28"/>
        </w:rPr>
        <w:br/>
        <w:t xml:space="preserve">- </w:t>
      </w:r>
      <w:r w:rsidR="00BB25CB">
        <w:rPr>
          <w:color w:val="000000"/>
          <w:sz w:val="28"/>
          <w:szCs w:val="28"/>
        </w:rPr>
        <w:t>МКУ</w:t>
      </w:r>
      <w:r w:rsidR="00BB25CB" w:rsidRPr="00AB2295">
        <w:rPr>
          <w:color w:val="000000"/>
          <w:sz w:val="28"/>
          <w:szCs w:val="28"/>
        </w:rPr>
        <w:t xml:space="preserve"> </w:t>
      </w:r>
      <w:r w:rsidR="00630477">
        <w:rPr>
          <w:color w:val="000000"/>
          <w:sz w:val="28"/>
          <w:szCs w:val="28"/>
        </w:rPr>
        <w:t xml:space="preserve">«Отдел </w:t>
      </w:r>
      <w:r w:rsidR="00BB25CB" w:rsidRPr="00AB2295">
        <w:rPr>
          <w:color w:val="000000"/>
          <w:sz w:val="28"/>
          <w:szCs w:val="28"/>
        </w:rPr>
        <w:t>культуры</w:t>
      </w:r>
      <w:r w:rsidR="00630477">
        <w:rPr>
          <w:color w:val="000000"/>
          <w:sz w:val="28"/>
          <w:szCs w:val="28"/>
        </w:rPr>
        <w:t>»</w:t>
      </w:r>
      <w:r w:rsidR="00BB25CB" w:rsidRPr="00AB2295">
        <w:rPr>
          <w:color w:val="000000"/>
          <w:sz w:val="28"/>
          <w:szCs w:val="28"/>
        </w:rPr>
        <w:t xml:space="preserve"> </w:t>
      </w:r>
      <w:r w:rsidR="00BB25CB">
        <w:rPr>
          <w:color w:val="000000"/>
          <w:sz w:val="28"/>
          <w:szCs w:val="28"/>
        </w:rPr>
        <w:t>муниципальном районе «Магарамкентский район»;</w:t>
      </w:r>
      <w:r w:rsidR="00BB25CB">
        <w:rPr>
          <w:color w:val="000000"/>
          <w:sz w:val="28"/>
          <w:szCs w:val="28"/>
        </w:rPr>
        <w:br/>
      </w:r>
      <w:r w:rsidR="00BB25CB" w:rsidRPr="00AB2295">
        <w:rPr>
          <w:color w:val="000000"/>
          <w:sz w:val="28"/>
          <w:szCs w:val="28"/>
        </w:rPr>
        <w:t xml:space="preserve">- </w:t>
      </w:r>
      <w:r w:rsidR="00BB25CB">
        <w:rPr>
          <w:color w:val="000000"/>
          <w:sz w:val="28"/>
          <w:szCs w:val="28"/>
        </w:rPr>
        <w:t xml:space="preserve">МУП «ЖКХ» муниципального района «Магарамкентский район»; </w:t>
      </w:r>
      <w:r w:rsidR="00BB25CB" w:rsidRPr="00AB2295">
        <w:rPr>
          <w:color w:val="000000"/>
          <w:sz w:val="28"/>
          <w:szCs w:val="28"/>
        </w:rPr>
        <w:br/>
        <w:t xml:space="preserve">- управляющий делами </w:t>
      </w:r>
      <w:r w:rsidR="00630477">
        <w:rPr>
          <w:color w:val="000000"/>
          <w:sz w:val="28"/>
          <w:szCs w:val="28"/>
        </w:rPr>
        <w:t xml:space="preserve"> администрации </w:t>
      </w:r>
      <w:r w:rsidR="00BB25CB">
        <w:rPr>
          <w:color w:val="000000"/>
          <w:sz w:val="28"/>
          <w:szCs w:val="28"/>
        </w:rPr>
        <w:t>муниципального района «Магарамкентский район»</w:t>
      </w:r>
      <w:r w:rsidR="00BB25CB" w:rsidRPr="00AB2295">
        <w:rPr>
          <w:color w:val="000000"/>
          <w:sz w:val="28"/>
          <w:szCs w:val="28"/>
        </w:rPr>
        <w:t>;</w:t>
      </w:r>
      <w:r w:rsidR="00BB25CB" w:rsidRPr="00AB2295">
        <w:rPr>
          <w:color w:val="000000"/>
          <w:sz w:val="28"/>
          <w:szCs w:val="28"/>
        </w:rPr>
        <w:br/>
        <w:t xml:space="preserve">-  </w:t>
      </w:r>
      <w:r w:rsidR="00630477">
        <w:rPr>
          <w:color w:val="000000"/>
          <w:sz w:val="28"/>
          <w:szCs w:val="28"/>
        </w:rPr>
        <w:t xml:space="preserve">Финансовое управление администрации </w:t>
      </w:r>
      <w:r w:rsidR="00BB25CB">
        <w:rPr>
          <w:color w:val="000000"/>
          <w:sz w:val="28"/>
          <w:szCs w:val="28"/>
        </w:rPr>
        <w:t xml:space="preserve"> муниципального района «Магарамкентский район»</w:t>
      </w:r>
      <w:r w:rsidR="00BB25CB" w:rsidRPr="00AB2295">
        <w:rPr>
          <w:color w:val="000000"/>
          <w:sz w:val="28"/>
          <w:szCs w:val="28"/>
        </w:rPr>
        <w:t>;</w:t>
      </w:r>
      <w:r w:rsidR="00BB25CB" w:rsidRPr="00AB2295">
        <w:rPr>
          <w:color w:val="000000"/>
          <w:sz w:val="28"/>
          <w:szCs w:val="28"/>
        </w:rPr>
        <w:br/>
        <w:t>- О</w:t>
      </w:r>
      <w:r w:rsidR="00BB25CB">
        <w:rPr>
          <w:color w:val="000000"/>
          <w:sz w:val="28"/>
          <w:szCs w:val="28"/>
        </w:rPr>
        <w:t xml:space="preserve">МВД </w:t>
      </w:r>
      <w:r w:rsidR="00BB25CB" w:rsidRPr="00AB2295">
        <w:rPr>
          <w:color w:val="000000"/>
          <w:sz w:val="28"/>
          <w:szCs w:val="28"/>
        </w:rPr>
        <w:t xml:space="preserve"> России по </w:t>
      </w:r>
      <w:r w:rsidR="00BB25CB">
        <w:rPr>
          <w:color w:val="000000"/>
          <w:sz w:val="28"/>
          <w:szCs w:val="28"/>
        </w:rPr>
        <w:t xml:space="preserve">Магарамкентскому району (по </w:t>
      </w:r>
      <w:r w:rsidR="00BB25CB" w:rsidRPr="00AB2295">
        <w:rPr>
          <w:color w:val="000000"/>
          <w:sz w:val="28"/>
          <w:szCs w:val="28"/>
        </w:rPr>
        <w:t>согласованию);</w:t>
      </w:r>
      <w:r w:rsidR="00BB25CB" w:rsidRPr="00AB2295">
        <w:rPr>
          <w:color w:val="000000"/>
          <w:sz w:val="28"/>
          <w:szCs w:val="28"/>
        </w:rPr>
        <w:br/>
      </w:r>
      <w:r w:rsidR="00BB25CB">
        <w:rPr>
          <w:color w:val="000000"/>
          <w:sz w:val="28"/>
          <w:szCs w:val="28"/>
        </w:rPr>
        <w:t>- ГБУ РД</w:t>
      </w:r>
      <w:r w:rsidR="00BB25CB" w:rsidRPr="00AB2295">
        <w:rPr>
          <w:color w:val="000000"/>
          <w:sz w:val="28"/>
          <w:szCs w:val="28"/>
        </w:rPr>
        <w:t xml:space="preserve"> «</w:t>
      </w:r>
      <w:r w:rsidR="00BB25CB">
        <w:rPr>
          <w:color w:val="000000"/>
          <w:sz w:val="28"/>
          <w:szCs w:val="28"/>
        </w:rPr>
        <w:t>Магарамкентская  ЦР</w:t>
      </w:r>
      <w:r w:rsidR="00BB25CB" w:rsidRPr="00AB2295">
        <w:rPr>
          <w:color w:val="000000"/>
          <w:sz w:val="28"/>
          <w:szCs w:val="28"/>
        </w:rPr>
        <w:t>Б» (по согласованию);</w:t>
      </w:r>
      <w:r w:rsidR="00BB25CB" w:rsidRPr="00AB2295">
        <w:rPr>
          <w:color w:val="000000"/>
          <w:sz w:val="28"/>
          <w:szCs w:val="28"/>
        </w:rPr>
        <w:br/>
        <w:t xml:space="preserve">- </w:t>
      </w:r>
      <w:r w:rsidR="00BB25CB">
        <w:rPr>
          <w:color w:val="000000"/>
          <w:sz w:val="28"/>
          <w:szCs w:val="28"/>
        </w:rPr>
        <w:t xml:space="preserve">МБУ </w:t>
      </w:r>
      <w:r w:rsidR="00BB25CB" w:rsidRPr="00AB2295">
        <w:rPr>
          <w:color w:val="000000"/>
          <w:sz w:val="28"/>
          <w:szCs w:val="28"/>
        </w:rPr>
        <w:t>«</w:t>
      </w:r>
      <w:r w:rsidR="00BB25CB">
        <w:rPr>
          <w:color w:val="000000"/>
          <w:sz w:val="28"/>
          <w:szCs w:val="28"/>
        </w:rPr>
        <w:t xml:space="preserve">Самурдин сес»,  (по  </w:t>
      </w:r>
      <w:r w:rsidR="00BB25CB" w:rsidRPr="00AB2295">
        <w:rPr>
          <w:color w:val="000000"/>
          <w:sz w:val="28"/>
          <w:szCs w:val="28"/>
        </w:rPr>
        <w:t>согласованию).</w:t>
      </w:r>
    </w:p>
    <w:p w14:paraId="283A8D76" w14:textId="77777777" w:rsidR="00BB25CB" w:rsidRDefault="00BB25CB" w:rsidP="00BB25C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-МКУ </w:t>
      </w:r>
      <w:r w:rsidR="00630477">
        <w:rPr>
          <w:color w:val="000000"/>
          <w:sz w:val="28"/>
          <w:szCs w:val="28"/>
        </w:rPr>
        <w:t>«О</w:t>
      </w:r>
      <w:r>
        <w:rPr>
          <w:color w:val="000000"/>
          <w:sz w:val="28"/>
          <w:szCs w:val="28"/>
        </w:rPr>
        <w:t>тдел по делам молодежи и туризму;</w:t>
      </w:r>
    </w:p>
    <w:p w14:paraId="6951B365" w14:textId="77777777" w:rsidR="00BB25CB" w:rsidRDefault="00630477" w:rsidP="00BB25CB">
      <w:pPr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-МКУ «Информационный центр».</w:t>
      </w:r>
      <w:r w:rsidR="00BB25CB" w:rsidRPr="00AB2295">
        <w:rPr>
          <w:color w:val="000000"/>
          <w:sz w:val="28"/>
          <w:szCs w:val="28"/>
        </w:rPr>
        <w:br/>
      </w:r>
      <w:r w:rsidR="00BB25CB" w:rsidRPr="00A503F6">
        <w:rPr>
          <w:b/>
          <w:color w:val="000000"/>
          <w:sz w:val="28"/>
          <w:szCs w:val="28"/>
        </w:rPr>
        <w:t>3.</w:t>
      </w:r>
      <w:r w:rsidR="00BB25CB" w:rsidRPr="00AB2295">
        <w:rPr>
          <w:color w:val="000000"/>
          <w:sz w:val="28"/>
          <w:szCs w:val="28"/>
        </w:rPr>
        <w:t xml:space="preserve"> Мониторинг осуществляется во взаимодействии с территориальными</w:t>
      </w:r>
      <w:r w:rsidR="00BB25CB" w:rsidRPr="00AB2295">
        <w:rPr>
          <w:color w:val="000000"/>
          <w:sz w:val="28"/>
          <w:szCs w:val="28"/>
        </w:rPr>
        <w:br/>
        <w:t>органами государственной вла</w:t>
      </w:r>
      <w:r>
        <w:rPr>
          <w:color w:val="000000"/>
          <w:sz w:val="28"/>
          <w:szCs w:val="28"/>
        </w:rPr>
        <w:t xml:space="preserve">сти ,субъектами </w:t>
      </w:r>
      <w:r w:rsidR="00BB25CB" w:rsidRPr="00AB2295">
        <w:rPr>
          <w:color w:val="000000"/>
          <w:sz w:val="28"/>
          <w:szCs w:val="28"/>
        </w:rPr>
        <w:t>информирования (О</w:t>
      </w:r>
      <w:r w:rsidR="00BB25CB">
        <w:rPr>
          <w:color w:val="000000"/>
          <w:sz w:val="28"/>
          <w:szCs w:val="28"/>
        </w:rPr>
        <w:t>МВД России по Магарамкентскому району),</w:t>
      </w:r>
      <w:r>
        <w:rPr>
          <w:color w:val="000000"/>
          <w:sz w:val="28"/>
          <w:szCs w:val="28"/>
        </w:rPr>
        <w:t xml:space="preserve"> которые </w:t>
      </w:r>
      <w:r w:rsidR="00BB25CB" w:rsidRPr="00AB2295">
        <w:rPr>
          <w:color w:val="000000"/>
          <w:sz w:val="28"/>
          <w:szCs w:val="28"/>
        </w:rPr>
        <w:t xml:space="preserve">направляют в аппарат Антитеррористической комиссии </w:t>
      </w:r>
      <w:r w:rsidR="00BB25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района </w:t>
      </w:r>
      <w:r w:rsidR="00BB25CB">
        <w:rPr>
          <w:color w:val="000000"/>
          <w:sz w:val="28"/>
          <w:szCs w:val="28"/>
        </w:rPr>
        <w:t xml:space="preserve"> «Магарамкентский район»  </w:t>
      </w:r>
      <w:r w:rsidR="00BB25CB" w:rsidRPr="00AB2295">
        <w:rPr>
          <w:color w:val="000000"/>
          <w:sz w:val="28"/>
          <w:szCs w:val="28"/>
        </w:rPr>
        <w:t>запрашиваемые справочные материалы.</w:t>
      </w:r>
      <w:r w:rsidR="00BB25CB" w:rsidRPr="00AB2295">
        <w:rPr>
          <w:color w:val="000000"/>
          <w:sz w:val="28"/>
          <w:szCs w:val="28"/>
        </w:rPr>
        <w:br/>
      </w:r>
      <w:r w:rsidR="00BB25CB" w:rsidRPr="00A503F6">
        <w:rPr>
          <w:b/>
          <w:color w:val="000000"/>
          <w:sz w:val="28"/>
          <w:szCs w:val="28"/>
        </w:rPr>
        <w:t>4.</w:t>
      </w:r>
      <w:r w:rsidR="00BB25CB" w:rsidRPr="00AB2295">
        <w:rPr>
          <w:color w:val="000000"/>
          <w:sz w:val="28"/>
          <w:szCs w:val="28"/>
        </w:rPr>
        <w:t xml:space="preserve"> Органом, ответственным за сбор и обобщение информации о проведении</w:t>
      </w:r>
      <w:r w:rsidR="00BB25CB" w:rsidRPr="00AB2295">
        <w:rPr>
          <w:color w:val="000000"/>
          <w:sz w:val="28"/>
          <w:szCs w:val="28"/>
        </w:rPr>
        <w:br/>
        <w:t>мониторинга ситуации в сфере профилактики терроризма и экстремизма на</w:t>
      </w:r>
      <w:r w:rsidR="00BB25CB" w:rsidRPr="00AB2295">
        <w:rPr>
          <w:color w:val="000000"/>
          <w:sz w:val="28"/>
          <w:szCs w:val="28"/>
        </w:rPr>
        <w:br/>
        <w:t xml:space="preserve">территории </w:t>
      </w:r>
      <w:r w:rsidR="00F20D93">
        <w:rPr>
          <w:color w:val="000000"/>
          <w:sz w:val="28"/>
          <w:szCs w:val="28"/>
        </w:rPr>
        <w:t xml:space="preserve"> муниципального</w:t>
      </w:r>
      <w:r w:rsidR="00BB25CB">
        <w:rPr>
          <w:color w:val="000000"/>
          <w:sz w:val="28"/>
          <w:szCs w:val="28"/>
        </w:rPr>
        <w:t xml:space="preserve"> </w:t>
      </w:r>
      <w:r w:rsidR="00F20D93">
        <w:rPr>
          <w:color w:val="000000"/>
          <w:sz w:val="28"/>
          <w:szCs w:val="28"/>
        </w:rPr>
        <w:t xml:space="preserve">района </w:t>
      </w:r>
      <w:r>
        <w:rPr>
          <w:color w:val="000000"/>
          <w:sz w:val="28"/>
          <w:szCs w:val="28"/>
        </w:rPr>
        <w:t xml:space="preserve">«Магарамкентский район»  </w:t>
      </w:r>
      <w:r w:rsidR="00BB25CB">
        <w:rPr>
          <w:color w:val="000000"/>
          <w:sz w:val="28"/>
          <w:szCs w:val="28"/>
        </w:rPr>
        <w:t xml:space="preserve">является </w:t>
      </w:r>
      <w:r w:rsidR="00F20D93">
        <w:rPr>
          <w:color w:val="000000"/>
          <w:sz w:val="28"/>
          <w:szCs w:val="28"/>
        </w:rPr>
        <w:t>администрация муниципального</w:t>
      </w:r>
      <w:r w:rsidR="00BB25CB">
        <w:rPr>
          <w:color w:val="000000"/>
          <w:sz w:val="28"/>
          <w:szCs w:val="28"/>
        </w:rPr>
        <w:t xml:space="preserve"> </w:t>
      </w:r>
      <w:r w:rsidR="00F20D93">
        <w:rPr>
          <w:color w:val="000000"/>
          <w:sz w:val="28"/>
          <w:szCs w:val="28"/>
        </w:rPr>
        <w:t xml:space="preserve"> райо</w:t>
      </w:r>
      <w:r w:rsidR="00EB1025">
        <w:rPr>
          <w:color w:val="000000"/>
          <w:sz w:val="28"/>
          <w:szCs w:val="28"/>
        </w:rPr>
        <w:t>н</w:t>
      </w:r>
      <w:r w:rsidR="00F20D93">
        <w:rPr>
          <w:color w:val="000000"/>
          <w:sz w:val="28"/>
          <w:szCs w:val="28"/>
        </w:rPr>
        <w:t>а</w:t>
      </w:r>
      <w:r w:rsidR="00BB25CB">
        <w:rPr>
          <w:color w:val="000000"/>
          <w:sz w:val="28"/>
          <w:szCs w:val="28"/>
        </w:rPr>
        <w:t xml:space="preserve"> «Магарамкентский район» </w:t>
      </w:r>
      <w:r w:rsidR="00BB25CB" w:rsidRPr="00AB2295">
        <w:rPr>
          <w:color w:val="000000"/>
          <w:sz w:val="28"/>
          <w:szCs w:val="28"/>
        </w:rPr>
        <w:t>.</w:t>
      </w:r>
      <w:r w:rsidR="00BB25CB" w:rsidRPr="00AB2295">
        <w:rPr>
          <w:color w:val="000000"/>
          <w:sz w:val="28"/>
          <w:szCs w:val="28"/>
        </w:rPr>
        <w:br/>
      </w:r>
      <w:r w:rsidR="00BB25CB" w:rsidRPr="00A503F6">
        <w:rPr>
          <w:b/>
          <w:color w:val="000000"/>
          <w:sz w:val="28"/>
          <w:szCs w:val="28"/>
        </w:rPr>
        <w:t>5.</w:t>
      </w:r>
      <w:r w:rsidR="00BB25CB" w:rsidRPr="00AB2295">
        <w:rPr>
          <w:color w:val="000000"/>
          <w:sz w:val="28"/>
          <w:szCs w:val="28"/>
        </w:rPr>
        <w:t xml:space="preserve"> Основной исполнитель:</w:t>
      </w:r>
      <w:r w:rsidR="00BB25CB" w:rsidRPr="00AB2295">
        <w:rPr>
          <w:color w:val="000000"/>
          <w:sz w:val="28"/>
          <w:szCs w:val="28"/>
        </w:rPr>
        <w:br/>
        <w:t>- осуществляет сбор, обобщение и анализ информации, представляемой</w:t>
      </w:r>
      <w:r w:rsidR="00BB25CB" w:rsidRPr="00AB2295">
        <w:rPr>
          <w:color w:val="000000"/>
          <w:sz w:val="28"/>
          <w:szCs w:val="28"/>
        </w:rPr>
        <w:br/>
        <w:t>субъектами мониторинга, по разделам монито</w:t>
      </w:r>
      <w:r w:rsidR="00BB25CB">
        <w:rPr>
          <w:color w:val="000000"/>
          <w:sz w:val="28"/>
          <w:szCs w:val="28"/>
        </w:rPr>
        <w:t xml:space="preserve">ринга ежеквартально до 10 числа </w:t>
      </w:r>
      <w:r w:rsidR="00BB25CB" w:rsidRPr="00AB2295">
        <w:rPr>
          <w:color w:val="000000"/>
          <w:sz w:val="28"/>
          <w:szCs w:val="28"/>
        </w:rPr>
        <w:t>месяца, следующего за отчетным кварталом;</w:t>
      </w:r>
      <w:r w:rsidR="00BB25CB" w:rsidRPr="00AB2295">
        <w:rPr>
          <w:color w:val="000000"/>
          <w:sz w:val="28"/>
          <w:szCs w:val="28"/>
        </w:rPr>
        <w:br/>
        <w:t>- представляет результаты мониторинга за отчетный период главе</w:t>
      </w:r>
      <w:r w:rsidR="00BB25CB" w:rsidRPr="00AB2295">
        <w:rPr>
          <w:color w:val="000000"/>
          <w:sz w:val="28"/>
          <w:szCs w:val="28"/>
        </w:rPr>
        <w:br/>
      </w:r>
      <w:r w:rsidR="00BB25CB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 xml:space="preserve"> района «Магарамкентский район»</w:t>
      </w:r>
      <w:r w:rsidR="00BB25CB">
        <w:rPr>
          <w:color w:val="000000"/>
          <w:sz w:val="28"/>
          <w:szCs w:val="28"/>
        </w:rPr>
        <w:t xml:space="preserve"> </w:t>
      </w:r>
      <w:r w:rsidR="00BB25CB" w:rsidRPr="00AB2295">
        <w:rPr>
          <w:color w:val="000000"/>
          <w:sz w:val="28"/>
          <w:szCs w:val="28"/>
        </w:rPr>
        <w:t>, членам А</w:t>
      </w:r>
      <w:r w:rsidR="00BB25CB">
        <w:rPr>
          <w:color w:val="000000"/>
          <w:sz w:val="28"/>
          <w:szCs w:val="28"/>
        </w:rPr>
        <w:t xml:space="preserve">нтитеррористической комиссии. В </w:t>
      </w:r>
      <w:r w:rsidR="00BB25CB" w:rsidRPr="00AB2295">
        <w:rPr>
          <w:color w:val="000000"/>
          <w:sz w:val="28"/>
          <w:szCs w:val="28"/>
        </w:rPr>
        <w:t>случае необходимости, по обоснова</w:t>
      </w:r>
      <w:r w:rsidR="00BB25CB">
        <w:rPr>
          <w:color w:val="000000"/>
          <w:sz w:val="28"/>
          <w:szCs w:val="28"/>
        </w:rPr>
        <w:t xml:space="preserve">нному запросу, может направлять </w:t>
      </w:r>
      <w:r w:rsidR="00BB25CB" w:rsidRPr="00AB2295">
        <w:rPr>
          <w:color w:val="000000"/>
          <w:sz w:val="28"/>
          <w:szCs w:val="28"/>
        </w:rPr>
        <w:t>информацию в муниципальные и государственные учреждения.</w:t>
      </w:r>
      <w:r w:rsidR="00BB25CB" w:rsidRPr="00AB2295">
        <w:rPr>
          <w:color w:val="000000"/>
          <w:sz w:val="28"/>
          <w:szCs w:val="28"/>
        </w:rPr>
        <w:br/>
      </w:r>
      <w:r w:rsidR="00BB25CB" w:rsidRPr="00A503F6">
        <w:rPr>
          <w:b/>
          <w:color w:val="000000"/>
          <w:sz w:val="28"/>
          <w:szCs w:val="28"/>
        </w:rPr>
        <w:t>6.</w:t>
      </w:r>
      <w:r w:rsidR="00BB25CB" w:rsidRPr="00AB2295">
        <w:rPr>
          <w:color w:val="000000"/>
          <w:sz w:val="28"/>
          <w:szCs w:val="28"/>
        </w:rPr>
        <w:t xml:space="preserve"> Субъекты мониторинга в недельный срок после утверждения настоящего</w:t>
      </w:r>
      <w:r w:rsidR="00BB25CB" w:rsidRPr="00AB2295">
        <w:rPr>
          <w:color w:val="000000"/>
          <w:sz w:val="28"/>
          <w:szCs w:val="28"/>
        </w:rPr>
        <w:br/>
        <w:t>Положения определяют должностное лицо, ответственное за сбор и</w:t>
      </w:r>
      <w:r w:rsidR="00BB25CB" w:rsidRPr="00AB2295">
        <w:rPr>
          <w:color w:val="000000"/>
          <w:sz w:val="28"/>
          <w:szCs w:val="28"/>
        </w:rPr>
        <w:br/>
        <w:t>своевременное представление информа</w:t>
      </w:r>
      <w:r>
        <w:rPr>
          <w:color w:val="000000"/>
          <w:sz w:val="28"/>
          <w:szCs w:val="28"/>
        </w:rPr>
        <w:t xml:space="preserve">ции по показателям мониторинга  </w:t>
      </w:r>
      <w:r w:rsidR="00BB25CB" w:rsidRPr="00AB2295">
        <w:rPr>
          <w:color w:val="000000"/>
          <w:sz w:val="28"/>
          <w:szCs w:val="28"/>
        </w:rPr>
        <w:t>и</w:t>
      </w:r>
      <w:r w:rsidR="00BB25CB" w:rsidRPr="00AB2295">
        <w:rPr>
          <w:color w:val="000000"/>
          <w:sz w:val="28"/>
          <w:szCs w:val="28"/>
        </w:rPr>
        <w:br/>
        <w:t>информируют об этом основного исполнителя.</w:t>
      </w:r>
      <w:r w:rsidR="00BB25CB" w:rsidRPr="00AB2295">
        <w:rPr>
          <w:color w:val="000000"/>
          <w:sz w:val="28"/>
          <w:szCs w:val="28"/>
        </w:rPr>
        <w:br/>
      </w:r>
      <w:r w:rsidR="00BB25CB" w:rsidRPr="00A503F6">
        <w:rPr>
          <w:b/>
          <w:color w:val="000000"/>
          <w:sz w:val="28"/>
          <w:szCs w:val="28"/>
        </w:rPr>
        <w:t>7.</w:t>
      </w:r>
      <w:r w:rsidR="00BB25CB" w:rsidRPr="00AB2295">
        <w:rPr>
          <w:color w:val="000000"/>
          <w:sz w:val="28"/>
          <w:szCs w:val="28"/>
        </w:rPr>
        <w:t xml:space="preserve"> Субъекты мониторинга без предварительных запросов направляют</w:t>
      </w:r>
      <w:r w:rsidR="00BB25CB" w:rsidRPr="00AB2295">
        <w:rPr>
          <w:color w:val="000000"/>
          <w:sz w:val="28"/>
          <w:szCs w:val="28"/>
        </w:rPr>
        <w:br/>
        <w:t>осно</w:t>
      </w:r>
      <w:r w:rsidR="00F20D93">
        <w:rPr>
          <w:color w:val="000000"/>
          <w:sz w:val="28"/>
          <w:szCs w:val="28"/>
        </w:rPr>
        <w:t>вному исполнителю на электронном и бумажном</w:t>
      </w:r>
      <w:r w:rsidR="00BB25CB" w:rsidRPr="00AB2295">
        <w:rPr>
          <w:color w:val="000000"/>
          <w:sz w:val="28"/>
          <w:szCs w:val="28"/>
        </w:rPr>
        <w:t xml:space="preserve"> носителях материалы</w:t>
      </w:r>
      <w:r w:rsidR="00BB25CB" w:rsidRPr="00AB2295">
        <w:rPr>
          <w:color w:val="000000"/>
          <w:sz w:val="28"/>
          <w:szCs w:val="28"/>
        </w:rPr>
        <w:br/>
        <w:t>мониторинга по форме, в порядке и сроки, установленные настоящим</w:t>
      </w:r>
      <w:r w:rsidR="00BB25CB" w:rsidRPr="00AB2295">
        <w:rPr>
          <w:color w:val="000000"/>
          <w:sz w:val="28"/>
          <w:szCs w:val="28"/>
        </w:rPr>
        <w:br/>
      </w:r>
      <w:r w:rsidR="00BB25CB" w:rsidRPr="00AB2295">
        <w:rPr>
          <w:color w:val="000000"/>
          <w:sz w:val="28"/>
          <w:szCs w:val="28"/>
        </w:rPr>
        <w:lastRenderedPageBreak/>
        <w:t>Положением.</w:t>
      </w:r>
      <w:r w:rsidR="00BB25CB" w:rsidRPr="00AB2295">
        <w:rPr>
          <w:color w:val="000000"/>
          <w:sz w:val="28"/>
          <w:szCs w:val="28"/>
        </w:rPr>
        <w:br/>
      </w:r>
      <w:r w:rsidR="00BB25CB" w:rsidRPr="00A503F6">
        <w:rPr>
          <w:b/>
          <w:color w:val="000000"/>
          <w:sz w:val="28"/>
          <w:szCs w:val="28"/>
        </w:rPr>
        <w:t>8.</w:t>
      </w:r>
      <w:r w:rsidR="00BB25CB" w:rsidRPr="00AB2295">
        <w:rPr>
          <w:color w:val="000000"/>
          <w:sz w:val="28"/>
          <w:szCs w:val="28"/>
        </w:rPr>
        <w:t xml:space="preserve"> К осуществлению мониторинга, в пределах своей компетенции, могут</w:t>
      </w:r>
      <w:r w:rsidR="00BB25CB" w:rsidRPr="00AB2295">
        <w:rPr>
          <w:color w:val="000000"/>
          <w:sz w:val="28"/>
          <w:szCs w:val="28"/>
        </w:rPr>
        <w:br/>
        <w:t>привлекаться иные органы исполнительной власти, а также общественные</w:t>
      </w:r>
      <w:r w:rsidR="00BB25CB" w:rsidRPr="00AB2295">
        <w:rPr>
          <w:color w:val="000000"/>
          <w:sz w:val="28"/>
          <w:szCs w:val="28"/>
        </w:rPr>
        <w:br/>
        <w:t xml:space="preserve">организации, осуществляющие свою деятельность на территории </w:t>
      </w:r>
      <w:r w:rsidR="00F20D93">
        <w:rPr>
          <w:color w:val="000000"/>
          <w:sz w:val="28"/>
          <w:szCs w:val="28"/>
        </w:rPr>
        <w:t>в муниципального района</w:t>
      </w:r>
      <w:r w:rsidR="00BB25CB">
        <w:rPr>
          <w:color w:val="000000"/>
          <w:sz w:val="28"/>
          <w:szCs w:val="28"/>
        </w:rPr>
        <w:t xml:space="preserve"> «Магарамкентский район»  </w:t>
      </w:r>
      <w:r w:rsidR="00BB25CB" w:rsidRPr="00AB2295">
        <w:rPr>
          <w:color w:val="000000"/>
          <w:sz w:val="28"/>
          <w:szCs w:val="28"/>
        </w:rPr>
        <w:t>.</w:t>
      </w:r>
      <w:r w:rsidR="00BB25CB" w:rsidRPr="00AB2295">
        <w:rPr>
          <w:color w:val="000000"/>
          <w:sz w:val="28"/>
          <w:szCs w:val="28"/>
        </w:rPr>
        <w:br/>
      </w:r>
      <w:r w:rsidR="00BB25CB" w:rsidRPr="00A503F6">
        <w:rPr>
          <w:b/>
          <w:color w:val="000000"/>
          <w:sz w:val="28"/>
          <w:szCs w:val="28"/>
        </w:rPr>
        <w:t>9.</w:t>
      </w:r>
      <w:r w:rsidR="00BB25CB" w:rsidRPr="00AB2295">
        <w:rPr>
          <w:color w:val="000000"/>
          <w:sz w:val="28"/>
          <w:szCs w:val="28"/>
        </w:rPr>
        <w:t xml:space="preserve"> Перечень показателей мониторинга указан в Приложении к настоящему</w:t>
      </w:r>
      <w:r w:rsidR="00BB25CB" w:rsidRPr="00AB2295">
        <w:rPr>
          <w:color w:val="000000"/>
          <w:sz w:val="28"/>
          <w:szCs w:val="28"/>
        </w:rPr>
        <w:br/>
        <w:t>Положению.</w:t>
      </w:r>
      <w:r w:rsidR="00BB25CB" w:rsidRPr="00AB2295">
        <w:rPr>
          <w:color w:val="000000"/>
          <w:sz w:val="28"/>
          <w:szCs w:val="28"/>
        </w:rPr>
        <w:br/>
      </w:r>
    </w:p>
    <w:p w14:paraId="7E5C0720" w14:textId="77777777" w:rsidR="00BB25CB" w:rsidRDefault="00BB25CB" w:rsidP="00BB25CB">
      <w:pPr>
        <w:rPr>
          <w:color w:val="000000"/>
          <w:sz w:val="28"/>
          <w:szCs w:val="28"/>
        </w:rPr>
      </w:pPr>
      <w:r w:rsidRPr="00AB2295">
        <w:rPr>
          <w:b/>
          <w:bCs/>
          <w:color w:val="000000"/>
          <w:sz w:val="28"/>
          <w:szCs w:val="28"/>
        </w:rPr>
        <w:t>Глава 3. Цель и задачи мониторинга</w:t>
      </w:r>
      <w:r w:rsidRPr="00AB2295">
        <w:rPr>
          <w:b/>
          <w:bCs/>
          <w:color w:val="000000"/>
          <w:sz w:val="28"/>
          <w:szCs w:val="28"/>
        </w:rPr>
        <w:br/>
      </w:r>
    </w:p>
    <w:p w14:paraId="2B8A43DF" w14:textId="77777777" w:rsidR="00BB25CB" w:rsidRDefault="00BB25CB" w:rsidP="00BB25CB">
      <w:pPr>
        <w:rPr>
          <w:b/>
          <w:bCs/>
          <w:color w:val="000000"/>
          <w:sz w:val="28"/>
          <w:szCs w:val="28"/>
        </w:rPr>
      </w:pPr>
      <w:r w:rsidRPr="00AB2295">
        <w:rPr>
          <w:color w:val="000000"/>
          <w:sz w:val="28"/>
          <w:szCs w:val="28"/>
        </w:rPr>
        <w:t>1. Целью мониторинга является выявление причин и условий,</w:t>
      </w:r>
      <w:r w:rsidRPr="00AB2295">
        <w:rPr>
          <w:color w:val="000000"/>
          <w:sz w:val="28"/>
          <w:szCs w:val="28"/>
        </w:rPr>
        <w:br/>
        <w:t>способствующих проявлениям терроризма и экстремизма на территории</w:t>
      </w:r>
      <w:r w:rsidRPr="00AB229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муниципальном районе «Магарамкентский район»   </w:t>
      </w:r>
      <w:r w:rsidRPr="00AB2295">
        <w:rPr>
          <w:color w:val="000000"/>
          <w:sz w:val="28"/>
          <w:szCs w:val="28"/>
        </w:rPr>
        <w:t xml:space="preserve"> и выработка предложений по их устранению.</w:t>
      </w:r>
      <w:r w:rsidRPr="00AB2295">
        <w:rPr>
          <w:sz w:val="28"/>
          <w:szCs w:val="28"/>
        </w:rPr>
        <w:br/>
      </w:r>
      <w:r w:rsidRPr="00AB2295">
        <w:rPr>
          <w:color w:val="000000"/>
          <w:sz w:val="28"/>
          <w:szCs w:val="28"/>
        </w:rPr>
        <w:t>2. В ходе мониторинга решаются следующие задачи:</w:t>
      </w:r>
      <w:r w:rsidRPr="00AB2295">
        <w:rPr>
          <w:color w:val="000000"/>
          <w:sz w:val="28"/>
          <w:szCs w:val="28"/>
        </w:rPr>
        <w:br/>
        <w:t>1)</w:t>
      </w:r>
      <w:r w:rsidR="00F20D93">
        <w:rPr>
          <w:color w:val="000000"/>
          <w:sz w:val="28"/>
          <w:szCs w:val="28"/>
        </w:rPr>
        <w:t xml:space="preserve"> </w:t>
      </w:r>
      <w:r w:rsidRPr="00AB2295">
        <w:rPr>
          <w:color w:val="000000"/>
          <w:sz w:val="28"/>
          <w:szCs w:val="28"/>
        </w:rPr>
        <w:t xml:space="preserve"> сбор, обобщение и изучение информации об общественно</w:t>
      </w:r>
      <w:r>
        <w:rPr>
          <w:color w:val="000000"/>
          <w:sz w:val="28"/>
          <w:szCs w:val="28"/>
        </w:rPr>
        <w:t>-</w:t>
      </w:r>
      <w:r w:rsidRPr="00AB2295">
        <w:rPr>
          <w:color w:val="000000"/>
          <w:sz w:val="28"/>
          <w:szCs w:val="28"/>
        </w:rPr>
        <w:t>политических, социально-экономических и иных процессах, оказывающих</w:t>
      </w:r>
      <w:r w:rsidRPr="00AB2295">
        <w:rPr>
          <w:color w:val="000000"/>
          <w:sz w:val="28"/>
          <w:szCs w:val="28"/>
        </w:rPr>
        <w:br/>
        <w:t>дестабилизирующее влияние на обстановку в</w:t>
      </w:r>
      <w:r w:rsidRPr="003143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муниципальном районе «Магарамкентский район»   и </w:t>
      </w:r>
      <w:r w:rsidRPr="00AB2295">
        <w:rPr>
          <w:color w:val="000000"/>
          <w:sz w:val="28"/>
          <w:szCs w:val="28"/>
        </w:rPr>
        <w:t>способствующих проявлениям терроризма и экс</w:t>
      </w:r>
      <w:r>
        <w:rPr>
          <w:color w:val="000000"/>
          <w:sz w:val="28"/>
          <w:szCs w:val="28"/>
        </w:rPr>
        <w:t xml:space="preserve">тремизма, а также о фактическом </w:t>
      </w:r>
      <w:r w:rsidRPr="00AB2295">
        <w:rPr>
          <w:color w:val="000000"/>
          <w:sz w:val="28"/>
          <w:szCs w:val="28"/>
        </w:rPr>
        <w:t>состоянии антитеррористической защищенности объектов различной категории;</w:t>
      </w:r>
      <w:r w:rsidRPr="00AB2295">
        <w:rPr>
          <w:color w:val="000000"/>
          <w:sz w:val="28"/>
          <w:szCs w:val="28"/>
        </w:rPr>
        <w:br/>
        <w:t xml:space="preserve">2) </w:t>
      </w:r>
      <w:r w:rsidR="00F20D93">
        <w:rPr>
          <w:color w:val="000000"/>
          <w:sz w:val="28"/>
          <w:szCs w:val="28"/>
        </w:rPr>
        <w:t xml:space="preserve"> </w:t>
      </w:r>
      <w:r w:rsidRPr="00AB2295">
        <w:rPr>
          <w:color w:val="000000"/>
          <w:sz w:val="28"/>
          <w:szCs w:val="28"/>
        </w:rPr>
        <w:t>анализ получаемой информации;</w:t>
      </w:r>
      <w:r w:rsidRPr="00AB2295">
        <w:rPr>
          <w:color w:val="000000"/>
          <w:sz w:val="28"/>
          <w:szCs w:val="28"/>
        </w:rPr>
        <w:br/>
        <w:t xml:space="preserve">3) </w:t>
      </w:r>
      <w:r w:rsidR="00F20D93">
        <w:rPr>
          <w:color w:val="000000"/>
          <w:sz w:val="28"/>
          <w:szCs w:val="28"/>
        </w:rPr>
        <w:t xml:space="preserve"> </w:t>
      </w:r>
      <w:r w:rsidRPr="00AB2295">
        <w:rPr>
          <w:color w:val="000000"/>
          <w:sz w:val="28"/>
          <w:szCs w:val="28"/>
        </w:rPr>
        <w:t>выявление причин и условий, способствующих формированию</w:t>
      </w:r>
      <w:r w:rsidRPr="00AB2295">
        <w:rPr>
          <w:color w:val="000000"/>
          <w:sz w:val="28"/>
          <w:szCs w:val="28"/>
        </w:rPr>
        <w:br/>
        <w:t>социальной базы терроризма и экстремизм</w:t>
      </w:r>
      <w:r>
        <w:rPr>
          <w:color w:val="000000"/>
          <w:sz w:val="28"/>
          <w:szCs w:val="28"/>
        </w:rPr>
        <w:t xml:space="preserve">а, снижению уровня защищенности </w:t>
      </w:r>
      <w:r w:rsidR="00F20D93">
        <w:rPr>
          <w:color w:val="000000"/>
          <w:sz w:val="28"/>
          <w:szCs w:val="28"/>
        </w:rPr>
        <w:t>объектов от</w:t>
      </w:r>
      <w:r w:rsidRPr="00AB2295">
        <w:rPr>
          <w:color w:val="000000"/>
          <w:sz w:val="28"/>
          <w:szCs w:val="28"/>
        </w:rPr>
        <w:t xml:space="preserve"> возможных террористических посягател</w:t>
      </w:r>
      <w:r>
        <w:rPr>
          <w:color w:val="000000"/>
          <w:sz w:val="28"/>
          <w:szCs w:val="28"/>
        </w:rPr>
        <w:t xml:space="preserve">ьств и степени готовности сил и </w:t>
      </w:r>
      <w:r w:rsidRPr="00AB2295">
        <w:rPr>
          <w:color w:val="000000"/>
          <w:sz w:val="28"/>
          <w:szCs w:val="28"/>
        </w:rPr>
        <w:t>средств для минимизации и ликвидации последствий его проявлений;</w:t>
      </w:r>
      <w:r w:rsidRPr="00AB2295">
        <w:rPr>
          <w:color w:val="000000"/>
          <w:sz w:val="28"/>
          <w:szCs w:val="28"/>
        </w:rPr>
        <w:br/>
        <w:t>4)</w:t>
      </w:r>
      <w:r w:rsidR="00F20D93">
        <w:rPr>
          <w:color w:val="000000"/>
          <w:sz w:val="28"/>
          <w:szCs w:val="28"/>
        </w:rPr>
        <w:t xml:space="preserve"> </w:t>
      </w:r>
      <w:r w:rsidRPr="00AB2295">
        <w:rPr>
          <w:color w:val="000000"/>
          <w:sz w:val="28"/>
          <w:szCs w:val="28"/>
        </w:rPr>
        <w:t xml:space="preserve"> выработка обоснованных предложений и рекомендаций по</w:t>
      </w:r>
      <w:r w:rsidRPr="00AB2295">
        <w:rPr>
          <w:color w:val="000000"/>
          <w:sz w:val="28"/>
          <w:szCs w:val="28"/>
        </w:rPr>
        <w:br/>
        <w:t>планированию и реализации неотложных и долгосрочных мероприятий по</w:t>
      </w:r>
      <w:r w:rsidRPr="00AB2295">
        <w:rPr>
          <w:color w:val="000000"/>
          <w:sz w:val="28"/>
          <w:szCs w:val="28"/>
        </w:rPr>
        <w:br/>
        <w:t>устранению причин и условий, оказывающих дестабилизирующее влияние на</w:t>
      </w:r>
      <w:r w:rsidRPr="00AB2295">
        <w:rPr>
          <w:color w:val="000000"/>
          <w:sz w:val="28"/>
          <w:szCs w:val="28"/>
        </w:rPr>
        <w:br/>
        <w:t xml:space="preserve">обстановку в </w:t>
      </w:r>
      <w:r>
        <w:rPr>
          <w:color w:val="000000"/>
          <w:sz w:val="28"/>
          <w:szCs w:val="28"/>
        </w:rPr>
        <w:t xml:space="preserve">муниципальном районе «Магарамкентский район»  </w:t>
      </w:r>
      <w:r w:rsidR="00F20D93">
        <w:rPr>
          <w:color w:val="000000"/>
          <w:sz w:val="28"/>
          <w:szCs w:val="28"/>
        </w:rPr>
        <w:t xml:space="preserve">и способствующих проявлениям </w:t>
      </w:r>
      <w:r w:rsidRPr="00AB2295">
        <w:rPr>
          <w:color w:val="000000"/>
          <w:sz w:val="28"/>
          <w:szCs w:val="28"/>
        </w:rPr>
        <w:t>терроризма и экстремизма;</w:t>
      </w:r>
      <w:r w:rsidRPr="00AB2295">
        <w:rPr>
          <w:color w:val="000000"/>
          <w:sz w:val="28"/>
          <w:szCs w:val="28"/>
        </w:rPr>
        <w:br/>
        <w:t>5)</w:t>
      </w:r>
      <w:r w:rsidR="00F20D93">
        <w:rPr>
          <w:color w:val="000000"/>
          <w:sz w:val="28"/>
          <w:szCs w:val="28"/>
        </w:rPr>
        <w:t xml:space="preserve"> </w:t>
      </w:r>
      <w:r w:rsidRPr="00AB2295">
        <w:rPr>
          <w:color w:val="000000"/>
          <w:sz w:val="28"/>
          <w:szCs w:val="28"/>
        </w:rPr>
        <w:t xml:space="preserve"> создание и ведение информационной базы данных мониторинга;</w:t>
      </w:r>
      <w:r w:rsidRPr="00AB2295">
        <w:rPr>
          <w:color w:val="000000"/>
          <w:sz w:val="28"/>
          <w:szCs w:val="28"/>
        </w:rPr>
        <w:br/>
        <w:t>6)</w:t>
      </w:r>
      <w:r w:rsidR="00F20D93">
        <w:rPr>
          <w:color w:val="000000"/>
          <w:sz w:val="28"/>
          <w:szCs w:val="28"/>
        </w:rPr>
        <w:t xml:space="preserve"> </w:t>
      </w:r>
      <w:r w:rsidRPr="00AB2295">
        <w:rPr>
          <w:color w:val="000000"/>
          <w:sz w:val="28"/>
          <w:szCs w:val="28"/>
        </w:rPr>
        <w:t xml:space="preserve"> совершенствование техно</w:t>
      </w:r>
      <w:r w:rsidR="00F20D93">
        <w:rPr>
          <w:color w:val="000000"/>
          <w:sz w:val="28"/>
          <w:szCs w:val="28"/>
        </w:rPr>
        <w:t xml:space="preserve">логий и методик информационного </w:t>
      </w:r>
      <w:r w:rsidRPr="00AB2295">
        <w:rPr>
          <w:color w:val="000000"/>
          <w:sz w:val="28"/>
          <w:szCs w:val="28"/>
        </w:rPr>
        <w:t>мониторинга;</w:t>
      </w:r>
      <w:r w:rsidRPr="00AB2295">
        <w:rPr>
          <w:color w:val="000000"/>
          <w:sz w:val="28"/>
          <w:szCs w:val="28"/>
        </w:rPr>
        <w:br/>
        <w:t xml:space="preserve">7) </w:t>
      </w:r>
      <w:r w:rsidR="00F20D93">
        <w:rPr>
          <w:color w:val="000000"/>
          <w:sz w:val="28"/>
          <w:szCs w:val="28"/>
        </w:rPr>
        <w:t xml:space="preserve"> </w:t>
      </w:r>
      <w:r w:rsidRPr="00AB2295">
        <w:rPr>
          <w:color w:val="000000"/>
          <w:sz w:val="28"/>
          <w:szCs w:val="28"/>
        </w:rPr>
        <w:t>организация активного информационного взаимодействия участников</w:t>
      </w:r>
      <w:r w:rsidRPr="00AB2295">
        <w:rPr>
          <w:color w:val="000000"/>
          <w:sz w:val="28"/>
          <w:szCs w:val="28"/>
        </w:rPr>
        <w:br/>
        <w:t>мониторинга.</w:t>
      </w:r>
      <w:r w:rsidRPr="00AB2295">
        <w:rPr>
          <w:color w:val="000000"/>
          <w:sz w:val="28"/>
          <w:szCs w:val="28"/>
        </w:rPr>
        <w:br/>
      </w:r>
    </w:p>
    <w:p w14:paraId="725A958E" w14:textId="77777777" w:rsidR="00BB25CB" w:rsidRDefault="00BB25CB" w:rsidP="00BB25CB">
      <w:pPr>
        <w:rPr>
          <w:color w:val="000000"/>
          <w:sz w:val="28"/>
          <w:szCs w:val="28"/>
        </w:rPr>
      </w:pPr>
      <w:r w:rsidRPr="00AB2295">
        <w:rPr>
          <w:b/>
          <w:bCs/>
          <w:color w:val="000000"/>
          <w:sz w:val="28"/>
          <w:szCs w:val="28"/>
        </w:rPr>
        <w:t>Глава 4. Организация и порядок проведения мониторинга</w:t>
      </w:r>
      <w:r w:rsidRPr="00AB2295">
        <w:rPr>
          <w:b/>
          <w:bCs/>
          <w:color w:val="000000"/>
          <w:sz w:val="28"/>
          <w:szCs w:val="28"/>
        </w:rPr>
        <w:br/>
      </w:r>
    </w:p>
    <w:p w14:paraId="182856BC" w14:textId="77777777" w:rsidR="00F20D93" w:rsidRDefault="00BB25CB" w:rsidP="00BB25CB">
      <w:pPr>
        <w:rPr>
          <w:color w:val="000000"/>
          <w:sz w:val="28"/>
          <w:szCs w:val="28"/>
        </w:rPr>
      </w:pPr>
      <w:r w:rsidRPr="0092653C">
        <w:rPr>
          <w:b/>
          <w:color w:val="000000"/>
          <w:sz w:val="28"/>
          <w:szCs w:val="28"/>
        </w:rPr>
        <w:t>1</w:t>
      </w:r>
      <w:r w:rsidRPr="00AB2295">
        <w:rPr>
          <w:color w:val="000000"/>
          <w:sz w:val="28"/>
          <w:szCs w:val="28"/>
        </w:rPr>
        <w:t>. Субъекты информирования и субъекты мониторинга (участники</w:t>
      </w:r>
      <w:r w:rsidRPr="00AB2295">
        <w:rPr>
          <w:color w:val="000000"/>
          <w:sz w:val="28"/>
          <w:szCs w:val="28"/>
        </w:rPr>
        <w:br/>
        <w:t>мониторинга) проводят анализ результатов мони</w:t>
      </w:r>
      <w:r>
        <w:rPr>
          <w:color w:val="000000"/>
          <w:sz w:val="28"/>
          <w:szCs w:val="28"/>
        </w:rPr>
        <w:t xml:space="preserve">торинга и в установленные сроки </w:t>
      </w:r>
      <w:r w:rsidRPr="00AB2295">
        <w:rPr>
          <w:color w:val="000000"/>
          <w:sz w:val="28"/>
          <w:szCs w:val="28"/>
        </w:rPr>
        <w:t xml:space="preserve">направляют в Антитеррористическую комиссию </w:t>
      </w:r>
      <w:r w:rsidR="00F20D93">
        <w:rPr>
          <w:color w:val="000000"/>
          <w:sz w:val="28"/>
          <w:szCs w:val="28"/>
        </w:rPr>
        <w:t>в муниципального района</w:t>
      </w:r>
      <w:r>
        <w:rPr>
          <w:color w:val="000000"/>
          <w:sz w:val="28"/>
          <w:szCs w:val="28"/>
        </w:rPr>
        <w:t xml:space="preserve"> «Магарамкентский район»  </w:t>
      </w:r>
      <w:r w:rsidRPr="00AB2295">
        <w:rPr>
          <w:color w:val="000000"/>
          <w:sz w:val="28"/>
          <w:szCs w:val="28"/>
        </w:rPr>
        <w:t>информационно-аналитические материалы.</w:t>
      </w:r>
      <w:r w:rsidRPr="00AB2295">
        <w:rPr>
          <w:color w:val="000000"/>
          <w:sz w:val="28"/>
          <w:szCs w:val="28"/>
        </w:rPr>
        <w:br/>
      </w:r>
      <w:r w:rsidRPr="0092653C">
        <w:rPr>
          <w:b/>
          <w:color w:val="000000"/>
          <w:sz w:val="28"/>
          <w:szCs w:val="28"/>
        </w:rPr>
        <w:t>2.</w:t>
      </w:r>
      <w:r w:rsidRPr="00AB2295">
        <w:rPr>
          <w:color w:val="000000"/>
          <w:sz w:val="28"/>
          <w:szCs w:val="28"/>
        </w:rPr>
        <w:t xml:space="preserve"> Информационно-аналитические материалы, представляемые субъектами</w:t>
      </w:r>
      <w:r w:rsidRPr="00AB2295">
        <w:rPr>
          <w:color w:val="000000"/>
          <w:sz w:val="28"/>
          <w:szCs w:val="28"/>
        </w:rPr>
        <w:br/>
        <w:t>информиров</w:t>
      </w:r>
      <w:r w:rsidR="00F20D93">
        <w:rPr>
          <w:color w:val="000000"/>
          <w:sz w:val="28"/>
          <w:szCs w:val="28"/>
        </w:rPr>
        <w:t>ания в рамках своей компетенции</w:t>
      </w:r>
      <w:r w:rsidRPr="00AB2295">
        <w:rPr>
          <w:color w:val="000000"/>
          <w:sz w:val="28"/>
          <w:szCs w:val="28"/>
        </w:rPr>
        <w:t xml:space="preserve"> должны содержать:</w:t>
      </w:r>
      <w:r w:rsidRPr="00AB2295">
        <w:rPr>
          <w:color w:val="000000"/>
          <w:sz w:val="28"/>
          <w:szCs w:val="28"/>
        </w:rPr>
        <w:br/>
      </w:r>
      <w:r w:rsidR="0092653C">
        <w:rPr>
          <w:color w:val="000000"/>
          <w:sz w:val="28"/>
          <w:szCs w:val="28"/>
        </w:rPr>
        <w:t xml:space="preserve">    </w:t>
      </w:r>
      <w:r w:rsidRPr="00AB2295">
        <w:rPr>
          <w:color w:val="000000"/>
          <w:sz w:val="28"/>
          <w:szCs w:val="28"/>
        </w:rPr>
        <w:t>1)</w:t>
      </w:r>
      <w:r w:rsidR="00F20D93">
        <w:rPr>
          <w:color w:val="000000"/>
          <w:sz w:val="28"/>
          <w:szCs w:val="28"/>
        </w:rPr>
        <w:t xml:space="preserve"> </w:t>
      </w:r>
      <w:r w:rsidRPr="00AB2295">
        <w:rPr>
          <w:color w:val="000000"/>
          <w:sz w:val="28"/>
          <w:szCs w:val="28"/>
        </w:rPr>
        <w:t xml:space="preserve"> анализ причин, условий и факторов, оказывающих дестабилизирующее</w:t>
      </w:r>
      <w:r w:rsidRPr="00AB2295">
        <w:rPr>
          <w:color w:val="000000"/>
          <w:sz w:val="28"/>
          <w:szCs w:val="28"/>
        </w:rPr>
        <w:br/>
        <w:t>влияние на обстановку</w:t>
      </w:r>
      <w:r w:rsidRPr="00314398">
        <w:rPr>
          <w:color w:val="000000"/>
          <w:sz w:val="28"/>
          <w:szCs w:val="28"/>
        </w:rPr>
        <w:t xml:space="preserve"> </w:t>
      </w:r>
      <w:r w:rsidR="00F20D9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муниципальном районе «Магарамкентский район»  </w:t>
      </w:r>
      <w:r w:rsidR="00F20D93">
        <w:rPr>
          <w:color w:val="000000"/>
          <w:sz w:val="28"/>
          <w:szCs w:val="28"/>
        </w:rPr>
        <w:t xml:space="preserve"> и способствующих </w:t>
      </w:r>
      <w:r w:rsidRPr="00AB2295">
        <w:rPr>
          <w:color w:val="000000"/>
          <w:sz w:val="28"/>
          <w:szCs w:val="28"/>
        </w:rPr>
        <w:t>проявлениям терроризма и экстремизма;</w:t>
      </w:r>
      <w:r w:rsidRPr="00AB2295">
        <w:rPr>
          <w:color w:val="000000"/>
          <w:sz w:val="28"/>
          <w:szCs w:val="28"/>
        </w:rPr>
        <w:br/>
      </w:r>
      <w:r w:rsidR="0092653C">
        <w:rPr>
          <w:color w:val="000000"/>
          <w:sz w:val="28"/>
          <w:szCs w:val="28"/>
        </w:rPr>
        <w:t xml:space="preserve">    </w:t>
      </w:r>
      <w:r w:rsidRPr="00AB2295">
        <w:rPr>
          <w:color w:val="000000"/>
          <w:sz w:val="28"/>
          <w:szCs w:val="28"/>
        </w:rPr>
        <w:t xml:space="preserve">2) </w:t>
      </w:r>
      <w:r w:rsidR="00F20D93">
        <w:rPr>
          <w:color w:val="000000"/>
          <w:sz w:val="28"/>
          <w:szCs w:val="28"/>
        </w:rPr>
        <w:t xml:space="preserve"> </w:t>
      </w:r>
      <w:r w:rsidRPr="00AB2295">
        <w:rPr>
          <w:color w:val="000000"/>
          <w:sz w:val="28"/>
          <w:szCs w:val="28"/>
        </w:rPr>
        <w:t>оценку динамики развития выявленных условий и факторов,</w:t>
      </w:r>
      <w:r w:rsidR="00F20D93">
        <w:rPr>
          <w:color w:val="000000"/>
          <w:sz w:val="28"/>
          <w:szCs w:val="28"/>
        </w:rPr>
        <w:t xml:space="preserve"> </w:t>
      </w:r>
      <w:r w:rsidRPr="00AB2295">
        <w:rPr>
          <w:color w:val="000000"/>
          <w:sz w:val="28"/>
          <w:szCs w:val="28"/>
        </w:rPr>
        <w:t xml:space="preserve">оказывающих </w:t>
      </w:r>
      <w:r w:rsidRPr="00AB2295">
        <w:rPr>
          <w:color w:val="000000"/>
          <w:sz w:val="28"/>
          <w:szCs w:val="28"/>
        </w:rPr>
        <w:lastRenderedPageBreak/>
        <w:t>дестабилизирующее влияние на обстановку в</w:t>
      </w:r>
      <w:r w:rsidRPr="003143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муниципальном районе «Магарамкентский район»  </w:t>
      </w:r>
      <w:r w:rsidRPr="00AB2295">
        <w:rPr>
          <w:color w:val="000000"/>
          <w:sz w:val="28"/>
          <w:szCs w:val="28"/>
        </w:rPr>
        <w:t xml:space="preserve"> и способствующих проявлениям </w:t>
      </w:r>
      <w:r w:rsidR="00F20D93">
        <w:rPr>
          <w:color w:val="000000"/>
          <w:sz w:val="28"/>
          <w:szCs w:val="28"/>
        </w:rPr>
        <w:t xml:space="preserve">терроризма и экстремизма (по </w:t>
      </w:r>
      <w:r w:rsidRPr="00AB2295">
        <w:rPr>
          <w:color w:val="000000"/>
          <w:sz w:val="28"/>
          <w:szCs w:val="28"/>
        </w:rPr>
        <w:t>сравнению с предыдущим периодом);</w:t>
      </w:r>
      <w:r w:rsidRPr="00AB2295">
        <w:rPr>
          <w:color w:val="000000"/>
          <w:sz w:val="28"/>
          <w:szCs w:val="28"/>
        </w:rPr>
        <w:br/>
      </w:r>
      <w:r w:rsidR="0092653C">
        <w:rPr>
          <w:color w:val="000000"/>
          <w:sz w:val="28"/>
          <w:szCs w:val="28"/>
        </w:rPr>
        <w:t xml:space="preserve">   </w:t>
      </w:r>
      <w:r w:rsidRPr="00AB2295">
        <w:rPr>
          <w:color w:val="000000"/>
          <w:sz w:val="28"/>
          <w:szCs w:val="28"/>
        </w:rPr>
        <w:t xml:space="preserve">3) </w:t>
      </w:r>
      <w:r w:rsidR="00F20D93">
        <w:rPr>
          <w:color w:val="000000"/>
          <w:sz w:val="28"/>
          <w:szCs w:val="28"/>
        </w:rPr>
        <w:t xml:space="preserve"> </w:t>
      </w:r>
      <w:r w:rsidRPr="00AB2295">
        <w:rPr>
          <w:color w:val="000000"/>
          <w:sz w:val="28"/>
          <w:szCs w:val="28"/>
        </w:rPr>
        <w:t>вытекающие из анализа информации выводы о степени угрозы</w:t>
      </w:r>
      <w:r w:rsidRPr="00AB2295">
        <w:rPr>
          <w:color w:val="000000"/>
          <w:sz w:val="28"/>
          <w:szCs w:val="28"/>
        </w:rPr>
        <w:br/>
        <w:t xml:space="preserve">безопасности населения и инфраструктуры на территории </w:t>
      </w:r>
      <w:r>
        <w:rPr>
          <w:color w:val="000000"/>
          <w:sz w:val="28"/>
          <w:szCs w:val="28"/>
        </w:rPr>
        <w:t>муниципального района «Магарамкентский район»</w:t>
      </w:r>
      <w:r w:rsidR="00F20D93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 </w:t>
      </w:r>
    </w:p>
    <w:p w14:paraId="5E941E5F" w14:textId="77777777" w:rsidR="00BB25CB" w:rsidRPr="00835FD9" w:rsidRDefault="0092653C" w:rsidP="00BB25C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B25CB" w:rsidRPr="00AB2295">
        <w:rPr>
          <w:color w:val="000000"/>
          <w:sz w:val="28"/>
          <w:szCs w:val="28"/>
        </w:rPr>
        <w:t xml:space="preserve">4) </w:t>
      </w:r>
      <w:r w:rsidR="00F20D93">
        <w:rPr>
          <w:color w:val="000000"/>
          <w:sz w:val="28"/>
          <w:szCs w:val="28"/>
        </w:rPr>
        <w:t xml:space="preserve"> вносить </w:t>
      </w:r>
      <w:r w:rsidR="00BB25CB" w:rsidRPr="00AB2295">
        <w:rPr>
          <w:color w:val="000000"/>
          <w:sz w:val="28"/>
          <w:szCs w:val="28"/>
        </w:rPr>
        <w:t>предложения по устранению выявленных причин, условий и факторов,</w:t>
      </w:r>
      <w:r w:rsidR="00BB25CB" w:rsidRPr="00AB2295">
        <w:rPr>
          <w:color w:val="000000"/>
          <w:sz w:val="28"/>
          <w:szCs w:val="28"/>
        </w:rPr>
        <w:br/>
        <w:t xml:space="preserve">оказывающих </w:t>
      </w:r>
      <w:r w:rsidR="00F20D93">
        <w:rPr>
          <w:color w:val="000000"/>
          <w:sz w:val="28"/>
          <w:szCs w:val="28"/>
        </w:rPr>
        <w:t xml:space="preserve"> </w:t>
      </w:r>
      <w:r w:rsidR="00BB25CB" w:rsidRPr="00AB2295">
        <w:rPr>
          <w:color w:val="000000"/>
          <w:sz w:val="28"/>
          <w:szCs w:val="28"/>
        </w:rPr>
        <w:t xml:space="preserve">дестабилизирующее влияние на обстановку в </w:t>
      </w:r>
      <w:r w:rsidR="00BB25CB">
        <w:rPr>
          <w:color w:val="000000"/>
          <w:sz w:val="28"/>
          <w:szCs w:val="28"/>
        </w:rPr>
        <w:t xml:space="preserve">муниципальном районе «Магарамкентский район»  </w:t>
      </w:r>
      <w:r w:rsidR="00BB25CB" w:rsidRPr="00AB2295">
        <w:rPr>
          <w:color w:val="000000"/>
          <w:sz w:val="28"/>
          <w:szCs w:val="28"/>
        </w:rPr>
        <w:t>и способствующих проявлениям терроризма и экстремизма;</w:t>
      </w:r>
      <w:r w:rsidR="00BB25CB" w:rsidRPr="00AB2295">
        <w:rPr>
          <w:color w:val="000000"/>
          <w:sz w:val="28"/>
          <w:szCs w:val="28"/>
        </w:rPr>
        <w:br/>
      </w:r>
      <w:r w:rsidR="00BB25CB" w:rsidRPr="00A503F6">
        <w:rPr>
          <w:b/>
          <w:color w:val="000000"/>
          <w:sz w:val="28"/>
          <w:szCs w:val="28"/>
        </w:rPr>
        <w:t>3.</w:t>
      </w:r>
      <w:r w:rsidR="00BB25CB" w:rsidRPr="00AB2295">
        <w:rPr>
          <w:color w:val="000000"/>
          <w:sz w:val="28"/>
          <w:szCs w:val="28"/>
        </w:rPr>
        <w:t xml:space="preserve"> Информационно-аналитические материалы, представляемые субъектами</w:t>
      </w:r>
      <w:r w:rsidR="00BB25CB" w:rsidRPr="00AB2295">
        <w:rPr>
          <w:color w:val="000000"/>
          <w:sz w:val="28"/>
          <w:szCs w:val="28"/>
        </w:rPr>
        <w:br/>
        <w:t>мониторинга в рамках своей компетенции, должны содержать:</w:t>
      </w:r>
      <w:r w:rsidR="00BB25CB" w:rsidRPr="00AB229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</w:t>
      </w:r>
      <w:r w:rsidR="00BB25CB" w:rsidRPr="00AB2295">
        <w:rPr>
          <w:color w:val="000000"/>
          <w:sz w:val="28"/>
          <w:szCs w:val="28"/>
        </w:rPr>
        <w:t>1) принятые в отчетный период правовые акты (решения, принятые на</w:t>
      </w:r>
      <w:r w:rsidR="00BB25CB" w:rsidRPr="00AB2295">
        <w:rPr>
          <w:color w:val="000000"/>
          <w:sz w:val="28"/>
          <w:szCs w:val="28"/>
        </w:rPr>
        <w:br/>
        <w:t>местных референдумах и сходах граждан, решения органов местного</w:t>
      </w:r>
      <w:r w:rsidR="00BB25CB" w:rsidRPr="00AB2295">
        <w:rPr>
          <w:color w:val="000000"/>
          <w:sz w:val="28"/>
          <w:szCs w:val="28"/>
        </w:rPr>
        <w:br/>
        <w:t>самоуправления и (или) должностных лиц местного самоуправления, иные</w:t>
      </w:r>
      <w:r w:rsidR="00BB25CB" w:rsidRPr="00AB2295">
        <w:rPr>
          <w:color w:val="000000"/>
          <w:sz w:val="28"/>
          <w:szCs w:val="28"/>
        </w:rPr>
        <w:br/>
        <w:t>муниципальные правовые акты), направленные на противодействие терроризму и</w:t>
      </w:r>
      <w:r w:rsidR="00BB25CB" w:rsidRPr="00AB2295">
        <w:rPr>
          <w:color w:val="000000"/>
          <w:sz w:val="28"/>
          <w:szCs w:val="28"/>
        </w:rPr>
        <w:br/>
        <w:t>экстремизму;</w:t>
      </w:r>
      <w:r w:rsidR="00BB25CB" w:rsidRPr="00AB229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</w:t>
      </w:r>
      <w:r w:rsidR="00BB25CB" w:rsidRPr="00AB2295">
        <w:rPr>
          <w:color w:val="000000"/>
          <w:sz w:val="28"/>
          <w:szCs w:val="28"/>
        </w:rPr>
        <w:t>2) организацию контроля исполнения указаний Национального</w:t>
      </w:r>
      <w:r w:rsidR="00BB25CB" w:rsidRPr="00AB2295">
        <w:rPr>
          <w:color w:val="000000"/>
          <w:sz w:val="28"/>
          <w:szCs w:val="28"/>
        </w:rPr>
        <w:br/>
        <w:t>антитеррористического комитета, решений Антитеррористической комиссии</w:t>
      </w:r>
      <w:r w:rsidR="00BB25CB">
        <w:rPr>
          <w:color w:val="000000"/>
          <w:sz w:val="28"/>
          <w:szCs w:val="28"/>
        </w:rPr>
        <w:t xml:space="preserve"> Республики Дагестан</w:t>
      </w:r>
      <w:r w:rsidR="00BB25CB" w:rsidRPr="00AB2295">
        <w:rPr>
          <w:color w:val="000000"/>
          <w:sz w:val="28"/>
          <w:szCs w:val="28"/>
        </w:rPr>
        <w:t>, собственных решений;</w:t>
      </w:r>
      <w:r w:rsidR="00BB25CB" w:rsidRPr="00AB229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</w:t>
      </w:r>
      <w:r w:rsidR="00BB25CB" w:rsidRPr="00AB2295">
        <w:rPr>
          <w:color w:val="000000"/>
          <w:sz w:val="28"/>
          <w:szCs w:val="28"/>
        </w:rPr>
        <w:t>3) оценку эффективности проводимой работы во взаимодействии с</w:t>
      </w:r>
      <w:r w:rsidR="00BB25CB" w:rsidRPr="00AB2295">
        <w:rPr>
          <w:color w:val="000000"/>
          <w:sz w:val="28"/>
          <w:szCs w:val="28"/>
        </w:rPr>
        <w:br/>
        <w:t xml:space="preserve">территориальными органами </w:t>
      </w:r>
      <w:r>
        <w:rPr>
          <w:color w:val="000000"/>
          <w:sz w:val="28"/>
          <w:szCs w:val="28"/>
        </w:rPr>
        <w:t xml:space="preserve"> </w:t>
      </w:r>
      <w:r w:rsidR="00BB25CB" w:rsidRPr="00AB2295">
        <w:rPr>
          <w:color w:val="000000"/>
          <w:sz w:val="28"/>
          <w:szCs w:val="28"/>
        </w:rPr>
        <w:t>государственной власти по</w:t>
      </w:r>
      <w:r w:rsidR="00BB25CB" w:rsidRPr="00AB2295">
        <w:rPr>
          <w:color w:val="000000"/>
          <w:sz w:val="28"/>
          <w:szCs w:val="28"/>
        </w:rPr>
        <w:br/>
        <w:t>профилактике террористических и экстремистских угроз в</w:t>
      </w:r>
      <w:r w:rsidR="00BB25CB" w:rsidRPr="00314398">
        <w:rPr>
          <w:color w:val="000000"/>
          <w:sz w:val="28"/>
          <w:szCs w:val="28"/>
        </w:rPr>
        <w:t xml:space="preserve"> </w:t>
      </w:r>
      <w:r w:rsidR="00BB25CB">
        <w:rPr>
          <w:color w:val="000000"/>
          <w:sz w:val="28"/>
          <w:szCs w:val="28"/>
        </w:rPr>
        <w:t xml:space="preserve">муниципальном районе «Магарамкентский район»  </w:t>
      </w:r>
      <w:r w:rsidR="00BB25CB" w:rsidRPr="00AB2295">
        <w:rPr>
          <w:color w:val="000000"/>
          <w:sz w:val="28"/>
          <w:szCs w:val="28"/>
        </w:rPr>
        <w:t xml:space="preserve"> и на объектах (наличие совм</w:t>
      </w:r>
      <w:r>
        <w:rPr>
          <w:color w:val="000000"/>
          <w:sz w:val="28"/>
          <w:szCs w:val="28"/>
        </w:rPr>
        <w:t xml:space="preserve">естных планов работ, проведение </w:t>
      </w:r>
      <w:r w:rsidR="00BB25CB" w:rsidRPr="00AB2295">
        <w:rPr>
          <w:color w:val="000000"/>
          <w:sz w:val="28"/>
          <w:szCs w:val="28"/>
        </w:rPr>
        <w:t>тренировок, командно-штабных и тактико</w:t>
      </w:r>
      <w:r>
        <w:rPr>
          <w:color w:val="000000"/>
          <w:sz w:val="28"/>
          <w:szCs w:val="28"/>
        </w:rPr>
        <w:t xml:space="preserve">-специальных учений, занятий по </w:t>
      </w:r>
      <w:r w:rsidR="00BB25CB" w:rsidRPr="00AB2295">
        <w:rPr>
          <w:color w:val="000000"/>
          <w:sz w:val="28"/>
          <w:szCs w:val="28"/>
        </w:rPr>
        <w:t>антитеррористической тематике и других мероприятий);</w:t>
      </w:r>
      <w:r w:rsidR="00BB25CB" w:rsidRPr="00AB229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</w:t>
      </w:r>
      <w:r w:rsidR="00BB25CB" w:rsidRPr="00AB2295">
        <w:rPr>
          <w:color w:val="000000"/>
          <w:sz w:val="28"/>
          <w:szCs w:val="28"/>
        </w:rPr>
        <w:t>4) мероприятия по информационно-пропагандистскому сопровождению</w:t>
      </w:r>
      <w:r w:rsidR="00BB25CB" w:rsidRPr="00AB2295">
        <w:rPr>
          <w:color w:val="000000"/>
          <w:sz w:val="28"/>
          <w:szCs w:val="28"/>
        </w:rPr>
        <w:br/>
        <w:t>антитеррористической деятельности;</w:t>
      </w:r>
      <w:r w:rsidR="00BB25CB" w:rsidRPr="00AB229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</w:t>
      </w:r>
      <w:r w:rsidR="00BB25CB" w:rsidRPr="00AB2295">
        <w:rPr>
          <w:color w:val="000000"/>
          <w:sz w:val="28"/>
          <w:szCs w:val="28"/>
        </w:rPr>
        <w:t>5) характеристику существующих проблем но вопросам профилактики</w:t>
      </w:r>
      <w:r w:rsidR="00BB25CB" w:rsidRPr="00AB2295">
        <w:rPr>
          <w:color w:val="000000"/>
          <w:sz w:val="28"/>
          <w:szCs w:val="28"/>
        </w:rPr>
        <w:br/>
        <w:t>терроризма и экстреми</w:t>
      </w:r>
      <w:r>
        <w:rPr>
          <w:color w:val="000000"/>
          <w:sz w:val="28"/>
          <w:szCs w:val="28"/>
        </w:rPr>
        <w:t>зма, предложения по их решению.</w:t>
      </w:r>
      <w:r w:rsidR="00BB25CB" w:rsidRPr="00AB2295">
        <w:rPr>
          <w:color w:val="000000"/>
          <w:sz w:val="28"/>
          <w:szCs w:val="28"/>
        </w:rPr>
        <w:br/>
      </w:r>
      <w:r w:rsidRPr="00A503F6">
        <w:rPr>
          <w:b/>
          <w:color w:val="000000"/>
          <w:sz w:val="28"/>
          <w:szCs w:val="28"/>
        </w:rPr>
        <w:t>5</w:t>
      </w:r>
      <w:r w:rsidR="00BB25CB" w:rsidRPr="00A503F6">
        <w:rPr>
          <w:b/>
          <w:color w:val="000000"/>
          <w:sz w:val="28"/>
          <w:szCs w:val="28"/>
        </w:rPr>
        <w:t>.</w:t>
      </w:r>
      <w:r w:rsidR="00BB25CB" w:rsidRPr="00AB2295">
        <w:rPr>
          <w:color w:val="000000"/>
          <w:sz w:val="28"/>
          <w:szCs w:val="28"/>
        </w:rPr>
        <w:t xml:space="preserve"> Результаты мониторинга подводятся по состоянию на первое число месяца,</w:t>
      </w:r>
      <w:r w:rsidR="00BB25CB" w:rsidRPr="00AB2295">
        <w:rPr>
          <w:color w:val="000000"/>
          <w:sz w:val="28"/>
          <w:szCs w:val="28"/>
        </w:rPr>
        <w:br/>
        <w:t>следующего за окончанием отчетного квартала, и на первое число года,</w:t>
      </w:r>
      <w:r>
        <w:rPr>
          <w:color w:val="000000"/>
          <w:sz w:val="28"/>
          <w:szCs w:val="28"/>
        </w:rPr>
        <w:br/>
        <w:t>следующего за отчетным годом.</w:t>
      </w:r>
      <w:r>
        <w:rPr>
          <w:color w:val="000000"/>
          <w:sz w:val="28"/>
          <w:szCs w:val="28"/>
        </w:rPr>
        <w:br/>
      </w:r>
      <w:r w:rsidRPr="00A503F6">
        <w:rPr>
          <w:b/>
          <w:color w:val="000000"/>
          <w:sz w:val="28"/>
          <w:szCs w:val="28"/>
        </w:rPr>
        <w:t>6</w:t>
      </w:r>
      <w:r w:rsidR="00BB25CB" w:rsidRPr="00A503F6">
        <w:rPr>
          <w:b/>
          <w:color w:val="000000"/>
          <w:sz w:val="28"/>
          <w:szCs w:val="28"/>
        </w:rPr>
        <w:t>.</w:t>
      </w:r>
      <w:r w:rsidR="00BB25CB" w:rsidRPr="00AB2295">
        <w:rPr>
          <w:color w:val="000000"/>
          <w:sz w:val="28"/>
          <w:szCs w:val="28"/>
        </w:rPr>
        <w:t xml:space="preserve"> Материалы представляются в </w:t>
      </w:r>
      <w:r w:rsidR="00BB25CB">
        <w:rPr>
          <w:color w:val="000000"/>
          <w:sz w:val="28"/>
          <w:szCs w:val="28"/>
        </w:rPr>
        <w:t xml:space="preserve">антитеррористическую </w:t>
      </w:r>
      <w:r w:rsidR="00BB25CB" w:rsidRPr="00AB2295">
        <w:rPr>
          <w:color w:val="000000"/>
          <w:sz w:val="28"/>
          <w:szCs w:val="28"/>
        </w:rPr>
        <w:t xml:space="preserve">комиссию </w:t>
      </w:r>
      <w:r w:rsidR="00BB25CB">
        <w:rPr>
          <w:color w:val="000000"/>
          <w:sz w:val="28"/>
          <w:szCs w:val="28"/>
        </w:rPr>
        <w:t xml:space="preserve">Республики Дагестан на </w:t>
      </w:r>
      <w:r w:rsidR="00BB25CB" w:rsidRPr="00AB2295">
        <w:rPr>
          <w:color w:val="000000"/>
          <w:sz w:val="28"/>
          <w:szCs w:val="28"/>
        </w:rPr>
        <w:t>бум</w:t>
      </w:r>
      <w:r>
        <w:rPr>
          <w:color w:val="000000"/>
          <w:sz w:val="28"/>
          <w:szCs w:val="28"/>
        </w:rPr>
        <w:t>ажном и электронном носителях.</w:t>
      </w:r>
      <w:r>
        <w:rPr>
          <w:color w:val="000000"/>
          <w:sz w:val="28"/>
          <w:szCs w:val="28"/>
        </w:rPr>
        <w:br/>
      </w:r>
      <w:r w:rsidRPr="00A503F6">
        <w:rPr>
          <w:b/>
          <w:color w:val="000000"/>
          <w:sz w:val="28"/>
          <w:szCs w:val="28"/>
        </w:rPr>
        <w:t>7</w:t>
      </w:r>
      <w:r w:rsidR="00BB25CB" w:rsidRPr="00A503F6">
        <w:rPr>
          <w:b/>
          <w:color w:val="000000"/>
          <w:sz w:val="28"/>
          <w:szCs w:val="28"/>
        </w:rPr>
        <w:t>.</w:t>
      </w:r>
      <w:r w:rsidR="00BB25CB" w:rsidRPr="00AB2295">
        <w:rPr>
          <w:color w:val="000000"/>
          <w:sz w:val="28"/>
          <w:szCs w:val="28"/>
        </w:rPr>
        <w:t xml:space="preserve"> Гриф секретности предоста</w:t>
      </w:r>
      <w:r w:rsidR="00BB25CB">
        <w:rPr>
          <w:color w:val="000000"/>
          <w:sz w:val="28"/>
          <w:szCs w:val="28"/>
        </w:rPr>
        <w:t>вляемой информации определяется</w:t>
      </w:r>
      <w:r>
        <w:rPr>
          <w:color w:val="000000"/>
          <w:sz w:val="28"/>
          <w:szCs w:val="28"/>
        </w:rPr>
        <w:t xml:space="preserve"> исполнителем.</w:t>
      </w:r>
      <w:r>
        <w:rPr>
          <w:color w:val="000000"/>
          <w:sz w:val="28"/>
          <w:szCs w:val="28"/>
        </w:rPr>
        <w:br/>
      </w:r>
      <w:r w:rsidRPr="00A503F6">
        <w:rPr>
          <w:b/>
          <w:color w:val="000000"/>
          <w:sz w:val="28"/>
          <w:szCs w:val="28"/>
        </w:rPr>
        <w:t>8</w:t>
      </w:r>
      <w:r w:rsidR="00BB25CB" w:rsidRPr="00A503F6">
        <w:rPr>
          <w:b/>
          <w:color w:val="000000"/>
          <w:sz w:val="28"/>
          <w:szCs w:val="28"/>
        </w:rPr>
        <w:t>.</w:t>
      </w:r>
      <w:r w:rsidR="00BB25CB" w:rsidRPr="00AB2295">
        <w:rPr>
          <w:color w:val="000000"/>
          <w:sz w:val="28"/>
          <w:szCs w:val="28"/>
        </w:rPr>
        <w:t xml:space="preserve"> Документы, содержащие конфиденциальные сведения, направляются в</w:t>
      </w:r>
      <w:r w:rsidR="00BB25CB" w:rsidRPr="00AB2295">
        <w:rPr>
          <w:color w:val="000000"/>
          <w:sz w:val="28"/>
          <w:szCs w:val="28"/>
        </w:rPr>
        <w:br/>
        <w:t>комиссию с соблюдением установленного порядка пред</w:t>
      </w:r>
      <w:r>
        <w:rPr>
          <w:color w:val="000000"/>
          <w:sz w:val="28"/>
          <w:szCs w:val="28"/>
        </w:rPr>
        <w:t>оставления данной</w:t>
      </w:r>
      <w:r>
        <w:rPr>
          <w:color w:val="000000"/>
          <w:sz w:val="28"/>
          <w:szCs w:val="28"/>
        </w:rPr>
        <w:br/>
        <w:t>информации.</w:t>
      </w:r>
      <w:r>
        <w:rPr>
          <w:color w:val="000000"/>
          <w:sz w:val="28"/>
          <w:szCs w:val="28"/>
        </w:rPr>
        <w:br/>
      </w:r>
      <w:r w:rsidRPr="00A503F6">
        <w:rPr>
          <w:b/>
          <w:color w:val="000000"/>
          <w:sz w:val="28"/>
          <w:szCs w:val="28"/>
        </w:rPr>
        <w:t>9</w:t>
      </w:r>
      <w:r w:rsidR="00BB25CB" w:rsidRPr="00A503F6">
        <w:rPr>
          <w:b/>
          <w:color w:val="000000"/>
          <w:sz w:val="28"/>
          <w:szCs w:val="28"/>
        </w:rPr>
        <w:t>.</w:t>
      </w:r>
      <w:r w:rsidR="00BB25CB" w:rsidRPr="00AB2295">
        <w:rPr>
          <w:color w:val="000000"/>
          <w:sz w:val="28"/>
          <w:szCs w:val="28"/>
        </w:rPr>
        <w:t xml:space="preserve"> Информационно-аналитические материалы представляются</w:t>
      </w:r>
      <w:r w:rsidR="00BB25CB" w:rsidRPr="00AB2295">
        <w:rPr>
          <w:color w:val="000000"/>
          <w:sz w:val="28"/>
          <w:szCs w:val="28"/>
        </w:rPr>
        <w:br/>
        <w:t>ежеквартально до 5 числа месяца, следу</w:t>
      </w:r>
      <w:r>
        <w:rPr>
          <w:color w:val="000000"/>
          <w:sz w:val="28"/>
          <w:szCs w:val="28"/>
        </w:rPr>
        <w:t>ющего за окончанием квартала.</w:t>
      </w:r>
      <w:r>
        <w:rPr>
          <w:color w:val="000000"/>
          <w:sz w:val="28"/>
          <w:szCs w:val="28"/>
        </w:rPr>
        <w:br/>
      </w:r>
      <w:r w:rsidRPr="00A503F6">
        <w:rPr>
          <w:b/>
          <w:color w:val="000000"/>
          <w:sz w:val="28"/>
          <w:szCs w:val="28"/>
        </w:rPr>
        <w:t>10</w:t>
      </w:r>
      <w:r w:rsidR="00BB25CB" w:rsidRPr="00A503F6">
        <w:rPr>
          <w:b/>
          <w:color w:val="000000"/>
          <w:sz w:val="28"/>
          <w:szCs w:val="28"/>
        </w:rPr>
        <w:t>.</w:t>
      </w:r>
      <w:r w:rsidR="00BB25CB" w:rsidRPr="00AB2295">
        <w:rPr>
          <w:color w:val="000000"/>
          <w:sz w:val="28"/>
          <w:szCs w:val="28"/>
        </w:rPr>
        <w:t xml:space="preserve"> Субъекты мониторинга </w:t>
      </w:r>
      <w:r>
        <w:rPr>
          <w:color w:val="000000"/>
          <w:sz w:val="28"/>
          <w:szCs w:val="28"/>
        </w:rPr>
        <w:t xml:space="preserve">и субъекты информирования несут </w:t>
      </w:r>
      <w:r w:rsidR="00BB25CB" w:rsidRPr="00AB2295">
        <w:rPr>
          <w:color w:val="000000"/>
          <w:sz w:val="28"/>
          <w:szCs w:val="28"/>
        </w:rPr>
        <w:t>ответственность за своевременность, объективность, полноту и качест</w:t>
      </w:r>
      <w:r>
        <w:rPr>
          <w:color w:val="000000"/>
          <w:sz w:val="28"/>
          <w:szCs w:val="28"/>
        </w:rPr>
        <w:t>во представляемой информации.</w:t>
      </w:r>
      <w:r>
        <w:rPr>
          <w:color w:val="000000"/>
          <w:sz w:val="28"/>
          <w:szCs w:val="28"/>
        </w:rPr>
        <w:br/>
      </w:r>
      <w:r w:rsidRPr="00A503F6">
        <w:rPr>
          <w:b/>
          <w:color w:val="000000"/>
          <w:sz w:val="28"/>
          <w:szCs w:val="28"/>
        </w:rPr>
        <w:t>11</w:t>
      </w:r>
      <w:r w:rsidR="00BB25CB" w:rsidRPr="00A503F6">
        <w:rPr>
          <w:b/>
          <w:color w:val="000000"/>
          <w:sz w:val="28"/>
          <w:szCs w:val="28"/>
        </w:rPr>
        <w:t>.</w:t>
      </w:r>
      <w:r w:rsidR="00BB25CB" w:rsidRPr="00AB2295">
        <w:rPr>
          <w:color w:val="000000"/>
          <w:sz w:val="28"/>
          <w:szCs w:val="28"/>
        </w:rPr>
        <w:t xml:space="preserve"> Секретарь комиссии в </w:t>
      </w:r>
      <w:r w:rsidR="00BB25CB">
        <w:rPr>
          <w:color w:val="000000"/>
          <w:sz w:val="28"/>
          <w:szCs w:val="28"/>
        </w:rPr>
        <w:t xml:space="preserve">муниципальном районе «Магарамкентский район»  </w:t>
      </w:r>
      <w:r w:rsidR="00BB25CB" w:rsidRPr="00AB2295">
        <w:rPr>
          <w:color w:val="000000"/>
          <w:sz w:val="28"/>
          <w:szCs w:val="28"/>
        </w:rPr>
        <w:t>осуществляет:</w:t>
      </w:r>
      <w:r w:rsidR="00BB25CB" w:rsidRPr="00AB2295">
        <w:rPr>
          <w:sz w:val="28"/>
          <w:szCs w:val="28"/>
        </w:rPr>
        <w:br/>
      </w:r>
      <w:r w:rsidR="00F62C9A">
        <w:rPr>
          <w:color w:val="000000"/>
          <w:sz w:val="28"/>
          <w:szCs w:val="28"/>
        </w:rPr>
        <w:t xml:space="preserve">  </w:t>
      </w:r>
      <w:r w:rsidR="00BB25CB" w:rsidRPr="00AB2295">
        <w:rPr>
          <w:color w:val="000000"/>
          <w:sz w:val="28"/>
          <w:szCs w:val="28"/>
        </w:rPr>
        <w:t>1) получение данных мониторинга;</w:t>
      </w:r>
      <w:r w:rsidR="00BB25CB" w:rsidRPr="00AB229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br/>
      </w:r>
      <w:r w:rsidR="00F62C9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2</w:t>
      </w:r>
      <w:r w:rsidR="00BB25CB" w:rsidRPr="00AB2295">
        <w:rPr>
          <w:color w:val="000000"/>
          <w:sz w:val="28"/>
          <w:szCs w:val="28"/>
        </w:rPr>
        <w:t xml:space="preserve">) обобщение </w:t>
      </w:r>
      <w:r>
        <w:rPr>
          <w:color w:val="000000"/>
          <w:sz w:val="28"/>
          <w:szCs w:val="28"/>
        </w:rPr>
        <w:t>полученных данных мониторинга;</w:t>
      </w:r>
      <w:r>
        <w:rPr>
          <w:color w:val="000000"/>
          <w:sz w:val="28"/>
          <w:szCs w:val="28"/>
        </w:rPr>
        <w:br/>
      </w:r>
      <w:r w:rsidR="00F62C9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3</w:t>
      </w:r>
      <w:r w:rsidR="00BB25CB" w:rsidRPr="00AB2295">
        <w:rPr>
          <w:color w:val="000000"/>
          <w:sz w:val="28"/>
          <w:szCs w:val="28"/>
        </w:rPr>
        <w:t>) подготовку сводной информац</w:t>
      </w:r>
      <w:r>
        <w:rPr>
          <w:color w:val="000000"/>
          <w:sz w:val="28"/>
          <w:szCs w:val="28"/>
        </w:rPr>
        <w:t>ии по результатам мониторинга.</w:t>
      </w:r>
      <w:r>
        <w:rPr>
          <w:color w:val="000000"/>
          <w:sz w:val="28"/>
          <w:szCs w:val="28"/>
        </w:rPr>
        <w:br/>
      </w:r>
      <w:r w:rsidR="00F62C9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4</w:t>
      </w:r>
      <w:r w:rsidR="00BB25CB" w:rsidRPr="00AB2295">
        <w:rPr>
          <w:color w:val="000000"/>
          <w:sz w:val="28"/>
          <w:szCs w:val="28"/>
        </w:rPr>
        <w:t>) направление сводной информации в антитеррористическую комиссию</w:t>
      </w:r>
      <w:r w:rsidR="00BB25CB" w:rsidRPr="00AB2295">
        <w:rPr>
          <w:color w:val="000000"/>
          <w:sz w:val="28"/>
          <w:szCs w:val="28"/>
        </w:rPr>
        <w:br/>
      </w:r>
      <w:r w:rsidR="00BB25CB">
        <w:rPr>
          <w:color w:val="000000"/>
          <w:sz w:val="28"/>
          <w:szCs w:val="28"/>
        </w:rPr>
        <w:t xml:space="preserve">Республики Дагестан </w:t>
      </w:r>
      <w:r w:rsidR="00F62C9A">
        <w:rPr>
          <w:color w:val="000000"/>
          <w:sz w:val="28"/>
          <w:szCs w:val="28"/>
        </w:rPr>
        <w:t xml:space="preserve">ежеквартально до 15 числа, </w:t>
      </w:r>
      <w:r w:rsidR="00BB25CB" w:rsidRPr="00AB2295">
        <w:rPr>
          <w:color w:val="000000"/>
          <w:sz w:val="28"/>
          <w:szCs w:val="28"/>
        </w:rPr>
        <w:t>следующего за отчетным</w:t>
      </w:r>
      <w:r w:rsidR="00BB25CB" w:rsidRPr="00AB2295">
        <w:rPr>
          <w:color w:val="000000"/>
          <w:sz w:val="28"/>
          <w:szCs w:val="28"/>
        </w:rPr>
        <w:br/>
        <w:t>периодом.</w:t>
      </w:r>
      <w:r w:rsidR="00BB25CB" w:rsidRPr="00AB2295">
        <w:rPr>
          <w:color w:val="000000"/>
          <w:sz w:val="28"/>
          <w:szCs w:val="28"/>
        </w:rPr>
        <w:br/>
      </w:r>
      <w:r w:rsidR="00BB25CB" w:rsidRPr="00A503F6">
        <w:rPr>
          <w:b/>
          <w:color w:val="000000"/>
          <w:sz w:val="28"/>
          <w:szCs w:val="28"/>
        </w:rPr>
        <w:t>13.</w:t>
      </w:r>
      <w:r w:rsidR="00BB25CB" w:rsidRPr="00AB2295">
        <w:rPr>
          <w:color w:val="000000"/>
          <w:sz w:val="28"/>
          <w:szCs w:val="28"/>
        </w:rPr>
        <w:t xml:space="preserve"> Итоговым документом по результатам мониторинга является</w:t>
      </w:r>
      <w:r w:rsidR="00BB25CB" w:rsidRPr="00AB2295">
        <w:rPr>
          <w:color w:val="000000"/>
          <w:sz w:val="28"/>
          <w:szCs w:val="28"/>
        </w:rPr>
        <w:br/>
        <w:t>информационно-аналитическая справка «О ситуации в сфере противодействия</w:t>
      </w:r>
      <w:r w:rsidR="00BB25CB" w:rsidRPr="00AB2295">
        <w:rPr>
          <w:color w:val="000000"/>
          <w:sz w:val="28"/>
          <w:szCs w:val="28"/>
        </w:rPr>
        <w:br/>
        <w:t>терроризма и экстремизма на территории</w:t>
      </w:r>
      <w:r w:rsidR="00BB25CB" w:rsidRPr="00314398">
        <w:rPr>
          <w:color w:val="000000"/>
          <w:sz w:val="28"/>
          <w:szCs w:val="28"/>
        </w:rPr>
        <w:t xml:space="preserve"> </w:t>
      </w:r>
      <w:r w:rsidR="00BB25CB">
        <w:rPr>
          <w:color w:val="000000"/>
          <w:sz w:val="28"/>
          <w:szCs w:val="28"/>
        </w:rPr>
        <w:t xml:space="preserve">муниципального района «Магарамкентский район». </w:t>
      </w:r>
      <w:r w:rsidR="00BB25CB" w:rsidRPr="00AB2295">
        <w:rPr>
          <w:color w:val="000000"/>
          <w:sz w:val="28"/>
          <w:szCs w:val="28"/>
        </w:rPr>
        <w:br/>
      </w:r>
      <w:r w:rsidR="00BB25CB" w:rsidRPr="00A503F6">
        <w:rPr>
          <w:b/>
          <w:color w:val="000000"/>
          <w:sz w:val="28"/>
          <w:szCs w:val="28"/>
        </w:rPr>
        <w:t>14.</w:t>
      </w:r>
      <w:r w:rsidR="00BB25CB" w:rsidRPr="00AB2295">
        <w:rPr>
          <w:color w:val="000000"/>
          <w:sz w:val="28"/>
          <w:szCs w:val="28"/>
        </w:rPr>
        <w:t xml:space="preserve"> Гриф секретности информационно-аналитической справки определяется</w:t>
      </w:r>
      <w:r w:rsidR="00BB25CB" w:rsidRPr="00AB2295">
        <w:rPr>
          <w:color w:val="000000"/>
          <w:sz w:val="28"/>
          <w:szCs w:val="28"/>
        </w:rPr>
        <w:br/>
        <w:t xml:space="preserve">Председателем </w:t>
      </w:r>
      <w:r w:rsidR="00F62C9A">
        <w:rPr>
          <w:color w:val="000000"/>
          <w:sz w:val="28"/>
          <w:szCs w:val="28"/>
        </w:rPr>
        <w:t xml:space="preserve">АТК </w:t>
      </w:r>
      <w:r w:rsidR="00BB25CB" w:rsidRPr="00314398">
        <w:rPr>
          <w:color w:val="000000"/>
          <w:sz w:val="28"/>
          <w:szCs w:val="28"/>
        </w:rPr>
        <w:t xml:space="preserve"> </w:t>
      </w:r>
      <w:r w:rsidR="00F62C9A">
        <w:rPr>
          <w:color w:val="000000"/>
          <w:sz w:val="28"/>
          <w:szCs w:val="28"/>
        </w:rPr>
        <w:t xml:space="preserve">муниципального района </w:t>
      </w:r>
      <w:r w:rsidR="00BB25CB">
        <w:rPr>
          <w:color w:val="000000"/>
          <w:sz w:val="28"/>
          <w:szCs w:val="28"/>
        </w:rPr>
        <w:t xml:space="preserve"> «Магарамк</w:t>
      </w:r>
      <w:r w:rsidR="00F62C9A">
        <w:rPr>
          <w:color w:val="000000"/>
          <w:sz w:val="28"/>
          <w:szCs w:val="28"/>
        </w:rPr>
        <w:t>ентский район»</w:t>
      </w:r>
      <w:r w:rsidR="00BB25CB">
        <w:rPr>
          <w:color w:val="000000"/>
          <w:sz w:val="28"/>
          <w:szCs w:val="28"/>
        </w:rPr>
        <w:t xml:space="preserve"> </w:t>
      </w:r>
      <w:r w:rsidR="00BB25CB" w:rsidRPr="00AB2295">
        <w:rPr>
          <w:color w:val="000000"/>
          <w:sz w:val="28"/>
          <w:szCs w:val="28"/>
        </w:rPr>
        <w:t>.</w:t>
      </w:r>
    </w:p>
    <w:p w14:paraId="735E0590" w14:textId="77777777" w:rsidR="00BB25CB" w:rsidRDefault="00BB25CB" w:rsidP="00BB25CB">
      <w:pPr>
        <w:jc w:val="both"/>
        <w:rPr>
          <w:b/>
          <w:color w:val="000000"/>
          <w:sz w:val="28"/>
          <w:szCs w:val="28"/>
        </w:rPr>
      </w:pPr>
    </w:p>
    <w:p w14:paraId="79086A75" w14:textId="77777777" w:rsidR="00BB25CB" w:rsidRPr="005E5D82" w:rsidRDefault="00A503F6" w:rsidP="00BB25CB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r w:rsidR="00BB25CB" w:rsidRPr="005E5D82">
        <w:rPr>
          <w:b/>
          <w:color w:val="000000"/>
          <w:sz w:val="28"/>
          <w:szCs w:val="28"/>
        </w:rPr>
        <w:t>5. Ответственность за полноту и достоверность данных мониторинга.</w:t>
      </w:r>
    </w:p>
    <w:p w14:paraId="52E9022A" w14:textId="77777777" w:rsidR="00BB25CB" w:rsidRDefault="00BB25CB" w:rsidP="00BB25CB">
      <w:pPr>
        <w:jc w:val="both"/>
        <w:rPr>
          <w:color w:val="000000"/>
          <w:sz w:val="28"/>
          <w:szCs w:val="28"/>
        </w:rPr>
      </w:pPr>
    </w:p>
    <w:p w14:paraId="5004E23E" w14:textId="77777777" w:rsidR="00BB25CB" w:rsidRDefault="00BB25CB" w:rsidP="00BB25CB">
      <w:pPr>
        <w:jc w:val="both"/>
        <w:rPr>
          <w:color w:val="000000"/>
          <w:sz w:val="28"/>
          <w:szCs w:val="28"/>
        </w:rPr>
      </w:pPr>
      <w:r w:rsidRPr="00A503F6">
        <w:rPr>
          <w:b/>
          <w:color w:val="000000"/>
          <w:sz w:val="28"/>
          <w:szCs w:val="28"/>
        </w:rPr>
        <w:t>1.</w:t>
      </w:r>
      <w:r w:rsidRPr="00AB2295">
        <w:rPr>
          <w:color w:val="000000"/>
          <w:sz w:val="28"/>
          <w:szCs w:val="28"/>
        </w:rPr>
        <w:t xml:space="preserve"> Участники мониторинга несут ответственность за своевременность,</w:t>
      </w:r>
      <w:r w:rsidRPr="00AB2295">
        <w:rPr>
          <w:color w:val="000000"/>
          <w:sz w:val="28"/>
          <w:szCs w:val="28"/>
        </w:rPr>
        <w:br/>
        <w:t>объективность, полноту и качество представляемой информации.</w:t>
      </w:r>
      <w:r w:rsidRPr="00AB2295">
        <w:rPr>
          <w:color w:val="000000"/>
          <w:sz w:val="28"/>
          <w:szCs w:val="28"/>
        </w:rPr>
        <w:br/>
      </w:r>
      <w:r w:rsidR="00F62C9A" w:rsidRPr="00A503F6">
        <w:rPr>
          <w:b/>
          <w:color w:val="000000"/>
          <w:sz w:val="28"/>
          <w:szCs w:val="28"/>
        </w:rPr>
        <w:t>2.</w:t>
      </w:r>
      <w:r w:rsidR="00F62C9A">
        <w:rPr>
          <w:color w:val="000000"/>
          <w:sz w:val="28"/>
          <w:szCs w:val="28"/>
        </w:rPr>
        <w:t xml:space="preserve"> </w:t>
      </w:r>
      <w:r w:rsidRPr="00AB2295">
        <w:rPr>
          <w:color w:val="000000"/>
          <w:sz w:val="28"/>
          <w:szCs w:val="28"/>
        </w:rPr>
        <w:t>Информационно-аналитические материалы представляются в</w:t>
      </w:r>
      <w:r w:rsidRPr="00AB2295">
        <w:rPr>
          <w:color w:val="000000"/>
          <w:sz w:val="28"/>
          <w:szCs w:val="28"/>
        </w:rPr>
        <w:br/>
        <w:t xml:space="preserve">Антитеррористическую комиссию </w:t>
      </w:r>
      <w:r>
        <w:rPr>
          <w:color w:val="000000"/>
          <w:sz w:val="28"/>
          <w:szCs w:val="28"/>
        </w:rPr>
        <w:t xml:space="preserve">Республики Дагестан </w:t>
      </w:r>
      <w:r w:rsidRPr="00AB2295">
        <w:rPr>
          <w:color w:val="000000"/>
          <w:sz w:val="28"/>
          <w:szCs w:val="28"/>
        </w:rPr>
        <w:t>на бумажном</w:t>
      </w:r>
      <w:r w:rsidRPr="00AB2295">
        <w:rPr>
          <w:color w:val="000000"/>
          <w:sz w:val="28"/>
          <w:szCs w:val="28"/>
        </w:rPr>
        <w:br/>
        <w:t>и электронном носителях ежеквартально.</w:t>
      </w:r>
    </w:p>
    <w:p w14:paraId="66684E52" w14:textId="77777777" w:rsidR="00BB25CB" w:rsidRDefault="00BB25CB" w:rsidP="00BB25CB">
      <w:pPr>
        <w:jc w:val="both"/>
        <w:rPr>
          <w:b/>
          <w:bCs/>
          <w:color w:val="000000"/>
          <w:sz w:val="28"/>
          <w:szCs w:val="28"/>
        </w:rPr>
      </w:pPr>
      <w:r w:rsidRPr="00AB2295">
        <w:rPr>
          <w:color w:val="000000"/>
          <w:sz w:val="28"/>
          <w:szCs w:val="28"/>
        </w:rPr>
        <w:br/>
      </w:r>
      <w:r w:rsidRPr="00AB2295">
        <w:rPr>
          <w:b/>
          <w:bCs/>
          <w:color w:val="000000"/>
          <w:sz w:val="28"/>
          <w:szCs w:val="28"/>
        </w:rPr>
        <w:t>Глава 6. Порядок действий при выявлении конфликтных ситуаций</w:t>
      </w:r>
    </w:p>
    <w:p w14:paraId="4A918BE9" w14:textId="77777777" w:rsidR="00BB25CB" w:rsidRPr="00B37043" w:rsidRDefault="00BB25CB" w:rsidP="00A503F6">
      <w:pPr>
        <w:rPr>
          <w:sz w:val="28"/>
          <w:szCs w:val="28"/>
        </w:rPr>
      </w:pPr>
      <w:r w:rsidRPr="00AB2295">
        <w:rPr>
          <w:b/>
          <w:bCs/>
          <w:color w:val="000000"/>
          <w:sz w:val="28"/>
          <w:szCs w:val="28"/>
        </w:rPr>
        <w:br/>
      </w:r>
      <w:r w:rsidRPr="00A503F6">
        <w:rPr>
          <w:b/>
          <w:color w:val="000000"/>
          <w:sz w:val="28"/>
          <w:szCs w:val="28"/>
        </w:rPr>
        <w:t>1.</w:t>
      </w:r>
      <w:r w:rsidRPr="00AB2295">
        <w:rPr>
          <w:color w:val="000000"/>
          <w:sz w:val="28"/>
          <w:szCs w:val="28"/>
        </w:rPr>
        <w:t xml:space="preserve"> В случаях выявления в результате мониторинга наличия скрытых</w:t>
      </w:r>
      <w:r w:rsidRPr="00AB2295">
        <w:rPr>
          <w:color w:val="000000"/>
          <w:sz w:val="28"/>
          <w:szCs w:val="28"/>
        </w:rPr>
        <w:br/>
        <w:t>противоречий и социальной напряженности информация должна передаваться</w:t>
      </w:r>
      <w:r w:rsidRPr="00AB2295">
        <w:rPr>
          <w:color w:val="000000"/>
          <w:sz w:val="28"/>
          <w:szCs w:val="28"/>
        </w:rPr>
        <w:br/>
        <w:t>незамедлительно главе</w:t>
      </w:r>
      <w:r w:rsidRPr="003143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</w:t>
      </w:r>
      <w:r w:rsidR="00F62C9A">
        <w:rPr>
          <w:color w:val="000000"/>
          <w:sz w:val="28"/>
          <w:szCs w:val="28"/>
        </w:rPr>
        <w:t xml:space="preserve"> района «Магарамкентский район»</w:t>
      </w:r>
      <w:r w:rsidRPr="00AB2295">
        <w:rPr>
          <w:color w:val="000000"/>
          <w:sz w:val="28"/>
          <w:szCs w:val="28"/>
        </w:rPr>
        <w:t>.</w:t>
      </w:r>
      <w:r w:rsidRPr="00AB2295">
        <w:rPr>
          <w:color w:val="000000"/>
          <w:sz w:val="28"/>
          <w:szCs w:val="28"/>
        </w:rPr>
        <w:br/>
      </w:r>
      <w:r w:rsidRPr="00A503F6">
        <w:rPr>
          <w:b/>
          <w:color w:val="000000"/>
          <w:sz w:val="28"/>
          <w:szCs w:val="28"/>
        </w:rPr>
        <w:t>2.</w:t>
      </w:r>
      <w:r w:rsidRPr="00AB2295">
        <w:rPr>
          <w:color w:val="000000"/>
          <w:sz w:val="28"/>
          <w:szCs w:val="28"/>
        </w:rPr>
        <w:t xml:space="preserve"> В случаях выявления фактов, указывающих на наличие признаков</w:t>
      </w:r>
      <w:r w:rsidRPr="00AB2295">
        <w:rPr>
          <w:color w:val="000000"/>
          <w:sz w:val="28"/>
          <w:szCs w:val="28"/>
        </w:rPr>
        <w:br/>
        <w:t>террористической и экстремистской деятельности, незамедлительно</w:t>
      </w:r>
      <w:r w:rsidRPr="00AB2295">
        <w:rPr>
          <w:color w:val="000000"/>
          <w:sz w:val="28"/>
          <w:szCs w:val="28"/>
        </w:rPr>
        <w:br/>
        <w:t>информировать соответствующие правоохранительные органы для организации</w:t>
      </w:r>
      <w:r w:rsidRPr="00AB2295">
        <w:rPr>
          <w:color w:val="000000"/>
          <w:sz w:val="28"/>
          <w:szCs w:val="28"/>
        </w:rPr>
        <w:br/>
        <w:t>оперативного взаимодействия согласно Методическим рекомендациям по</w:t>
      </w:r>
      <w:r w:rsidRPr="00AB2295">
        <w:rPr>
          <w:color w:val="000000"/>
          <w:sz w:val="28"/>
          <w:szCs w:val="28"/>
        </w:rPr>
        <w:br/>
        <w:t>применению типового алгоритма действий органов местного самоуправления при</w:t>
      </w:r>
      <w:r w:rsidRPr="00AB2295">
        <w:rPr>
          <w:color w:val="000000"/>
          <w:sz w:val="28"/>
          <w:szCs w:val="28"/>
        </w:rPr>
        <w:br/>
        <w:t>обнаружении признаков террористической и экстремистской деятельности.</w:t>
      </w:r>
      <w:r w:rsidRPr="00AB2295">
        <w:rPr>
          <w:color w:val="000000"/>
          <w:sz w:val="28"/>
          <w:szCs w:val="28"/>
        </w:rPr>
        <w:br/>
      </w:r>
      <w:r w:rsidRPr="00A503F6">
        <w:rPr>
          <w:b/>
          <w:color w:val="000000"/>
          <w:sz w:val="28"/>
          <w:szCs w:val="28"/>
        </w:rPr>
        <w:t>3.</w:t>
      </w:r>
      <w:r w:rsidRPr="00AB2295">
        <w:rPr>
          <w:color w:val="000000"/>
          <w:sz w:val="28"/>
          <w:szCs w:val="28"/>
        </w:rPr>
        <w:t xml:space="preserve"> К конфликтным ситуациям, требующим </w:t>
      </w:r>
      <w:r w:rsidR="00A503F6">
        <w:rPr>
          <w:color w:val="000000"/>
          <w:sz w:val="28"/>
          <w:szCs w:val="28"/>
        </w:rPr>
        <w:t xml:space="preserve">незамедлительного </w:t>
      </w:r>
      <w:r w:rsidR="00F62C9A">
        <w:rPr>
          <w:color w:val="000000"/>
          <w:sz w:val="28"/>
          <w:szCs w:val="28"/>
        </w:rPr>
        <w:t xml:space="preserve">реагирования </w:t>
      </w:r>
      <w:r w:rsidRPr="00AB2295">
        <w:rPr>
          <w:color w:val="000000"/>
          <w:sz w:val="28"/>
          <w:szCs w:val="28"/>
        </w:rPr>
        <w:t>могут быть отнесены:</w:t>
      </w:r>
      <w:r w:rsidRPr="00AB2295">
        <w:rPr>
          <w:color w:val="000000"/>
          <w:sz w:val="28"/>
          <w:szCs w:val="28"/>
        </w:rPr>
        <w:br/>
      </w:r>
      <w:r w:rsidR="00A503F6">
        <w:rPr>
          <w:color w:val="000000"/>
          <w:sz w:val="28"/>
          <w:szCs w:val="28"/>
        </w:rPr>
        <w:t xml:space="preserve">    </w:t>
      </w:r>
      <w:r w:rsidRPr="00AB2295">
        <w:rPr>
          <w:color w:val="000000"/>
          <w:sz w:val="28"/>
          <w:szCs w:val="28"/>
        </w:rPr>
        <w:t>1) межнациональные (межконфессиональные) конфликты;</w:t>
      </w:r>
      <w:r w:rsidRPr="00AB2295">
        <w:rPr>
          <w:color w:val="000000"/>
          <w:sz w:val="28"/>
          <w:szCs w:val="28"/>
        </w:rPr>
        <w:br/>
      </w:r>
      <w:r w:rsidR="00A503F6">
        <w:rPr>
          <w:color w:val="000000"/>
          <w:sz w:val="28"/>
          <w:szCs w:val="28"/>
        </w:rPr>
        <w:t xml:space="preserve">    </w:t>
      </w:r>
      <w:r w:rsidRPr="00AB2295">
        <w:rPr>
          <w:color w:val="000000"/>
          <w:sz w:val="28"/>
          <w:szCs w:val="28"/>
        </w:rPr>
        <w:t>2) открытые (публичные) конфликтные ситуации между гражданами,</w:t>
      </w:r>
      <w:r w:rsidRPr="00AB2295">
        <w:rPr>
          <w:color w:val="000000"/>
          <w:sz w:val="28"/>
          <w:szCs w:val="28"/>
        </w:rPr>
        <w:br/>
        <w:t>группами населения, общественными объединениями и представителями</w:t>
      </w:r>
      <w:r w:rsidRPr="00AB2295">
        <w:rPr>
          <w:color w:val="000000"/>
          <w:sz w:val="28"/>
          <w:szCs w:val="28"/>
        </w:rPr>
        <w:br/>
        <w:t>территориальных органов государст</w:t>
      </w:r>
      <w:r w:rsidR="00A503F6">
        <w:rPr>
          <w:color w:val="000000"/>
          <w:sz w:val="28"/>
          <w:szCs w:val="28"/>
        </w:rPr>
        <w:t xml:space="preserve">венной власти, органов </w:t>
      </w:r>
      <w:r w:rsidR="00F62C9A">
        <w:rPr>
          <w:color w:val="000000"/>
          <w:sz w:val="28"/>
          <w:szCs w:val="28"/>
        </w:rPr>
        <w:t xml:space="preserve">местного </w:t>
      </w:r>
      <w:r w:rsidRPr="00AB2295">
        <w:rPr>
          <w:color w:val="000000"/>
          <w:sz w:val="28"/>
          <w:szCs w:val="28"/>
        </w:rPr>
        <w:t>самоуправления;</w:t>
      </w:r>
      <w:r w:rsidRPr="00AB2295">
        <w:rPr>
          <w:color w:val="000000"/>
          <w:sz w:val="28"/>
          <w:szCs w:val="28"/>
        </w:rPr>
        <w:br/>
      </w:r>
      <w:r w:rsidR="00A503F6">
        <w:rPr>
          <w:color w:val="000000"/>
          <w:sz w:val="28"/>
          <w:szCs w:val="28"/>
        </w:rPr>
        <w:t xml:space="preserve">    </w:t>
      </w:r>
      <w:r w:rsidRPr="00AB2295">
        <w:rPr>
          <w:color w:val="000000"/>
          <w:sz w:val="28"/>
          <w:szCs w:val="28"/>
        </w:rPr>
        <w:t>3) конфликтные ситуации между населением либо национальными</w:t>
      </w:r>
      <w:r w:rsidRPr="00AB2295">
        <w:rPr>
          <w:color w:val="000000"/>
          <w:sz w:val="28"/>
          <w:szCs w:val="28"/>
        </w:rPr>
        <w:br/>
        <w:t>общественными объединениями и хозяйствующими субъектами, деятельность</w:t>
      </w:r>
      <w:r w:rsidRPr="00AB2295">
        <w:rPr>
          <w:color w:val="000000"/>
          <w:sz w:val="28"/>
          <w:szCs w:val="28"/>
        </w:rPr>
        <w:br/>
        <w:t>которых затрагивает экологические и этнокультурные интересы населения;</w:t>
      </w:r>
      <w:r w:rsidRPr="00AB2295">
        <w:rPr>
          <w:color w:val="000000"/>
          <w:sz w:val="28"/>
          <w:szCs w:val="28"/>
        </w:rPr>
        <w:br/>
      </w:r>
      <w:r w:rsidR="00A503F6">
        <w:rPr>
          <w:color w:val="000000"/>
          <w:sz w:val="28"/>
          <w:szCs w:val="28"/>
        </w:rPr>
        <w:t xml:space="preserve">    </w:t>
      </w:r>
      <w:r w:rsidRPr="00AB2295">
        <w:rPr>
          <w:color w:val="000000"/>
          <w:sz w:val="28"/>
          <w:szCs w:val="28"/>
        </w:rPr>
        <w:t>4) общественные акции протеста на национальной и религиозной почве;</w:t>
      </w:r>
      <w:r w:rsidRPr="00AB2295">
        <w:rPr>
          <w:color w:val="000000"/>
          <w:sz w:val="28"/>
          <w:szCs w:val="28"/>
        </w:rPr>
        <w:br/>
      </w:r>
      <w:r w:rsidR="00A503F6">
        <w:rPr>
          <w:color w:val="000000"/>
          <w:sz w:val="28"/>
          <w:szCs w:val="28"/>
        </w:rPr>
        <w:t xml:space="preserve">    </w:t>
      </w:r>
      <w:r w:rsidRPr="00AB2295">
        <w:rPr>
          <w:color w:val="000000"/>
          <w:sz w:val="28"/>
          <w:szCs w:val="28"/>
        </w:rPr>
        <w:t>5) открытые (публичные) проявления национальной, расовой или</w:t>
      </w:r>
      <w:r w:rsidRPr="00AB2295">
        <w:rPr>
          <w:color w:val="000000"/>
          <w:sz w:val="28"/>
          <w:szCs w:val="28"/>
        </w:rPr>
        <w:br/>
        <w:t>религиозной терпимости, в том числе, в средствах массовой информации.</w:t>
      </w:r>
    </w:p>
    <w:p w14:paraId="4CB1479B" w14:textId="77777777" w:rsidR="00BB25CB" w:rsidRDefault="00BB25CB" w:rsidP="00BB25CB">
      <w:pPr>
        <w:jc w:val="both"/>
        <w:rPr>
          <w:b/>
          <w:bCs/>
          <w:color w:val="000000"/>
          <w:sz w:val="28"/>
          <w:szCs w:val="28"/>
        </w:rPr>
      </w:pPr>
    </w:p>
    <w:p w14:paraId="4814D69B" w14:textId="77777777" w:rsidR="00F62C9A" w:rsidRDefault="00F62C9A" w:rsidP="00BB25CB">
      <w:pPr>
        <w:jc w:val="both"/>
        <w:rPr>
          <w:b/>
          <w:bCs/>
          <w:color w:val="000000"/>
          <w:sz w:val="28"/>
          <w:szCs w:val="28"/>
        </w:rPr>
      </w:pPr>
    </w:p>
    <w:p w14:paraId="6279D538" w14:textId="77777777" w:rsidR="00BB25CB" w:rsidRDefault="00BB25CB" w:rsidP="00A503F6">
      <w:pPr>
        <w:jc w:val="center"/>
        <w:rPr>
          <w:color w:val="000000"/>
          <w:sz w:val="28"/>
          <w:szCs w:val="28"/>
        </w:rPr>
      </w:pPr>
      <w:r w:rsidRPr="00AB2295">
        <w:rPr>
          <w:b/>
          <w:bCs/>
          <w:color w:val="000000"/>
          <w:sz w:val="28"/>
          <w:szCs w:val="28"/>
        </w:rPr>
        <w:lastRenderedPageBreak/>
        <w:t>ПЕРЕЧЕНЬ</w:t>
      </w:r>
      <w:r w:rsidRPr="00AB2295">
        <w:rPr>
          <w:b/>
          <w:bCs/>
          <w:color w:val="000000"/>
          <w:sz w:val="28"/>
          <w:szCs w:val="28"/>
        </w:rPr>
        <w:br/>
        <w:t xml:space="preserve">категорий объектов на территории </w:t>
      </w:r>
      <w:r w:rsidR="00A503F6">
        <w:rPr>
          <w:b/>
          <w:bCs/>
          <w:color w:val="000000"/>
          <w:sz w:val="28"/>
          <w:szCs w:val="28"/>
        </w:rPr>
        <w:t xml:space="preserve">муниципального района «Магарамкентский район», </w:t>
      </w:r>
      <w:r w:rsidRPr="00AB2295">
        <w:rPr>
          <w:b/>
          <w:bCs/>
          <w:color w:val="000000"/>
          <w:sz w:val="28"/>
          <w:szCs w:val="28"/>
        </w:rPr>
        <w:t xml:space="preserve">на которых проводится мониторинг ситуации в </w:t>
      </w:r>
      <w:r w:rsidR="00A503F6">
        <w:rPr>
          <w:b/>
          <w:bCs/>
          <w:color w:val="000000"/>
          <w:sz w:val="28"/>
          <w:szCs w:val="28"/>
        </w:rPr>
        <w:t xml:space="preserve">области </w:t>
      </w:r>
      <w:r w:rsidRPr="00AB2295">
        <w:rPr>
          <w:b/>
          <w:bCs/>
          <w:color w:val="000000"/>
          <w:sz w:val="28"/>
          <w:szCs w:val="28"/>
        </w:rPr>
        <w:t>противодействия терроризму и экстремизму</w:t>
      </w:r>
      <w:r w:rsidRPr="00AB2295">
        <w:rPr>
          <w:b/>
          <w:bCs/>
          <w:color w:val="000000"/>
          <w:sz w:val="28"/>
          <w:szCs w:val="28"/>
        </w:rPr>
        <w:br/>
      </w:r>
    </w:p>
    <w:p w14:paraId="76F5A82C" w14:textId="77777777" w:rsidR="00BB25CB" w:rsidRDefault="00BB25CB" w:rsidP="00BB25CB">
      <w:pPr>
        <w:jc w:val="both"/>
        <w:rPr>
          <w:color w:val="000000"/>
          <w:sz w:val="28"/>
          <w:szCs w:val="28"/>
        </w:rPr>
      </w:pPr>
      <w:r w:rsidRPr="00AB2295">
        <w:rPr>
          <w:color w:val="000000"/>
          <w:sz w:val="28"/>
          <w:szCs w:val="28"/>
        </w:rPr>
        <w:t>Мониторинг ситуации в области противодействия терроризму и</w:t>
      </w:r>
      <w:r w:rsidRPr="00AB2295">
        <w:rPr>
          <w:color w:val="000000"/>
          <w:sz w:val="28"/>
          <w:szCs w:val="28"/>
        </w:rPr>
        <w:br/>
        <w:t xml:space="preserve">экстремизму на территории </w:t>
      </w:r>
      <w:r w:rsidR="00F62C9A"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 xml:space="preserve"> «Магарамкентский район» проводится в </w:t>
      </w:r>
      <w:r w:rsidRPr="00AB2295">
        <w:rPr>
          <w:color w:val="000000"/>
          <w:sz w:val="28"/>
          <w:szCs w:val="28"/>
        </w:rPr>
        <w:t>органах местного самоуправления,</w:t>
      </w:r>
      <w:r>
        <w:rPr>
          <w:color w:val="000000"/>
          <w:sz w:val="28"/>
          <w:szCs w:val="28"/>
        </w:rPr>
        <w:t xml:space="preserve"> на предприятиях и организациях </w:t>
      </w:r>
      <w:r w:rsidRPr="00AB2295">
        <w:rPr>
          <w:color w:val="000000"/>
          <w:sz w:val="28"/>
          <w:szCs w:val="28"/>
        </w:rPr>
        <w:t xml:space="preserve">независимо от форм собственности </w:t>
      </w:r>
      <w:r w:rsidR="00F62C9A">
        <w:rPr>
          <w:color w:val="000000"/>
          <w:sz w:val="28"/>
          <w:szCs w:val="28"/>
        </w:rPr>
        <w:t>и ведомственной принадлежности.</w:t>
      </w:r>
    </w:p>
    <w:p w14:paraId="4941903A" w14:textId="77777777" w:rsidR="00BB25CB" w:rsidRPr="00AB2295" w:rsidRDefault="00BB25CB" w:rsidP="00BB25CB">
      <w:pPr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AB2295">
        <w:rPr>
          <w:color w:val="000000"/>
          <w:sz w:val="28"/>
          <w:szCs w:val="28"/>
        </w:rPr>
        <w:t>Потенциально опасные объекты.</w:t>
      </w:r>
      <w:r w:rsidRPr="00AB2295">
        <w:rPr>
          <w:color w:val="000000"/>
          <w:sz w:val="28"/>
          <w:szCs w:val="28"/>
        </w:rPr>
        <w:br/>
        <w:t>2. Объекты жизнеобеспечения.</w:t>
      </w:r>
      <w:r w:rsidRPr="00AB2295">
        <w:rPr>
          <w:color w:val="000000"/>
          <w:sz w:val="28"/>
          <w:szCs w:val="28"/>
        </w:rPr>
        <w:br/>
        <w:t>3. Объекты образования.</w:t>
      </w:r>
      <w:r w:rsidRPr="00AB2295">
        <w:rPr>
          <w:color w:val="000000"/>
          <w:sz w:val="28"/>
          <w:szCs w:val="28"/>
        </w:rPr>
        <w:br/>
        <w:t>4. Объекты культуры.</w:t>
      </w:r>
      <w:r w:rsidRPr="00AB2295">
        <w:rPr>
          <w:color w:val="000000"/>
          <w:sz w:val="28"/>
          <w:szCs w:val="28"/>
        </w:rPr>
        <w:br/>
        <w:t>5. Объекты спорта.</w:t>
      </w:r>
      <w:r w:rsidRPr="00AB2295">
        <w:rPr>
          <w:color w:val="000000"/>
          <w:sz w:val="28"/>
          <w:szCs w:val="28"/>
        </w:rPr>
        <w:br/>
        <w:t>6. Объекты здравоохранения.</w:t>
      </w:r>
      <w:r w:rsidRPr="00AB2295">
        <w:rPr>
          <w:color w:val="000000"/>
          <w:sz w:val="28"/>
          <w:szCs w:val="28"/>
        </w:rPr>
        <w:br/>
        <w:t>7. Объекты социальной защиты населения.</w:t>
      </w:r>
    </w:p>
    <w:p w14:paraId="7346DECE" w14:textId="77777777" w:rsidR="00BB25CB" w:rsidRDefault="00BB25CB" w:rsidP="00672EA0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00DE6798" w14:textId="77777777" w:rsidR="00BB25CB" w:rsidRDefault="00BB25CB" w:rsidP="00672EA0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6F38F547" w14:textId="77777777" w:rsidR="00BB25CB" w:rsidRDefault="00BB25CB" w:rsidP="00672EA0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7726946F" w14:textId="77777777" w:rsidR="00BB25CB" w:rsidRDefault="00BB25CB" w:rsidP="00672EA0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1E19646E" w14:textId="77777777" w:rsidR="00B37043" w:rsidRDefault="00B37043" w:rsidP="00672EA0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4F2E9E69" w14:textId="77777777" w:rsidR="00B37043" w:rsidRDefault="00B37043" w:rsidP="00672EA0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4A8002CD" w14:textId="77777777" w:rsidR="00B37043" w:rsidRDefault="00B37043" w:rsidP="00672EA0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2BF85874" w14:textId="77777777" w:rsidR="00B37043" w:rsidRDefault="00B37043" w:rsidP="00672EA0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716615C8" w14:textId="77777777" w:rsidR="00B37043" w:rsidRDefault="00B37043" w:rsidP="00672EA0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745E89F9" w14:textId="77777777" w:rsidR="00B37043" w:rsidRDefault="00B37043" w:rsidP="00672EA0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69DFFA15" w14:textId="77777777" w:rsidR="00A503F6" w:rsidRDefault="00A503F6" w:rsidP="00672EA0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5089F5BC" w14:textId="77777777" w:rsidR="00A503F6" w:rsidRDefault="00A503F6" w:rsidP="00672EA0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57A4FBAC" w14:textId="77777777" w:rsidR="00A503F6" w:rsidRDefault="00A503F6" w:rsidP="00672EA0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6F57CF2C" w14:textId="77777777" w:rsidR="00A503F6" w:rsidRDefault="00A503F6" w:rsidP="00672EA0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16B3B516" w14:textId="77777777" w:rsidR="00A503F6" w:rsidRDefault="00A503F6" w:rsidP="00672EA0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0736C844" w14:textId="77777777" w:rsidR="00A503F6" w:rsidRDefault="00A503F6" w:rsidP="00672EA0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5BAD7FD0" w14:textId="77777777" w:rsidR="00A503F6" w:rsidRDefault="00A503F6" w:rsidP="00672EA0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2A0D47B9" w14:textId="77777777" w:rsidR="00A503F6" w:rsidRDefault="00A503F6" w:rsidP="00672EA0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5A855308" w14:textId="77777777" w:rsidR="00A503F6" w:rsidRDefault="00A503F6" w:rsidP="00672EA0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47CF370B" w14:textId="77777777" w:rsidR="00A503F6" w:rsidRDefault="00A503F6" w:rsidP="00672EA0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737F725E" w14:textId="77777777" w:rsidR="00A503F6" w:rsidRDefault="00A503F6" w:rsidP="00672EA0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7B536406" w14:textId="77777777" w:rsidR="00A503F6" w:rsidRDefault="00A503F6" w:rsidP="00672EA0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49313F54" w14:textId="77777777" w:rsidR="00A503F6" w:rsidRDefault="00A503F6" w:rsidP="00672EA0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01574AD1" w14:textId="77777777" w:rsidR="00A503F6" w:rsidRDefault="00A503F6" w:rsidP="00672EA0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0CDDEA7A" w14:textId="77777777" w:rsidR="00A503F6" w:rsidRDefault="00A503F6" w:rsidP="00672EA0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387906CA" w14:textId="77777777" w:rsidR="00A503F6" w:rsidRDefault="00A503F6" w:rsidP="00672EA0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160648C4" w14:textId="77777777" w:rsidR="00B37043" w:rsidRDefault="00B37043" w:rsidP="00672EA0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0A224D0A" w14:textId="77777777" w:rsidR="00B37043" w:rsidRDefault="00B37043" w:rsidP="00672EA0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60F23732" w14:textId="77777777" w:rsidR="00B37043" w:rsidRDefault="00B37043" w:rsidP="00672EA0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473C6CB4" w14:textId="77777777" w:rsidR="00B37043" w:rsidRDefault="00B37043" w:rsidP="00672EA0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742312AC" w14:textId="77777777" w:rsidR="00B37043" w:rsidRDefault="00B37043" w:rsidP="00672EA0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00905629" w14:textId="77777777" w:rsidR="00B37043" w:rsidRDefault="00B37043" w:rsidP="00672EA0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3C46182B" w14:textId="77777777" w:rsidR="00B37043" w:rsidRDefault="00B37043" w:rsidP="00B37043">
      <w:pPr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lastRenderedPageBreak/>
        <w:t xml:space="preserve">Приложение к </w:t>
      </w:r>
      <w:r w:rsidRPr="00F00981">
        <w:rPr>
          <w:b/>
          <w:bCs/>
          <w:spacing w:val="-2"/>
          <w:sz w:val="28"/>
          <w:szCs w:val="28"/>
        </w:rPr>
        <w:t>ежеквартально</w:t>
      </w:r>
      <w:r>
        <w:rPr>
          <w:b/>
          <w:bCs/>
          <w:spacing w:val="-2"/>
          <w:sz w:val="28"/>
          <w:szCs w:val="28"/>
        </w:rPr>
        <w:t>му</w:t>
      </w:r>
      <w:r w:rsidRPr="00F00981">
        <w:rPr>
          <w:b/>
          <w:bCs/>
          <w:spacing w:val="-2"/>
          <w:sz w:val="28"/>
          <w:szCs w:val="28"/>
        </w:rPr>
        <w:t xml:space="preserve"> доклад</w:t>
      </w:r>
      <w:r>
        <w:rPr>
          <w:b/>
          <w:bCs/>
          <w:spacing w:val="-2"/>
          <w:sz w:val="28"/>
          <w:szCs w:val="28"/>
        </w:rPr>
        <w:t>у</w:t>
      </w:r>
    </w:p>
    <w:p w14:paraId="681A0914" w14:textId="77777777" w:rsidR="00B37043" w:rsidRDefault="00B37043" w:rsidP="00B37043">
      <w:pPr>
        <w:shd w:val="clear" w:color="auto" w:fill="FFFFFF"/>
        <w:jc w:val="center"/>
        <w:rPr>
          <w:sz w:val="28"/>
          <w:szCs w:val="28"/>
        </w:rPr>
      </w:pPr>
      <w:r w:rsidRPr="000C41A0">
        <w:rPr>
          <w:bCs/>
          <w:spacing w:val="-2"/>
          <w:sz w:val="28"/>
          <w:szCs w:val="28"/>
        </w:rPr>
        <w:t>о мониторинге</w:t>
      </w:r>
      <w:r>
        <w:rPr>
          <w:bCs/>
          <w:spacing w:val="-2"/>
          <w:sz w:val="28"/>
          <w:szCs w:val="28"/>
        </w:rPr>
        <w:t xml:space="preserve"> </w:t>
      </w:r>
      <w:r w:rsidRPr="002B73E5">
        <w:rPr>
          <w:bCs/>
          <w:sz w:val="28"/>
          <w:szCs w:val="28"/>
        </w:rPr>
        <w:t xml:space="preserve">ситуации </w:t>
      </w:r>
      <w:r w:rsidRPr="002B73E5">
        <w:rPr>
          <w:sz w:val="28"/>
          <w:szCs w:val="28"/>
        </w:rPr>
        <w:t xml:space="preserve">общественно-политических, социальных и иных процессов в </w:t>
      </w:r>
      <w:r>
        <w:rPr>
          <w:sz w:val="28"/>
          <w:szCs w:val="28"/>
        </w:rPr>
        <w:t>муниципальном образовании</w:t>
      </w:r>
      <w:r w:rsidRPr="002B73E5">
        <w:rPr>
          <w:sz w:val="28"/>
          <w:szCs w:val="28"/>
        </w:rPr>
        <w:t xml:space="preserve">, оказывающих дестабилизирующее влияние на обстановку в </w:t>
      </w:r>
      <w:r>
        <w:rPr>
          <w:sz w:val="28"/>
          <w:szCs w:val="28"/>
        </w:rPr>
        <w:t>муниципальном образовании</w:t>
      </w:r>
      <w:r w:rsidRPr="002B73E5">
        <w:rPr>
          <w:sz w:val="28"/>
          <w:szCs w:val="28"/>
        </w:rPr>
        <w:t xml:space="preserve"> и способствующих проявлениям терроризма и экстремизма</w:t>
      </w:r>
    </w:p>
    <w:p w14:paraId="49DB394E" w14:textId="77777777" w:rsidR="00B37043" w:rsidRPr="00F00981" w:rsidRDefault="00B37043" w:rsidP="00B37043">
      <w:pPr>
        <w:jc w:val="center"/>
        <w:rPr>
          <w:sz w:val="28"/>
          <w:szCs w:val="28"/>
        </w:rPr>
      </w:pPr>
      <w:r w:rsidRPr="00F00981">
        <w:rPr>
          <w:sz w:val="28"/>
          <w:szCs w:val="28"/>
        </w:rPr>
        <w:t xml:space="preserve">за </w:t>
      </w:r>
      <w:r>
        <w:rPr>
          <w:sz w:val="28"/>
          <w:szCs w:val="28"/>
        </w:rPr>
        <w:t>третий квартал  2018 года</w:t>
      </w:r>
    </w:p>
    <w:p w14:paraId="7A323488" w14:textId="77777777" w:rsidR="00B37043" w:rsidRDefault="00B37043" w:rsidP="00B37043">
      <w:pPr>
        <w:shd w:val="clear" w:color="auto" w:fill="FFFFFF"/>
        <w:tabs>
          <w:tab w:val="left" w:leader="underscore" w:pos="4469"/>
          <w:tab w:val="left" w:leader="underscore" w:pos="5155"/>
        </w:tabs>
        <w:jc w:val="center"/>
        <w:rPr>
          <w:bCs/>
          <w:spacing w:val="-5"/>
        </w:rPr>
      </w:pPr>
    </w:p>
    <w:p w14:paraId="73164562" w14:textId="77777777" w:rsidR="00B37043" w:rsidRPr="00261A79" w:rsidRDefault="00B37043" w:rsidP="00B37043">
      <w:pPr>
        <w:shd w:val="clear" w:color="auto" w:fill="FFFFFF"/>
        <w:tabs>
          <w:tab w:val="left" w:leader="underscore" w:pos="4469"/>
          <w:tab w:val="left" w:leader="underscore" w:pos="5155"/>
        </w:tabs>
        <w:jc w:val="center"/>
      </w:pPr>
    </w:p>
    <w:p w14:paraId="3870A3BC" w14:textId="77777777" w:rsidR="00B37043" w:rsidRDefault="00B37043" w:rsidP="00B37043">
      <w:pPr>
        <w:pStyle w:val="a3"/>
        <w:numPr>
          <w:ilvl w:val="0"/>
          <w:numId w:val="3"/>
        </w:num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AA6A9F">
        <w:rPr>
          <w:b/>
          <w:bCs/>
          <w:spacing w:val="-2"/>
          <w:sz w:val="28"/>
          <w:szCs w:val="28"/>
        </w:rPr>
        <w:t>Противоречия политического характера</w:t>
      </w:r>
    </w:p>
    <w:p w14:paraId="544622C3" w14:textId="77777777" w:rsidR="00B37043" w:rsidRDefault="00B37043" w:rsidP="00B37043">
      <w:pPr>
        <w:pStyle w:val="a3"/>
        <w:shd w:val="clear" w:color="auto" w:fill="FFFFFF"/>
        <w:ind w:left="435"/>
        <w:rPr>
          <w:b/>
          <w:bCs/>
          <w:spacing w:val="-2"/>
          <w:sz w:val="28"/>
          <w:szCs w:val="28"/>
        </w:rPr>
      </w:pPr>
    </w:p>
    <w:p w14:paraId="21B066E9" w14:textId="77777777" w:rsidR="00B37043" w:rsidRDefault="00B37043" w:rsidP="00B37043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3190"/>
        <w:gridCol w:w="3191"/>
      </w:tblGrid>
      <w:tr w:rsidR="00B37043" w14:paraId="63023A4B" w14:textId="77777777" w:rsidTr="009B523B">
        <w:tc>
          <w:tcPr>
            <w:tcW w:w="3652" w:type="dxa"/>
          </w:tcPr>
          <w:p w14:paraId="0768CAD8" w14:textId="77777777" w:rsidR="00B37043" w:rsidRPr="00C169EF" w:rsidRDefault="00B37043" w:rsidP="009B52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Процессы</w:t>
            </w:r>
          </w:p>
          <w:p w14:paraId="5A3A7DE9" w14:textId="77777777" w:rsidR="00B37043" w:rsidRPr="00C169EF" w:rsidRDefault="00B37043" w:rsidP="009B523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14:paraId="10FD2B64" w14:textId="77777777" w:rsidR="00B37043" w:rsidRPr="00C169EF" w:rsidRDefault="00B37043" w:rsidP="009B52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Факты</w:t>
            </w:r>
          </w:p>
        </w:tc>
        <w:tc>
          <w:tcPr>
            <w:tcW w:w="3191" w:type="dxa"/>
          </w:tcPr>
          <w:p w14:paraId="5B764357" w14:textId="77777777" w:rsidR="00B37043" w:rsidRPr="00C169EF" w:rsidRDefault="00B37043" w:rsidP="009B52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Принятые меры</w:t>
            </w:r>
          </w:p>
        </w:tc>
      </w:tr>
      <w:tr w:rsidR="00B37043" w14:paraId="10302A24" w14:textId="77777777" w:rsidTr="009B523B">
        <w:tc>
          <w:tcPr>
            <w:tcW w:w="3652" w:type="dxa"/>
          </w:tcPr>
          <w:p w14:paraId="67833958" w14:textId="77777777" w:rsidR="00B37043" w:rsidRPr="00C169EF" w:rsidRDefault="00B37043" w:rsidP="009B523B">
            <w:pPr>
              <w:rPr>
                <w:sz w:val="28"/>
                <w:szCs w:val="28"/>
              </w:rPr>
            </w:pPr>
            <w:r w:rsidRPr="00C169EF">
              <w:rPr>
                <w:spacing w:val="-2"/>
                <w:sz w:val="28"/>
                <w:szCs w:val="28"/>
              </w:rPr>
              <w:t xml:space="preserve">Обострение      политической      борьбы </w:t>
            </w:r>
            <w:r w:rsidRPr="00C169EF">
              <w:rPr>
                <w:sz w:val="28"/>
                <w:szCs w:val="28"/>
              </w:rPr>
              <w:t>различных партий и движений, их участие в дестабилизации обстановки</w:t>
            </w:r>
          </w:p>
          <w:p w14:paraId="303BC69A" w14:textId="77777777" w:rsidR="00B37043" w:rsidRPr="00C169EF" w:rsidRDefault="00B37043" w:rsidP="009B523B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3190" w:type="dxa"/>
          </w:tcPr>
          <w:p w14:paraId="003ECF6D" w14:textId="77777777" w:rsidR="00B37043" w:rsidRDefault="00B37043" w:rsidP="009B523B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  <w:p w14:paraId="04A83509" w14:textId="77777777" w:rsidR="00B37043" w:rsidRPr="00C168E4" w:rsidRDefault="00B37043" w:rsidP="009B523B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C168E4">
              <w:rPr>
                <w:bCs/>
                <w:spacing w:val="-2"/>
                <w:sz w:val="28"/>
                <w:szCs w:val="28"/>
              </w:rPr>
              <w:t>нет</w:t>
            </w:r>
          </w:p>
        </w:tc>
        <w:tc>
          <w:tcPr>
            <w:tcW w:w="3191" w:type="dxa"/>
          </w:tcPr>
          <w:p w14:paraId="440742BB" w14:textId="77777777" w:rsidR="00B37043" w:rsidRDefault="00B37043" w:rsidP="009B523B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  <w:p w14:paraId="6597EB71" w14:textId="77777777" w:rsidR="00B37043" w:rsidRPr="00C169EF" w:rsidRDefault="00B37043" w:rsidP="009B523B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-</w:t>
            </w:r>
          </w:p>
        </w:tc>
      </w:tr>
      <w:tr w:rsidR="00B37043" w14:paraId="4C0912CD" w14:textId="77777777" w:rsidTr="009B523B">
        <w:tc>
          <w:tcPr>
            <w:tcW w:w="3652" w:type="dxa"/>
          </w:tcPr>
          <w:p w14:paraId="22CD639F" w14:textId="77777777" w:rsidR="00B37043" w:rsidRPr="00C169EF" w:rsidRDefault="00B37043" w:rsidP="009B523B">
            <w:pPr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 xml:space="preserve">Организация  и проведение </w:t>
            </w:r>
            <w:r w:rsidRPr="00C169EF">
              <w:rPr>
                <w:spacing w:val="-3"/>
                <w:sz w:val="28"/>
                <w:szCs w:val="28"/>
              </w:rPr>
              <w:t xml:space="preserve">оппозиционными   </w:t>
            </w:r>
            <w:r w:rsidRPr="00C169EF">
              <w:rPr>
                <w:bCs/>
                <w:spacing w:val="-3"/>
                <w:sz w:val="28"/>
                <w:szCs w:val="28"/>
              </w:rPr>
              <w:t xml:space="preserve">партиями, </w:t>
            </w:r>
            <w:r w:rsidRPr="00C169EF">
              <w:rPr>
                <w:sz w:val="28"/>
                <w:szCs w:val="28"/>
              </w:rPr>
              <w:t>движениями митингов, шествий</w:t>
            </w:r>
          </w:p>
          <w:p w14:paraId="3C739B9C" w14:textId="77777777" w:rsidR="00B37043" w:rsidRPr="00C169EF" w:rsidRDefault="00B37043" w:rsidP="009B523B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3190" w:type="dxa"/>
          </w:tcPr>
          <w:p w14:paraId="3A258923" w14:textId="77777777" w:rsidR="00B37043" w:rsidRDefault="00B37043" w:rsidP="009B523B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  <w:p w14:paraId="4D0AD8E8" w14:textId="77777777" w:rsidR="00B37043" w:rsidRPr="00C169EF" w:rsidRDefault="00B37043" w:rsidP="009B523B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C168E4">
              <w:rPr>
                <w:bCs/>
                <w:spacing w:val="-2"/>
                <w:sz w:val="28"/>
                <w:szCs w:val="28"/>
              </w:rPr>
              <w:t>нет</w:t>
            </w:r>
          </w:p>
        </w:tc>
        <w:tc>
          <w:tcPr>
            <w:tcW w:w="3191" w:type="dxa"/>
          </w:tcPr>
          <w:p w14:paraId="34302A47" w14:textId="77777777" w:rsidR="00B37043" w:rsidRDefault="00B37043" w:rsidP="009B523B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  <w:p w14:paraId="36D2B225" w14:textId="77777777" w:rsidR="00B37043" w:rsidRPr="00C169EF" w:rsidRDefault="00B37043" w:rsidP="009B523B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-</w:t>
            </w:r>
          </w:p>
        </w:tc>
      </w:tr>
      <w:tr w:rsidR="00B37043" w14:paraId="5D674AD2" w14:textId="77777777" w:rsidTr="009B523B">
        <w:tc>
          <w:tcPr>
            <w:tcW w:w="3652" w:type="dxa"/>
          </w:tcPr>
          <w:p w14:paraId="132328C1" w14:textId="77777777" w:rsidR="00B37043" w:rsidRPr="00C169EF" w:rsidRDefault="00B37043" w:rsidP="009B523B">
            <w:pPr>
              <w:rPr>
                <w:b/>
                <w:bCs/>
                <w:spacing w:val="-2"/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 xml:space="preserve">Деятельность  религиозных организаций.  </w:t>
            </w:r>
          </w:p>
        </w:tc>
        <w:tc>
          <w:tcPr>
            <w:tcW w:w="3190" w:type="dxa"/>
          </w:tcPr>
          <w:p w14:paraId="46DF2544" w14:textId="77777777" w:rsidR="00B37043" w:rsidRPr="00C168E4" w:rsidRDefault="00B37043" w:rsidP="009B523B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C168E4">
              <w:rPr>
                <w:bCs/>
                <w:spacing w:val="-2"/>
                <w:sz w:val="28"/>
                <w:szCs w:val="28"/>
              </w:rPr>
              <w:t>стабильное</w:t>
            </w:r>
          </w:p>
        </w:tc>
        <w:tc>
          <w:tcPr>
            <w:tcW w:w="3191" w:type="dxa"/>
          </w:tcPr>
          <w:p w14:paraId="79A58189" w14:textId="77777777" w:rsidR="00B37043" w:rsidRPr="00C169EF" w:rsidRDefault="00B37043" w:rsidP="009B523B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-</w:t>
            </w:r>
          </w:p>
        </w:tc>
      </w:tr>
      <w:tr w:rsidR="00B37043" w14:paraId="6AE1EEEC" w14:textId="77777777" w:rsidTr="009B523B">
        <w:tc>
          <w:tcPr>
            <w:tcW w:w="3652" w:type="dxa"/>
          </w:tcPr>
          <w:p w14:paraId="5EAE4369" w14:textId="77777777" w:rsidR="00B37043" w:rsidRPr="00C169EF" w:rsidRDefault="00B37043" w:rsidP="009B523B">
            <w:pPr>
              <w:rPr>
                <w:spacing w:val="-1"/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 xml:space="preserve">Обострение  межнациональных </w:t>
            </w:r>
            <w:r w:rsidRPr="00C169EF">
              <w:rPr>
                <w:spacing w:val="-2"/>
                <w:sz w:val="28"/>
                <w:szCs w:val="28"/>
              </w:rPr>
              <w:t xml:space="preserve">отношений,   факты    </w:t>
            </w:r>
            <w:r w:rsidRPr="00C169EF">
              <w:rPr>
                <w:bCs/>
                <w:spacing w:val="-2"/>
                <w:sz w:val="28"/>
                <w:szCs w:val="28"/>
              </w:rPr>
              <w:t xml:space="preserve">разжигания </w:t>
            </w:r>
            <w:r w:rsidRPr="00C169EF">
              <w:rPr>
                <w:spacing w:val="-1"/>
                <w:sz w:val="28"/>
                <w:szCs w:val="28"/>
              </w:rPr>
              <w:t>национальной и религиозной  вражды</w:t>
            </w:r>
          </w:p>
          <w:p w14:paraId="5E5D0D47" w14:textId="77777777" w:rsidR="00B37043" w:rsidRPr="00C169EF" w:rsidRDefault="00B37043" w:rsidP="009B523B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3190" w:type="dxa"/>
          </w:tcPr>
          <w:p w14:paraId="32D3397B" w14:textId="77777777" w:rsidR="00B37043" w:rsidRDefault="00B37043" w:rsidP="009B523B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  <w:p w14:paraId="6C50F19B" w14:textId="77777777" w:rsidR="00B37043" w:rsidRPr="00C169EF" w:rsidRDefault="00B37043" w:rsidP="009B523B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C168E4">
              <w:rPr>
                <w:bCs/>
                <w:spacing w:val="-2"/>
                <w:sz w:val="28"/>
                <w:szCs w:val="28"/>
              </w:rPr>
              <w:t>нет</w:t>
            </w:r>
          </w:p>
        </w:tc>
        <w:tc>
          <w:tcPr>
            <w:tcW w:w="3191" w:type="dxa"/>
          </w:tcPr>
          <w:p w14:paraId="7851C3E9" w14:textId="77777777" w:rsidR="00B37043" w:rsidRDefault="00B37043" w:rsidP="009B523B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  <w:p w14:paraId="73D5C48B" w14:textId="77777777" w:rsidR="00B37043" w:rsidRPr="00C169EF" w:rsidRDefault="00B37043" w:rsidP="009B523B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-</w:t>
            </w:r>
          </w:p>
        </w:tc>
      </w:tr>
      <w:tr w:rsidR="00B37043" w14:paraId="5401EE2C" w14:textId="77777777" w:rsidTr="009B523B">
        <w:tc>
          <w:tcPr>
            <w:tcW w:w="3652" w:type="dxa"/>
          </w:tcPr>
          <w:p w14:paraId="7897B942" w14:textId="77777777" w:rsidR="00B37043" w:rsidRPr="00C169EF" w:rsidRDefault="00B37043" w:rsidP="009B523B">
            <w:pPr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Наличие общественных организаций</w:t>
            </w:r>
          </w:p>
          <w:p w14:paraId="6FAB1DF9" w14:textId="77777777" w:rsidR="00B37043" w:rsidRPr="00C169EF" w:rsidRDefault="00B37043" w:rsidP="009B523B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14:paraId="12A9C32F" w14:textId="77777777" w:rsidR="00B37043" w:rsidRDefault="00B37043" w:rsidP="009B523B">
            <w:pPr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противоречий</w:t>
            </w:r>
          </w:p>
          <w:p w14:paraId="15B1A0F1" w14:textId="77777777" w:rsidR="00B37043" w:rsidRPr="00C168E4" w:rsidRDefault="00B37043" w:rsidP="009B523B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C168E4">
              <w:rPr>
                <w:bCs/>
                <w:spacing w:val="-2"/>
                <w:sz w:val="28"/>
                <w:szCs w:val="28"/>
              </w:rPr>
              <w:t>нет</w:t>
            </w:r>
          </w:p>
        </w:tc>
        <w:tc>
          <w:tcPr>
            <w:tcW w:w="3191" w:type="dxa"/>
          </w:tcPr>
          <w:p w14:paraId="5A78003C" w14:textId="77777777" w:rsidR="00B37043" w:rsidRDefault="00B37043" w:rsidP="009B523B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  <w:p w14:paraId="48ADF0F6" w14:textId="77777777" w:rsidR="00B37043" w:rsidRPr="00C169EF" w:rsidRDefault="00B37043" w:rsidP="009B523B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-</w:t>
            </w:r>
          </w:p>
        </w:tc>
      </w:tr>
    </w:tbl>
    <w:p w14:paraId="691B01E5" w14:textId="77777777" w:rsidR="00B37043" w:rsidRDefault="00B37043" w:rsidP="00B37043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14:paraId="4C24AE52" w14:textId="77777777" w:rsidR="00B37043" w:rsidRPr="00E57341" w:rsidRDefault="00B37043" w:rsidP="00B37043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E57341">
        <w:rPr>
          <w:b/>
          <w:sz w:val="28"/>
          <w:szCs w:val="28"/>
        </w:rPr>
        <w:t>Социально-экономические процессы:</w:t>
      </w:r>
    </w:p>
    <w:p w14:paraId="36404A7E" w14:textId="77777777" w:rsidR="00B37043" w:rsidRDefault="00B37043" w:rsidP="00B37043">
      <w:pPr>
        <w:jc w:val="both"/>
        <w:rPr>
          <w:b/>
          <w:sz w:val="28"/>
          <w:szCs w:val="28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3039"/>
      </w:tblGrid>
      <w:tr w:rsidR="00B37043" w:rsidRPr="00E57340" w14:paraId="1E94D173" w14:textId="77777777" w:rsidTr="009B523B">
        <w:tc>
          <w:tcPr>
            <w:tcW w:w="6768" w:type="dxa"/>
          </w:tcPr>
          <w:p w14:paraId="5B76A148" w14:textId="77777777" w:rsidR="00B37043" w:rsidRPr="00C169EF" w:rsidRDefault="00B37043" w:rsidP="009B523B">
            <w:pPr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Число безработных на территории муниципального образования:</w:t>
            </w:r>
          </w:p>
          <w:p w14:paraId="71163B5E" w14:textId="77777777" w:rsidR="00B37043" w:rsidRDefault="00B37043" w:rsidP="00B37043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Всего</w:t>
            </w:r>
          </w:p>
          <w:p w14:paraId="7CF07AC8" w14:textId="77777777" w:rsidR="00B37043" w:rsidRPr="00C169EF" w:rsidRDefault="00B37043" w:rsidP="00B37043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в возрасте от 1</w:t>
            </w:r>
            <w:r>
              <w:rPr>
                <w:sz w:val="28"/>
                <w:szCs w:val="28"/>
              </w:rPr>
              <w:t>6</w:t>
            </w:r>
            <w:r w:rsidRPr="00C169EF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17</w:t>
            </w:r>
            <w:r w:rsidRPr="00C169EF">
              <w:rPr>
                <w:sz w:val="28"/>
                <w:szCs w:val="28"/>
              </w:rPr>
              <w:t xml:space="preserve"> лет</w:t>
            </w:r>
          </w:p>
          <w:p w14:paraId="30A351C1" w14:textId="77777777" w:rsidR="00B37043" w:rsidRPr="00C169EF" w:rsidRDefault="00B37043" w:rsidP="00B37043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в возрасте от 18 до 30 лет</w:t>
            </w:r>
          </w:p>
          <w:p w14:paraId="04841FC6" w14:textId="77777777" w:rsidR="00B37043" w:rsidRPr="003A5384" w:rsidRDefault="00B37043" w:rsidP="009B523B">
            <w:pPr>
              <w:ind w:left="360"/>
              <w:rPr>
                <w:sz w:val="28"/>
                <w:szCs w:val="28"/>
              </w:rPr>
            </w:pPr>
          </w:p>
          <w:p w14:paraId="5BC3AD6B" w14:textId="77777777" w:rsidR="00B37043" w:rsidRDefault="00B37043" w:rsidP="00B37043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возрасте от 30 до 54</w:t>
            </w:r>
            <w:r w:rsidRPr="00C169EF">
              <w:rPr>
                <w:sz w:val="28"/>
                <w:szCs w:val="28"/>
              </w:rPr>
              <w:t xml:space="preserve"> лет</w:t>
            </w:r>
          </w:p>
          <w:p w14:paraId="7CE0CE70" w14:textId="77777777" w:rsidR="00B37043" w:rsidRPr="00C169EF" w:rsidRDefault="00B37043" w:rsidP="00B37043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возрасте от 55 до 59 лет</w:t>
            </w:r>
          </w:p>
          <w:p w14:paraId="575CA675" w14:textId="77777777" w:rsidR="00B37043" w:rsidRPr="00C169EF" w:rsidRDefault="00B37043" w:rsidP="00B37043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освободившихся из мест заключения</w:t>
            </w:r>
          </w:p>
          <w:p w14:paraId="186AB571" w14:textId="77777777" w:rsidR="00B37043" w:rsidRPr="00C169EF" w:rsidRDefault="00B37043" w:rsidP="009B5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9" w:type="dxa"/>
          </w:tcPr>
          <w:p w14:paraId="50BF68D9" w14:textId="77777777" w:rsidR="00B37043" w:rsidRPr="00C168E4" w:rsidRDefault="00B37043" w:rsidP="009B523B">
            <w:pPr>
              <w:jc w:val="center"/>
              <w:rPr>
                <w:sz w:val="28"/>
                <w:szCs w:val="28"/>
              </w:rPr>
            </w:pPr>
          </w:p>
          <w:p w14:paraId="5A261A88" w14:textId="77777777" w:rsidR="00B37043" w:rsidRPr="00C168E4" w:rsidRDefault="00B37043" w:rsidP="009B523B">
            <w:pPr>
              <w:jc w:val="center"/>
              <w:rPr>
                <w:sz w:val="28"/>
                <w:szCs w:val="28"/>
              </w:rPr>
            </w:pPr>
          </w:p>
          <w:p w14:paraId="02D4BB1C" w14:textId="77777777" w:rsidR="00B37043" w:rsidRPr="00C168E4" w:rsidRDefault="00B37043" w:rsidP="009B523B">
            <w:pPr>
              <w:jc w:val="center"/>
              <w:rPr>
                <w:sz w:val="28"/>
                <w:szCs w:val="28"/>
              </w:rPr>
            </w:pPr>
            <w:r w:rsidRPr="00C168E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219</w:t>
            </w:r>
          </w:p>
          <w:p w14:paraId="361AE3A2" w14:textId="77777777" w:rsidR="00B37043" w:rsidRDefault="00B37043" w:rsidP="009B523B">
            <w:pPr>
              <w:jc w:val="center"/>
              <w:rPr>
                <w:sz w:val="28"/>
                <w:szCs w:val="28"/>
              </w:rPr>
            </w:pPr>
          </w:p>
          <w:p w14:paraId="409B9C1D" w14:textId="77777777" w:rsidR="00B37043" w:rsidRDefault="00B37043" w:rsidP="009B5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14:paraId="2CC0E259" w14:textId="77777777" w:rsidR="00B37043" w:rsidRPr="00C168E4" w:rsidRDefault="00B37043" w:rsidP="009B5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</w:t>
            </w:r>
          </w:p>
          <w:p w14:paraId="7EB833B0" w14:textId="77777777" w:rsidR="00B37043" w:rsidRPr="00C168E4" w:rsidRDefault="00B37043" w:rsidP="009B5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</w:t>
            </w:r>
          </w:p>
          <w:p w14:paraId="7BA3F273" w14:textId="77777777" w:rsidR="00B37043" w:rsidRDefault="00B37043" w:rsidP="009B5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  <w:p w14:paraId="5B992E5F" w14:textId="77777777" w:rsidR="00B37043" w:rsidRPr="00C168E4" w:rsidRDefault="00B37043" w:rsidP="009B5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37043" w:rsidRPr="00E57340" w14:paraId="20052327" w14:textId="77777777" w:rsidTr="009B523B">
        <w:tc>
          <w:tcPr>
            <w:tcW w:w="6768" w:type="dxa"/>
          </w:tcPr>
          <w:p w14:paraId="4E33E193" w14:textId="77777777" w:rsidR="00B37043" w:rsidRPr="00C169EF" w:rsidRDefault="00B37043" w:rsidP="009B523B">
            <w:pPr>
              <w:jc w:val="both"/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lastRenderedPageBreak/>
              <w:t>Банкротство предприятий</w:t>
            </w:r>
          </w:p>
          <w:p w14:paraId="3761921B" w14:textId="77777777" w:rsidR="00B37043" w:rsidRPr="00C169EF" w:rsidRDefault="00B37043" w:rsidP="009B52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39" w:type="dxa"/>
          </w:tcPr>
          <w:p w14:paraId="352ED726" w14:textId="77777777" w:rsidR="00B37043" w:rsidRDefault="00B37043" w:rsidP="009B523B">
            <w:pPr>
              <w:ind w:right="-1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</w:t>
            </w:r>
            <w:r w:rsidRPr="00C168E4">
              <w:rPr>
                <w:sz w:val="28"/>
                <w:szCs w:val="28"/>
              </w:rPr>
              <w:t>П СЭВ</w:t>
            </w:r>
            <w:r>
              <w:rPr>
                <w:sz w:val="28"/>
                <w:szCs w:val="28"/>
              </w:rPr>
              <w:t>,</w:t>
            </w:r>
          </w:p>
          <w:p w14:paraId="61008F44" w14:textId="77777777" w:rsidR="00B37043" w:rsidRDefault="00B37043" w:rsidP="009B523B">
            <w:pPr>
              <w:ind w:right="-1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ООО «МИМ»</w:t>
            </w:r>
            <w:r w:rsidRPr="00C168E4">
              <w:rPr>
                <w:sz w:val="28"/>
                <w:szCs w:val="28"/>
              </w:rPr>
              <w:t xml:space="preserve"> </w:t>
            </w:r>
          </w:p>
          <w:p w14:paraId="6D8501F6" w14:textId="77777777" w:rsidR="00B37043" w:rsidRDefault="00B37043" w:rsidP="009B523B">
            <w:pPr>
              <w:ind w:right="-129"/>
              <w:rPr>
                <w:sz w:val="28"/>
                <w:szCs w:val="28"/>
              </w:rPr>
            </w:pPr>
            <w:r w:rsidRPr="00C168E4">
              <w:rPr>
                <w:sz w:val="28"/>
                <w:szCs w:val="28"/>
              </w:rPr>
              <w:t xml:space="preserve">МУСП «Коммуна» </w:t>
            </w:r>
          </w:p>
          <w:p w14:paraId="22A9278A" w14:textId="77777777" w:rsidR="00B37043" w:rsidRPr="00C168E4" w:rsidRDefault="00B37043" w:rsidP="009B523B">
            <w:pPr>
              <w:ind w:right="-129"/>
              <w:rPr>
                <w:sz w:val="28"/>
                <w:szCs w:val="28"/>
              </w:rPr>
            </w:pPr>
            <w:r w:rsidRPr="00C168E4">
              <w:rPr>
                <w:sz w:val="28"/>
                <w:szCs w:val="28"/>
              </w:rPr>
              <w:t>МУП «Продукт поставки»</w:t>
            </w:r>
            <w:r>
              <w:rPr>
                <w:sz w:val="28"/>
                <w:szCs w:val="28"/>
              </w:rPr>
              <w:t xml:space="preserve"> с.Касумкент</w:t>
            </w:r>
          </w:p>
          <w:p w14:paraId="4E5EA5A2" w14:textId="77777777" w:rsidR="00B37043" w:rsidRPr="00C168E4" w:rsidRDefault="00B37043" w:rsidP="009B523B">
            <w:pPr>
              <w:ind w:right="-129"/>
              <w:rPr>
                <w:sz w:val="28"/>
                <w:szCs w:val="28"/>
              </w:rPr>
            </w:pPr>
          </w:p>
        </w:tc>
      </w:tr>
      <w:tr w:rsidR="00B37043" w:rsidRPr="00E57340" w14:paraId="7D9A0A8F" w14:textId="77777777" w:rsidTr="009B523B">
        <w:tc>
          <w:tcPr>
            <w:tcW w:w="6768" w:type="dxa"/>
          </w:tcPr>
          <w:p w14:paraId="002246D8" w14:textId="77777777" w:rsidR="00B37043" w:rsidRPr="00C169EF" w:rsidRDefault="00B37043" w:rsidP="009B523B">
            <w:pPr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Наличие имущественных противоречий хозяйствующих субъектов</w:t>
            </w:r>
          </w:p>
        </w:tc>
        <w:tc>
          <w:tcPr>
            <w:tcW w:w="3039" w:type="dxa"/>
          </w:tcPr>
          <w:p w14:paraId="3E047E5F" w14:textId="77777777" w:rsidR="00B37043" w:rsidRPr="00C168E4" w:rsidRDefault="00B37043" w:rsidP="009B523B">
            <w:pPr>
              <w:jc w:val="center"/>
              <w:rPr>
                <w:sz w:val="28"/>
                <w:szCs w:val="28"/>
              </w:rPr>
            </w:pPr>
            <w:r w:rsidRPr="00C168E4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е</w:t>
            </w:r>
            <w:r w:rsidRPr="00C168E4">
              <w:rPr>
                <w:sz w:val="28"/>
                <w:szCs w:val="28"/>
              </w:rPr>
              <w:t>т</w:t>
            </w:r>
          </w:p>
          <w:p w14:paraId="4D70DB4D" w14:textId="77777777" w:rsidR="00B37043" w:rsidRPr="00C168E4" w:rsidRDefault="00B37043" w:rsidP="009B523B">
            <w:pPr>
              <w:jc w:val="both"/>
              <w:rPr>
                <w:sz w:val="28"/>
                <w:szCs w:val="28"/>
              </w:rPr>
            </w:pPr>
          </w:p>
        </w:tc>
      </w:tr>
      <w:tr w:rsidR="00B37043" w:rsidRPr="00E57340" w14:paraId="01265460" w14:textId="77777777" w:rsidTr="009B523B">
        <w:tc>
          <w:tcPr>
            <w:tcW w:w="6768" w:type="dxa"/>
          </w:tcPr>
          <w:p w14:paraId="19941E3E" w14:textId="77777777" w:rsidR="00B37043" w:rsidRPr="00C169EF" w:rsidRDefault="00B37043" w:rsidP="009B523B">
            <w:pPr>
              <w:jc w:val="both"/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 xml:space="preserve">Количество мигрантов </w:t>
            </w:r>
          </w:p>
          <w:p w14:paraId="6258E19A" w14:textId="77777777" w:rsidR="00B37043" w:rsidRPr="00C169EF" w:rsidRDefault="00B37043" w:rsidP="009B523B">
            <w:pPr>
              <w:jc w:val="both"/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- в т.ч. занятых в сфере производства и обслуживания</w:t>
            </w:r>
          </w:p>
        </w:tc>
        <w:tc>
          <w:tcPr>
            <w:tcW w:w="3039" w:type="dxa"/>
          </w:tcPr>
          <w:p w14:paraId="06D3A9D0" w14:textId="77777777" w:rsidR="00B37043" w:rsidRPr="00C168E4" w:rsidRDefault="00B37043" w:rsidP="009B523B">
            <w:pPr>
              <w:jc w:val="center"/>
              <w:rPr>
                <w:sz w:val="28"/>
                <w:szCs w:val="28"/>
              </w:rPr>
            </w:pPr>
            <w:r w:rsidRPr="00C168E4">
              <w:rPr>
                <w:sz w:val="28"/>
                <w:szCs w:val="28"/>
              </w:rPr>
              <w:t>нет</w:t>
            </w:r>
          </w:p>
        </w:tc>
      </w:tr>
      <w:tr w:rsidR="00B37043" w:rsidRPr="00553D36" w14:paraId="1C4EB777" w14:textId="77777777" w:rsidTr="009B523B">
        <w:tc>
          <w:tcPr>
            <w:tcW w:w="6768" w:type="dxa"/>
          </w:tcPr>
          <w:p w14:paraId="367FA91D" w14:textId="77777777" w:rsidR="00B37043" w:rsidRPr="00C169EF" w:rsidRDefault="00B37043" w:rsidP="009B523B">
            <w:pPr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Факты невыплаты заработной платы (прежде всего в системе АПК и ЖКХ, на градо- и системообразующих предприятиях и организациях)</w:t>
            </w:r>
          </w:p>
        </w:tc>
        <w:tc>
          <w:tcPr>
            <w:tcW w:w="3039" w:type="dxa"/>
          </w:tcPr>
          <w:p w14:paraId="5A8786E4" w14:textId="77777777" w:rsidR="00B37043" w:rsidRPr="00C168E4" w:rsidRDefault="00B37043" w:rsidP="009B523B">
            <w:pPr>
              <w:jc w:val="center"/>
              <w:rPr>
                <w:sz w:val="28"/>
                <w:szCs w:val="28"/>
              </w:rPr>
            </w:pPr>
            <w:r w:rsidRPr="00C168E4">
              <w:rPr>
                <w:sz w:val="28"/>
                <w:szCs w:val="28"/>
              </w:rPr>
              <w:t>нет</w:t>
            </w:r>
          </w:p>
        </w:tc>
      </w:tr>
    </w:tbl>
    <w:p w14:paraId="12E11385" w14:textId="77777777" w:rsidR="00B37043" w:rsidRPr="00432C79" w:rsidRDefault="00B37043" w:rsidP="00B37043">
      <w:pPr>
        <w:shd w:val="clear" w:color="auto" w:fill="FFFFFF"/>
        <w:rPr>
          <w:b/>
          <w:bCs/>
          <w:spacing w:val="-2"/>
          <w:sz w:val="28"/>
          <w:szCs w:val="28"/>
        </w:rPr>
      </w:pPr>
    </w:p>
    <w:p w14:paraId="5FB68D23" w14:textId="77777777" w:rsidR="00B37043" w:rsidRDefault="00B37043" w:rsidP="00B37043">
      <w:pPr>
        <w:pStyle w:val="a3"/>
        <w:numPr>
          <w:ilvl w:val="0"/>
          <w:numId w:val="3"/>
        </w:numPr>
        <w:shd w:val="clear" w:color="auto" w:fill="FFFFFF"/>
        <w:jc w:val="center"/>
        <w:rPr>
          <w:b/>
          <w:sz w:val="28"/>
          <w:szCs w:val="28"/>
        </w:rPr>
      </w:pPr>
      <w:r w:rsidRPr="00AA6A9F">
        <w:rPr>
          <w:b/>
          <w:sz w:val="28"/>
          <w:szCs w:val="28"/>
        </w:rPr>
        <w:t>Религиозная ситуация</w:t>
      </w:r>
    </w:p>
    <w:p w14:paraId="79515DEA" w14:textId="77777777" w:rsidR="00B37043" w:rsidRDefault="00B37043" w:rsidP="00B37043">
      <w:pPr>
        <w:shd w:val="clear" w:color="auto" w:fill="FFFFFF"/>
        <w:ind w:left="75"/>
        <w:rPr>
          <w:sz w:val="28"/>
          <w:szCs w:val="28"/>
        </w:rPr>
      </w:pPr>
    </w:p>
    <w:p w14:paraId="418CD0EB" w14:textId="77777777" w:rsidR="00B37043" w:rsidRDefault="00B37043" w:rsidP="00B37043">
      <w:pPr>
        <w:shd w:val="clear" w:color="auto" w:fill="FFFFFF"/>
        <w:ind w:left="75"/>
        <w:rPr>
          <w:sz w:val="28"/>
          <w:szCs w:val="28"/>
        </w:rPr>
      </w:pPr>
      <w:r w:rsidRPr="00CD3181">
        <w:rPr>
          <w:sz w:val="28"/>
          <w:szCs w:val="28"/>
        </w:rPr>
        <w:t>Краткая характеристика.</w:t>
      </w:r>
    </w:p>
    <w:p w14:paraId="5237AB66" w14:textId="77777777" w:rsidR="00B37043" w:rsidRDefault="00B37043" w:rsidP="00B37043">
      <w:pPr>
        <w:shd w:val="clear" w:color="auto" w:fill="FFFFFF"/>
        <w:ind w:left="75"/>
        <w:rPr>
          <w:sz w:val="28"/>
          <w:szCs w:val="2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5"/>
      </w:tblGrid>
      <w:tr w:rsidR="00B37043" w14:paraId="14476747" w14:textId="77777777" w:rsidTr="009B523B">
        <w:trPr>
          <w:trHeight w:val="370"/>
        </w:trPr>
        <w:tc>
          <w:tcPr>
            <w:tcW w:w="9355" w:type="dxa"/>
          </w:tcPr>
          <w:p w14:paraId="3CB754B4" w14:textId="77777777" w:rsidR="00B37043" w:rsidRDefault="00B37043" w:rsidP="009B52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В муниципальном районе большое внимание уделяется изучению религиозного состояния, улучшению взаимодействия с представителями духовенства и контролю процессов в области религиозного образования. На территории района функционирует 21 сельских мечетей. Христианских и иудейских религиозных организаций (групп), действующих в районе не имеются. Религиозные образовательные учебные заведения, в том числе медресе и примечетские школы в районе отсутствуют. Районных печатных средств массовой информации религиозной направленности на территории района не имеются.</w:t>
            </w:r>
          </w:p>
          <w:p w14:paraId="60393F67" w14:textId="77777777" w:rsidR="00B37043" w:rsidRDefault="00B37043" w:rsidP="009B52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целях поддержания национальных и религиозных традиций населения Российской Федерации на регулярной основе </w:t>
            </w:r>
            <w:r w:rsidR="00CC4110">
              <w:rPr>
                <w:sz w:val="28"/>
                <w:szCs w:val="28"/>
              </w:rPr>
              <w:t>проводятся</w:t>
            </w:r>
            <w:r>
              <w:rPr>
                <w:sz w:val="28"/>
                <w:szCs w:val="28"/>
              </w:rPr>
              <w:t xml:space="preserve"> просветительские мероприятия, направленные на формирование и развитие духовного, нравственного потенциала общества, уважительного отношения к представителям других народов религии. В районных СМИ выступают представители духовенства, транслируются религиозные мероприятия, праздники, что способствует воспитанию и законопослушному поведению граждан. </w:t>
            </w:r>
          </w:p>
          <w:p w14:paraId="0F422D3C" w14:textId="77777777" w:rsidR="00B37043" w:rsidRDefault="00B37043" w:rsidP="009B52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целях поддержания взаимодействия органов местного самоуправления, общественных организаций и религиозных групп по противодействию распространению идеологии экстремизма и терроризма в районе функционирует муниципальная комиссия.</w:t>
            </w:r>
          </w:p>
          <w:p w14:paraId="78CE0FF7" w14:textId="77777777" w:rsidR="00B37043" w:rsidRPr="00C169EF" w:rsidRDefault="00B37043" w:rsidP="009B52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Религиозность в районе слабая. Пятничную молитву совершают      во всех мечетях района, посещаемость - около 1100 человек. Практически 100% детей охвачены школьным обучением, нет учащихся посещающих   в урочное время мечети. Исламские ВУЗы и медресе в районе нет. </w:t>
            </w:r>
          </w:p>
        </w:tc>
      </w:tr>
    </w:tbl>
    <w:p w14:paraId="1251BBAE" w14:textId="77777777" w:rsidR="00B37043" w:rsidRDefault="00B37043" w:rsidP="00B37043">
      <w:pPr>
        <w:shd w:val="clear" w:color="auto" w:fill="FFFFFF"/>
        <w:ind w:left="75"/>
        <w:jc w:val="center"/>
        <w:rPr>
          <w:sz w:val="28"/>
          <w:szCs w:val="28"/>
        </w:rPr>
      </w:pPr>
      <w:r w:rsidRPr="009F0401">
        <w:rPr>
          <w:sz w:val="28"/>
          <w:szCs w:val="28"/>
        </w:rPr>
        <w:t>Сведения о религиозных организациях и объединениях</w:t>
      </w:r>
    </w:p>
    <w:p w14:paraId="6499AE1E" w14:textId="77777777" w:rsidR="00B37043" w:rsidRDefault="00B37043" w:rsidP="00B37043">
      <w:pPr>
        <w:shd w:val="clear" w:color="auto" w:fill="FFFFFF"/>
        <w:rPr>
          <w:sz w:val="28"/>
          <w:szCs w:val="28"/>
        </w:rPr>
      </w:pPr>
    </w:p>
    <w:tbl>
      <w:tblPr>
        <w:tblW w:w="92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4"/>
        <w:gridCol w:w="2175"/>
        <w:gridCol w:w="3023"/>
      </w:tblGrid>
      <w:tr w:rsidR="00B37043" w14:paraId="7E5E0363" w14:textId="77777777" w:rsidTr="009B523B">
        <w:tc>
          <w:tcPr>
            <w:tcW w:w="4387" w:type="dxa"/>
          </w:tcPr>
          <w:p w14:paraId="76B99FAB" w14:textId="77777777" w:rsidR="00B37043" w:rsidRPr="00C169EF" w:rsidRDefault="00B37043" w:rsidP="009B523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14:paraId="4A2F5D1B" w14:textId="77777777" w:rsidR="00B37043" w:rsidRPr="00C169EF" w:rsidRDefault="00B37043" w:rsidP="009B523B">
            <w:pPr>
              <w:pStyle w:val="a3"/>
              <w:ind w:left="0"/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Количество</w:t>
            </w:r>
          </w:p>
          <w:p w14:paraId="1613A390" w14:textId="77777777" w:rsidR="00B37043" w:rsidRPr="00C169EF" w:rsidRDefault="00B37043" w:rsidP="009B523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025" w:type="dxa"/>
          </w:tcPr>
          <w:p w14:paraId="0A767B1F" w14:textId="77777777" w:rsidR="00B37043" w:rsidRPr="00C169EF" w:rsidRDefault="00B37043" w:rsidP="009B523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Принятые меры</w:t>
            </w:r>
          </w:p>
        </w:tc>
      </w:tr>
      <w:tr w:rsidR="00B37043" w14:paraId="67EA1CF0" w14:textId="77777777" w:rsidTr="009B523B">
        <w:tc>
          <w:tcPr>
            <w:tcW w:w="4387" w:type="dxa"/>
          </w:tcPr>
          <w:p w14:paraId="77B4F6D4" w14:textId="77777777" w:rsidR="00B37043" w:rsidRPr="00C169EF" w:rsidRDefault="00B37043" w:rsidP="009B523B">
            <w:pPr>
              <w:pStyle w:val="a3"/>
              <w:ind w:left="0"/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 xml:space="preserve">Функционирующие на </w:t>
            </w:r>
            <w:r w:rsidRPr="00C169EF">
              <w:rPr>
                <w:sz w:val="28"/>
                <w:szCs w:val="28"/>
              </w:rPr>
              <w:lastRenderedPageBreak/>
              <w:t xml:space="preserve">территории муниципального образования мечети, молельные дома, всего  </w:t>
            </w:r>
          </w:p>
          <w:p w14:paraId="746E2B9B" w14:textId="77777777" w:rsidR="00B37043" w:rsidRPr="00C169EF" w:rsidRDefault="00B37043" w:rsidP="009B523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14:paraId="418BDE9B" w14:textId="77777777" w:rsidR="00B37043" w:rsidRPr="001E25FC" w:rsidRDefault="00B37043" w:rsidP="009B523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  <w:r w:rsidRPr="001E25FC">
              <w:rPr>
                <w:sz w:val="28"/>
                <w:szCs w:val="28"/>
              </w:rPr>
              <w:t xml:space="preserve"> мечетей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функционируют -20</w:t>
            </w:r>
          </w:p>
          <w:p w14:paraId="2DE7BF8B" w14:textId="77777777" w:rsidR="00B37043" w:rsidRPr="00C169EF" w:rsidRDefault="00B37043" w:rsidP="009B523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025" w:type="dxa"/>
          </w:tcPr>
          <w:p w14:paraId="2EAC0C2B" w14:textId="77777777" w:rsidR="00B37043" w:rsidRPr="00C169EF" w:rsidRDefault="00B37043" w:rsidP="009B523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14:paraId="195B8AD7" w14:textId="77777777" w:rsidR="00B37043" w:rsidRPr="00C169EF" w:rsidRDefault="00B37043" w:rsidP="009B523B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C169EF">
              <w:rPr>
                <w:b/>
                <w:sz w:val="28"/>
                <w:szCs w:val="28"/>
              </w:rPr>
              <w:lastRenderedPageBreak/>
              <w:t>____________________</w:t>
            </w:r>
          </w:p>
        </w:tc>
      </w:tr>
      <w:tr w:rsidR="00B37043" w14:paraId="5D61BF03" w14:textId="77777777" w:rsidTr="009B523B">
        <w:tc>
          <w:tcPr>
            <w:tcW w:w="4387" w:type="dxa"/>
          </w:tcPr>
          <w:p w14:paraId="1B65244B" w14:textId="77777777" w:rsidR="00B37043" w:rsidRPr="00C169EF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lastRenderedPageBreak/>
              <w:t>из них:</w:t>
            </w:r>
          </w:p>
          <w:p w14:paraId="122E0374" w14:textId="77777777" w:rsidR="00B37043" w:rsidRDefault="00B37043" w:rsidP="009B523B">
            <w:pPr>
              <w:pStyle w:val="a3"/>
              <w:ind w:left="0"/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 xml:space="preserve">не имеют разрешительные документы на строительство  </w:t>
            </w:r>
          </w:p>
          <w:p w14:paraId="0A472115" w14:textId="77777777" w:rsidR="00B37043" w:rsidRPr="001E25FC" w:rsidRDefault="00B37043" w:rsidP="009B523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850" w:type="dxa"/>
          </w:tcPr>
          <w:p w14:paraId="65CCCEFC" w14:textId="77777777" w:rsidR="00B37043" w:rsidRPr="001E25FC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14:paraId="7D2D87C3" w14:textId="77777777" w:rsidR="00B37043" w:rsidRPr="001E25FC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025" w:type="dxa"/>
          </w:tcPr>
          <w:p w14:paraId="56BE4B76" w14:textId="77777777" w:rsidR="00B37043" w:rsidRPr="00F36E9A" w:rsidRDefault="00B37043" w:rsidP="009B523B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37043" w14:paraId="7CC095A9" w14:textId="77777777" w:rsidTr="009B523B">
        <w:tc>
          <w:tcPr>
            <w:tcW w:w="4387" w:type="dxa"/>
          </w:tcPr>
          <w:p w14:paraId="09E9CB6E" w14:textId="77777777" w:rsidR="00B37043" w:rsidRPr="001E25FC" w:rsidRDefault="00B37043" w:rsidP="009B523B">
            <w:pPr>
              <w:pStyle w:val="a3"/>
              <w:ind w:left="0"/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не зарегистрированы в соответствующих органах</w:t>
            </w:r>
          </w:p>
        </w:tc>
        <w:tc>
          <w:tcPr>
            <w:tcW w:w="1850" w:type="dxa"/>
          </w:tcPr>
          <w:p w14:paraId="692DFFAB" w14:textId="77777777" w:rsidR="00B37043" w:rsidRPr="001E25FC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025" w:type="dxa"/>
          </w:tcPr>
          <w:p w14:paraId="24B6329E" w14:textId="77777777" w:rsidR="00B37043" w:rsidRPr="00C169EF" w:rsidRDefault="00B37043" w:rsidP="009B523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B37043" w14:paraId="546BDF91" w14:textId="77777777" w:rsidTr="009B523B">
        <w:tc>
          <w:tcPr>
            <w:tcW w:w="4387" w:type="dxa"/>
          </w:tcPr>
          <w:p w14:paraId="033A726E" w14:textId="77777777" w:rsidR="00B37043" w:rsidRPr="001E25FC" w:rsidRDefault="00B37043" w:rsidP="009B523B">
            <w:pPr>
              <w:pStyle w:val="a3"/>
              <w:ind w:left="0"/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 xml:space="preserve">количество мечетей, молельных домов в которых ведется пропаганда радикальных идеологий (из общего числа)  </w:t>
            </w:r>
          </w:p>
        </w:tc>
        <w:tc>
          <w:tcPr>
            <w:tcW w:w="1850" w:type="dxa"/>
          </w:tcPr>
          <w:p w14:paraId="74448727" w14:textId="77777777" w:rsidR="00B37043" w:rsidRPr="001E25FC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1E25FC">
              <w:rPr>
                <w:sz w:val="28"/>
                <w:szCs w:val="28"/>
              </w:rPr>
              <w:t>-</w:t>
            </w:r>
          </w:p>
        </w:tc>
        <w:tc>
          <w:tcPr>
            <w:tcW w:w="3025" w:type="dxa"/>
          </w:tcPr>
          <w:p w14:paraId="0401CEEC" w14:textId="77777777" w:rsidR="00B37043" w:rsidRPr="00F36E9A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37043" w14:paraId="4702018A" w14:textId="77777777" w:rsidTr="009B523B">
        <w:tc>
          <w:tcPr>
            <w:tcW w:w="4387" w:type="dxa"/>
          </w:tcPr>
          <w:p w14:paraId="496CA17B" w14:textId="77777777" w:rsidR="00B37043" w:rsidRPr="00C169EF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из них:</w:t>
            </w:r>
          </w:p>
          <w:p w14:paraId="677BC36C" w14:textId="77777777" w:rsidR="00B37043" w:rsidRPr="00C169EF" w:rsidRDefault="00B37043" w:rsidP="009B523B">
            <w:pPr>
              <w:pStyle w:val="a3"/>
              <w:ind w:left="0"/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 xml:space="preserve">не имеют разрешительные документы на строительство </w:t>
            </w:r>
          </w:p>
        </w:tc>
        <w:tc>
          <w:tcPr>
            <w:tcW w:w="1850" w:type="dxa"/>
          </w:tcPr>
          <w:p w14:paraId="1204FAFA" w14:textId="77777777" w:rsidR="00B37043" w:rsidRPr="001E25FC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1E25FC">
              <w:rPr>
                <w:sz w:val="28"/>
                <w:szCs w:val="28"/>
              </w:rPr>
              <w:t>-</w:t>
            </w:r>
          </w:p>
        </w:tc>
        <w:tc>
          <w:tcPr>
            <w:tcW w:w="3025" w:type="dxa"/>
          </w:tcPr>
          <w:p w14:paraId="641CFC25" w14:textId="77777777" w:rsidR="00B37043" w:rsidRPr="00F36E9A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37043" w14:paraId="2CFACB3B" w14:textId="77777777" w:rsidTr="009B523B">
        <w:tc>
          <w:tcPr>
            <w:tcW w:w="4387" w:type="dxa"/>
          </w:tcPr>
          <w:p w14:paraId="3301ECC4" w14:textId="77777777" w:rsidR="00B37043" w:rsidRPr="00C169EF" w:rsidRDefault="00B37043" w:rsidP="009B523B">
            <w:pPr>
              <w:pStyle w:val="a3"/>
              <w:ind w:left="0"/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не зарегистрированы в соответствующих органах</w:t>
            </w:r>
          </w:p>
          <w:p w14:paraId="6BE4E8AD" w14:textId="77777777" w:rsidR="00B37043" w:rsidRPr="00C169EF" w:rsidRDefault="00B37043" w:rsidP="009B523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850" w:type="dxa"/>
          </w:tcPr>
          <w:p w14:paraId="47BF2E02" w14:textId="77777777" w:rsidR="00B37043" w:rsidRPr="001E25FC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1E25FC">
              <w:rPr>
                <w:sz w:val="28"/>
                <w:szCs w:val="28"/>
              </w:rPr>
              <w:t>-</w:t>
            </w:r>
          </w:p>
        </w:tc>
        <w:tc>
          <w:tcPr>
            <w:tcW w:w="3025" w:type="dxa"/>
          </w:tcPr>
          <w:p w14:paraId="0C54D1A1" w14:textId="77777777" w:rsidR="00B37043" w:rsidRPr="00F36E9A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2C5363B0" w14:textId="77777777" w:rsidR="00B37043" w:rsidRDefault="00B37043" w:rsidP="00B37043">
      <w:pPr>
        <w:pStyle w:val="a3"/>
        <w:shd w:val="clear" w:color="auto" w:fill="FFFFFF"/>
        <w:ind w:left="435"/>
        <w:rPr>
          <w:b/>
          <w:sz w:val="28"/>
          <w:szCs w:val="28"/>
        </w:rPr>
      </w:pPr>
    </w:p>
    <w:p w14:paraId="162414D5" w14:textId="77777777" w:rsidR="00B37043" w:rsidRDefault="00B37043" w:rsidP="00B3704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Сведения о религиозных учебных заведениях</w:t>
      </w:r>
    </w:p>
    <w:p w14:paraId="013FE435" w14:textId="77777777" w:rsidR="00B37043" w:rsidRDefault="00B37043" w:rsidP="00B37043">
      <w:pPr>
        <w:shd w:val="clear" w:color="auto" w:fill="FFFFFF"/>
        <w:rPr>
          <w:sz w:val="28"/>
          <w:szCs w:val="28"/>
        </w:rPr>
      </w:pPr>
    </w:p>
    <w:tbl>
      <w:tblPr>
        <w:tblW w:w="9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7"/>
        <w:gridCol w:w="1850"/>
        <w:gridCol w:w="2933"/>
      </w:tblGrid>
      <w:tr w:rsidR="00B37043" w14:paraId="725B9058" w14:textId="77777777" w:rsidTr="009B523B">
        <w:tc>
          <w:tcPr>
            <w:tcW w:w="4387" w:type="dxa"/>
          </w:tcPr>
          <w:p w14:paraId="0B227AE8" w14:textId="77777777" w:rsidR="00B37043" w:rsidRPr="00C169EF" w:rsidRDefault="00B37043" w:rsidP="009B523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14:paraId="44D1CBDB" w14:textId="77777777" w:rsidR="00B37043" w:rsidRPr="00C169EF" w:rsidRDefault="00B37043" w:rsidP="009B523B">
            <w:pPr>
              <w:pStyle w:val="a3"/>
              <w:ind w:left="0"/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Количество</w:t>
            </w:r>
          </w:p>
          <w:p w14:paraId="3F867107" w14:textId="77777777" w:rsidR="00B37043" w:rsidRPr="00C169EF" w:rsidRDefault="00B37043" w:rsidP="009B523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933" w:type="dxa"/>
          </w:tcPr>
          <w:p w14:paraId="23AB013F" w14:textId="77777777" w:rsidR="00B37043" w:rsidRPr="00C169EF" w:rsidRDefault="00B37043" w:rsidP="009B523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Принятые меры</w:t>
            </w:r>
          </w:p>
        </w:tc>
      </w:tr>
      <w:tr w:rsidR="00B37043" w14:paraId="40E91B78" w14:textId="77777777" w:rsidTr="009B523B">
        <w:tc>
          <w:tcPr>
            <w:tcW w:w="4387" w:type="dxa"/>
          </w:tcPr>
          <w:p w14:paraId="3DBD8498" w14:textId="77777777" w:rsidR="00B37043" w:rsidRPr="00C169EF" w:rsidRDefault="00B37043" w:rsidP="009B523B">
            <w:pPr>
              <w:pStyle w:val="a3"/>
              <w:ind w:left="0"/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 xml:space="preserve">Функционирующие на территории муниципального образования религиозные учебные заведения, всего  </w:t>
            </w:r>
          </w:p>
          <w:p w14:paraId="2A94822D" w14:textId="77777777" w:rsidR="00B37043" w:rsidRPr="00C169EF" w:rsidRDefault="00B37043" w:rsidP="009B523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14:paraId="1E52D2B7" w14:textId="77777777" w:rsidR="00B37043" w:rsidRPr="00D5459E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933" w:type="dxa"/>
          </w:tcPr>
          <w:p w14:paraId="6A6A6C34" w14:textId="77777777" w:rsidR="00B37043" w:rsidRPr="00C169EF" w:rsidRDefault="00B37043" w:rsidP="009B523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14:paraId="0FC5E9CD" w14:textId="77777777" w:rsidR="00B37043" w:rsidRPr="00C169EF" w:rsidRDefault="00B37043" w:rsidP="009B523B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C169EF">
              <w:rPr>
                <w:b/>
                <w:sz w:val="28"/>
                <w:szCs w:val="28"/>
              </w:rPr>
              <w:t xml:space="preserve"> __________________</w:t>
            </w:r>
          </w:p>
          <w:p w14:paraId="36A707F5" w14:textId="77777777" w:rsidR="00B37043" w:rsidRPr="00C169EF" w:rsidRDefault="00B37043" w:rsidP="009B523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B37043" w14:paraId="3B027514" w14:textId="77777777" w:rsidTr="009B523B">
        <w:tc>
          <w:tcPr>
            <w:tcW w:w="4387" w:type="dxa"/>
          </w:tcPr>
          <w:p w14:paraId="49CF9FC9" w14:textId="77777777" w:rsidR="00B37043" w:rsidRPr="00C169EF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из них:</w:t>
            </w:r>
          </w:p>
          <w:p w14:paraId="3D31D004" w14:textId="77777777" w:rsidR="00B37043" w:rsidRPr="00C169EF" w:rsidRDefault="00B37043" w:rsidP="00B37043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вузы</w:t>
            </w:r>
          </w:p>
          <w:p w14:paraId="3B05F5CE" w14:textId="77777777" w:rsidR="00B37043" w:rsidRPr="00C169EF" w:rsidRDefault="00B37043" w:rsidP="00B37043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медресе</w:t>
            </w:r>
          </w:p>
          <w:p w14:paraId="6EB3BD32" w14:textId="77777777" w:rsidR="00B37043" w:rsidRPr="006F2CE1" w:rsidRDefault="00CC4110" w:rsidP="00B37043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169EF">
              <w:rPr>
                <w:sz w:val="28"/>
                <w:szCs w:val="28"/>
              </w:rPr>
              <w:t>актамы</w:t>
            </w:r>
          </w:p>
        </w:tc>
        <w:tc>
          <w:tcPr>
            <w:tcW w:w="1850" w:type="dxa"/>
          </w:tcPr>
          <w:p w14:paraId="006E0D72" w14:textId="77777777" w:rsidR="00B37043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14:paraId="19067FA5" w14:textId="77777777" w:rsidR="00B37043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295B9D62" w14:textId="77777777" w:rsidR="00B37043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3AB17FAC" w14:textId="77777777" w:rsidR="00B37043" w:rsidRPr="00D5459E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33" w:type="dxa"/>
          </w:tcPr>
          <w:p w14:paraId="467BBB1E" w14:textId="77777777" w:rsidR="00B37043" w:rsidRPr="00C169EF" w:rsidRDefault="00B37043" w:rsidP="009B523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14:paraId="13C656F3" w14:textId="77777777" w:rsidR="00B37043" w:rsidRPr="00C169EF" w:rsidRDefault="00B37043" w:rsidP="009B523B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C169EF">
              <w:rPr>
                <w:b/>
                <w:sz w:val="28"/>
                <w:szCs w:val="28"/>
              </w:rPr>
              <w:t>___________________</w:t>
            </w:r>
          </w:p>
        </w:tc>
      </w:tr>
      <w:tr w:rsidR="00B37043" w14:paraId="7A951361" w14:textId="77777777" w:rsidTr="009B523B">
        <w:tc>
          <w:tcPr>
            <w:tcW w:w="4387" w:type="dxa"/>
          </w:tcPr>
          <w:p w14:paraId="68526112" w14:textId="77777777" w:rsidR="00B37043" w:rsidRPr="00C169EF" w:rsidRDefault="00B37043" w:rsidP="009B523B">
            <w:pPr>
              <w:pStyle w:val="a3"/>
              <w:ind w:left="0"/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не зарегистрированы в соответствующих органах</w:t>
            </w:r>
          </w:p>
          <w:p w14:paraId="3B62E374" w14:textId="77777777" w:rsidR="00B37043" w:rsidRPr="00C169EF" w:rsidRDefault="00B37043" w:rsidP="009B523B">
            <w:pPr>
              <w:pStyle w:val="a3"/>
              <w:ind w:left="0"/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(из общего числа)</w:t>
            </w:r>
          </w:p>
          <w:p w14:paraId="5BBCB2E7" w14:textId="77777777" w:rsidR="00B37043" w:rsidRPr="00C169EF" w:rsidRDefault="00B37043" w:rsidP="00B37043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вузы</w:t>
            </w:r>
          </w:p>
          <w:p w14:paraId="712838FB" w14:textId="77777777" w:rsidR="00B37043" w:rsidRPr="00C169EF" w:rsidRDefault="00B37043" w:rsidP="00B37043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медресе</w:t>
            </w:r>
          </w:p>
        </w:tc>
        <w:tc>
          <w:tcPr>
            <w:tcW w:w="1850" w:type="dxa"/>
          </w:tcPr>
          <w:p w14:paraId="2F1EF90F" w14:textId="77777777" w:rsidR="00B37043" w:rsidRPr="006F2CE1" w:rsidRDefault="00B37043" w:rsidP="009B523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5245824D" w14:textId="77777777" w:rsidR="00B37043" w:rsidRPr="006F2CE1" w:rsidRDefault="00B37043" w:rsidP="009B523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4FA4933F" w14:textId="77777777" w:rsidR="00B37043" w:rsidRPr="006F2CE1" w:rsidRDefault="00B37043" w:rsidP="009B523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77B1B877" w14:textId="77777777" w:rsidR="00B37043" w:rsidRPr="006F2CE1" w:rsidRDefault="00B37043" w:rsidP="009B523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6F2CE1">
              <w:rPr>
                <w:b/>
                <w:sz w:val="28"/>
                <w:szCs w:val="28"/>
              </w:rPr>
              <w:t>-</w:t>
            </w:r>
          </w:p>
          <w:p w14:paraId="77FEB29A" w14:textId="77777777" w:rsidR="00B37043" w:rsidRPr="006F2CE1" w:rsidRDefault="00B37043" w:rsidP="009B523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6F2CE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933" w:type="dxa"/>
          </w:tcPr>
          <w:p w14:paraId="0116A414" w14:textId="77777777" w:rsidR="00B37043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14:paraId="5CA1368E" w14:textId="77777777" w:rsidR="00B37043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14:paraId="2FB6D4A2" w14:textId="77777777" w:rsidR="00B37043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14:paraId="14081123" w14:textId="77777777" w:rsidR="00B37043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14862DBB" w14:textId="77777777" w:rsidR="00B37043" w:rsidRPr="00F36E9A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37043" w14:paraId="561A3134" w14:textId="77777777" w:rsidTr="009B523B">
        <w:tc>
          <w:tcPr>
            <w:tcW w:w="4387" w:type="dxa"/>
          </w:tcPr>
          <w:p w14:paraId="44157623" w14:textId="77777777" w:rsidR="00B37043" w:rsidRPr="00C169EF" w:rsidRDefault="00B37043" w:rsidP="009B523B">
            <w:pPr>
              <w:pStyle w:val="a3"/>
              <w:ind w:left="0"/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не имеют лицензию на ведение образовательной деятельности</w:t>
            </w:r>
          </w:p>
          <w:p w14:paraId="0661E6F9" w14:textId="77777777" w:rsidR="00B37043" w:rsidRPr="00C169EF" w:rsidRDefault="00B37043" w:rsidP="00B37043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вузы</w:t>
            </w:r>
          </w:p>
          <w:p w14:paraId="74E69228" w14:textId="77777777" w:rsidR="00B37043" w:rsidRPr="00C169EF" w:rsidRDefault="00B37043" w:rsidP="00B37043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медресе</w:t>
            </w:r>
          </w:p>
        </w:tc>
        <w:tc>
          <w:tcPr>
            <w:tcW w:w="1850" w:type="dxa"/>
          </w:tcPr>
          <w:p w14:paraId="4C81EF1C" w14:textId="77777777" w:rsidR="00B37043" w:rsidRPr="006F2CE1" w:rsidRDefault="00B37043" w:rsidP="009B523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2FBED246" w14:textId="77777777" w:rsidR="00B37043" w:rsidRPr="006F2CE1" w:rsidRDefault="00B37043" w:rsidP="009B523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46959DBF" w14:textId="77777777" w:rsidR="00B37043" w:rsidRPr="006F2CE1" w:rsidRDefault="00B37043" w:rsidP="009B523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6F2CE1">
              <w:rPr>
                <w:b/>
                <w:sz w:val="28"/>
                <w:szCs w:val="28"/>
              </w:rPr>
              <w:t>-</w:t>
            </w:r>
          </w:p>
          <w:p w14:paraId="74D18BD0" w14:textId="77777777" w:rsidR="00B37043" w:rsidRPr="006F2CE1" w:rsidRDefault="00B37043" w:rsidP="009B523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6F2CE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933" w:type="dxa"/>
          </w:tcPr>
          <w:p w14:paraId="25EDAC31" w14:textId="77777777" w:rsidR="00B37043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14:paraId="29F39092" w14:textId="77777777" w:rsidR="00B37043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14:paraId="7FFDF06D" w14:textId="77777777" w:rsidR="00B37043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4BFD7910" w14:textId="77777777" w:rsidR="00B37043" w:rsidRPr="00F36E9A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37043" w14:paraId="29AF7C2A" w14:textId="77777777" w:rsidTr="009B523B">
        <w:tc>
          <w:tcPr>
            <w:tcW w:w="4387" w:type="dxa"/>
          </w:tcPr>
          <w:p w14:paraId="45DE824A" w14:textId="77777777" w:rsidR="00B37043" w:rsidRPr="00C169EF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из них:</w:t>
            </w:r>
          </w:p>
          <w:p w14:paraId="04392807" w14:textId="77777777" w:rsidR="00B37043" w:rsidRPr="00C169EF" w:rsidRDefault="00B37043" w:rsidP="009B523B">
            <w:pPr>
              <w:pStyle w:val="a3"/>
              <w:ind w:left="0"/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 xml:space="preserve">учебные заведения, в которых ведется пропаганда радикальных </w:t>
            </w:r>
            <w:r w:rsidRPr="00C169EF">
              <w:rPr>
                <w:sz w:val="28"/>
                <w:szCs w:val="28"/>
              </w:rPr>
              <w:lastRenderedPageBreak/>
              <w:t>идеологий (из общего числа)</w:t>
            </w:r>
          </w:p>
          <w:p w14:paraId="1FC15189" w14:textId="77777777" w:rsidR="00B37043" w:rsidRPr="00C169EF" w:rsidRDefault="00B37043" w:rsidP="00B37043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вузы</w:t>
            </w:r>
          </w:p>
          <w:p w14:paraId="5661C910" w14:textId="77777777" w:rsidR="00B37043" w:rsidRPr="00C169EF" w:rsidRDefault="00B37043" w:rsidP="00B37043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медресе</w:t>
            </w:r>
          </w:p>
          <w:p w14:paraId="006B51EB" w14:textId="77777777" w:rsidR="00B37043" w:rsidRPr="00C169EF" w:rsidRDefault="00B37043" w:rsidP="00B37043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мактабы</w:t>
            </w:r>
          </w:p>
          <w:p w14:paraId="30325573" w14:textId="77777777" w:rsidR="00B37043" w:rsidRPr="00C169EF" w:rsidRDefault="00B37043" w:rsidP="009B523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14:paraId="1604F5A5" w14:textId="77777777" w:rsidR="00B37043" w:rsidRPr="006F2CE1" w:rsidRDefault="00B37043" w:rsidP="009B523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57508A40" w14:textId="77777777" w:rsidR="00B37043" w:rsidRPr="006F2CE1" w:rsidRDefault="00B37043" w:rsidP="009B523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47D4B080" w14:textId="77777777" w:rsidR="00B37043" w:rsidRPr="006F2CE1" w:rsidRDefault="00B37043" w:rsidP="009B523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4583E83B" w14:textId="77777777" w:rsidR="00B37043" w:rsidRPr="006F2CE1" w:rsidRDefault="00B37043" w:rsidP="009B523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7070EF14" w14:textId="77777777" w:rsidR="00B37043" w:rsidRPr="006F2CE1" w:rsidRDefault="00B37043" w:rsidP="009B523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6F2CE1">
              <w:rPr>
                <w:b/>
                <w:sz w:val="28"/>
                <w:szCs w:val="28"/>
              </w:rPr>
              <w:t>-</w:t>
            </w:r>
          </w:p>
          <w:p w14:paraId="3790D5B1" w14:textId="77777777" w:rsidR="00B37043" w:rsidRPr="006F2CE1" w:rsidRDefault="00B37043" w:rsidP="009B523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6F2CE1">
              <w:rPr>
                <w:b/>
                <w:sz w:val="28"/>
                <w:szCs w:val="28"/>
              </w:rPr>
              <w:t>-</w:t>
            </w:r>
          </w:p>
          <w:p w14:paraId="4A62B1DB" w14:textId="77777777" w:rsidR="00B37043" w:rsidRPr="006F2CE1" w:rsidRDefault="00B37043" w:rsidP="009B523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6F2CE1">
              <w:rPr>
                <w:b/>
                <w:sz w:val="28"/>
                <w:szCs w:val="28"/>
              </w:rPr>
              <w:t>-</w:t>
            </w:r>
          </w:p>
          <w:p w14:paraId="474DEE22" w14:textId="77777777" w:rsidR="00B37043" w:rsidRPr="006F2CE1" w:rsidRDefault="00B37043" w:rsidP="009B523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3" w:type="dxa"/>
          </w:tcPr>
          <w:p w14:paraId="13B56472" w14:textId="77777777" w:rsidR="00B37043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14:paraId="30DB37F1" w14:textId="77777777" w:rsidR="00B37043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14:paraId="64FDD9D0" w14:textId="77777777" w:rsidR="00B37043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14:paraId="7999E26A" w14:textId="77777777" w:rsidR="00B37043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14:paraId="1F900541" w14:textId="77777777" w:rsidR="00B37043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7326551E" w14:textId="77777777" w:rsidR="00B37043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209C5D2E" w14:textId="77777777" w:rsidR="00B37043" w:rsidRPr="00F36E9A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4C3B118D" w14:textId="77777777" w:rsidR="00B37043" w:rsidRDefault="00B37043" w:rsidP="00B37043">
      <w:pPr>
        <w:shd w:val="clear" w:color="auto" w:fill="FFFFFF"/>
        <w:rPr>
          <w:sz w:val="28"/>
          <w:szCs w:val="28"/>
        </w:rPr>
      </w:pPr>
    </w:p>
    <w:p w14:paraId="111D3434" w14:textId="77777777" w:rsidR="00B37043" w:rsidRDefault="00B37043" w:rsidP="00B3704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детях, не посещающих школы</w:t>
      </w:r>
    </w:p>
    <w:p w14:paraId="28686A89" w14:textId="77777777" w:rsidR="00B37043" w:rsidRDefault="00B37043" w:rsidP="00B37043">
      <w:pPr>
        <w:shd w:val="clear" w:color="auto" w:fill="FFFFFF"/>
        <w:rPr>
          <w:sz w:val="28"/>
          <w:szCs w:val="28"/>
        </w:rPr>
      </w:pPr>
    </w:p>
    <w:tbl>
      <w:tblPr>
        <w:tblW w:w="92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7"/>
        <w:gridCol w:w="1850"/>
        <w:gridCol w:w="3025"/>
      </w:tblGrid>
      <w:tr w:rsidR="00B37043" w14:paraId="7BAA8AD4" w14:textId="77777777" w:rsidTr="009B523B">
        <w:tc>
          <w:tcPr>
            <w:tcW w:w="4387" w:type="dxa"/>
          </w:tcPr>
          <w:p w14:paraId="48CBD3B9" w14:textId="77777777" w:rsidR="00B37043" w:rsidRPr="00C169EF" w:rsidRDefault="00B37043" w:rsidP="009B523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14:paraId="4E8644C3" w14:textId="77777777" w:rsidR="00B37043" w:rsidRPr="00C169EF" w:rsidRDefault="00B37043" w:rsidP="009B523B">
            <w:pPr>
              <w:pStyle w:val="a3"/>
              <w:ind w:left="0"/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Количество</w:t>
            </w:r>
          </w:p>
          <w:p w14:paraId="1008BD8A" w14:textId="77777777" w:rsidR="00B37043" w:rsidRPr="00C169EF" w:rsidRDefault="00B37043" w:rsidP="009B523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025" w:type="dxa"/>
          </w:tcPr>
          <w:p w14:paraId="3A5C22A9" w14:textId="77777777" w:rsidR="00B37043" w:rsidRPr="00C169EF" w:rsidRDefault="00B37043" w:rsidP="009B523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Принятые меры</w:t>
            </w:r>
          </w:p>
        </w:tc>
      </w:tr>
      <w:tr w:rsidR="00B37043" w14:paraId="7C65BB72" w14:textId="77777777" w:rsidTr="009B523B">
        <w:tc>
          <w:tcPr>
            <w:tcW w:w="4387" w:type="dxa"/>
          </w:tcPr>
          <w:p w14:paraId="589CD443" w14:textId="77777777" w:rsidR="00B37043" w:rsidRPr="00C169EF" w:rsidRDefault="00B37043" w:rsidP="009B523B">
            <w:pPr>
              <w:pStyle w:val="a3"/>
              <w:ind w:left="0"/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Дети, не посещающие общеобразовательные учебные заведения по религиозным причинам</w:t>
            </w:r>
          </w:p>
          <w:p w14:paraId="1387E1E3" w14:textId="77777777" w:rsidR="00B37043" w:rsidRPr="00C169EF" w:rsidRDefault="00B37043" w:rsidP="009B523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14:paraId="5EF1893F" w14:textId="77777777" w:rsidR="00B37043" w:rsidRPr="000F58DA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25" w:type="dxa"/>
          </w:tcPr>
          <w:p w14:paraId="732B102C" w14:textId="77777777" w:rsidR="00B37043" w:rsidRPr="000F58DA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56186377" w14:textId="77777777" w:rsidR="00B37043" w:rsidRPr="000F58DA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14:paraId="00ACB343" w14:textId="77777777" w:rsidR="00B37043" w:rsidRPr="000F58DA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14:paraId="65D507C3" w14:textId="77777777" w:rsidR="00B37043" w:rsidRDefault="00B37043" w:rsidP="00B37043">
      <w:pPr>
        <w:pStyle w:val="a3"/>
        <w:shd w:val="clear" w:color="auto" w:fill="FFFFFF"/>
        <w:ind w:left="435"/>
        <w:rPr>
          <w:b/>
          <w:sz w:val="28"/>
          <w:szCs w:val="28"/>
        </w:rPr>
      </w:pPr>
    </w:p>
    <w:p w14:paraId="3897B941" w14:textId="77777777" w:rsidR="00B37043" w:rsidRDefault="00B37043" w:rsidP="00B37043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567"/>
          <w:tab w:val="left" w:pos="2694"/>
        </w:tabs>
        <w:ind w:left="0" w:firstLine="0"/>
        <w:jc w:val="center"/>
        <w:rPr>
          <w:b/>
          <w:bCs/>
          <w:sz w:val="28"/>
          <w:szCs w:val="28"/>
        </w:rPr>
      </w:pPr>
      <w:r w:rsidRPr="00AA6A9F">
        <w:rPr>
          <w:b/>
          <w:bCs/>
          <w:sz w:val="28"/>
          <w:szCs w:val="28"/>
        </w:rPr>
        <w:t>Криминогенные процессы</w:t>
      </w:r>
    </w:p>
    <w:p w14:paraId="2FAABE4B" w14:textId="77777777" w:rsidR="00B37043" w:rsidRDefault="00B37043" w:rsidP="00B37043">
      <w:pPr>
        <w:pStyle w:val="a3"/>
        <w:shd w:val="clear" w:color="auto" w:fill="FFFFFF"/>
        <w:tabs>
          <w:tab w:val="left" w:pos="284"/>
          <w:tab w:val="left" w:pos="567"/>
          <w:tab w:val="left" w:pos="2694"/>
        </w:tabs>
        <w:ind w:left="0"/>
        <w:rPr>
          <w:b/>
          <w:bCs/>
          <w:sz w:val="28"/>
          <w:szCs w:val="28"/>
        </w:rPr>
      </w:pPr>
    </w:p>
    <w:p w14:paraId="44530841" w14:textId="77777777" w:rsidR="00B37043" w:rsidRDefault="00B37043" w:rsidP="00B37043">
      <w:pPr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Наличие на территории МР бандподполья, их террористическая активность. Данные в отношении членов бандподполья и их близких родственников, вдов, чьи мужья были уничтожены в ходе КТО, лиц, возможно выехавших за пределы Российской Федерации для участия в боевых действиях, или на учебу в зарубежные исламские учебные заведения.</w:t>
      </w:r>
    </w:p>
    <w:p w14:paraId="40708A9E" w14:textId="77777777" w:rsidR="00B37043" w:rsidRDefault="00B37043" w:rsidP="00B37043">
      <w:pPr>
        <w:pStyle w:val="a3"/>
        <w:shd w:val="clear" w:color="auto" w:fill="FFFFFF"/>
        <w:tabs>
          <w:tab w:val="left" w:pos="284"/>
          <w:tab w:val="left" w:pos="567"/>
          <w:tab w:val="left" w:pos="2694"/>
        </w:tabs>
        <w:ind w:left="0"/>
        <w:rPr>
          <w:b/>
          <w:bCs/>
          <w:sz w:val="28"/>
          <w:szCs w:val="28"/>
        </w:rPr>
      </w:pPr>
    </w:p>
    <w:p w14:paraId="3882A38B" w14:textId="77777777" w:rsidR="00B37043" w:rsidRDefault="00B37043" w:rsidP="00B37043">
      <w:pPr>
        <w:pStyle w:val="a3"/>
        <w:shd w:val="clear" w:color="auto" w:fill="FFFFFF"/>
        <w:tabs>
          <w:tab w:val="left" w:pos="284"/>
          <w:tab w:val="left" w:pos="567"/>
          <w:tab w:val="left" w:pos="2694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5B0A79">
        <w:rPr>
          <w:sz w:val="28"/>
          <w:szCs w:val="28"/>
        </w:rPr>
        <w:t>оли</w:t>
      </w:r>
      <w:r w:rsidRPr="00DD6B33">
        <w:rPr>
          <w:sz w:val="28"/>
          <w:szCs w:val="28"/>
        </w:rPr>
        <w:t>чество зарегистрированных преступлений</w:t>
      </w:r>
    </w:p>
    <w:p w14:paraId="06C8E4AA" w14:textId="77777777" w:rsidR="00B37043" w:rsidRPr="00B80B81" w:rsidRDefault="00B37043" w:rsidP="00B37043">
      <w:pPr>
        <w:pStyle w:val="a3"/>
        <w:shd w:val="clear" w:color="auto" w:fill="FFFFFF"/>
        <w:tabs>
          <w:tab w:val="left" w:pos="284"/>
          <w:tab w:val="left" w:pos="567"/>
          <w:tab w:val="left" w:pos="2694"/>
        </w:tabs>
        <w:ind w:left="0"/>
        <w:rPr>
          <w:bCs/>
          <w:sz w:val="28"/>
          <w:szCs w:val="28"/>
        </w:rPr>
      </w:pPr>
    </w:p>
    <w:tbl>
      <w:tblPr>
        <w:tblW w:w="95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7"/>
        <w:gridCol w:w="2134"/>
        <w:gridCol w:w="3025"/>
      </w:tblGrid>
      <w:tr w:rsidR="00B37043" w14:paraId="589F1376" w14:textId="77777777" w:rsidTr="009B523B">
        <w:trPr>
          <w:trHeight w:val="524"/>
        </w:trPr>
        <w:tc>
          <w:tcPr>
            <w:tcW w:w="4387" w:type="dxa"/>
          </w:tcPr>
          <w:p w14:paraId="63F90713" w14:textId="77777777" w:rsidR="00B37043" w:rsidRPr="00C169EF" w:rsidRDefault="00B37043" w:rsidP="009B523B">
            <w:pPr>
              <w:jc w:val="center"/>
              <w:rPr>
                <w:sz w:val="28"/>
                <w:szCs w:val="28"/>
              </w:rPr>
            </w:pPr>
            <w:r w:rsidRPr="00C169EF">
              <w:rPr>
                <w:bCs/>
                <w:spacing w:val="-1"/>
                <w:sz w:val="28"/>
                <w:szCs w:val="28"/>
              </w:rPr>
              <w:t>Преступления по видам</w:t>
            </w:r>
          </w:p>
          <w:p w14:paraId="63916261" w14:textId="77777777" w:rsidR="00B37043" w:rsidRPr="00C169EF" w:rsidRDefault="00B37043" w:rsidP="009B52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4" w:type="dxa"/>
          </w:tcPr>
          <w:p w14:paraId="5B781474" w14:textId="77777777" w:rsidR="00B37043" w:rsidRPr="00C169EF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АППГ</w:t>
            </w:r>
            <w:r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-2014 г"/>
              </w:smartTagPr>
              <w:r>
                <w:rPr>
                  <w:sz w:val="28"/>
                  <w:szCs w:val="28"/>
                </w:rPr>
                <w:t>-2014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3025" w:type="dxa"/>
          </w:tcPr>
          <w:p w14:paraId="28B59197" w14:textId="77777777" w:rsidR="00B37043" w:rsidRPr="00C169EF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 w:rsidRPr="00F958FF">
              <w:rPr>
                <w:sz w:val="28"/>
                <w:szCs w:val="28"/>
              </w:rPr>
              <w:t>квартал</w:t>
            </w:r>
          </w:p>
        </w:tc>
      </w:tr>
      <w:tr w:rsidR="00B37043" w14:paraId="1AFBDC22" w14:textId="77777777" w:rsidTr="009B523B">
        <w:trPr>
          <w:trHeight w:val="414"/>
        </w:trPr>
        <w:tc>
          <w:tcPr>
            <w:tcW w:w="4387" w:type="dxa"/>
          </w:tcPr>
          <w:p w14:paraId="69BA8C40" w14:textId="77777777" w:rsidR="00B37043" w:rsidRPr="00C169EF" w:rsidRDefault="00B37043" w:rsidP="009B523B">
            <w:pPr>
              <w:rPr>
                <w:color w:val="000000"/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 xml:space="preserve">Зарегистрировано </w:t>
            </w:r>
            <w:r w:rsidRPr="00C169EF">
              <w:rPr>
                <w:color w:val="000000"/>
                <w:sz w:val="28"/>
                <w:szCs w:val="28"/>
              </w:rPr>
              <w:t xml:space="preserve">преступлений террористического характера  </w:t>
            </w:r>
          </w:p>
          <w:p w14:paraId="34A37327" w14:textId="77777777" w:rsidR="00B37043" w:rsidRPr="00C169EF" w:rsidRDefault="00B37043" w:rsidP="009B523B">
            <w:pPr>
              <w:rPr>
                <w:sz w:val="28"/>
                <w:szCs w:val="28"/>
              </w:rPr>
            </w:pPr>
          </w:p>
        </w:tc>
        <w:tc>
          <w:tcPr>
            <w:tcW w:w="2134" w:type="dxa"/>
          </w:tcPr>
          <w:p w14:paraId="7D857B54" w14:textId="77777777" w:rsidR="00B37043" w:rsidRPr="000F58DA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25" w:type="dxa"/>
          </w:tcPr>
          <w:p w14:paraId="04D92F65" w14:textId="77777777" w:rsidR="00B37043" w:rsidRPr="000F58DA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37043" w14:paraId="0886EC19" w14:textId="77777777" w:rsidTr="009B523B">
        <w:trPr>
          <w:trHeight w:val="414"/>
        </w:trPr>
        <w:tc>
          <w:tcPr>
            <w:tcW w:w="4387" w:type="dxa"/>
          </w:tcPr>
          <w:p w14:paraId="4B38BECC" w14:textId="77777777" w:rsidR="00B37043" w:rsidRPr="00C169EF" w:rsidRDefault="00B37043" w:rsidP="009B523B">
            <w:pPr>
              <w:rPr>
                <w:color w:val="000000"/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 xml:space="preserve">Зарегистрировано </w:t>
            </w:r>
            <w:r w:rsidRPr="00C169EF">
              <w:rPr>
                <w:color w:val="000000"/>
                <w:sz w:val="28"/>
                <w:szCs w:val="28"/>
              </w:rPr>
              <w:t>преступлений экстремистской направленности</w:t>
            </w:r>
          </w:p>
          <w:p w14:paraId="5AFC65A9" w14:textId="77777777" w:rsidR="00B37043" w:rsidRPr="00C169EF" w:rsidRDefault="00B37043" w:rsidP="009B523B">
            <w:pPr>
              <w:rPr>
                <w:sz w:val="28"/>
                <w:szCs w:val="28"/>
              </w:rPr>
            </w:pPr>
          </w:p>
        </w:tc>
        <w:tc>
          <w:tcPr>
            <w:tcW w:w="2134" w:type="dxa"/>
          </w:tcPr>
          <w:p w14:paraId="1FD4DE29" w14:textId="77777777" w:rsidR="00B37043" w:rsidRPr="000F58DA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25" w:type="dxa"/>
          </w:tcPr>
          <w:p w14:paraId="445B9599" w14:textId="77777777" w:rsidR="00B37043" w:rsidRPr="000F58DA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37043" w14:paraId="15EB3F68" w14:textId="77777777" w:rsidTr="009B523B">
        <w:trPr>
          <w:trHeight w:val="414"/>
        </w:trPr>
        <w:tc>
          <w:tcPr>
            <w:tcW w:w="4387" w:type="dxa"/>
          </w:tcPr>
          <w:p w14:paraId="3B1C2292" w14:textId="77777777" w:rsidR="00B37043" w:rsidRPr="00C169EF" w:rsidRDefault="00B37043" w:rsidP="009B523B">
            <w:pPr>
              <w:rPr>
                <w:color w:val="000000"/>
                <w:sz w:val="28"/>
                <w:szCs w:val="28"/>
              </w:rPr>
            </w:pPr>
            <w:r w:rsidRPr="00C169EF">
              <w:rPr>
                <w:color w:val="000000"/>
                <w:sz w:val="28"/>
                <w:szCs w:val="28"/>
              </w:rPr>
              <w:t xml:space="preserve">Выявлению фактов организации незаконного вооруженного формирования </w:t>
            </w:r>
          </w:p>
          <w:p w14:paraId="41670A50" w14:textId="77777777" w:rsidR="00B37043" w:rsidRPr="00C169EF" w:rsidRDefault="00B37043" w:rsidP="009B523B">
            <w:pPr>
              <w:rPr>
                <w:sz w:val="28"/>
                <w:szCs w:val="28"/>
              </w:rPr>
            </w:pPr>
          </w:p>
        </w:tc>
        <w:tc>
          <w:tcPr>
            <w:tcW w:w="2134" w:type="dxa"/>
          </w:tcPr>
          <w:p w14:paraId="29037FA6" w14:textId="77777777" w:rsidR="00B37043" w:rsidRPr="000F58DA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F58DA">
              <w:rPr>
                <w:sz w:val="28"/>
                <w:szCs w:val="28"/>
              </w:rPr>
              <w:t>-</w:t>
            </w:r>
          </w:p>
        </w:tc>
        <w:tc>
          <w:tcPr>
            <w:tcW w:w="3025" w:type="dxa"/>
          </w:tcPr>
          <w:p w14:paraId="0644BBF4" w14:textId="77777777" w:rsidR="00B37043" w:rsidRPr="000F58DA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37043" w14:paraId="0DD19654" w14:textId="77777777" w:rsidTr="009B523B">
        <w:trPr>
          <w:trHeight w:val="414"/>
        </w:trPr>
        <w:tc>
          <w:tcPr>
            <w:tcW w:w="4387" w:type="dxa"/>
          </w:tcPr>
          <w:p w14:paraId="7CEC425C" w14:textId="77777777" w:rsidR="00B37043" w:rsidRPr="00C169EF" w:rsidRDefault="00B37043" w:rsidP="009B523B">
            <w:pPr>
              <w:rPr>
                <w:color w:val="000000"/>
                <w:sz w:val="28"/>
                <w:szCs w:val="28"/>
              </w:rPr>
            </w:pPr>
            <w:r w:rsidRPr="00C169EF">
              <w:rPr>
                <w:color w:val="000000"/>
                <w:sz w:val="28"/>
                <w:szCs w:val="28"/>
              </w:rPr>
              <w:t>Выявлению фактов участия в незаконном вооруженном формировании</w:t>
            </w:r>
          </w:p>
          <w:p w14:paraId="0EBAAB80" w14:textId="77777777" w:rsidR="00B37043" w:rsidRPr="00C169EF" w:rsidRDefault="00B37043" w:rsidP="009B52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34" w:type="dxa"/>
          </w:tcPr>
          <w:p w14:paraId="2A520C84" w14:textId="77777777" w:rsidR="00B37043" w:rsidRPr="005C0CB6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25" w:type="dxa"/>
          </w:tcPr>
          <w:p w14:paraId="28B6F494" w14:textId="77777777" w:rsidR="00B37043" w:rsidRPr="000F58DA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37043" w14:paraId="4F656E25" w14:textId="77777777" w:rsidTr="009B523B">
        <w:trPr>
          <w:trHeight w:val="414"/>
        </w:trPr>
        <w:tc>
          <w:tcPr>
            <w:tcW w:w="4387" w:type="dxa"/>
          </w:tcPr>
          <w:p w14:paraId="3C80CFB6" w14:textId="77777777" w:rsidR="00B37043" w:rsidRPr="00C169EF" w:rsidRDefault="00B37043" w:rsidP="009B523B">
            <w:pPr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Совершено террористических актов</w:t>
            </w:r>
          </w:p>
          <w:p w14:paraId="34AD3FA0" w14:textId="77777777" w:rsidR="00B37043" w:rsidRPr="00C169EF" w:rsidRDefault="00B37043" w:rsidP="009B523B">
            <w:pPr>
              <w:rPr>
                <w:sz w:val="28"/>
                <w:szCs w:val="28"/>
              </w:rPr>
            </w:pPr>
          </w:p>
        </w:tc>
        <w:tc>
          <w:tcPr>
            <w:tcW w:w="2134" w:type="dxa"/>
          </w:tcPr>
          <w:p w14:paraId="756EB40A" w14:textId="77777777" w:rsidR="00B37043" w:rsidRPr="005C0CB6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25" w:type="dxa"/>
          </w:tcPr>
          <w:p w14:paraId="32FDD872" w14:textId="77777777" w:rsidR="00B37043" w:rsidRPr="005C0CB6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37043" w14:paraId="0BB8FFBC" w14:textId="77777777" w:rsidTr="009B523B">
        <w:trPr>
          <w:trHeight w:val="414"/>
        </w:trPr>
        <w:tc>
          <w:tcPr>
            <w:tcW w:w="4387" w:type="dxa"/>
          </w:tcPr>
          <w:p w14:paraId="013F6E64" w14:textId="77777777" w:rsidR="00B37043" w:rsidRPr="00C169EF" w:rsidRDefault="00B37043" w:rsidP="009B523B">
            <w:pPr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Заведомо ложное сообщение об акте терроризма</w:t>
            </w:r>
          </w:p>
          <w:p w14:paraId="797AA9D9" w14:textId="77777777" w:rsidR="00B37043" w:rsidRPr="00C169EF" w:rsidRDefault="00B37043" w:rsidP="009B523B">
            <w:pPr>
              <w:rPr>
                <w:sz w:val="28"/>
                <w:szCs w:val="28"/>
              </w:rPr>
            </w:pPr>
          </w:p>
        </w:tc>
        <w:tc>
          <w:tcPr>
            <w:tcW w:w="2134" w:type="dxa"/>
          </w:tcPr>
          <w:p w14:paraId="71D2DA86" w14:textId="77777777" w:rsidR="00B37043" w:rsidRPr="005C0CB6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5C0CB6">
              <w:rPr>
                <w:sz w:val="28"/>
                <w:szCs w:val="28"/>
              </w:rPr>
              <w:t>-</w:t>
            </w:r>
          </w:p>
        </w:tc>
        <w:tc>
          <w:tcPr>
            <w:tcW w:w="3025" w:type="dxa"/>
          </w:tcPr>
          <w:p w14:paraId="41163340" w14:textId="77777777" w:rsidR="00B37043" w:rsidRPr="005C0CB6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5C0CB6">
              <w:rPr>
                <w:sz w:val="28"/>
                <w:szCs w:val="28"/>
              </w:rPr>
              <w:t>-</w:t>
            </w:r>
          </w:p>
        </w:tc>
      </w:tr>
      <w:tr w:rsidR="00B37043" w14:paraId="5D2B2ED4" w14:textId="77777777" w:rsidTr="009B523B">
        <w:trPr>
          <w:trHeight w:val="414"/>
        </w:trPr>
        <w:tc>
          <w:tcPr>
            <w:tcW w:w="4387" w:type="dxa"/>
          </w:tcPr>
          <w:p w14:paraId="53378ED6" w14:textId="77777777" w:rsidR="00B37043" w:rsidRPr="00C169EF" w:rsidRDefault="00B37043" w:rsidP="009B523B">
            <w:pPr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lastRenderedPageBreak/>
              <w:t>Совершено</w:t>
            </w:r>
          </w:p>
          <w:p w14:paraId="156F82C8" w14:textId="77777777" w:rsidR="00B37043" w:rsidRPr="00C169EF" w:rsidRDefault="00B37043" w:rsidP="009B523B">
            <w:pPr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 xml:space="preserve">посягательств на жизнь сотрудников правоохранительных органов </w:t>
            </w:r>
          </w:p>
        </w:tc>
        <w:tc>
          <w:tcPr>
            <w:tcW w:w="2134" w:type="dxa"/>
          </w:tcPr>
          <w:p w14:paraId="71F900BB" w14:textId="77777777" w:rsidR="00B37043" w:rsidRPr="005C0CB6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25" w:type="dxa"/>
          </w:tcPr>
          <w:p w14:paraId="789DEA1C" w14:textId="77777777" w:rsidR="00B37043" w:rsidRPr="005C0CB6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5C0CB6">
              <w:rPr>
                <w:sz w:val="28"/>
                <w:szCs w:val="28"/>
              </w:rPr>
              <w:t>-</w:t>
            </w:r>
          </w:p>
        </w:tc>
      </w:tr>
      <w:tr w:rsidR="00B37043" w14:paraId="677AC00B" w14:textId="77777777" w:rsidTr="009B523B">
        <w:tc>
          <w:tcPr>
            <w:tcW w:w="4387" w:type="dxa"/>
          </w:tcPr>
          <w:p w14:paraId="5CB06231" w14:textId="77777777" w:rsidR="00B37043" w:rsidRPr="005C0CB6" w:rsidRDefault="00B37043" w:rsidP="009B523B">
            <w:pPr>
              <w:rPr>
                <w:color w:val="000000"/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 xml:space="preserve">Выявлено </w:t>
            </w:r>
            <w:r w:rsidRPr="00C169EF">
              <w:rPr>
                <w:color w:val="000000"/>
                <w:sz w:val="28"/>
                <w:szCs w:val="28"/>
              </w:rPr>
              <w:t>фактов публичного призыва к осуществлению террористической деятельности</w:t>
            </w:r>
          </w:p>
        </w:tc>
        <w:tc>
          <w:tcPr>
            <w:tcW w:w="2134" w:type="dxa"/>
          </w:tcPr>
          <w:p w14:paraId="75B3D035" w14:textId="77777777" w:rsidR="00B37043" w:rsidRPr="005C0CB6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25" w:type="dxa"/>
          </w:tcPr>
          <w:p w14:paraId="0E477C5D" w14:textId="77777777" w:rsidR="00B37043" w:rsidRPr="005C0CB6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37043" w14:paraId="2CD0B019" w14:textId="77777777" w:rsidTr="009B523B">
        <w:tc>
          <w:tcPr>
            <w:tcW w:w="4387" w:type="dxa"/>
          </w:tcPr>
          <w:p w14:paraId="6B26520A" w14:textId="77777777" w:rsidR="00B37043" w:rsidRPr="00C169EF" w:rsidRDefault="00B37043" w:rsidP="009B523B">
            <w:pPr>
              <w:pStyle w:val="a4"/>
              <w:ind w:firstLine="0"/>
              <w:jc w:val="left"/>
              <w:rPr>
                <w:rFonts w:eastAsia="Batang"/>
                <w:color w:val="000000"/>
                <w:szCs w:val="28"/>
              </w:rPr>
            </w:pPr>
            <w:r w:rsidRPr="00C169EF">
              <w:rPr>
                <w:rFonts w:eastAsia="Batang"/>
                <w:color w:val="000000"/>
                <w:szCs w:val="28"/>
              </w:rPr>
              <w:t xml:space="preserve">В результате посягательств погибло </w:t>
            </w:r>
          </w:p>
          <w:p w14:paraId="382646FD" w14:textId="77777777" w:rsidR="00B37043" w:rsidRPr="00C169EF" w:rsidRDefault="00B37043" w:rsidP="00B37043">
            <w:pPr>
              <w:pStyle w:val="a4"/>
              <w:numPr>
                <w:ilvl w:val="0"/>
                <w:numId w:val="9"/>
              </w:numPr>
              <w:tabs>
                <w:tab w:val="left" w:pos="274"/>
              </w:tabs>
              <w:ind w:left="274" w:firstLine="0"/>
              <w:jc w:val="left"/>
              <w:rPr>
                <w:rFonts w:eastAsia="Batang"/>
                <w:color w:val="000000"/>
                <w:szCs w:val="28"/>
              </w:rPr>
            </w:pPr>
            <w:r w:rsidRPr="00C169EF">
              <w:rPr>
                <w:rFonts w:eastAsia="Batang"/>
                <w:color w:val="000000"/>
                <w:szCs w:val="28"/>
              </w:rPr>
              <w:t xml:space="preserve">сотрудников </w:t>
            </w:r>
          </w:p>
          <w:p w14:paraId="2F7E2D68" w14:textId="77777777" w:rsidR="00B37043" w:rsidRPr="00C169EF" w:rsidRDefault="00B37043" w:rsidP="009B523B">
            <w:pPr>
              <w:pStyle w:val="a4"/>
              <w:tabs>
                <w:tab w:val="left" w:pos="274"/>
              </w:tabs>
              <w:ind w:left="360" w:firstLine="0"/>
              <w:jc w:val="left"/>
              <w:rPr>
                <w:rFonts w:eastAsia="Batang"/>
                <w:color w:val="000000"/>
                <w:szCs w:val="28"/>
              </w:rPr>
            </w:pPr>
            <w:r w:rsidRPr="00C169EF">
              <w:rPr>
                <w:rFonts w:eastAsia="Batang"/>
                <w:color w:val="000000"/>
                <w:szCs w:val="28"/>
              </w:rPr>
              <w:t xml:space="preserve">правоохранительных </w:t>
            </w:r>
          </w:p>
          <w:p w14:paraId="16A0ABED" w14:textId="77777777" w:rsidR="00B37043" w:rsidRPr="00C169EF" w:rsidRDefault="00B37043" w:rsidP="009B523B">
            <w:pPr>
              <w:pStyle w:val="a4"/>
              <w:tabs>
                <w:tab w:val="left" w:pos="274"/>
              </w:tabs>
              <w:ind w:left="360" w:firstLine="0"/>
              <w:jc w:val="left"/>
              <w:rPr>
                <w:rFonts w:eastAsia="Batang"/>
                <w:color w:val="000000"/>
                <w:szCs w:val="28"/>
              </w:rPr>
            </w:pPr>
            <w:r w:rsidRPr="00C169EF">
              <w:rPr>
                <w:rFonts w:eastAsia="Batang"/>
                <w:color w:val="000000"/>
                <w:szCs w:val="28"/>
              </w:rPr>
              <w:t>органов</w:t>
            </w:r>
          </w:p>
          <w:p w14:paraId="2CF05EF8" w14:textId="77777777" w:rsidR="00B37043" w:rsidRPr="00C169EF" w:rsidRDefault="00B37043" w:rsidP="00B37043">
            <w:pPr>
              <w:pStyle w:val="a3"/>
              <w:numPr>
                <w:ilvl w:val="0"/>
                <w:numId w:val="9"/>
              </w:numPr>
              <w:tabs>
                <w:tab w:val="left" w:pos="274"/>
              </w:tabs>
              <w:ind w:left="274" w:firstLine="0"/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гражданских лиц</w:t>
            </w:r>
          </w:p>
        </w:tc>
        <w:tc>
          <w:tcPr>
            <w:tcW w:w="2134" w:type="dxa"/>
          </w:tcPr>
          <w:p w14:paraId="1C780898" w14:textId="77777777" w:rsidR="00B37043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14:paraId="43EE610C" w14:textId="77777777" w:rsidR="00B37043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14:paraId="2B0DDB2F" w14:textId="77777777" w:rsidR="00B37043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4D9E5B09" w14:textId="77777777" w:rsidR="00B37043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14:paraId="4F17549E" w14:textId="77777777" w:rsidR="00B37043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14:paraId="4D15FDE6" w14:textId="77777777" w:rsidR="00B37043" w:rsidRPr="005C0CB6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25" w:type="dxa"/>
          </w:tcPr>
          <w:p w14:paraId="5FBA4BDA" w14:textId="77777777" w:rsidR="00B37043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14:paraId="08FCC83C" w14:textId="77777777" w:rsidR="00B37043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14:paraId="649A57B2" w14:textId="77777777" w:rsidR="00B37043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102346D2" w14:textId="77777777" w:rsidR="00B37043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14:paraId="3460A322" w14:textId="77777777" w:rsidR="00B37043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14:paraId="7A5F15B5" w14:textId="77777777" w:rsidR="00B37043" w:rsidRPr="005C0CB6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37043" w14:paraId="6F3C447A" w14:textId="77777777" w:rsidTr="009B523B">
        <w:tc>
          <w:tcPr>
            <w:tcW w:w="4387" w:type="dxa"/>
          </w:tcPr>
          <w:p w14:paraId="5D0085EC" w14:textId="77777777" w:rsidR="00B37043" w:rsidRPr="00C169EF" w:rsidRDefault="00B37043" w:rsidP="009B523B">
            <w:pPr>
              <w:pStyle w:val="a4"/>
              <w:ind w:firstLine="0"/>
              <w:jc w:val="left"/>
              <w:rPr>
                <w:rFonts w:eastAsia="Batang"/>
                <w:color w:val="000000"/>
                <w:szCs w:val="28"/>
              </w:rPr>
            </w:pPr>
            <w:r w:rsidRPr="00C169EF">
              <w:rPr>
                <w:rFonts w:eastAsia="Batang"/>
                <w:color w:val="000000"/>
                <w:szCs w:val="28"/>
              </w:rPr>
              <w:t>Уничтожено членов НВФ</w:t>
            </w:r>
          </w:p>
          <w:p w14:paraId="781E9C93" w14:textId="77777777" w:rsidR="00B37043" w:rsidRPr="00C169EF" w:rsidRDefault="00B37043" w:rsidP="009B523B">
            <w:pPr>
              <w:pStyle w:val="a4"/>
              <w:ind w:firstLine="0"/>
              <w:jc w:val="left"/>
              <w:rPr>
                <w:rFonts w:eastAsia="Batang"/>
                <w:color w:val="000000"/>
                <w:szCs w:val="28"/>
              </w:rPr>
            </w:pPr>
          </w:p>
        </w:tc>
        <w:tc>
          <w:tcPr>
            <w:tcW w:w="2134" w:type="dxa"/>
          </w:tcPr>
          <w:p w14:paraId="4969BE8B" w14:textId="77777777" w:rsidR="00B37043" w:rsidRPr="005C0CB6" w:rsidRDefault="00B37043" w:rsidP="009B523B">
            <w:pPr>
              <w:pStyle w:val="a3"/>
              <w:ind w:left="0"/>
            </w:pPr>
            <w:r>
              <w:t>-</w:t>
            </w:r>
          </w:p>
        </w:tc>
        <w:tc>
          <w:tcPr>
            <w:tcW w:w="3025" w:type="dxa"/>
          </w:tcPr>
          <w:p w14:paraId="78BFC02C" w14:textId="77777777" w:rsidR="00B37043" w:rsidRPr="005C0CB6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761BFD1E" w14:textId="77777777" w:rsidR="00B37043" w:rsidRDefault="00B37043" w:rsidP="00B37043">
      <w:pPr>
        <w:shd w:val="clear" w:color="auto" w:fill="FFFFFF"/>
        <w:jc w:val="center"/>
        <w:rPr>
          <w:sz w:val="28"/>
          <w:szCs w:val="28"/>
        </w:rPr>
      </w:pPr>
    </w:p>
    <w:p w14:paraId="2ACA7165" w14:textId="77777777" w:rsidR="00B37043" w:rsidRDefault="00B37043" w:rsidP="00B37043">
      <w:pPr>
        <w:shd w:val="clear" w:color="auto" w:fill="FFFFFF"/>
        <w:jc w:val="center"/>
        <w:rPr>
          <w:sz w:val="28"/>
          <w:szCs w:val="28"/>
        </w:rPr>
      </w:pPr>
      <w:r w:rsidRPr="002C5337">
        <w:rPr>
          <w:sz w:val="28"/>
          <w:szCs w:val="28"/>
        </w:rPr>
        <w:t>Работа с выделенными категориями граждан</w:t>
      </w:r>
    </w:p>
    <w:p w14:paraId="336CEF28" w14:textId="77777777" w:rsidR="00B37043" w:rsidRPr="002C5337" w:rsidRDefault="00B37043" w:rsidP="00B37043">
      <w:pPr>
        <w:shd w:val="clear" w:color="auto" w:fill="FFFFFF"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4"/>
        <w:gridCol w:w="1807"/>
        <w:gridCol w:w="2835"/>
      </w:tblGrid>
      <w:tr w:rsidR="00B37043" w14:paraId="706812BB" w14:textId="77777777" w:rsidTr="009B523B">
        <w:tc>
          <w:tcPr>
            <w:tcW w:w="4714" w:type="dxa"/>
          </w:tcPr>
          <w:p w14:paraId="751FA599" w14:textId="77777777" w:rsidR="00B37043" w:rsidRPr="00C169EF" w:rsidRDefault="00B37043" w:rsidP="009B523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14:paraId="5A20D724" w14:textId="77777777" w:rsidR="00B37043" w:rsidRPr="00C169EF" w:rsidRDefault="00B37043" w:rsidP="009B523B">
            <w:pPr>
              <w:pStyle w:val="a3"/>
              <w:ind w:left="0"/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Количество</w:t>
            </w:r>
          </w:p>
          <w:p w14:paraId="38EA63F5" w14:textId="77777777" w:rsidR="00B37043" w:rsidRPr="00C169EF" w:rsidRDefault="00B37043" w:rsidP="009B523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3098CB7" w14:textId="77777777" w:rsidR="00B37043" w:rsidRPr="00C169EF" w:rsidRDefault="00B37043" w:rsidP="009B523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Проводимая работа</w:t>
            </w:r>
          </w:p>
        </w:tc>
      </w:tr>
      <w:tr w:rsidR="00B37043" w14:paraId="7AE090DC" w14:textId="77777777" w:rsidTr="009B523B">
        <w:trPr>
          <w:trHeight w:val="1400"/>
        </w:trPr>
        <w:tc>
          <w:tcPr>
            <w:tcW w:w="4714" w:type="dxa"/>
          </w:tcPr>
          <w:p w14:paraId="63A3905C" w14:textId="77777777" w:rsidR="00B37043" w:rsidRPr="00397745" w:rsidRDefault="00B37043" w:rsidP="009B523B">
            <w:pPr>
              <w:jc w:val="both"/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 xml:space="preserve">Лица, попавшие, по данным отделов  УФСБ России по РД и отделов МВД по РД, под влияние радикалов и религиозных экстремистов  </w:t>
            </w:r>
          </w:p>
        </w:tc>
        <w:tc>
          <w:tcPr>
            <w:tcW w:w="1807" w:type="dxa"/>
          </w:tcPr>
          <w:p w14:paraId="14E60027" w14:textId="77777777" w:rsidR="00B37043" w:rsidRPr="005C0CB6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14:paraId="56A08CC4" w14:textId="77777777" w:rsidR="00B37043" w:rsidRPr="005C0CB6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684528AC" w14:textId="77777777" w:rsidR="00B37043" w:rsidRPr="005C0CB6" w:rsidRDefault="00B37043" w:rsidP="009B523B">
            <w:pPr>
              <w:pStyle w:val="a3"/>
              <w:ind w:left="0"/>
              <w:rPr>
                <w:sz w:val="28"/>
                <w:szCs w:val="28"/>
              </w:rPr>
            </w:pPr>
            <w:r w:rsidRPr="005C0CB6">
              <w:rPr>
                <w:sz w:val="28"/>
                <w:szCs w:val="28"/>
              </w:rPr>
              <w:t xml:space="preserve">  </w:t>
            </w:r>
          </w:p>
          <w:p w14:paraId="403636C9" w14:textId="77777777" w:rsidR="00B37043" w:rsidRPr="005C0CB6" w:rsidRDefault="00B37043" w:rsidP="009B523B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37043" w14:paraId="5A3CE691" w14:textId="77777777" w:rsidTr="009B523B">
        <w:trPr>
          <w:trHeight w:val="707"/>
        </w:trPr>
        <w:tc>
          <w:tcPr>
            <w:tcW w:w="4714" w:type="dxa"/>
          </w:tcPr>
          <w:p w14:paraId="142251F1" w14:textId="77777777" w:rsidR="00B37043" w:rsidRPr="00C169EF" w:rsidRDefault="00B37043" w:rsidP="009B523B">
            <w:pPr>
              <w:jc w:val="center"/>
              <w:rPr>
                <w:sz w:val="28"/>
                <w:szCs w:val="28"/>
              </w:rPr>
            </w:pPr>
          </w:p>
          <w:p w14:paraId="03AE5482" w14:textId="77777777" w:rsidR="00B37043" w:rsidRPr="00397745" w:rsidRDefault="00B37043" w:rsidP="009B523B">
            <w:pPr>
              <w:jc w:val="center"/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из них:</w:t>
            </w:r>
          </w:p>
        </w:tc>
        <w:tc>
          <w:tcPr>
            <w:tcW w:w="1807" w:type="dxa"/>
          </w:tcPr>
          <w:p w14:paraId="51ECBD6B" w14:textId="77777777" w:rsidR="00B37043" w:rsidRPr="005C0CB6" w:rsidRDefault="00B37043" w:rsidP="009B523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022B8293" w14:textId="77777777" w:rsidR="00B37043" w:rsidRPr="005C0CB6" w:rsidRDefault="00B37043" w:rsidP="009B523B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37043" w14:paraId="1C0CA952" w14:textId="77777777" w:rsidTr="009B523B">
        <w:tc>
          <w:tcPr>
            <w:tcW w:w="4714" w:type="dxa"/>
          </w:tcPr>
          <w:p w14:paraId="6D66261C" w14:textId="77777777" w:rsidR="00B37043" w:rsidRPr="00C169EF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 xml:space="preserve">вдовы уничтоженных боевиков </w:t>
            </w:r>
          </w:p>
          <w:p w14:paraId="02D1046D" w14:textId="77777777" w:rsidR="00B37043" w:rsidRPr="00C169EF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14:paraId="27A36DA4" w14:textId="77777777" w:rsidR="00B37043" w:rsidRPr="005C0CB6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14:paraId="43B1EE38" w14:textId="77777777" w:rsidR="00B37043" w:rsidRPr="005C0CB6" w:rsidRDefault="00B37043" w:rsidP="009B523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организована и проводиться </w:t>
            </w:r>
            <w:r w:rsidRPr="005C0CB6">
              <w:rPr>
                <w:sz w:val="28"/>
                <w:szCs w:val="28"/>
              </w:rPr>
              <w:t xml:space="preserve">профилактическая </w:t>
            </w:r>
            <w:r>
              <w:rPr>
                <w:sz w:val="28"/>
                <w:szCs w:val="28"/>
              </w:rPr>
              <w:t>работа</w:t>
            </w:r>
          </w:p>
        </w:tc>
      </w:tr>
      <w:tr w:rsidR="00B37043" w14:paraId="67785590" w14:textId="77777777" w:rsidTr="009B523B">
        <w:tc>
          <w:tcPr>
            <w:tcW w:w="4714" w:type="dxa"/>
          </w:tcPr>
          <w:p w14:paraId="2CC87380" w14:textId="77777777" w:rsidR="00B37043" w:rsidRPr="00C169EF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 xml:space="preserve">родственники уничтоженных боевиков  </w:t>
            </w:r>
          </w:p>
        </w:tc>
        <w:tc>
          <w:tcPr>
            <w:tcW w:w="1807" w:type="dxa"/>
          </w:tcPr>
          <w:p w14:paraId="2103BEA2" w14:textId="77777777" w:rsidR="00B37043" w:rsidRPr="005C0CB6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14:paraId="27B50B1E" w14:textId="77777777" w:rsidR="00B37043" w:rsidRPr="005C0CB6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37043" w14:paraId="741466B0" w14:textId="77777777" w:rsidTr="009B523B">
        <w:tc>
          <w:tcPr>
            <w:tcW w:w="4714" w:type="dxa"/>
          </w:tcPr>
          <w:p w14:paraId="0E776316" w14:textId="77777777" w:rsidR="00B37043" w:rsidRPr="00C169EF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 xml:space="preserve">жены членов НВФ  </w:t>
            </w:r>
          </w:p>
          <w:p w14:paraId="1520FA71" w14:textId="77777777" w:rsidR="00B37043" w:rsidRPr="00C169EF" w:rsidRDefault="00B37043" w:rsidP="009B523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14:paraId="2D34846A" w14:textId="77777777" w:rsidR="00B37043" w:rsidRPr="005C0CB6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14:paraId="52C8954C" w14:textId="77777777" w:rsidR="00B37043" w:rsidRPr="005C0CB6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37043" w14:paraId="4AAE992D" w14:textId="77777777" w:rsidTr="009B523B">
        <w:tc>
          <w:tcPr>
            <w:tcW w:w="4714" w:type="dxa"/>
          </w:tcPr>
          <w:p w14:paraId="4DB46539" w14:textId="77777777" w:rsidR="00B37043" w:rsidRPr="00C169EF" w:rsidRDefault="00B37043" w:rsidP="009B523B">
            <w:pPr>
              <w:jc w:val="center"/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родственники членов НВФ</w:t>
            </w:r>
          </w:p>
          <w:p w14:paraId="1C9C1C24" w14:textId="77777777" w:rsidR="00B37043" w:rsidRPr="00C169EF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14:paraId="2BF06227" w14:textId="77777777" w:rsidR="00B37043" w:rsidRPr="00C169EF" w:rsidRDefault="00B37043" w:rsidP="009B523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14:paraId="3FF23A2D" w14:textId="77777777" w:rsidR="00B37043" w:rsidRPr="00C169EF" w:rsidRDefault="00B37043" w:rsidP="009B523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B37043" w14:paraId="5CC7971F" w14:textId="77777777" w:rsidTr="009B523B">
        <w:tc>
          <w:tcPr>
            <w:tcW w:w="4714" w:type="dxa"/>
          </w:tcPr>
          <w:p w14:paraId="27374278" w14:textId="77777777" w:rsidR="00B37043" w:rsidRPr="00C169EF" w:rsidRDefault="00B37043" w:rsidP="009B523B">
            <w:pPr>
              <w:jc w:val="center"/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лица, выходцы из муниципального образования, осужденные за террористическую деятельность и отбывающие наказание в местах лишения свободы</w:t>
            </w:r>
          </w:p>
        </w:tc>
        <w:tc>
          <w:tcPr>
            <w:tcW w:w="1807" w:type="dxa"/>
          </w:tcPr>
          <w:p w14:paraId="0DFDB762" w14:textId="77777777" w:rsidR="00B37043" w:rsidRPr="005C0CB6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835" w:type="dxa"/>
          </w:tcPr>
          <w:p w14:paraId="5970F082" w14:textId="77777777" w:rsidR="00B37043" w:rsidRPr="00397745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37043" w14:paraId="0F2A71FB" w14:textId="77777777" w:rsidTr="009B523B">
        <w:tc>
          <w:tcPr>
            <w:tcW w:w="4714" w:type="dxa"/>
          </w:tcPr>
          <w:p w14:paraId="6FFD6FAD" w14:textId="77777777" w:rsidR="00B37043" w:rsidRPr="00C169EF" w:rsidRDefault="00B37043" w:rsidP="009B523B">
            <w:pPr>
              <w:jc w:val="center"/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 xml:space="preserve">лица, отбывшие наказание в местах лишения свободы за террористическую деятельность,  и вернувшиеся на постоянное место жительства </w:t>
            </w:r>
          </w:p>
          <w:p w14:paraId="68B243DF" w14:textId="77777777" w:rsidR="00B37043" w:rsidRPr="00C169EF" w:rsidRDefault="00B37043" w:rsidP="009B5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14:paraId="19E29DF4" w14:textId="77777777" w:rsidR="00B37043" w:rsidRPr="00397745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14:paraId="25D2483F" w14:textId="77777777" w:rsidR="00B37043" w:rsidRPr="00397745" w:rsidRDefault="00B37043" w:rsidP="009B523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организована и проводиться </w:t>
            </w:r>
            <w:r w:rsidRPr="005C0CB6">
              <w:rPr>
                <w:sz w:val="28"/>
                <w:szCs w:val="28"/>
              </w:rPr>
              <w:t xml:space="preserve">профилактическая </w:t>
            </w:r>
            <w:r>
              <w:rPr>
                <w:sz w:val="28"/>
                <w:szCs w:val="28"/>
              </w:rPr>
              <w:t xml:space="preserve">работа </w:t>
            </w:r>
          </w:p>
        </w:tc>
      </w:tr>
      <w:tr w:rsidR="00B37043" w14:paraId="781C64DC" w14:textId="77777777" w:rsidTr="009B523B">
        <w:trPr>
          <w:trHeight w:val="1102"/>
        </w:trPr>
        <w:tc>
          <w:tcPr>
            <w:tcW w:w="4714" w:type="dxa"/>
          </w:tcPr>
          <w:p w14:paraId="6A635C88" w14:textId="77777777" w:rsidR="00B37043" w:rsidRPr="00C169EF" w:rsidRDefault="00B37043" w:rsidP="009B523B">
            <w:pPr>
              <w:jc w:val="center"/>
              <w:rPr>
                <w:b/>
                <w:bCs/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lastRenderedPageBreak/>
              <w:t>Лица, выехавшие на обучение в зарубежные религиозные учебные заведения</w:t>
            </w:r>
          </w:p>
        </w:tc>
        <w:tc>
          <w:tcPr>
            <w:tcW w:w="1807" w:type="dxa"/>
          </w:tcPr>
          <w:p w14:paraId="00E1D003" w14:textId="77777777" w:rsidR="00B37043" w:rsidRPr="00397745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14:paraId="71F5A734" w14:textId="77777777" w:rsidR="00B37043" w:rsidRPr="00397745" w:rsidRDefault="00B37043" w:rsidP="009B523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встречи с родственниками и профилактические беседы </w:t>
            </w:r>
          </w:p>
        </w:tc>
      </w:tr>
      <w:tr w:rsidR="00B37043" w14:paraId="4C391722" w14:textId="77777777" w:rsidTr="009B523B">
        <w:trPr>
          <w:trHeight w:val="414"/>
        </w:trPr>
        <w:tc>
          <w:tcPr>
            <w:tcW w:w="4714" w:type="dxa"/>
          </w:tcPr>
          <w:p w14:paraId="745631BF" w14:textId="77777777" w:rsidR="00B37043" w:rsidRPr="00C169EF" w:rsidRDefault="00B37043" w:rsidP="009B523B">
            <w:pPr>
              <w:jc w:val="center"/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Лица, вернувшиеся после  обучения в зарубежных религиозных учебных                   заведениях</w:t>
            </w:r>
          </w:p>
          <w:p w14:paraId="29BF66E5" w14:textId="77777777" w:rsidR="00B37043" w:rsidRPr="00C169EF" w:rsidRDefault="00B37043" w:rsidP="009B52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14:paraId="2EDB386F" w14:textId="77777777" w:rsidR="00B37043" w:rsidRPr="00397745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14:paraId="2B10BA9D" w14:textId="77777777" w:rsidR="00B37043" w:rsidRPr="00397745" w:rsidRDefault="00B37043" w:rsidP="009B523B">
            <w:pPr>
              <w:pStyle w:val="a3"/>
              <w:ind w:left="-1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организована и проводиться </w:t>
            </w:r>
            <w:r w:rsidRPr="005C0CB6">
              <w:rPr>
                <w:sz w:val="28"/>
                <w:szCs w:val="28"/>
              </w:rPr>
              <w:t xml:space="preserve">профилактическая </w:t>
            </w:r>
            <w:r>
              <w:rPr>
                <w:sz w:val="28"/>
                <w:szCs w:val="28"/>
              </w:rPr>
              <w:t xml:space="preserve">работа </w:t>
            </w:r>
          </w:p>
          <w:p w14:paraId="3BD3ED08" w14:textId="77777777" w:rsidR="00B37043" w:rsidRPr="00397745" w:rsidRDefault="00B37043" w:rsidP="009B523B">
            <w:pPr>
              <w:pStyle w:val="a3"/>
              <w:ind w:left="-149"/>
              <w:rPr>
                <w:sz w:val="28"/>
                <w:szCs w:val="28"/>
              </w:rPr>
            </w:pPr>
          </w:p>
        </w:tc>
      </w:tr>
      <w:tr w:rsidR="00B37043" w14:paraId="1B7F89C8" w14:textId="77777777" w:rsidTr="009B523B">
        <w:tc>
          <w:tcPr>
            <w:tcW w:w="4714" w:type="dxa"/>
          </w:tcPr>
          <w:p w14:paraId="45395B47" w14:textId="77777777" w:rsidR="00B37043" w:rsidRPr="00C169EF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Лица, выехавшие за рубеж для участия в вооруженных конфликтах (Сирийская Арабская Республика и др.)</w:t>
            </w:r>
          </w:p>
          <w:p w14:paraId="446F8A29" w14:textId="77777777" w:rsidR="00B37043" w:rsidRPr="00C169EF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14:paraId="061418CC" w14:textId="77777777" w:rsidR="00B37043" w:rsidRPr="00397745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835" w:type="dxa"/>
          </w:tcPr>
          <w:p w14:paraId="4C07EBAD" w14:textId="77777777" w:rsidR="00B37043" w:rsidRDefault="00B37043" w:rsidP="009B523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приглашены родители их на заседание ,</w:t>
            </w:r>
          </w:p>
          <w:p w14:paraId="66E93412" w14:textId="77777777" w:rsidR="00B37043" w:rsidRPr="00397745" w:rsidRDefault="00B37043" w:rsidP="009B523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провели профбеседы</w:t>
            </w:r>
          </w:p>
        </w:tc>
      </w:tr>
      <w:tr w:rsidR="00B37043" w14:paraId="4B36D43D" w14:textId="77777777" w:rsidTr="009B523B">
        <w:tc>
          <w:tcPr>
            <w:tcW w:w="4714" w:type="dxa"/>
          </w:tcPr>
          <w:p w14:paraId="06D57F13" w14:textId="77777777" w:rsidR="00B37043" w:rsidRPr="00C169EF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Лица, вернувшиеся из-за рубежа  после участия в вооруженных конфликтах (Сирийская Арабская Республика и др.)</w:t>
            </w:r>
          </w:p>
          <w:p w14:paraId="47789EF8" w14:textId="77777777" w:rsidR="00B37043" w:rsidRPr="00C169EF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14:paraId="79776A3B" w14:textId="77777777" w:rsidR="00B37043" w:rsidRPr="00397745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14:paraId="753346FA" w14:textId="77777777" w:rsidR="00B37043" w:rsidRPr="00397745" w:rsidRDefault="00B37043" w:rsidP="009B523B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37043" w14:paraId="2C9B8FC2" w14:textId="77777777" w:rsidTr="009B523B">
        <w:tc>
          <w:tcPr>
            <w:tcW w:w="4714" w:type="dxa"/>
          </w:tcPr>
          <w:p w14:paraId="117905E6" w14:textId="77777777" w:rsidR="00B37043" w:rsidRPr="00C169EF" w:rsidRDefault="00B37043" w:rsidP="009B523B">
            <w:pPr>
              <w:jc w:val="center"/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другие категории</w:t>
            </w:r>
          </w:p>
          <w:p w14:paraId="6AE404F2" w14:textId="77777777" w:rsidR="00B37043" w:rsidRPr="00C169EF" w:rsidRDefault="00B37043" w:rsidP="009B523B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14:paraId="489EA130" w14:textId="77777777" w:rsidR="00B37043" w:rsidRPr="00397745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14:paraId="089A9039" w14:textId="77777777" w:rsidR="00B37043" w:rsidRPr="00397745" w:rsidRDefault="00B37043" w:rsidP="009B523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66E6D007" w14:textId="77777777" w:rsidR="00B37043" w:rsidRDefault="00B37043" w:rsidP="00B37043">
      <w:pPr>
        <w:shd w:val="clear" w:color="auto" w:fill="FFFFFF"/>
        <w:rPr>
          <w:b/>
          <w:sz w:val="28"/>
          <w:szCs w:val="28"/>
        </w:rPr>
      </w:pPr>
    </w:p>
    <w:p w14:paraId="3FC7927B" w14:textId="77777777" w:rsidR="00B37043" w:rsidRDefault="00B37043" w:rsidP="00B37043">
      <w:pPr>
        <w:shd w:val="clear" w:color="auto" w:fill="FFFFFF"/>
        <w:jc w:val="center"/>
        <w:rPr>
          <w:spacing w:val="-1"/>
          <w:sz w:val="28"/>
          <w:szCs w:val="28"/>
        </w:rPr>
      </w:pPr>
    </w:p>
    <w:p w14:paraId="664B4EC6" w14:textId="77777777" w:rsidR="00B37043" w:rsidRPr="002C3A74" w:rsidRDefault="00B37043" w:rsidP="00B37043">
      <w:pPr>
        <w:shd w:val="clear" w:color="auto" w:fill="FFFFFF"/>
        <w:jc w:val="center"/>
        <w:rPr>
          <w:sz w:val="28"/>
          <w:szCs w:val="28"/>
        </w:rPr>
      </w:pPr>
      <w:r w:rsidRPr="002C3A74">
        <w:rPr>
          <w:spacing w:val="-1"/>
          <w:sz w:val="28"/>
          <w:szCs w:val="28"/>
        </w:rPr>
        <w:t>Наркоситуация в муниципальном образовании</w:t>
      </w:r>
    </w:p>
    <w:p w14:paraId="7219F6D1" w14:textId="77777777" w:rsidR="00B37043" w:rsidRDefault="00B37043" w:rsidP="00B37043">
      <w:pPr>
        <w:shd w:val="clear" w:color="auto" w:fill="FFFFFF"/>
        <w:rPr>
          <w:b/>
          <w:sz w:val="28"/>
          <w:szCs w:val="28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3"/>
        <w:gridCol w:w="900"/>
        <w:gridCol w:w="900"/>
        <w:gridCol w:w="878"/>
        <w:gridCol w:w="1462"/>
        <w:gridCol w:w="1875"/>
      </w:tblGrid>
      <w:tr w:rsidR="00B37043" w:rsidRPr="005B0A79" w14:paraId="7D17BFCF" w14:textId="77777777" w:rsidTr="009B523B">
        <w:trPr>
          <w:cantSplit/>
          <w:trHeight w:val="270"/>
        </w:trPr>
        <w:tc>
          <w:tcPr>
            <w:tcW w:w="3443" w:type="dxa"/>
            <w:vMerge w:val="restart"/>
          </w:tcPr>
          <w:p w14:paraId="691E978D" w14:textId="77777777" w:rsidR="00B37043" w:rsidRPr="005B0A79" w:rsidRDefault="00B37043" w:rsidP="009B523B">
            <w:pPr>
              <w:jc w:val="center"/>
              <w:rPr>
                <w:sz w:val="28"/>
                <w:szCs w:val="28"/>
              </w:rPr>
            </w:pPr>
            <w:r w:rsidRPr="005B0A79">
              <w:rPr>
                <w:sz w:val="28"/>
                <w:szCs w:val="28"/>
              </w:rPr>
              <w:t>Количество лиц в МО находящихся на учете в органах здравоохранения с диагнозом «наркомания»</w:t>
            </w:r>
          </w:p>
          <w:p w14:paraId="55A8DE27" w14:textId="77777777" w:rsidR="00B37043" w:rsidRPr="005B0A79" w:rsidRDefault="00B37043" w:rsidP="009B523B">
            <w:pPr>
              <w:jc w:val="both"/>
              <w:rPr>
                <w:sz w:val="28"/>
                <w:szCs w:val="28"/>
              </w:rPr>
            </w:pPr>
            <w:r w:rsidRPr="005B0A79">
              <w:rPr>
                <w:sz w:val="28"/>
                <w:szCs w:val="28"/>
              </w:rPr>
              <w:t>Всего: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40" w:type="dxa"/>
            <w:gridSpan w:val="4"/>
          </w:tcPr>
          <w:p w14:paraId="4A5F6784" w14:textId="77777777" w:rsidR="00B37043" w:rsidRPr="005B0A79" w:rsidRDefault="00B37043" w:rsidP="009B523B">
            <w:pPr>
              <w:jc w:val="center"/>
              <w:rPr>
                <w:sz w:val="28"/>
                <w:szCs w:val="28"/>
              </w:rPr>
            </w:pPr>
            <w:r w:rsidRPr="005B0A79">
              <w:rPr>
                <w:sz w:val="28"/>
                <w:szCs w:val="28"/>
              </w:rPr>
              <w:t>Из них:</w:t>
            </w:r>
          </w:p>
        </w:tc>
        <w:tc>
          <w:tcPr>
            <w:tcW w:w="1875" w:type="dxa"/>
            <w:vMerge w:val="restart"/>
            <w:textDirection w:val="btLr"/>
          </w:tcPr>
          <w:p w14:paraId="49131BA1" w14:textId="77777777" w:rsidR="00B37043" w:rsidRPr="005B0A79" w:rsidRDefault="00B37043" w:rsidP="009B523B">
            <w:pPr>
              <w:ind w:left="113" w:right="113"/>
              <w:jc w:val="center"/>
              <w:rPr>
                <w:sz w:val="28"/>
                <w:szCs w:val="28"/>
              </w:rPr>
            </w:pPr>
            <w:r w:rsidRPr="00B50D3D">
              <w:t>Умерло</w:t>
            </w:r>
            <w:r w:rsidRPr="005B0A79">
              <w:rPr>
                <w:sz w:val="28"/>
                <w:szCs w:val="28"/>
              </w:rPr>
              <w:t xml:space="preserve"> за отчетный период от передозировок наркотическими средствами</w:t>
            </w:r>
          </w:p>
        </w:tc>
      </w:tr>
      <w:tr w:rsidR="00B37043" w:rsidRPr="005B0A79" w14:paraId="1DA416F9" w14:textId="77777777" w:rsidTr="009B523B">
        <w:trPr>
          <w:cantSplit/>
          <w:trHeight w:val="3047"/>
        </w:trPr>
        <w:tc>
          <w:tcPr>
            <w:tcW w:w="3443" w:type="dxa"/>
            <w:vMerge/>
          </w:tcPr>
          <w:p w14:paraId="13265D9D" w14:textId="77777777" w:rsidR="00B37043" w:rsidRPr="005B0A79" w:rsidRDefault="00B37043" w:rsidP="009B52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extDirection w:val="btLr"/>
          </w:tcPr>
          <w:p w14:paraId="41E21BCA" w14:textId="77777777" w:rsidR="00B37043" w:rsidRPr="005B0A79" w:rsidRDefault="00B37043" w:rsidP="009B523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B0A79">
              <w:rPr>
                <w:sz w:val="28"/>
                <w:szCs w:val="28"/>
              </w:rPr>
              <w:t>Несовершеннолетних</w:t>
            </w:r>
          </w:p>
        </w:tc>
        <w:tc>
          <w:tcPr>
            <w:tcW w:w="900" w:type="dxa"/>
            <w:textDirection w:val="btLr"/>
          </w:tcPr>
          <w:p w14:paraId="1A50E05D" w14:textId="77777777" w:rsidR="00B37043" w:rsidRPr="005B0A79" w:rsidRDefault="00B37043" w:rsidP="009B523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B0A79">
              <w:rPr>
                <w:sz w:val="28"/>
                <w:szCs w:val="28"/>
              </w:rPr>
              <w:t>женщин</w:t>
            </w:r>
          </w:p>
        </w:tc>
        <w:tc>
          <w:tcPr>
            <w:tcW w:w="878" w:type="dxa"/>
            <w:textDirection w:val="btLr"/>
          </w:tcPr>
          <w:p w14:paraId="2BBC0A4E" w14:textId="77777777" w:rsidR="00B37043" w:rsidRPr="005B0A79" w:rsidRDefault="00B37043" w:rsidP="009B523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B0A79">
              <w:rPr>
                <w:sz w:val="28"/>
                <w:szCs w:val="28"/>
              </w:rPr>
              <w:t>Работающего населения</w:t>
            </w:r>
          </w:p>
        </w:tc>
        <w:tc>
          <w:tcPr>
            <w:tcW w:w="1462" w:type="dxa"/>
            <w:textDirection w:val="btLr"/>
          </w:tcPr>
          <w:p w14:paraId="67E426DA" w14:textId="77777777" w:rsidR="00B37043" w:rsidRPr="005B0A79" w:rsidRDefault="00B37043" w:rsidP="009B523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B0A79">
              <w:rPr>
                <w:sz w:val="28"/>
                <w:szCs w:val="28"/>
              </w:rPr>
              <w:t>Выявлено/первично поставлено на учет за отчетный период</w:t>
            </w:r>
          </w:p>
        </w:tc>
        <w:tc>
          <w:tcPr>
            <w:tcW w:w="1875" w:type="dxa"/>
            <w:vMerge/>
          </w:tcPr>
          <w:p w14:paraId="36B37534" w14:textId="77777777" w:rsidR="00B37043" w:rsidRPr="005B0A79" w:rsidRDefault="00B37043" w:rsidP="009B523B">
            <w:pPr>
              <w:jc w:val="both"/>
              <w:rPr>
                <w:sz w:val="28"/>
                <w:szCs w:val="28"/>
              </w:rPr>
            </w:pPr>
          </w:p>
        </w:tc>
      </w:tr>
      <w:tr w:rsidR="00B37043" w14:paraId="4F184D23" w14:textId="77777777" w:rsidTr="009B523B">
        <w:trPr>
          <w:trHeight w:val="391"/>
        </w:trPr>
        <w:tc>
          <w:tcPr>
            <w:tcW w:w="3443" w:type="dxa"/>
          </w:tcPr>
          <w:p w14:paraId="3B120215" w14:textId="77777777" w:rsidR="00B37043" w:rsidRDefault="00B37043" w:rsidP="009B523B">
            <w:pPr>
              <w:jc w:val="center"/>
            </w:pPr>
          </w:p>
          <w:p w14:paraId="3CE6BF3D" w14:textId="77777777" w:rsidR="00B37043" w:rsidRDefault="00B37043" w:rsidP="009B523B">
            <w:pPr>
              <w:jc w:val="center"/>
            </w:pPr>
            <w:r>
              <w:t>44</w:t>
            </w:r>
          </w:p>
          <w:p w14:paraId="7B43584E" w14:textId="77777777" w:rsidR="00B37043" w:rsidRDefault="00B37043" w:rsidP="009B523B">
            <w:pPr>
              <w:jc w:val="center"/>
            </w:pPr>
          </w:p>
          <w:p w14:paraId="619F9DAC" w14:textId="77777777" w:rsidR="00B37043" w:rsidRDefault="00B37043" w:rsidP="009B523B">
            <w:pPr>
              <w:jc w:val="center"/>
            </w:pPr>
          </w:p>
        </w:tc>
        <w:tc>
          <w:tcPr>
            <w:tcW w:w="900" w:type="dxa"/>
          </w:tcPr>
          <w:p w14:paraId="4370BAB5" w14:textId="77777777" w:rsidR="00B37043" w:rsidRDefault="00B37043" w:rsidP="009B523B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14:paraId="56B788D2" w14:textId="77777777" w:rsidR="00B37043" w:rsidRDefault="00B37043" w:rsidP="009B523B">
            <w:r>
              <w:t>-</w:t>
            </w:r>
          </w:p>
        </w:tc>
        <w:tc>
          <w:tcPr>
            <w:tcW w:w="878" w:type="dxa"/>
          </w:tcPr>
          <w:p w14:paraId="5A08BCAD" w14:textId="77777777" w:rsidR="00B37043" w:rsidRDefault="00B37043" w:rsidP="009B523B">
            <w:pPr>
              <w:jc w:val="center"/>
            </w:pPr>
            <w:r>
              <w:t>-</w:t>
            </w:r>
          </w:p>
        </w:tc>
        <w:tc>
          <w:tcPr>
            <w:tcW w:w="1462" w:type="dxa"/>
          </w:tcPr>
          <w:p w14:paraId="1C3B1144" w14:textId="77777777" w:rsidR="00B37043" w:rsidRDefault="00B37043" w:rsidP="009B523B">
            <w:pPr>
              <w:jc w:val="center"/>
            </w:pPr>
            <w:r>
              <w:t>-</w:t>
            </w:r>
          </w:p>
        </w:tc>
        <w:tc>
          <w:tcPr>
            <w:tcW w:w="1875" w:type="dxa"/>
          </w:tcPr>
          <w:p w14:paraId="21121E12" w14:textId="77777777" w:rsidR="00B37043" w:rsidRDefault="00B37043" w:rsidP="009B523B">
            <w:pPr>
              <w:jc w:val="center"/>
            </w:pPr>
            <w:r>
              <w:t>-</w:t>
            </w:r>
          </w:p>
        </w:tc>
      </w:tr>
    </w:tbl>
    <w:p w14:paraId="7254252F" w14:textId="77777777" w:rsidR="00B37043" w:rsidRDefault="00B37043" w:rsidP="00B37043">
      <w:pPr>
        <w:shd w:val="clear" w:color="auto" w:fill="FFFFFF"/>
        <w:rPr>
          <w:b/>
          <w:sz w:val="28"/>
          <w:szCs w:val="28"/>
        </w:rPr>
      </w:pPr>
    </w:p>
    <w:p w14:paraId="21236460" w14:textId="77777777" w:rsidR="00B37043" w:rsidRDefault="00B37043" w:rsidP="00B37043">
      <w:pPr>
        <w:shd w:val="clear" w:color="auto" w:fill="FFFFFF"/>
        <w:rPr>
          <w:b/>
          <w:sz w:val="28"/>
          <w:szCs w:val="28"/>
        </w:rPr>
      </w:pPr>
    </w:p>
    <w:p w14:paraId="65CE8AB8" w14:textId="77777777" w:rsidR="00B37043" w:rsidRPr="00B5092E" w:rsidRDefault="00B37043" w:rsidP="00B37043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B5092E">
        <w:rPr>
          <w:b/>
          <w:iCs/>
          <w:sz w:val="28"/>
        </w:rPr>
        <w:t>Антитеррористическая пропаганда</w:t>
      </w:r>
    </w:p>
    <w:p w14:paraId="3FAC9880" w14:textId="77777777" w:rsidR="00B37043" w:rsidRDefault="00B37043" w:rsidP="00B37043">
      <w:pPr>
        <w:jc w:val="both"/>
        <w:rPr>
          <w:b/>
          <w:iCs/>
          <w:sz w:val="28"/>
        </w:rPr>
      </w:pP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287"/>
      </w:tblGrid>
      <w:tr w:rsidR="00B37043" w14:paraId="624EC794" w14:textId="77777777" w:rsidTr="009B523B">
        <w:tc>
          <w:tcPr>
            <w:tcW w:w="7308" w:type="dxa"/>
          </w:tcPr>
          <w:p w14:paraId="5B63304E" w14:textId="77777777" w:rsidR="00B37043" w:rsidRPr="00C169EF" w:rsidRDefault="00B37043" w:rsidP="009B5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14:paraId="0740F6F5" w14:textId="77777777" w:rsidR="00B37043" w:rsidRPr="00C169EF" w:rsidRDefault="00B37043" w:rsidP="009B523B">
            <w:pPr>
              <w:jc w:val="center"/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Количество</w:t>
            </w:r>
          </w:p>
        </w:tc>
      </w:tr>
      <w:tr w:rsidR="00B37043" w14:paraId="167FA5BA" w14:textId="77777777" w:rsidTr="009B523B">
        <w:tc>
          <w:tcPr>
            <w:tcW w:w="7308" w:type="dxa"/>
          </w:tcPr>
          <w:p w14:paraId="034B69E9" w14:textId="77777777" w:rsidR="00B37043" w:rsidRPr="00C169EF" w:rsidRDefault="00B37043" w:rsidP="009B523B">
            <w:pPr>
              <w:jc w:val="both"/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Информационные ресурсы М</w:t>
            </w:r>
            <w:r>
              <w:rPr>
                <w:sz w:val="28"/>
                <w:szCs w:val="28"/>
              </w:rPr>
              <w:t>Р</w:t>
            </w:r>
            <w:r w:rsidRPr="00C169EF">
              <w:rPr>
                <w:sz w:val="28"/>
                <w:szCs w:val="28"/>
              </w:rPr>
              <w:t>:</w:t>
            </w:r>
          </w:p>
          <w:p w14:paraId="7F2ACDC2" w14:textId="77777777" w:rsidR="00B37043" w:rsidRPr="00C169EF" w:rsidRDefault="00B37043" w:rsidP="009B523B">
            <w:pPr>
              <w:jc w:val="both"/>
              <w:rPr>
                <w:sz w:val="28"/>
                <w:szCs w:val="28"/>
              </w:rPr>
            </w:pPr>
          </w:p>
          <w:p w14:paraId="28247B93" w14:textId="77777777" w:rsidR="00B37043" w:rsidRPr="00C169EF" w:rsidRDefault="00B37043" w:rsidP="00B37043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 xml:space="preserve">печатные СМИ, </w:t>
            </w:r>
          </w:p>
          <w:p w14:paraId="1AA576C5" w14:textId="77777777" w:rsidR="00B37043" w:rsidRPr="00C169EF" w:rsidRDefault="00B37043" w:rsidP="00B37043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их периодичность</w:t>
            </w:r>
          </w:p>
          <w:p w14:paraId="58CA182A" w14:textId="77777777" w:rsidR="00B37043" w:rsidRPr="00C169EF" w:rsidRDefault="00B37043" w:rsidP="009B523B">
            <w:pPr>
              <w:rPr>
                <w:sz w:val="28"/>
                <w:szCs w:val="28"/>
              </w:rPr>
            </w:pPr>
          </w:p>
          <w:p w14:paraId="5C0DF0BA" w14:textId="77777777" w:rsidR="00B37043" w:rsidRPr="00C169EF" w:rsidRDefault="00B37043" w:rsidP="00B37043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 xml:space="preserve">радиовещательные каналы, </w:t>
            </w:r>
          </w:p>
          <w:p w14:paraId="1DD8F7DF" w14:textId="77777777" w:rsidR="00B37043" w:rsidRPr="00C169EF" w:rsidRDefault="00B37043" w:rsidP="00B37043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эфирное время</w:t>
            </w:r>
          </w:p>
          <w:p w14:paraId="27A9F9DC" w14:textId="77777777" w:rsidR="00B37043" w:rsidRPr="00C169EF" w:rsidRDefault="00B37043" w:rsidP="009B523B">
            <w:pPr>
              <w:rPr>
                <w:sz w:val="28"/>
                <w:szCs w:val="28"/>
              </w:rPr>
            </w:pPr>
          </w:p>
          <w:p w14:paraId="3EE32A37" w14:textId="77777777" w:rsidR="00B37043" w:rsidRPr="00C169EF" w:rsidRDefault="00B37043" w:rsidP="00B37043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 xml:space="preserve">телеканалы, </w:t>
            </w:r>
          </w:p>
          <w:p w14:paraId="2BD749C9" w14:textId="77777777" w:rsidR="00B37043" w:rsidRPr="00C169EF" w:rsidRDefault="00B37043" w:rsidP="00B37043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эфирное время</w:t>
            </w:r>
          </w:p>
          <w:p w14:paraId="7D367AA2" w14:textId="77777777" w:rsidR="00B37043" w:rsidRPr="00C169EF" w:rsidRDefault="00B37043" w:rsidP="009B52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14:paraId="2E0B9828" w14:textId="77777777" w:rsidR="00B37043" w:rsidRDefault="00B37043" w:rsidP="009B523B">
            <w:pPr>
              <w:jc w:val="both"/>
              <w:rPr>
                <w:b/>
                <w:sz w:val="28"/>
                <w:szCs w:val="28"/>
              </w:rPr>
            </w:pPr>
          </w:p>
          <w:p w14:paraId="0DD90163" w14:textId="77777777" w:rsidR="00B37043" w:rsidRDefault="00B37043" w:rsidP="009B523B">
            <w:pPr>
              <w:jc w:val="both"/>
              <w:rPr>
                <w:b/>
                <w:sz w:val="28"/>
                <w:szCs w:val="28"/>
              </w:rPr>
            </w:pPr>
          </w:p>
          <w:p w14:paraId="5916F80C" w14:textId="77777777" w:rsidR="00B37043" w:rsidRPr="005B237F" w:rsidRDefault="00B37043" w:rsidP="009B523B">
            <w:pPr>
              <w:jc w:val="center"/>
              <w:rPr>
                <w:sz w:val="28"/>
                <w:szCs w:val="28"/>
              </w:rPr>
            </w:pPr>
            <w:r w:rsidRPr="005B237F">
              <w:rPr>
                <w:sz w:val="28"/>
                <w:szCs w:val="28"/>
              </w:rPr>
              <w:t>1</w:t>
            </w:r>
          </w:p>
          <w:p w14:paraId="6136D054" w14:textId="77777777" w:rsidR="00B37043" w:rsidRDefault="00B37043" w:rsidP="009B523B">
            <w:pPr>
              <w:jc w:val="both"/>
              <w:rPr>
                <w:sz w:val="28"/>
                <w:szCs w:val="28"/>
              </w:rPr>
            </w:pPr>
            <w:r w:rsidRPr="005B237F">
              <w:rPr>
                <w:sz w:val="28"/>
                <w:szCs w:val="28"/>
              </w:rPr>
              <w:t>1 раз в неделю</w:t>
            </w:r>
          </w:p>
          <w:p w14:paraId="0EE31CE8" w14:textId="77777777" w:rsidR="00B37043" w:rsidRDefault="00B37043" w:rsidP="009B523B">
            <w:pPr>
              <w:jc w:val="both"/>
              <w:rPr>
                <w:sz w:val="28"/>
                <w:szCs w:val="28"/>
              </w:rPr>
            </w:pPr>
          </w:p>
          <w:p w14:paraId="39D8A375" w14:textId="77777777" w:rsidR="00B37043" w:rsidRDefault="00B37043" w:rsidP="009B5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  <w:p w14:paraId="47039BAA" w14:textId="77777777" w:rsidR="00B37043" w:rsidRDefault="00B37043" w:rsidP="009B5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7077B2A1" w14:textId="77777777" w:rsidR="00B37043" w:rsidRDefault="00B37043" w:rsidP="009B523B">
            <w:pPr>
              <w:jc w:val="both"/>
              <w:rPr>
                <w:sz w:val="28"/>
                <w:szCs w:val="28"/>
              </w:rPr>
            </w:pPr>
          </w:p>
          <w:p w14:paraId="3B0CBD94" w14:textId="77777777" w:rsidR="00B37043" w:rsidRDefault="00B37043" w:rsidP="009B5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72D1B09A" w14:textId="77777777" w:rsidR="00B37043" w:rsidRDefault="00B37043" w:rsidP="009B52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неделю один раз</w:t>
            </w:r>
          </w:p>
          <w:p w14:paraId="7170FBFA" w14:textId="77777777" w:rsidR="00B37043" w:rsidRPr="005B237F" w:rsidRDefault="00B37043" w:rsidP="009B52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19.00 до 21.00</w:t>
            </w:r>
          </w:p>
        </w:tc>
      </w:tr>
      <w:tr w:rsidR="00B37043" w14:paraId="6C46B152" w14:textId="77777777" w:rsidTr="009B523B">
        <w:tc>
          <w:tcPr>
            <w:tcW w:w="7308" w:type="dxa"/>
          </w:tcPr>
          <w:p w14:paraId="3A058672" w14:textId="77777777" w:rsidR="00B37043" w:rsidRPr="00C169EF" w:rsidRDefault="00B37043" w:rsidP="009B523B">
            <w:pPr>
              <w:jc w:val="both"/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lastRenderedPageBreak/>
              <w:t xml:space="preserve">Информационные мероприятия по антитеррористической пропаганде                            </w:t>
            </w:r>
          </w:p>
          <w:p w14:paraId="01038DE6" w14:textId="77777777" w:rsidR="00B37043" w:rsidRPr="00C169EF" w:rsidRDefault="00B37043" w:rsidP="009B523B">
            <w:pPr>
              <w:jc w:val="center"/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всего</w:t>
            </w:r>
          </w:p>
          <w:p w14:paraId="006752CD" w14:textId="77777777" w:rsidR="00B37043" w:rsidRPr="00C169EF" w:rsidRDefault="00B37043" w:rsidP="009B523B">
            <w:pPr>
              <w:jc w:val="center"/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в том числе:</w:t>
            </w:r>
          </w:p>
          <w:p w14:paraId="16E03654" w14:textId="77777777" w:rsidR="00B37043" w:rsidRPr="00C169EF" w:rsidRDefault="00B37043" w:rsidP="00B37043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публикации</w:t>
            </w:r>
          </w:p>
          <w:p w14:paraId="3290E7CE" w14:textId="77777777" w:rsidR="00B37043" w:rsidRPr="00C169EF" w:rsidRDefault="00B37043" w:rsidP="00B37043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в местных печатных СМИ</w:t>
            </w:r>
          </w:p>
          <w:p w14:paraId="7C198926" w14:textId="77777777" w:rsidR="00B37043" w:rsidRPr="00C169EF" w:rsidRDefault="00B37043" w:rsidP="00B37043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радиопередачи</w:t>
            </w:r>
          </w:p>
          <w:p w14:paraId="7AAF634C" w14:textId="77777777" w:rsidR="00B37043" w:rsidRPr="00C169EF" w:rsidRDefault="00B37043" w:rsidP="00B37043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телепередачи</w:t>
            </w:r>
          </w:p>
          <w:p w14:paraId="35815B69" w14:textId="77777777" w:rsidR="00B37043" w:rsidRPr="00C169EF" w:rsidRDefault="00B37043" w:rsidP="00B37043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на официальном сайте М</w:t>
            </w:r>
            <w:r>
              <w:rPr>
                <w:sz w:val="28"/>
                <w:szCs w:val="28"/>
              </w:rPr>
              <w:t>Р</w:t>
            </w:r>
          </w:p>
          <w:p w14:paraId="3E9CAE46" w14:textId="77777777" w:rsidR="00B37043" w:rsidRPr="00C169EF" w:rsidRDefault="00B37043" w:rsidP="00B37043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 xml:space="preserve">на сайтах информационных агентств </w:t>
            </w:r>
          </w:p>
          <w:p w14:paraId="1BD6992F" w14:textId="77777777" w:rsidR="00B37043" w:rsidRPr="00C169EF" w:rsidRDefault="00B37043" w:rsidP="00B37043">
            <w:pPr>
              <w:pStyle w:val="a3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в сети «Интернет»</w:t>
            </w:r>
          </w:p>
          <w:p w14:paraId="12BF6D2E" w14:textId="77777777" w:rsidR="00B37043" w:rsidRPr="00C169EF" w:rsidRDefault="00B37043" w:rsidP="009B52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14:paraId="54CC2DAA" w14:textId="77777777" w:rsidR="00B37043" w:rsidRDefault="00B37043" w:rsidP="009B523B">
            <w:pPr>
              <w:rPr>
                <w:b/>
                <w:sz w:val="28"/>
                <w:szCs w:val="28"/>
              </w:rPr>
            </w:pPr>
          </w:p>
          <w:p w14:paraId="3800B630" w14:textId="77777777" w:rsidR="00B37043" w:rsidRDefault="00B37043" w:rsidP="009B523B">
            <w:pPr>
              <w:rPr>
                <w:b/>
                <w:sz w:val="28"/>
                <w:szCs w:val="28"/>
              </w:rPr>
            </w:pPr>
          </w:p>
          <w:p w14:paraId="0E5A2AB4" w14:textId="77777777" w:rsidR="00B37043" w:rsidRDefault="00B37043" w:rsidP="009B523B">
            <w:pPr>
              <w:rPr>
                <w:b/>
                <w:sz w:val="28"/>
                <w:szCs w:val="28"/>
              </w:rPr>
            </w:pPr>
          </w:p>
          <w:p w14:paraId="3424F802" w14:textId="77777777" w:rsidR="00B37043" w:rsidRDefault="00B37043" w:rsidP="009B523B">
            <w:pPr>
              <w:rPr>
                <w:b/>
                <w:sz w:val="28"/>
                <w:szCs w:val="28"/>
              </w:rPr>
            </w:pPr>
          </w:p>
          <w:p w14:paraId="094B3C8C" w14:textId="77777777" w:rsidR="00B37043" w:rsidRPr="005B237F" w:rsidRDefault="00B37043" w:rsidP="009B5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14:paraId="265E75D7" w14:textId="77777777" w:rsidR="00B37043" w:rsidRPr="005B237F" w:rsidRDefault="00B37043" w:rsidP="009B523B">
            <w:pPr>
              <w:jc w:val="center"/>
              <w:rPr>
                <w:sz w:val="28"/>
                <w:szCs w:val="28"/>
              </w:rPr>
            </w:pPr>
            <w:r w:rsidRPr="005B237F">
              <w:rPr>
                <w:sz w:val="28"/>
                <w:szCs w:val="28"/>
              </w:rPr>
              <w:t>6</w:t>
            </w:r>
          </w:p>
          <w:p w14:paraId="10DB8EAD" w14:textId="77777777" w:rsidR="00B37043" w:rsidRPr="005B237F" w:rsidRDefault="00B37043" w:rsidP="009B5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14:paraId="51FD46F5" w14:textId="77777777" w:rsidR="00B37043" w:rsidRPr="005B237F" w:rsidRDefault="00B37043" w:rsidP="009B5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14:paraId="7C98031C" w14:textId="77777777" w:rsidR="00B37043" w:rsidRPr="005B237F" w:rsidRDefault="00B37043" w:rsidP="009B5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14:paraId="6EBC4EC4" w14:textId="77777777" w:rsidR="00B37043" w:rsidRPr="005B237F" w:rsidRDefault="00B37043" w:rsidP="009B5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14:paraId="4926B04F" w14:textId="77777777" w:rsidR="00B37043" w:rsidRPr="00C169EF" w:rsidRDefault="00B37043" w:rsidP="009B52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B37043" w14:paraId="2B8B771A" w14:textId="77777777" w:rsidTr="009B523B">
        <w:tc>
          <w:tcPr>
            <w:tcW w:w="7308" w:type="dxa"/>
          </w:tcPr>
          <w:p w14:paraId="6F0D82D5" w14:textId="77777777" w:rsidR="00B37043" w:rsidRPr="00C169EF" w:rsidRDefault="00B37043" w:rsidP="009B523B">
            <w:pPr>
              <w:jc w:val="both"/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Изготовлено печатной продукции (указать название, автора):</w:t>
            </w:r>
          </w:p>
          <w:p w14:paraId="746122E2" w14:textId="77777777" w:rsidR="00B37043" w:rsidRPr="0057005F" w:rsidRDefault="00B37043" w:rsidP="00B37043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7005F">
              <w:rPr>
                <w:sz w:val="28"/>
                <w:szCs w:val="28"/>
              </w:rPr>
              <w:t>книги (видов/тираж)</w:t>
            </w:r>
          </w:p>
          <w:p w14:paraId="4D841B88" w14:textId="77777777" w:rsidR="00B37043" w:rsidRPr="00C169EF" w:rsidRDefault="00B37043" w:rsidP="00B37043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брошюры (видов/тираж)</w:t>
            </w:r>
          </w:p>
          <w:p w14:paraId="60210BBE" w14:textId="77777777" w:rsidR="00B37043" w:rsidRPr="00C169EF" w:rsidRDefault="00B37043" w:rsidP="00B37043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сборники документов (видов/тираж)</w:t>
            </w:r>
          </w:p>
          <w:p w14:paraId="6ECC61F8" w14:textId="77777777" w:rsidR="00B37043" w:rsidRPr="00C169EF" w:rsidRDefault="00B37043" w:rsidP="00B37043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другое (видов/тираж)</w:t>
            </w:r>
          </w:p>
          <w:p w14:paraId="31D76127" w14:textId="77777777" w:rsidR="00B37043" w:rsidRPr="00C169EF" w:rsidRDefault="00B37043" w:rsidP="009B52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14:paraId="2EB6EAF6" w14:textId="77777777" w:rsidR="00B37043" w:rsidRDefault="00B37043" w:rsidP="009B523B">
            <w:pPr>
              <w:jc w:val="center"/>
              <w:rPr>
                <w:sz w:val="28"/>
                <w:szCs w:val="28"/>
              </w:rPr>
            </w:pPr>
          </w:p>
          <w:p w14:paraId="3A60B862" w14:textId="77777777" w:rsidR="00B37043" w:rsidRDefault="00B37043" w:rsidP="009B523B">
            <w:pPr>
              <w:jc w:val="center"/>
              <w:rPr>
                <w:sz w:val="28"/>
                <w:szCs w:val="28"/>
              </w:rPr>
            </w:pPr>
          </w:p>
          <w:p w14:paraId="2B8E595A" w14:textId="77777777" w:rsidR="00B37043" w:rsidRDefault="00B37043" w:rsidP="009B5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0F068BB1" w14:textId="77777777" w:rsidR="00B37043" w:rsidRDefault="00B37043" w:rsidP="009B5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0929CF69" w14:textId="77777777" w:rsidR="00B37043" w:rsidRDefault="00B37043" w:rsidP="009B5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240694E9" w14:textId="77777777" w:rsidR="00B37043" w:rsidRPr="0057005F" w:rsidRDefault="00B37043" w:rsidP="009B5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37043" w14:paraId="746E26D0" w14:textId="77777777" w:rsidTr="009B523B">
        <w:tc>
          <w:tcPr>
            <w:tcW w:w="7308" w:type="dxa"/>
          </w:tcPr>
          <w:p w14:paraId="2064ECB9" w14:textId="77777777" w:rsidR="00B37043" w:rsidRPr="00C169EF" w:rsidRDefault="00B37043" w:rsidP="009B523B">
            <w:pPr>
              <w:jc w:val="both"/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Изготовлено средств наружной рекламы и наглядно-агитационной продукции:</w:t>
            </w:r>
          </w:p>
          <w:p w14:paraId="5ADA4B99" w14:textId="77777777" w:rsidR="00B37043" w:rsidRPr="00C169EF" w:rsidRDefault="00B37043" w:rsidP="00B37043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плакаты (видов / тираж)</w:t>
            </w:r>
          </w:p>
          <w:p w14:paraId="039316FC" w14:textId="77777777" w:rsidR="00B37043" w:rsidRPr="00C169EF" w:rsidRDefault="00B37043" w:rsidP="00B37043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листовки (видов / тираж)</w:t>
            </w:r>
          </w:p>
          <w:p w14:paraId="3CE57253" w14:textId="77777777" w:rsidR="00B37043" w:rsidRPr="00C169EF" w:rsidRDefault="00B37043" w:rsidP="00B37043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календари (видов / тираж)</w:t>
            </w:r>
          </w:p>
          <w:p w14:paraId="495FBD82" w14:textId="77777777" w:rsidR="00B37043" w:rsidRDefault="00B37043" w:rsidP="00B37043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57005F">
              <w:rPr>
                <w:sz w:val="28"/>
                <w:szCs w:val="28"/>
              </w:rPr>
              <w:t>другое (видов / тираж)</w:t>
            </w:r>
          </w:p>
          <w:p w14:paraId="78F5F885" w14:textId="77777777" w:rsidR="00B37043" w:rsidRDefault="00B37043" w:rsidP="009B523B">
            <w:pPr>
              <w:pStyle w:val="a3"/>
              <w:rPr>
                <w:sz w:val="28"/>
                <w:szCs w:val="28"/>
              </w:rPr>
            </w:pPr>
          </w:p>
          <w:p w14:paraId="0F4BED6C" w14:textId="77777777" w:rsidR="00B37043" w:rsidRPr="0057005F" w:rsidRDefault="00B37043" w:rsidP="009B523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14:paraId="6EDFF94F" w14:textId="77777777" w:rsidR="00B37043" w:rsidRPr="0057005F" w:rsidRDefault="00B37043" w:rsidP="009B523B">
            <w:pPr>
              <w:jc w:val="center"/>
              <w:rPr>
                <w:sz w:val="28"/>
                <w:szCs w:val="28"/>
              </w:rPr>
            </w:pPr>
          </w:p>
          <w:p w14:paraId="216C4AEE" w14:textId="77777777" w:rsidR="00B37043" w:rsidRPr="0057005F" w:rsidRDefault="00B37043" w:rsidP="009B523B">
            <w:pPr>
              <w:jc w:val="center"/>
              <w:rPr>
                <w:sz w:val="28"/>
                <w:szCs w:val="28"/>
              </w:rPr>
            </w:pPr>
          </w:p>
          <w:p w14:paraId="5283506C" w14:textId="77777777" w:rsidR="00B37043" w:rsidRPr="0057005F" w:rsidRDefault="00B37043" w:rsidP="009B5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12B10F69" w14:textId="77777777" w:rsidR="00B37043" w:rsidRPr="0057005F" w:rsidRDefault="00B37043" w:rsidP="009B5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14:paraId="2DA8F042" w14:textId="77777777" w:rsidR="00B37043" w:rsidRPr="0057005F" w:rsidRDefault="00B37043" w:rsidP="009B5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  <w:p w14:paraId="4515E7E5" w14:textId="77777777" w:rsidR="00B37043" w:rsidRPr="00C169EF" w:rsidRDefault="00B37043" w:rsidP="009B523B">
            <w:pPr>
              <w:jc w:val="center"/>
              <w:rPr>
                <w:b/>
                <w:sz w:val="28"/>
                <w:szCs w:val="28"/>
              </w:rPr>
            </w:pPr>
            <w:r w:rsidRPr="0057005F">
              <w:rPr>
                <w:sz w:val="28"/>
                <w:szCs w:val="28"/>
              </w:rPr>
              <w:t>-</w:t>
            </w:r>
          </w:p>
        </w:tc>
      </w:tr>
      <w:tr w:rsidR="00B37043" w14:paraId="2B90E3FF" w14:textId="77777777" w:rsidTr="009B523B">
        <w:tc>
          <w:tcPr>
            <w:tcW w:w="7308" w:type="dxa"/>
          </w:tcPr>
          <w:p w14:paraId="40D3E59C" w14:textId="77777777" w:rsidR="00B37043" w:rsidRDefault="00B37043" w:rsidP="009B523B">
            <w:pPr>
              <w:rPr>
                <w:sz w:val="28"/>
                <w:szCs w:val="28"/>
              </w:rPr>
            </w:pPr>
          </w:p>
          <w:p w14:paraId="1C1C68D1" w14:textId="77777777" w:rsidR="00B37043" w:rsidRPr="00C169EF" w:rsidRDefault="00B37043" w:rsidP="009B523B">
            <w:pPr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Изготовлено кино-,</w:t>
            </w:r>
            <w:r>
              <w:rPr>
                <w:sz w:val="28"/>
                <w:szCs w:val="28"/>
              </w:rPr>
              <w:t xml:space="preserve"> </w:t>
            </w:r>
            <w:r w:rsidRPr="00C169EF">
              <w:rPr>
                <w:sz w:val="28"/>
                <w:szCs w:val="28"/>
              </w:rPr>
              <w:t>видеоматериалов антитеррористической направленности (указать название, автора):</w:t>
            </w:r>
          </w:p>
          <w:p w14:paraId="08EDD6EC" w14:textId="77777777" w:rsidR="00B37043" w:rsidRPr="00C169EF" w:rsidRDefault="00B37043" w:rsidP="00B37043">
            <w:pPr>
              <w:pStyle w:val="a3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художественных</w:t>
            </w:r>
          </w:p>
          <w:p w14:paraId="275AC9AB" w14:textId="77777777" w:rsidR="00B37043" w:rsidRPr="00C169EF" w:rsidRDefault="00B37043" w:rsidP="00B37043">
            <w:pPr>
              <w:pStyle w:val="a3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и документальных кинофильмов</w:t>
            </w:r>
          </w:p>
          <w:p w14:paraId="60F765DC" w14:textId="77777777" w:rsidR="00B37043" w:rsidRPr="00C169EF" w:rsidRDefault="00B37043" w:rsidP="009B523B">
            <w:pPr>
              <w:rPr>
                <w:sz w:val="28"/>
                <w:szCs w:val="28"/>
              </w:rPr>
            </w:pPr>
          </w:p>
          <w:p w14:paraId="0E0B805E" w14:textId="77777777" w:rsidR="00B37043" w:rsidRPr="00C169EF" w:rsidRDefault="00B37043" w:rsidP="00B37043">
            <w:pPr>
              <w:pStyle w:val="a3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роликов для демонстрации  в системе ОКСИОН, телеэфире, в сети Интернет, в кинопрокате, в учебном процессе по ОБЖ</w:t>
            </w:r>
          </w:p>
          <w:p w14:paraId="6A4848A6" w14:textId="77777777" w:rsidR="00B37043" w:rsidRPr="00C169EF" w:rsidRDefault="00B37043" w:rsidP="009B523B">
            <w:pPr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14:paraId="7217F27A" w14:textId="77777777" w:rsidR="00B37043" w:rsidRDefault="00B37043" w:rsidP="009B523B">
            <w:pPr>
              <w:jc w:val="center"/>
              <w:rPr>
                <w:sz w:val="28"/>
                <w:szCs w:val="28"/>
              </w:rPr>
            </w:pPr>
          </w:p>
          <w:p w14:paraId="1BBE1AEC" w14:textId="77777777" w:rsidR="00B37043" w:rsidRDefault="00B37043" w:rsidP="009B523B">
            <w:pPr>
              <w:jc w:val="center"/>
              <w:rPr>
                <w:sz w:val="28"/>
                <w:szCs w:val="28"/>
              </w:rPr>
            </w:pPr>
          </w:p>
          <w:p w14:paraId="671B9916" w14:textId="77777777" w:rsidR="00B37043" w:rsidRDefault="00B37043" w:rsidP="009B523B">
            <w:pPr>
              <w:jc w:val="center"/>
              <w:rPr>
                <w:sz w:val="28"/>
                <w:szCs w:val="28"/>
              </w:rPr>
            </w:pPr>
          </w:p>
          <w:p w14:paraId="28CCDA87" w14:textId="77777777" w:rsidR="00B37043" w:rsidRDefault="00B37043" w:rsidP="009B5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55E83858" w14:textId="77777777" w:rsidR="00B37043" w:rsidRDefault="00B37043" w:rsidP="009B523B">
            <w:pPr>
              <w:jc w:val="center"/>
              <w:rPr>
                <w:sz w:val="28"/>
                <w:szCs w:val="28"/>
              </w:rPr>
            </w:pPr>
          </w:p>
          <w:p w14:paraId="48C676DD" w14:textId="77777777" w:rsidR="00B37043" w:rsidRDefault="00B37043" w:rsidP="009B523B">
            <w:pPr>
              <w:jc w:val="center"/>
              <w:rPr>
                <w:sz w:val="28"/>
                <w:szCs w:val="28"/>
              </w:rPr>
            </w:pPr>
          </w:p>
          <w:p w14:paraId="00CACF89" w14:textId="77777777" w:rsidR="00B37043" w:rsidRDefault="00B37043" w:rsidP="009B5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7F8866AD" w14:textId="77777777" w:rsidR="00B37043" w:rsidRDefault="00B37043" w:rsidP="009B523B">
            <w:pPr>
              <w:jc w:val="center"/>
              <w:rPr>
                <w:sz w:val="28"/>
                <w:szCs w:val="28"/>
              </w:rPr>
            </w:pPr>
          </w:p>
          <w:p w14:paraId="2ED7E59F" w14:textId="77777777" w:rsidR="00B37043" w:rsidRPr="0057005F" w:rsidRDefault="00B37043" w:rsidP="009B5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B37043" w14:paraId="570AB841" w14:textId="77777777" w:rsidTr="009B523B">
        <w:tc>
          <w:tcPr>
            <w:tcW w:w="7308" w:type="dxa"/>
          </w:tcPr>
          <w:p w14:paraId="7087824E" w14:textId="77777777" w:rsidR="00B37043" w:rsidRDefault="00B37043" w:rsidP="009B523B">
            <w:pPr>
              <w:rPr>
                <w:color w:val="000000"/>
                <w:sz w:val="28"/>
                <w:szCs w:val="28"/>
              </w:rPr>
            </w:pPr>
          </w:p>
          <w:p w14:paraId="199ECDEB" w14:textId="77777777" w:rsidR="00B37043" w:rsidRPr="00C169EF" w:rsidRDefault="00B37043" w:rsidP="009B523B">
            <w:pPr>
              <w:rPr>
                <w:color w:val="000000"/>
                <w:sz w:val="28"/>
                <w:szCs w:val="28"/>
              </w:rPr>
            </w:pPr>
            <w:r w:rsidRPr="00C169EF">
              <w:rPr>
                <w:color w:val="000000"/>
                <w:sz w:val="28"/>
                <w:szCs w:val="28"/>
              </w:rPr>
              <w:t xml:space="preserve">Склонено к отказу от экстремистской и террористической </w:t>
            </w:r>
            <w:r w:rsidRPr="00C169EF">
              <w:rPr>
                <w:color w:val="000000"/>
                <w:sz w:val="28"/>
                <w:szCs w:val="28"/>
              </w:rPr>
              <w:lastRenderedPageBreak/>
              <w:t>деятельности:</w:t>
            </w:r>
          </w:p>
          <w:p w14:paraId="7C4E7347" w14:textId="77777777" w:rsidR="00B37043" w:rsidRPr="00C169EF" w:rsidRDefault="00B37043" w:rsidP="009B523B">
            <w:pPr>
              <w:jc w:val="center"/>
              <w:rPr>
                <w:color w:val="000000"/>
                <w:sz w:val="28"/>
                <w:szCs w:val="28"/>
              </w:rPr>
            </w:pPr>
            <w:r w:rsidRPr="00C169EF">
              <w:rPr>
                <w:color w:val="000000"/>
                <w:sz w:val="28"/>
                <w:szCs w:val="28"/>
              </w:rPr>
              <w:t>ФИО, проделанная работа</w:t>
            </w:r>
          </w:p>
          <w:p w14:paraId="68A972DC" w14:textId="77777777" w:rsidR="00B37043" w:rsidRPr="00C169EF" w:rsidRDefault="00B37043" w:rsidP="009B523B">
            <w:pPr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14:paraId="47A85CBB" w14:textId="77777777" w:rsidR="00B37043" w:rsidRDefault="00B37043" w:rsidP="009B523B">
            <w:pPr>
              <w:jc w:val="center"/>
              <w:rPr>
                <w:b/>
                <w:sz w:val="28"/>
                <w:szCs w:val="28"/>
              </w:rPr>
            </w:pPr>
          </w:p>
          <w:p w14:paraId="20FA409C" w14:textId="77777777" w:rsidR="00B37043" w:rsidRDefault="00B37043" w:rsidP="009B523B">
            <w:pPr>
              <w:jc w:val="center"/>
              <w:rPr>
                <w:b/>
                <w:sz w:val="28"/>
                <w:szCs w:val="28"/>
              </w:rPr>
            </w:pPr>
          </w:p>
          <w:p w14:paraId="3B8D6FDF" w14:textId="77777777" w:rsidR="00B37043" w:rsidRDefault="00B37043" w:rsidP="009B523B">
            <w:pPr>
              <w:jc w:val="center"/>
              <w:rPr>
                <w:b/>
                <w:sz w:val="28"/>
                <w:szCs w:val="28"/>
              </w:rPr>
            </w:pPr>
          </w:p>
          <w:p w14:paraId="3C0997A0" w14:textId="77777777" w:rsidR="00B37043" w:rsidRPr="00C169EF" w:rsidRDefault="00B37043" w:rsidP="009B52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B37043" w14:paraId="34BAD91B" w14:textId="77777777" w:rsidTr="009B523B">
        <w:tc>
          <w:tcPr>
            <w:tcW w:w="7308" w:type="dxa"/>
          </w:tcPr>
          <w:p w14:paraId="514B7B5D" w14:textId="77777777" w:rsidR="00B37043" w:rsidRPr="00C169EF" w:rsidRDefault="00B37043" w:rsidP="009B523B">
            <w:pPr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lastRenderedPageBreak/>
              <w:t>Мероприятия, направленные на поддержку традиционных религиозных конфессий, развития национальных культур, воспитания толерантности</w:t>
            </w:r>
          </w:p>
          <w:p w14:paraId="57C89240" w14:textId="77777777" w:rsidR="00B37043" w:rsidRPr="00C169EF" w:rsidRDefault="00B37043" w:rsidP="009B52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14:paraId="449F7791" w14:textId="77777777" w:rsidR="00B37043" w:rsidRPr="002E2626" w:rsidRDefault="00B37043" w:rsidP="009B5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Форум посвященный мусульманскому просветителю, ученому Магомеду Ярагскому, молодежные акции по воспитанию толерантности.</w:t>
            </w:r>
          </w:p>
        </w:tc>
      </w:tr>
      <w:tr w:rsidR="00B37043" w14:paraId="50C30470" w14:textId="77777777" w:rsidTr="009B523B">
        <w:tc>
          <w:tcPr>
            <w:tcW w:w="7308" w:type="dxa"/>
          </w:tcPr>
          <w:p w14:paraId="7F27BC11" w14:textId="77777777" w:rsidR="00B37043" w:rsidRPr="00C169EF" w:rsidRDefault="00B37043" w:rsidP="009B523B">
            <w:pPr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Мероприятия в учебных заведениях по профилактике проявлений терроризма и экстремизма, всего</w:t>
            </w:r>
          </w:p>
          <w:p w14:paraId="3266E185" w14:textId="77777777" w:rsidR="00B37043" w:rsidRPr="00C169EF" w:rsidRDefault="00B37043" w:rsidP="009B523B">
            <w:pPr>
              <w:pStyle w:val="a3"/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в том числе:</w:t>
            </w:r>
          </w:p>
          <w:p w14:paraId="2FE68335" w14:textId="77777777" w:rsidR="00B37043" w:rsidRPr="00C169EF" w:rsidRDefault="00B37043" w:rsidP="00B37043">
            <w:pPr>
              <w:pStyle w:val="a3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в школах</w:t>
            </w:r>
          </w:p>
          <w:p w14:paraId="39446491" w14:textId="77777777" w:rsidR="00B37043" w:rsidRPr="00C169EF" w:rsidRDefault="00B37043" w:rsidP="00B37043">
            <w:pPr>
              <w:pStyle w:val="a3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ссузах</w:t>
            </w:r>
          </w:p>
          <w:p w14:paraId="0FD2E020" w14:textId="77777777" w:rsidR="00B37043" w:rsidRPr="00C169EF" w:rsidRDefault="00B37043" w:rsidP="00B37043">
            <w:pPr>
              <w:pStyle w:val="a3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вузах</w:t>
            </w:r>
          </w:p>
          <w:p w14:paraId="27ECF01C" w14:textId="77777777" w:rsidR="00B37043" w:rsidRPr="00C169EF" w:rsidRDefault="00B37043" w:rsidP="009B5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14:paraId="47C43CC3" w14:textId="77777777" w:rsidR="00B37043" w:rsidRDefault="00B37043" w:rsidP="009B523B">
            <w:pPr>
              <w:jc w:val="center"/>
              <w:rPr>
                <w:sz w:val="28"/>
                <w:szCs w:val="28"/>
              </w:rPr>
            </w:pPr>
          </w:p>
          <w:p w14:paraId="4E5BCF78" w14:textId="77777777" w:rsidR="00B37043" w:rsidRDefault="00B37043" w:rsidP="009B523B">
            <w:pPr>
              <w:jc w:val="center"/>
              <w:rPr>
                <w:sz w:val="28"/>
                <w:szCs w:val="28"/>
              </w:rPr>
            </w:pPr>
          </w:p>
          <w:p w14:paraId="33330523" w14:textId="77777777" w:rsidR="00B37043" w:rsidRDefault="00B37043" w:rsidP="009B523B">
            <w:pPr>
              <w:jc w:val="center"/>
              <w:rPr>
                <w:sz w:val="28"/>
                <w:szCs w:val="28"/>
              </w:rPr>
            </w:pPr>
          </w:p>
          <w:p w14:paraId="4758E1B0" w14:textId="77777777" w:rsidR="00B37043" w:rsidRDefault="00B37043" w:rsidP="009B523B">
            <w:pPr>
              <w:jc w:val="center"/>
              <w:rPr>
                <w:sz w:val="28"/>
                <w:szCs w:val="28"/>
              </w:rPr>
            </w:pPr>
          </w:p>
          <w:p w14:paraId="37D6EBD6" w14:textId="77777777" w:rsidR="00B37043" w:rsidRDefault="00B37043" w:rsidP="009B5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4B2254D9" w14:textId="77777777" w:rsidR="00B37043" w:rsidRDefault="00B37043" w:rsidP="009B5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7F1DD614" w14:textId="77777777" w:rsidR="00B37043" w:rsidRDefault="00B37043" w:rsidP="009B5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36AAC7E2" w14:textId="77777777" w:rsidR="00B37043" w:rsidRPr="002E2626" w:rsidRDefault="00B37043" w:rsidP="009B523B">
            <w:pPr>
              <w:jc w:val="center"/>
              <w:rPr>
                <w:sz w:val="28"/>
                <w:szCs w:val="28"/>
              </w:rPr>
            </w:pPr>
          </w:p>
        </w:tc>
      </w:tr>
      <w:tr w:rsidR="00B37043" w14:paraId="7F799478" w14:textId="77777777" w:rsidTr="009B523B">
        <w:tc>
          <w:tcPr>
            <w:tcW w:w="7308" w:type="dxa"/>
          </w:tcPr>
          <w:p w14:paraId="648E26A2" w14:textId="77777777" w:rsidR="00B37043" w:rsidRDefault="00B37043" w:rsidP="009B523B">
            <w:pPr>
              <w:rPr>
                <w:sz w:val="28"/>
                <w:szCs w:val="28"/>
              </w:rPr>
            </w:pPr>
          </w:p>
          <w:p w14:paraId="3C6D0EE9" w14:textId="77777777" w:rsidR="00B37043" w:rsidRDefault="00B37043" w:rsidP="009B523B">
            <w:pPr>
              <w:rPr>
                <w:sz w:val="28"/>
                <w:szCs w:val="28"/>
              </w:rPr>
            </w:pPr>
          </w:p>
          <w:p w14:paraId="3EE1D65D" w14:textId="77777777" w:rsidR="00B37043" w:rsidRPr="00C169EF" w:rsidRDefault="00B37043" w:rsidP="009B523B">
            <w:pPr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 xml:space="preserve">Мероприятия по обучению населения действиям в чрезвычайных ситуациях, вызванных террористическими актами (лекции, беседы, семинары), всего </w:t>
            </w:r>
          </w:p>
          <w:p w14:paraId="78E97FD4" w14:textId="77777777" w:rsidR="00B37043" w:rsidRPr="00C169EF" w:rsidRDefault="00B37043" w:rsidP="009B523B">
            <w:pPr>
              <w:rPr>
                <w:sz w:val="28"/>
                <w:szCs w:val="28"/>
              </w:rPr>
            </w:pPr>
          </w:p>
          <w:p w14:paraId="30D9E43F" w14:textId="77777777" w:rsidR="00B37043" w:rsidRPr="00C169EF" w:rsidRDefault="00B37043" w:rsidP="009B523B">
            <w:pPr>
              <w:ind w:left="360"/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в том числе:</w:t>
            </w:r>
          </w:p>
          <w:p w14:paraId="32162505" w14:textId="77777777" w:rsidR="00B37043" w:rsidRPr="00C169EF" w:rsidRDefault="00B37043" w:rsidP="00B37043">
            <w:pPr>
              <w:pStyle w:val="a3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в учебных заведениях</w:t>
            </w:r>
          </w:p>
          <w:p w14:paraId="16970C62" w14:textId="77777777" w:rsidR="00B37043" w:rsidRPr="00C169EF" w:rsidRDefault="00B37043" w:rsidP="00B37043">
            <w:pPr>
              <w:pStyle w:val="a3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C169EF">
              <w:rPr>
                <w:sz w:val="28"/>
                <w:szCs w:val="28"/>
              </w:rPr>
              <w:t>на предприятиях</w:t>
            </w:r>
          </w:p>
          <w:p w14:paraId="3BC2BDBB" w14:textId="77777777" w:rsidR="00B37043" w:rsidRPr="00F36E9A" w:rsidRDefault="00B37043" w:rsidP="00B37043">
            <w:pPr>
              <w:pStyle w:val="a3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F36E9A">
              <w:rPr>
                <w:sz w:val="28"/>
                <w:szCs w:val="28"/>
              </w:rPr>
              <w:t>с неработающим населением</w:t>
            </w:r>
          </w:p>
          <w:p w14:paraId="38F57644" w14:textId="77777777" w:rsidR="00B37043" w:rsidRPr="00F36E9A" w:rsidRDefault="00B37043" w:rsidP="009B523B">
            <w:pPr>
              <w:pStyle w:val="a3"/>
              <w:ind w:left="360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14:paraId="3BC6E58C" w14:textId="77777777" w:rsidR="00B37043" w:rsidRDefault="00B37043" w:rsidP="009B523B">
            <w:pPr>
              <w:rPr>
                <w:sz w:val="28"/>
                <w:szCs w:val="28"/>
              </w:rPr>
            </w:pPr>
          </w:p>
          <w:p w14:paraId="5860F357" w14:textId="77777777" w:rsidR="00B37043" w:rsidRDefault="00B37043" w:rsidP="009B523B">
            <w:pPr>
              <w:jc w:val="center"/>
              <w:rPr>
                <w:sz w:val="28"/>
                <w:szCs w:val="28"/>
              </w:rPr>
            </w:pPr>
          </w:p>
          <w:p w14:paraId="1A643563" w14:textId="77777777" w:rsidR="00B37043" w:rsidRDefault="00B37043" w:rsidP="009B523B">
            <w:pPr>
              <w:jc w:val="center"/>
              <w:rPr>
                <w:sz w:val="28"/>
                <w:szCs w:val="28"/>
              </w:rPr>
            </w:pPr>
          </w:p>
          <w:p w14:paraId="1160D635" w14:textId="77777777" w:rsidR="00B37043" w:rsidRDefault="00B37043" w:rsidP="009B523B">
            <w:pPr>
              <w:jc w:val="center"/>
              <w:rPr>
                <w:sz w:val="28"/>
                <w:szCs w:val="28"/>
              </w:rPr>
            </w:pPr>
          </w:p>
          <w:p w14:paraId="4B066E6B" w14:textId="77777777" w:rsidR="00B37043" w:rsidRDefault="00B37043" w:rsidP="009B5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50C6DD6E" w14:textId="77777777" w:rsidR="00B37043" w:rsidRDefault="00B37043" w:rsidP="009B523B">
            <w:pPr>
              <w:jc w:val="center"/>
              <w:rPr>
                <w:sz w:val="28"/>
                <w:szCs w:val="28"/>
              </w:rPr>
            </w:pPr>
          </w:p>
          <w:p w14:paraId="7829A7A3" w14:textId="77777777" w:rsidR="00B37043" w:rsidRDefault="00B37043" w:rsidP="009B523B">
            <w:pPr>
              <w:rPr>
                <w:sz w:val="28"/>
                <w:szCs w:val="28"/>
              </w:rPr>
            </w:pPr>
          </w:p>
          <w:p w14:paraId="711120E2" w14:textId="77777777" w:rsidR="00B37043" w:rsidRDefault="00B37043" w:rsidP="009B5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14:paraId="392763EE" w14:textId="77777777" w:rsidR="00B37043" w:rsidRDefault="00B37043" w:rsidP="009B5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3731759B" w14:textId="77777777" w:rsidR="00B37043" w:rsidRPr="002E2626" w:rsidRDefault="00B37043" w:rsidP="009B5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7641C5A3" w14:textId="77777777" w:rsidR="00B37043" w:rsidRDefault="00B37043" w:rsidP="00B37043">
      <w:pPr>
        <w:tabs>
          <w:tab w:val="left" w:pos="4016"/>
        </w:tabs>
        <w:rPr>
          <w:sz w:val="28"/>
          <w:szCs w:val="28"/>
        </w:rPr>
      </w:pPr>
    </w:p>
    <w:p w14:paraId="5447FCC5" w14:textId="77777777" w:rsidR="00B37043" w:rsidRDefault="00B37043" w:rsidP="00B37043">
      <w:pPr>
        <w:tabs>
          <w:tab w:val="left" w:pos="4016"/>
        </w:tabs>
        <w:rPr>
          <w:sz w:val="28"/>
          <w:szCs w:val="28"/>
        </w:rPr>
      </w:pPr>
    </w:p>
    <w:p w14:paraId="68B8E376" w14:textId="77777777" w:rsidR="00B37043" w:rsidRDefault="00B37043" w:rsidP="00B37043">
      <w:pPr>
        <w:tabs>
          <w:tab w:val="left" w:pos="4016"/>
        </w:tabs>
        <w:rPr>
          <w:sz w:val="28"/>
          <w:szCs w:val="28"/>
        </w:rPr>
      </w:pPr>
    </w:p>
    <w:p w14:paraId="17FB142A" w14:textId="77777777" w:rsidR="00B37043" w:rsidRDefault="00B37043" w:rsidP="00B37043">
      <w:pPr>
        <w:tabs>
          <w:tab w:val="left" w:pos="4016"/>
        </w:tabs>
        <w:rPr>
          <w:sz w:val="28"/>
          <w:szCs w:val="28"/>
        </w:rPr>
      </w:pPr>
    </w:p>
    <w:p w14:paraId="1641511F" w14:textId="77777777" w:rsidR="00B37043" w:rsidRDefault="00B37043" w:rsidP="00B37043">
      <w:pPr>
        <w:tabs>
          <w:tab w:val="left" w:pos="4016"/>
        </w:tabs>
        <w:rPr>
          <w:sz w:val="28"/>
          <w:szCs w:val="28"/>
        </w:rPr>
      </w:pPr>
    </w:p>
    <w:p w14:paraId="62D1DF23" w14:textId="77777777" w:rsidR="00B37043" w:rsidRDefault="00B37043" w:rsidP="00B37043">
      <w:pPr>
        <w:tabs>
          <w:tab w:val="left" w:pos="4016"/>
        </w:tabs>
        <w:rPr>
          <w:sz w:val="28"/>
          <w:szCs w:val="28"/>
        </w:rPr>
      </w:pPr>
    </w:p>
    <w:p w14:paraId="286A297E" w14:textId="77777777" w:rsidR="00B37043" w:rsidRDefault="00B37043" w:rsidP="00B37043">
      <w:pPr>
        <w:tabs>
          <w:tab w:val="left" w:pos="4016"/>
        </w:tabs>
        <w:rPr>
          <w:sz w:val="28"/>
          <w:szCs w:val="28"/>
        </w:rPr>
      </w:pPr>
    </w:p>
    <w:p w14:paraId="0BC69035" w14:textId="77777777" w:rsidR="00B37043" w:rsidRDefault="00B37043" w:rsidP="00B37043">
      <w:pPr>
        <w:tabs>
          <w:tab w:val="left" w:pos="4016"/>
        </w:tabs>
        <w:rPr>
          <w:sz w:val="28"/>
          <w:szCs w:val="28"/>
        </w:rPr>
      </w:pPr>
    </w:p>
    <w:p w14:paraId="5B96F507" w14:textId="77777777" w:rsidR="00B37043" w:rsidRDefault="00B37043" w:rsidP="00B37043">
      <w:pPr>
        <w:tabs>
          <w:tab w:val="left" w:pos="4016"/>
        </w:tabs>
        <w:rPr>
          <w:sz w:val="28"/>
          <w:szCs w:val="28"/>
        </w:rPr>
      </w:pPr>
    </w:p>
    <w:p w14:paraId="4942FB16" w14:textId="77777777" w:rsidR="00B37043" w:rsidRDefault="00B37043" w:rsidP="00B37043">
      <w:pPr>
        <w:tabs>
          <w:tab w:val="left" w:pos="4016"/>
        </w:tabs>
        <w:rPr>
          <w:sz w:val="28"/>
          <w:szCs w:val="28"/>
        </w:rPr>
      </w:pPr>
    </w:p>
    <w:p w14:paraId="29A76A43" w14:textId="77777777" w:rsidR="00B37043" w:rsidRDefault="00B37043" w:rsidP="00B37043">
      <w:pPr>
        <w:tabs>
          <w:tab w:val="left" w:pos="4016"/>
        </w:tabs>
        <w:rPr>
          <w:sz w:val="28"/>
          <w:szCs w:val="28"/>
        </w:rPr>
      </w:pPr>
    </w:p>
    <w:p w14:paraId="16A45C11" w14:textId="77777777" w:rsidR="00B37043" w:rsidRDefault="00B37043" w:rsidP="00B37043">
      <w:pPr>
        <w:tabs>
          <w:tab w:val="left" w:pos="4016"/>
        </w:tabs>
        <w:rPr>
          <w:sz w:val="28"/>
          <w:szCs w:val="28"/>
        </w:rPr>
      </w:pPr>
    </w:p>
    <w:p w14:paraId="3A6CB5D8" w14:textId="77777777" w:rsidR="00B37043" w:rsidRDefault="00B37043" w:rsidP="00B37043">
      <w:pPr>
        <w:tabs>
          <w:tab w:val="left" w:pos="4016"/>
        </w:tabs>
        <w:rPr>
          <w:sz w:val="28"/>
          <w:szCs w:val="28"/>
        </w:rPr>
      </w:pPr>
    </w:p>
    <w:p w14:paraId="7788E5C0" w14:textId="77777777" w:rsidR="00B37043" w:rsidRDefault="00B37043" w:rsidP="00B37043">
      <w:pPr>
        <w:tabs>
          <w:tab w:val="left" w:pos="4016"/>
        </w:tabs>
        <w:rPr>
          <w:sz w:val="28"/>
          <w:szCs w:val="28"/>
        </w:rPr>
      </w:pPr>
    </w:p>
    <w:p w14:paraId="59E2DF20" w14:textId="77777777" w:rsidR="00B37043" w:rsidRDefault="00B37043" w:rsidP="00B37043">
      <w:pPr>
        <w:tabs>
          <w:tab w:val="left" w:pos="4016"/>
        </w:tabs>
        <w:rPr>
          <w:sz w:val="28"/>
          <w:szCs w:val="28"/>
        </w:rPr>
      </w:pPr>
      <w:r w:rsidRPr="00AA6A9F">
        <w:rPr>
          <w:sz w:val="28"/>
          <w:szCs w:val="28"/>
        </w:rPr>
        <w:tab/>
      </w:r>
    </w:p>
    <w:p w14:paraId="6F96A983" w14:textId="77777777" w:rsidR="00B37043" w:rsidRPr="00F816F7" w:rsidRDefault="00B37043" w:rsidP="00B37043">
      <w:pPr>
        <w:pStyle w:val="a3"/>
        <w:numPr>
          <w:ilvl w:val="0"/>
          <w:numId w:val="3"/>
        </w:num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F816F7">
        <w:rPr>
          <w:b/>
          <w:bCs/>
          <w:spacing w:val="-1"/>
          <w:sz w:val="28"/>
          <w:szCs w:val="28"/>
        </w:rPr>
        <w:lastRenderedPageBreak/>
        <w:t>Антитеррористическая защищенность предприятий и учреждений</w:t>
      </w:r>
    </w:p>
    <w:p w14:paraId="01F1ED19" w14:textId="77777777" w:rsidR="00B37043" w:rsidRPr="00F816F7" w:rsidRDefault="00B37043" w:rsidP="00B37043">
      <w:pPr>
        <w:pStyle w:val="a3"/>
        <w:shd w:val="clear" w:color="auto" w:fill="FFFFFF"/>
        <w:ind w:left="435"/>
        <w:rPr>
          <w:b/>
          <w:sz w:val="28"/>
          <w:szCs w:val="28"/>
        </w:rPr>
      </w:pPr>
    </w:p>
    <w:p w14:paraId="392177C7" w14:textId="77777777" w:rsidR="00B37043" w:rsidRPr="009E2FB3" w:rsidRDefault="00B37043" w:rsidP="00B37043">
      <w:pPr>
        <w:shd w:val="clear" w:color="auto" w:fill="FFFFFF"/>
        <w:ind w:left="346"/>
        <w:jc w:val="center"/>
        <w:rPr>
          <w:spacing w:val="-2"/>
          <w:sz w:val="28"/>
          <w:szCs w:val="28"/>
        </w:rPr>
      </w:pPr>
      <w:r w:rsidRPr="009E2FB3">
        <w:rPr>
          <w:spacing w:val="-2"/>
          <w:sz w:val="28"/>
          <w:szCs w:val="28"/>
        </w:rPr>
        <w:t>а) защищенность объектов социально-культурной сферы</w:t>
      </w:r>
    </w:p>
    <w:p w14:paraId="53FCE0C4" w14:textId="77777777" w:rsidR="00B37043" w:rsidRPr="00AA6A9F" w:rsidRDefault="00B37043" w:rsidP="00B37043">
      <w:pPr>
        <w:shd w:val="clear" w:color="auto" w:fill="FFFFFF"/>
        <w:ind w:left="346"/>
        <w:jc w:val="center"/>
        <w:rPr>
          <w:b/>
          <w:sz w:val="28"/>
          <w:szCs w:val="28"/>
        </w:rPr>
      </w:pPr>
    </w:p>
    <w:tbl>
      <w:tblPr>
        <w:tblW w:w="976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1"/>
        <w:gridCol w:w="992"/>
        <w:gridCol w:w="567"/>
        <w:gridCol w:w="709"/>
        <w:gridCol w:w="708"/>
        <w:gridCol w:w="851"/>
        <w:gridCol w:w="1276"/>
        <w:gridCol w:w="1223"/>
      </w:tblGrid>
      <w:tr w:rsidR="00B37043" w:rsidRPr="00841490" w14:paraId="04CFD702" w14:textId="77777777" w:rsidTr="009B523B">
        <w:trPr>
          <w:cantSplit/>
          <w:trHeight w:val="1369"/>
        </w:trPr>
        <w:tc>
          <w:tcPr>
            <w:tcW w:w="3441" w:type="dxa"/>
            <w:vMerge w:val="restart"/>
          </w:tcPr>
          <w:p w14:paraId="27479705" w14:textId="77777777" w:rsidR="00B37043" w:rsidRPr="00841490" w:rsidRDefault="00B37043" w:rsidP="009B523B">
            <w:pPr>
              <w:jc w:val="center"/>
              <w:rPr>
                <w:b/>
                <w:spacing w:val="-2"/>
                <w:sz w:val="26"/>
                <w:szCs w:val="26"/>
              </w:rPr>
            </w:pPr>
          </w:p>
          <w:p w14:paraId="0079702A" w14:textId="77777777" w:rsidR="00B37043" w:rsidRPr="00841490" w:rsidRDefault="00B37043" w:rsidP="009B523B">
            <w:pPr>
              <w:jc w:val="center"/>
              <w:rPr>
                <w:b/>
                <w:spacing w:val="-2"/>
                <w:sz w:val="26"/>
                <w:szCs w:val="26"/>
              </w:rPr>
            </w:pPr>
          </w:p>
          <w:p w14:paraId="4DD0AA76" w14:textId="77777777" w:rsidR="00B37043" w:rsidRPr="00841490" w:rsidRDefault="00B37043" w:rsidP="009B523B">
            <w:pPr>
              <w:jc w:val="center"/>
              <w:rPr>
                <w:b/>
                <w:spacing w:val="-2"/>
                <w:sz w:val="26"/>
                <w:szCs w:val="26"/>
              </w:rPr>
            </w:pPr>
          </w:p>
          <w:p w14:paraId="59285B57" w14:textId="77777777" w:rsidR="00B37043" w:rsidRPr="00841490" w:rsidRDefault="00B37043" w:rsidP="009B523B">
            <w:pPr>
              <w:jc w:val="center"/>
              <w:rPr>
                <w:b/>
                <w:spacing w:val="-2"/>
                <w:sz w:val="26"/>
                <w:szCs w:val="26"/>
              </w:rPr>
            </w:pPr>
          </w:p>
          <w:p w14:paraId="7C45022D" w14:textId="77777777" w:rsidR="00B37043" w:rsidRPr="00841490" w:rsidRDefault="00B37043" w:rsidP="009B523B">
            <w:pPr>
              <w:jc w:val="center"/>
              <w:rPr>
                <w:b/>
                <w:spacing w:val="-2"/>
                <w:sz w:val="26"/>
                <w:szCs w:val="26"/>
              </w:rPr>
            </w:pPr>
          </w:p>
          <w:p w14:paraId="7E7175ED" w14:textId="77777777" w:rsidR="00B37043" w:rsidRPr="00841490" w:rsidRDefault="00B37043" w:rsidP="009B523B">
            <w:pPr>
              <w:jc w:val="center"/>
              <w:rPr>
                <w:b/>
                <w:spacing w:val="-2"/>
                <w:sz w:val="26"/>
                <w:szCs w:val="26"/>
              </w:rPr>
            </w:pPr>
          </w:p>
          <w:p w14:paraId="61C5EF6B" w14:textId="77777777" w:rsidR="00B37043" w:rsidRPr="00841490" w:rsidRDefault="00B37043" w:rsidP="009B523B">
            <w:pPr>
              <w:jc w:val="center"/>
              <w:rPr>
                <w:b/>
                <w:spacing w:val="-2"/>
                <w:sz w:val="26"/>
                <w:szCs w:val="26"/>
              </w:rPr>
            </w:pPr>
          </w:p>
          <w:p w14:paraId="017ED27D" w14:textId="77777777" w:rsidR="00B37043" w:rsidRPr="00841490" w:rsidRDefault="00B37043" w:rsidP="009B523B">
            <w:pPr>
              <w:jc w:val="center"/>
              <w:rPr>
                <w:b/>
                <w:spacing w:val="-2"/>
                <w:sz w:val="26"/>
                <w:szCs w:val="26"/>
              </w:rPr>
            </w:pPr>
          </w:p>
          <w:p w14:paraId="795DA720" w14:textId="77777777" w:rsidR="00B37043" w:rsidRPr="00841490" w:rsidRDefault="00B37043" w:rsidP="009B523B">
            <w:pPr>
              <w:jc w:val="center"/>
              <w:rPr>
                <w:b/>
                <w:sz w:val="26"/>
                <w:szCs w:val="26"/>
              </w:rPr>
            </w:pPr>
            <w:r w:rsidRPr="00841490">
              <w:rPr>
                <w:b/>
                <w:spacing w:val="-2"/>
                <w:sz w:val="26"/>
                <w:szCs w:val="26"/>
              </w:rPr>
              <w:t>Категория учреждений</w:t>
            </w:r>
          </w:p>
        </w:tc>
        <w:tc>
          <w:tcPr>
            <w:tcW w:w="992" w:type="dxa"/>
            <w:vMerge w:val="restart"/>
          </w:tcPr>
          <w:p w14:paraId="18E16CCA" w14:textId="77777777" w:rsidR="00B37043" w:rsidRPr="00841490" w:rsidRDefault="00B37043" w:rsidP="009B523B">
            <w:pPr>
              <w:rPr>
                <w:b/>
                <w:sz w:val="26"/>
                <w:szCs w:val="26"/>
              </w:rPr>
            </w:pPr>
          </w:p>
          <w:p w14:paraId="1B1751A2" w14:textId="77777777" w:rsidR="00B37043" w:rsidRPr="00841490" w:rsidRDefault="00B37043" w:rsidP="009B523B">
            <w:pPr>
              <w:rPr>
                <w:b/>
                <w:sz w:val="26"/>
                <w:szCs w:val="26"/>
              </w:rPr>
            </w:pPr>
          </w:p>
          <w:p w14:paraId="68A37BEE" w14:textId="77777777" w:rsidR="00B37043" w:rsidRPr="00841490" w:rsidRDefault="00B37043" w:rsidP="009B523B">
            <w:pPr>
              <w:rPr>
                <w:b/>
                <w:sz w:val="26"/>
                <w:szCs w:val="26"/>
              </w:rPr>
            </w:pPr>
          </w:p>
          <w:p w14:paraId="62D64F9F" w14:textId="77777777" w:rsidR="00B37043" w:rsidRPr="00841490" w:rsidRDefault="00B37043" w:rsidP="009B523B">
            <w:pPr>
              <w:rPr>
                <w:b/>
                <w:sz w:val="26"/>
                <w:szCs w:val="26"/>
              </w:rPr>
            </w:pPr>
          </w:p>
          <w:p w14:paraId="52B971C2" w14:textId="77777777" w:rsidR="00B37043" w:rsidRPr="00841490" w:rsidRDefault="00B37043" w:rsidP="009B523B">
            <w:pPr>
              <w:rPr>
                <w:b/>
                <w:sz w:val="26"/>
                <w:szCs w:val="26"/>
              </w:rPr>
            </w:pPr>
          </w:p>
          <w:p w14:paraId="2F4E0801" w14:textId="77777777" w:rsidR="00B37043" w:rsidRPr="00841490" w:rsidRDefault="00B37043" w:rsidP="009B523B">
            <w:pPr>
              <w:rPr>
                <w:b/>
                <w:sz w:val="26"/>
                <w:szCs w:val="26"/>
              </w:rPr>
            </w:pPr>
          </w:p>
          <w:p w14:paraId="5F95D0C0" w14:textId="77777777" w:rsidR="00B37043" w:rsidRPr="00841490" w:rsidRDefault="00B37043" w:rsidP="009B523B">
            <w:pPr>
              <w:rPr>
                <w:b/>
                <w:sz w:val="26"/>
                <w:szCs w:val="26"/>
              </w:rPr>
            </w:pPr>
          </w:p>
          <w:p w14:paraId="11762D0B" w14:textId="77777777" w:rsidR="00B37043" w:rsidRPr="00841490" w:rsidRDefault="00B37043" w:rsidP="009B523B">
            <w:pPr>
              <w:rPr>
                <w:b/>
                <w:sz w:val="26"/>
                <w:szCs w:val="26"/>
              </w:rPr>
            </w:pPr>
          </w:p>
          <w:p w14:paraId="7DAAC9EC" w14:textId="77777777" w:rsidR="00B37043" w:rsidRPr="00841490" w:rsidRDefault="00B37043" w:rsidP="009B523B">
            <w:pPr>
              <w:rPr>
                <w:b/>
                <w:sz w:val="26"/>
                <w:szCs w:val="26"/>
              </w:rPr>
            </w:pPr>
          </w:p>
          <w:p w14:paraId="1C115527" w14:textId="77777777" w:rsidR="00B37043" w:rsidRPr="00841490" w:rsidRDefault="00B37043" w:rsidP="009B523B">
            <w:pPr>
              <w:rPr>
                <w:b/>
                <w:sz w:val="26"/>
                <w:szCs w:val="26"/>
              </w:rPr>
            </w:pPr>
          </w:p>
          <w:p w14:paraId="5FFC7ABB" w14:textId="77777777" w:rsidR="00B37043" w:rsidRPr="00841490" w:rsidRDefault="00B37043" w:rsidP="009B523B">
            <w:pPr>
              <w:rPr>
                <w:b/>
                <w:sz w:val="26"/>
                <w:szCs w:val="26"/>
              </w:rPr>
            </w:pPr>
          </w:p>
          <w:p w14:paraId="73FD2F4C" w14:textId="77777777" w:rsidR="00B37043" w:rsidRPr="00841490" w:rsidRDefault="00B37043" w:rsidP="009B523B">
            <w:pPr>
              <w:rPr>
                <w:b/>
                <w:sz w:val="26"/>
                <w:szCs w:val="26"/>
              </w:rPr>
            </w:pPr>
            <w:r w:rsidRPr="00841490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14:paraId="530C6EDE" w14:textId="77777777" w:rsidR="00B37043" w:rsidRPr="00841490" w:rsidRDefault="00B37043" w:rsidP="009B523B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841490">
              <w:rPr>
                <w:b/>
                <w:sz w:val="26"/>
                <w:szCs w:val="26"/>
              </w:rPr>
              <w:t>Разработаны паспорта безопасности</w:t>
            </w:r>
          </w:p>
        </w:tc>
        <w:tc>
          <w:tcPr>
            <w:tcW w:w="709" w:type="dxa"/>
            <w:vMerge w:val="restart"/>
            <w:textDirection w:val="btLr"/>
          </w:tcPr>
          <w:p w14:paraId="1F062905" w14:textId="77777777" w:rsidR="00B37043" w:rsidRPr="00841490" w:rsidRDefault="00B37043" w:rsidP="009B523B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841490">
              <w:rPr>
                <w:b/>
                <w:spacing w:val="-2"/>
                <w:sz w:val="26"/>
                <w:szCs w:val="26"/>
              </w:rPr>
              <w:t xml:space="preserve">Установлены кнопки тревожной </w:t>
            </w:r>
            <w:r w:rsidRPr="00841490">
              <w:rPr>
                <w:b/>
                <w:sz w:val="26"/>
                <w:szCs w:val="26"/>
              </w:rPr>
              <w:t>сигнализации</w:t>
            </w:r>
          </w:p>
        </w:tc>
        <w:tc>
          <w:tcPr>
            <w:tcW w:w="708" w:type="dxa"/>
            <w:vMerge w:val="restart"/>
            <w:textDirection w:val="btLr"/>
          </w:tcPr>
          <w:p w14:paraId="4A606DA5" w14:textId="77777777" w:rsidR="00B37043" w:rsidRPr="00841490" w:rsidRDefault="00B37043" w:rsidP="009B523B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841490">
              <w:rPr>
                <w:b/>
                <w:spacing w:val="-2"/>
                <w:sz w:val="26"/>
                <w:szCs w:val="26"/>
              </w:rPr>
              <w:t>Наличие пожарной сигнализации</w:t>
            </w:r>
          </w:p>
        </w:tc>
        <w:tc>
          <w:tcPr>
            <w:tcW w:w="851" w:type="dxa"/>
            <w:vMerge w:val="restart"/>
            <w:textDirection w:val="btLr"/>
          </w:tcPr>
          <w:p w14:paraId="705B420F" w14:textId="77777777" w:rsidR="00B37043" w:rsidRPr="00841490" w:rsidRDefault="00B37043" w:rsidP="009B523B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841490">
              <w:rPr>
                <w:b/>
                <w:spacing w:val="-2"/>
                <w:sz w:val="26"/>
                <w:szCs w:val="26"/>
              </w:rPr>
              <w:t xml:space="preserve">Не удовлетворяют требованиям </w:t>
            </w:r>
            <w:r w:rsidRPr="00841490">
              <w:rPr>
                <w:b/>
                <w:spacing w:val="-1"/>
                <w:sz w:val="26"/>
                <w:szCs w:val="26"/>
              </w:rPr>
              <w:t>защищенности объектов</w:t>
            </w:r>
          </w:p>
        </w:tc>
        <w:tc>
          <w:tcPr>
            <w:tcW w:w="2499" w:type="dxa"/>
            <w:gridSpan w:val="2"/>
          </w:tcPr>
          <w:p w14:paraId="78022199" w14:textId="77777777" w:rsidR="00B37043" w:rsidRPr="00841490" w:rsidRDefault="00B37043" w:rsidP="009B523B">
            <w:pPr>
              <w:jc w:val="center"/>
              <w:rPr>
                <w:b/>
                <w:sz w:val="26"/>
                <w:szCs w:val="26"/>
              </w:rPr>
            </w:pPr>
            <w:r w:rsidRPr="00841490">
              <w:rPr>
                <w:b/>
                <w:spacing w:val="-2"/>
                <w:sz w:val="26"/>
                <w:szCs w:val="26"/>
              </w:rPr>
              <w:t xml:space="preserve">Осуществляется </w:t>
            </w:r>
            <w:r w:rsidRPr="00841490">
              <w:rPr>
                <w:b/>
                <w:sz w:val="26"/>
                <w:szCs w:val="26"/>
              </w:rPr>
              <w:t>физическая охрана силами:</w:t>
            </w:r>
          </w:p>
        </w:tc>
      </w:tr>
      <w:tr w:rsidR="00B37043" w:rsidRPr="00AA6A9F" w14:paraId="3DCD1CE9" w14:textId="77777777" w:rsidTr="009B523B">
        <w:trPr>
          <w:cantSplit/>
          <w:trHeight w:val="4582"/>
        </w:trPr>
        <w:tc>
          <w:tcPr>
            <w:tcW w:w="3441" w:type="dxa"/>
            <w:vMerge/>
          </w:tcPr>
          <w:p w14:paraId="347814E9" w14:textId="77777777" w:rsidR="00B37043" w:rsidRPr="00AA6A9F" w:rsidRDefault="00B37043" w:rsidP="009B52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extDirection w:val="btLr"/>
          </w:tcPr>
          <w:p w14:paraId="7DC6F66C" w14:textId="77777777" w:rsidR="00B37043" w:rsidRPr="00AA6A9F" w:rsidRDefault="00B37043" w:rsidP="009B523B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14:paraId="54E88DE3" w14:textId="77777777" w:rsidR="00B37043" w:rsidRPr="00AA6A9F" w:rsidRDefault="00B37043" w:rsidP="009B523B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14:paraId="789812A8" w14:textId="77777777" w:rsidR="00B37043" w:rsidRPr="00AA6A9F" w:rsidRDefault="00B37043" w:rsidP="009B523B">
            <w:pPr>
              <w:ind w:left="113" w:right="113"/>
              <w:rPr>
                <w:spacing w:val="-2"/>
                <w:sz w:val="28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14:paraId="7D10A506" w14:textId="77777777" w:rsidR="00B37043" w:rsidRPr="00AA6A9F" w:rsidRDefault="00B37043" w:rsidP="009B523B">
            <w:pPr>
              <w:ind w:left="113" w:right="113"/>
              <w:rPr>
                <w:spacing w:val="-2"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14:paraId="0297C9E6" w14:textId="77777777" w:rsidR="00B37043" w:rsidRPr="00AA6A9F" w:rsidRDefault="00B37043" w:rsidP="009B523B">
            <w:pPr>
              <w:ind w:left="113" w:right="113"/>
              <w:rPr>
                <w:spacing w:val="-2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42933A1" w14:textId="77777777" w:rsidR="00B37043" w:rsidRPr="00841490" w:rsidRDefault="00B37043" w:rsidP="009B523B">
            <w:pPr>
              <w:jc w:val="center"/>
              <w:rPr>
                <w:b/>
                <w:sz w:val="26"/>
                <w:szCs w:val="26"/>
              </w:rPr>
            </w:pPr>
            <w:r w:rsidRPr="00841490">
              <w:rPr>
                <w:b/>
                <w:spacing w:val="-4"/>
                <w:sz w:val="26"/>
                <w:szCs w:val="26"/>
              </w:rPr>
              <w:t>ОВО, ЧОП</w:t>
            </w:r>
          </w:p>
        </w:tc>
        <w:tc>
          <w:tcPr>
            <w:tcW w:w="1223" w:type="dxa"/>
          </w:tcPr>
          <w:p w14:paraId="0BAE6E60" w14:textId="77777777" w:rsidR="00B37043" w:rsidRPr="00841490" w:rsidRDefault="00B37043" w:rsidP="009B523B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841490">
              <w:rPr>
                <w:b/>
                <w:sz w:val="26"/>
                <w:szCs w:val="26"/>
              </w:rPr>
              <w:t>Вахтеры, сторожа</w:t>
            </w:r>
          </w:p>
        </w:tc>
      </w:tr>
      <w:tr w:rsidR="00B37043" w:rsidRPr="00AA6A9F" w14:paraId="39AB71F6" w14:textId="77777777" w:rsidTr="009B523B">
        <w:tc>
          <w:tcPr>
            <w:tcW w:w="3441" w:type="dxa"/>
          </w:tcPr>
          <w:p w14:paraId="00DAEDCA" w14:textId="77777777" w:rsidR="00B37043" w:rsidRDefault="00B37043" w:rsidP="009B523B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AA6A9F">
              <w:rPr>
                <w:spacing w:val="-2"/>
                <w:sz w:val="28"/>
                <w:szCs w:val="28"/>
              </w:rPr>
              <w:t>Учреждения образования</w:t>
            </w:r>
          </w:p>
          <w:p w14:paraId="69E11B5F" w14:textId="77777777" w:rsidR="00B37043" w:rsidRPr="00AA6A9F" w:rsidRDefault="00B37043" w:rsidP="009B523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BE4062B" w14:textId="77777777" w:rsidR="00B37043" w:rsidRPr="00AA6A9F" w:rsidRDefault="00B37043" w:rsidP="009B5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567" w:type="dxa"/>
          </w:tcPr>
          <w:p w14:paraId="75CD922F" w14:textId="77777777" w:rsidR="00B37043" w:rsidRPr="00AA6A9F" w:rsidRDefault="00B37043" w:rsidP="009B5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709" w:type="dxa"/>
          </w:tcPr>
          <w:p w14:paraId="6A6E0AEF" w14:textId="77777777" w:rsidR="00B37043" w:rsidRPr="00AA6A9F" w:rsidRDefault="00B37043" w:rsidP="009B5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1AA66864" w14:textId="77777777" w:rsidR="00B37043" w:rsidRPr="00AA6A9F" w:rsidRDefault="00B37043" w:rsidP="009B5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851" w:type="dxa"/>
          </w:tcPr>
          <w:p w14:paraId="7CFF7793" w14:textId="77777777" w:rsidR="00B37043" w:rsidRPr="00AA6A9F" w:rsidRDefault="00B37043" w:rsidP="009B5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276" w:type="dxa"/>
          </w:tcPr>
          <w:p w14:paraId="6F9B4BE5" w14:textId="77777777" w:rsidR="00B37043" w:rsidRPr="00AA6A9F" w:rsidRDefault="00B37043" w:rsidP="009B5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3" w:type="dxa"/>
          </w:tcPr>
          <w:p w14:paraId="33BB7605" w14:textId="77777777" w:rsidR="00B37043" w:rsidRPr="00AA6A9F" w:rsidRDefault="00B37043" w:rsidP="009B5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B37043" w:rsidRPr="00AA6A9F" w14:paraId="5B538DDD" w14:textId="77777777" w:rsidTr="009B523B">
        <w:tc>
          <w:tcPr>
            <w:tcW w:w="3441" w:type="dxa"/>
          </w:tcPr>
          <w:p w14:paraId="013FC389" w14:textId="77777777" w:rsidR="00B37043" w:rsidRDefault="00B37043" w:rsidP="009B523B">
            <w:pPr>
              <w:shd w:val="clear" w:color="auto" w:fill="FFFFFF"/>
              <w:rPr>
                <w:sz w:val="28"/>
                <w:szCs w:val="28"/>
              </w:rPr>
            </w:pPr>
            <w:r w:rsidRPr="00AA6A9F">
              <w:rPr>
                <w:sz w:val="28"/>
                <w:szCs w:val="28"/>
              </w:rPr>
              <w:t>Учреждения культуры</w:t>
            </w:r>
          </w:p>
          <w:p w14:paraId="063D1818" w14:textId="77777777" w:rsidR="00B37043" w:rsidRPr="00AA6A9F" w:rsidRDefault="00B37043" w:rsidP="009B523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0D20278" w14:textId="77777777" w:rsidR="00B37043" w:rsidRPr="00AA6A9F" w:rsidRDefault="00B37043" w:rsidP="009B5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14:paraId="43B5B24F" w14:textId="77777777" w:rsidR="00B37043" w:rsidRPr="00AA6A9F" w:rsidRDefault="00B37043" w:rsidP="009B5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2C864CE7" w14:textId="77777777" w:rsidR="00B37043" w:rsidRPr="00AA6A9F" w:rsidRDefault="00B37043" w:rsidP="009B5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37410958" w14:textId="77777777" w:rsidR="00B37043" w:rsidRPr="00AA6A9F" w:rsidRDefault="00B37043" w:rsidP="009B5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55103D20" w14:textId="77777777" w:rsidR="00B37043" w:rsidRPr="00AA6A9F" w:rsidRDefault="00B37043" w:rsidP="009B5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276" w:type="dxa"/>
          </w:tcPr>
          <w:p w14:paraId="6B05CB64" w14:textId="77777777" w:rsidR="00B37043" w:rsidRPr="00AA6A9F" w:rsidRDefault="00B37043" w:rsidP="009B5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3" w:type="dxa"/>
          </w:tcPr>
          <w:p w14:paraId="5858A234" w14:textId="77777777" w:rsidR="00B37043" w:rsidRPr="00AA6A9F" w:rsidRDefault="00B37043" w:rsidP="009B5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37043" w:rsidRPr="00AA6A9F" w14:paraId="710651FA" w14:textId="77777777" w:rsidTr="009B523B">
        <w:tc>
          <w:tcPr>
            <w:tcW w:w="3441" w:type="dxa"/>
          </w:tcPr>
          <w:p w14:paraId="2F76437C" w14:textId="77777777" w:rsidR="00B37043" w:rsidRDefault="00B37043" w:rsidP="009B523B">
            <w:pPr>
              <w:shd w:val="clear" w:color="auto" w:fill="FFFFFF"/>
              <w:ind w:right="989" w:firstLine="5"/>
              <w:rPr>
                <w:sz w:val="28"/>
                <w:szCs w:val="28"/>
              </w:rPr>
            </w:pPr>
            <w:r w:rsidRPr="00AA6A9F">
              <w:rPr>
                <w:sz w:val="28"/>
                <w:szCs w:val="28"/>
              </w:rPr>
              <w:t>Учреждения здравоохранения</w:t>
            </w:r>
          </w:p>
          <w:p w14:paraId="6707AA9C" w14:textId="77777777" w:rsidR="00B37043" w:rsidRPr="00AA6A9F" w:rsidRDefault="00B37043" w:rsidP="009B523B">
            <w:pPr>
              <w:shd w:val="clear" w:color="auto" w:fill="FFFFFF"/>
              <w:ind w:right="989" w:firstLine="5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C291636" w14:textId="77777777" w:rsidR="00B37043" w:rsidRPr="00AA6A9F" w:rsidRDefault="00B37043" w:rsidP="009B5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3F45F2E7" w14:textId="77777777" w:rsidR="00B37043" w:rsidRPr="00AA6A9F" w:rsidRDefault="00B37043" w:rsidP="009B5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14:paraId="79846739" w14:textId="77777777" w:rsidR="00B37043" w:rsidRPr="00AA6A9F" w:rsidRDefault="00B37043" w:rsidP="009B5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6778F7B5" w14:textId="77777777" w:rsidR="00B37043" w:rsidRPr="00AA6A9F" w:rsidRDefault="00B37043" w:rsidP="009B5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14:paraId="26C3BA4A" w14:textId="77777777" w:rsidR="00B37043" w:rsidRPr="00AA6A9F" w:rsidRDefault="00B37043" w:rsidP="009B5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3DCE7310" w14:textId="77777777" w:rsidR="00B37043" w:rsidRPr="00AA6A9F" w:rsidRDefault="00B37043" w:rsidP="009B5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3" w:type="dxa"/>
          </w:tcPr>
          <w:p w14:paraId="3420FFE9" w14:textId="77777777" w:rsidR="00B37043" w:rsidRPr="00AA6A9F" w:rsidRDefault="00B37043" w:rsidP="009B5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7043" w:rsidRPr="00AA6A9F" w14:paraId="5050D0A3" w14:textId="77777777" w:rsidTr="009B523B">
        <w:tc>
          <w:tcPr>
            <w:tcW w:w="3441" w:type="dxa"/>
          </w:tcPr>
          <w:p w14:paraId="1A83D6D6" w14:textId="77777777" w:rsidR="00B37043" w:rsidRDefault="00B37043" w:rsidP="009B523B">
            <w:pPr>
              <w:shd w:val="clear" w:color="auto" w:fill="FFFFFF"/>
              <w:tabs>
                <w:tab w:val="left" w:pos="9214"/>
              </w:tabs>
              <w:rPr>
                <w:sz w:val="28"/>
                <w:szCs w:val="28"/>
              </w:rPr>
            </w:pPr>
            <w:r w:rsidRPr="00AA6A9F">
              <w:rPr>
                <w:sz w:val="28"/>
                <w:szCs w:val="28"/>
              </w:rPr>
              <w:t>Учреждения спорта</w:t>
            </w:r>
          </w:p>
          <w:p w14:paraId="4ED5A2B0" w14:textId="77777777" w:rsidR="00B37043" w:rsidRPr="00AA6A9F" w:rsidRDefault="00B37043" w:rsidP="009B523B">
            <w:pPr>
              <w:shd w:val="clear" w:color="auto" w:fill="FFFFFF"/>
              <w:tabs>
                <w:tab w:val="left" w:pos="9214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4CF16B2" w14:textId="77777777" w:rsidR="00B37043" w:rsidRPr="00AA6A9F" w:rsidRDefault="00B37043" w:rsidP="009B523B">
            <w:pPr>
              <w:tabs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47A6A5EC" w14:textId="77777777" w:rsidR="00B37043" w:rsidRPr="00AA6A9F" w:rsidRDefault="00B37043" w:rsidP="009B523B">
            <w:pPr>
              <w:tabs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5F3820EE" w14:textId="77777777" w:rsidR="00B37043" w:rsidRPr="00AA6A9F" w:rsidRDefault="00B37043" w:rsidP="009B523B">
            <w:pPr>
              <w:tabs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07542E45" w14:textId="77777777" w:rsidR="00B37043" w:rsidRPr="00AA6A9F" w:rsidRDefault="00B37043" w:rsidP="009B523B">
            <w:pPr>
              <w:tabs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437FBE72" w14:textId="77777777" w:rsidR="00B37043" w:rsidRPr="00AA6A9F" w:rsidRDefault="00B37043" w:rsidP="009B523B">
            <w:pPr>
              <w:tabs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16B9E9CB" w14:textId="77777777" w:rsidR="00B37043" w:rsidRPr="00AA6A9F" w:rsidRDefault="00B37043" w:rsidP="009B523B">
            <w:pPr>
              <w:tabs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3" w:type="dxa"/>
          </w:tcPr>
          <w:p w14:paraId="754AC412" w14:textId="77777777" w:rsidR="00B37043" w:rsidRPr="00AA6A9F" w:rsidRDefault="00B37043" w:rsidP="009B523B">
            <w:pPr>
              <w:tabs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37043" w:rsidRPr="00AA6A9F" w14:paraId="3F7CB7F4" w14:textId="77777777" w:rsidTr="009B523B">
        <w:tc>
          <w:tcPr>
            <w:tcW w:w="3441" w:type="dxa"/>
          </w:tcPr>
          <w:p w14:paraId="4760DED9" w14:textId="77777777" w:rsidR="00B37043" w:rsidRDefault="00B37043" w:rsidP="009B523B">
            <w:pPr>
              <w:shd w:val="clear" w:color="auto" w:fill="FFFFFF"/>
              <w:tabs>
                <w:tab w:val="left" w:pos="9214"/>
              </w:tabs>
              <w:ind w:firstLine="5"/>
              <w:rPr>
                <w:sz w:val="28"/>
                <w:szCs w:val="28"/>
              </w:rPr>
            </w:pPr>
            <w:r w:rsidRPr="00AA6A9F">
              <w:rPr>
                <w:spacing w:val="-3"/>
                <w:sz w:val="28"/>
                <w:szCs w:val="28"/>
              </w:rPr>
              <w:t xml:space="preserve">Учреждения социальной </w:t>
            </w:r>
            <w:r w:rsidRPr="00AA6A9F">
              <w:rPr>
                <w:sz w:val="28"/>
                <w:szCs w:val="28"/>
              </w:rPr>
              <w:t>защиты населения</w:t>
            </w:r>
          </w:p>
          <w:p w14:paraId="6A51F84E" w14:textId="77777777" w:rsidR="00B37043" w:rsidRPr="00AA6A9F" w:rsidRDefault="00B37043" w:rsidP="009B523B">
            <w:pPr>
              <w:shd w:val="clear" w:color="auto" w:fill="FFFFFF"/>
              <w:tabs>
                <w:tab w:val="left" w:pos="9214"/>
              </w:tabs>
              <w:ind w:firstLine="5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5AFC17E" w14:textId="77777777" w:rsidR="00B37043" w:rsidRPr="00AA6A9F" w:rsidRDefault="00B37043" w:rsidP="009B523B">
            <w:pPr>
              <w:tabs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229EF3F7" w14:textId="77777777" w:rsidR="00B37043" w:rsidRPr="00AA6A9F" w:rsidRDefault="00B37043" w:rsidP="009B523B">
            <w:pPr>
              <w:tabs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47020181" w14:textId="77777777" w:rsidR="00B37043" w:rsidRPr="00AA6A9F" w:rsidRDefault="00B37043" w:rsidP="009B523B">
            <w:pPr>
              <w:tabs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3300833D" w14:textId="77777777" w:rsidR="00B37043" w:rsidRPr="00AA6A9F" w:rsidRDefault="00B37043" w:rsidP="009B523B">
            <w:pPr>
              <w:tabs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35B778AD" w14:textId="77777777" w:rsidR="00B37043" w:rsidRPr="00AA6A9F" w:rsidRDefault="00B37043" w:rsidP="009B523B">
            <w:pPr>
              <w:tabs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A9D638E" w14:textId="77777777" w:rsidR="00B37043" w:rsidRPr="00AA6A9F" w:rsidRDefault="00B37043" w:rsidP="009B523B">
            <w:pPr>
              <w:tabs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3" w:type="dxa"/>
          </w:tcPr>
          <w:p w14:paraId="63012F34" w14:textId="77777777" w:rsidR="00B37043" w:rsidRPr="00AA6A9F" w:rsidRDefault="00B37043" w:rsidP="009B523B">
            <w:pPr>
              <w:tabs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7043" w:rsidRPr="00AA6A9F" w14:paraId="02D3328F" w14:textId="77777777" w:rsidTr="009B523B">
        <w:tc>
          <w:tcPr>
            <w:tcW w:w="3441" w:type="dxa"/>
          </w:tcPr>
          <w:p w14:paraId="2EA9F238" w14:textId="77777777" w:rsidR="00B37043" w:rsidRDefault="00B37043" w:rsidP="009B523B">
            <w:pPr>
              <w:shd w:val="clear" w:color="auto" w:fill="FFFFFF"/>
              <w:tabs>
                <w:tab w:val="left" w:pos="9214"/>
              </w:tabs>
              <w:rPr>
                <w:sz w:val="28"/>
                <w:szCs w:val="28"/>
              </w:rPr>
            </w:pPr>
            <w:r w:rsidRPr="00AA6A9F">
              <w:rPr>
                <w:sz w:val="28"/>
                <w:szCs w:val="28"/>
              </w:rPr>
              <w:t>Учреждения торговли</w:t>
            </w:r>
          </w:p>
          <w:p w14:paraId="48BE1B5F" w14:textId="77777777" w:rsidR="00B37043" w:rsidRPr="00AA6A9F" w:rsidRDefault="00B37043" w:rsidP="009B523B">
            <w:pPr>
              <w:shd w:val="clear" w:color="auto" w:fill="FFFFFF"/>
              <w:tabs>
                <w:tab w:val="left" w:pos="9214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02CDADC" w14:textId="77777777" w:rsidR="00B37043" w:rsidRPr="00AA6A9F" w:rsidRDefault="00B37043" w:rsidP="009B523B">
            <w:pPr>
              <w:tabs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13D5117A" w14:textId="77777777" w:rsidR="00B37043" w:rsidRPr="00AA6A9F" w:rsidRDefault="00B37043" w:rsidP="009B523B">
            <w:pPr>
              <w:tabs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700C29D8" w14:textId="77777777" w:rsidR="00B37043" w:rsidRPr="00AA6A9F" w:rsidRDefault="00B37043" w:rsidP="009B523B">
            <w:pPr>
              <w:tabs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1DAE29F9" w14:textId="77777777" w:rsidR="00B37043" w:rsidRPr="00AA6A9F" w:rsidRDefault="00B37043" w:rsidP="009B523B">
            <w:pPr>
              <w:tabs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3D8CFB84" w14:textId="77777777" w:rsidR="00B37043" w:rsidRPr="00AA6A9F" w:rsidRDefault="00B37043" w:rsidP="009B523B">
            <w:pPr>
              <w:tabs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499CA6C" w14:textId="77777777" w:rsidR="00B37043" w:rsidRPr="00AA6A9F" w:rsidRDefault="00B37043" w:rsidP="009B523B">
            <w:pPr>
              <w:tabs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3" w:type="dxa"/>
          </w:tcPr>
          <w:p w14:paraId="7AF77868" w14:textId="77777777" w:rsidR="00B37043" w:rsidRPr="00AA6A9F" w:rsidRDefault="00B37043" w:rsidP="009B523B">
            <w:pPr>
              <w:tabs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14:paraId="7B474654" w14:textId="77777777" w:rsidR="00B37043" w:rsidRDefault="00B37043" w:rsidP="00B37043">
      <w:pPr>
        <w:shd w:val="clear" w:color="auto" w:fill="FFFFFF"/>
        <w:tabs>
          <w:tab w:val="left" w:pos="9214"/>
        </w:tabs>
        <w:ind w:left="374"/>
        <w:jc w:val="center"/>
        <w:rPr>
          <w:spacing w:val="-3"/>
          <w:sz w:val="28"/>
          <w:szCs w:val="28"/>
        </w:rPr>
      </w:pPr>
      <w:r w:rsidRPr="009E2FB3">
        <w:rPr>
          <w:spacing w:val="-3"/>
          <w:sz w:val="28"/>
          <w:szCs w:val="28"/>
        </w:rPr>
        <w:t>б) защищенность потенциально опасных объектов</w:t>
      </w:r>
    </w:p>
    <w:p w14:paraId="7861EF10" w14:textId="77777777" w:rsidR="00B37043" w:rsidRPr="009E2FB3" w:rsidRDefault="00B37043" w:rsidP="00B37043">
      <w:pPr>
        <w:shd w:val="clear" w:color="auto" w:fill="FFFFFF"/>
        <w:tabs>
          <w:tab w:val="left" w:pos="9214"/>
        </w:tabs>
        <w:ind w:left="374"/>
        <w:jc w:val="center"/>
        <w:rPr>
          <w:sz w:val="28"/>
          <w:szCs w:val="28"/>
        </w:rPr>
      </w:pPr>
    </w:p>
    <w:tbl>
      <w:tblPr>
        <w:tblW w:w="95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0"/>
        <w:gridCol w:w="2146"/>
        <w:gridCol w:w="2160"/>
        <w:gridCol w:w="3240"/>
      </w:tblGrid>
      <w:tr w:rsidR="00B37043" w:rsidRPr="00AA6A9F" w14:paraId="6E205404" w14:textId="77777777" w:rsidTr="009B523B">
        <w:trPr>
          <w:trHeight w:hRule="exact" w:val="93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1D34F8" w14:textId="77777777" w:rsidR="00B37043" w:rsidRPr="00AA6A9F" w:rsidRDefault="00B37043" w:rsidP="009B523B">
            <w:pPr>
              <w:shd w:val="clear" w:color="auto" w:fill="FFFFFF"/>
              <w:tabs>
                <w:tab w:val="left" w:pos="9214"/>
              </w:tabs>
              <w:ind w:left="130"/>
              <w:jc w:val="center"/>
              <w:rPr>
                <w:spacing w:val="-4"/>
                <w:sz w:val="28"/>
                <w:szCs w:val="28"/>
              </w:rPr>
            </w:pPr>
          </w:p>
          <w:p w14:paraId="5B85E72F" w14:textId="77777777" w:rsidR="00B37043" w:rsidRPr="00AA6A9F" w:rsidRDefault="00B37043" w:rsidP="009B523B">
            <w:pPr>
              <w:shd w:val="clear" w:color="auto" w:fill="FFFFFF"/>
              <w:tabs>
                <w:tab w:val="left" w:pos="9214"/>
              </w:tabs>
              <w:ind w:left="130"/>
              <w:jc w:val="center"/>
              <w:rPr>
                <w:sz w:val="28"/>
                <w:szCs w:val="28"/>
              </w:rPr>
            </w:pPr>
            <w:r w:rsidRPr="00AA6A9F">
              <w:rPr>
                <w:spacing w:val="-4"/>
                <w:sz w:val="28"/>
                <w:szCs w:val="28"/>
              </w:rPr>
              <w:t>Всего ПОО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02CECA" w14:textId="77777777" w:rsidR="00B37043" w:rsidRPr="00AA6A9F" w:rsidRDefault="00B37043" w:rsidP="009B523B">
            <w:pPr>
              <w:shd w:val="clear" w:color="auto" w:fill="FFFFFF"/>
              <w:tabs>
                <w:tab w:val="left" w:pos="9214"/>
              </w:tabs>
              <w:ind w:left="5" w:right="14"/>
              <w:jc w:val="center"/>
              <w:rPr>
                <w:sz w:val="28"/>
                <w:szCs w:val="28"/>
              </w:rPr>
            </w:pPr>
            <w:r w:rsidRPr="00AA6A9F">
              <w:rPr>
                <w:sz w:val="28"/>
                <w:szCs w:val="28"/>
              </w:rPr>
              <w:t>Подлежат декларированию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C3F79E" w14:textId="77777777" w:rsidR="00B37043" w:rsidRPr="00AA6A9F" w:rsidRDefault="00B37043" w:rsidP="009B523B">
            <w:pPr>
              <w:shd w:val="clear" w:color="auto" w:fill="FFFFFF"/>
              <w:tabs>
                <w:tab w:val="left" w:pos="9214"/>
              </w:tabs>
              <w:ind w:left="130"/>
              <w:jc w:val="center"/>
              <w:rPr>
                <w:sz w:val="28"/>
                <w:szCs w:val="28"/>
              </w:rPr>
            </w:pPr>
            <w:r w:rsidRPr="00AA6A9F">
              <w:rPr>
                <w:sz w:val="28"/>
                <w:szCs w:val="28"/>
              </w:rPr>
              <w:t>Разработаны</w:t>
            </w:r>
          </w:p>
          <w:p w14:paraId="79FF593D" w14:textId="77777777" w:rsidR="00B37043" w:rsidRPr="00AA6A9F" w:rsidRDefault="00B37043" w:rsidP="009B523B">
            <w:pPr>
              <w:shd w:val="clear" w:color="auto" w:fill="FFFFFF"/>
              <w:tabs>
                <w:tab w:val="left" w:pos="9214"/>
              </w:tabs>
              <w:ind w:left="130" w:right="120"/>
              <w:jc w:val="center"/>
              <w:rPr>
                <w:sz w:val="28"/>
                <w:szCs w:val="28"/>
              </w:rPr>
            </w:pPr>
            <w:r w:rsidRPr="00AA6A9F">
              <w:rPr>
                <w:sz w:val="28"/>
                <w:szCs w:val="28"/>
              </w:rPr>
              <w:t>паспорта безопасности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0F6847" w14:textId="77777777" w:rsidR="00B37043" w:rsidRPr="00AA6A9F" w:rsidRDefault="00B37043" w:rsidP="009B523B">
            <w:pPr>
              <w:shd w:val="clear" w:color="auto" w:fill="FFFFFF"/>
              <w:tabs>
                <w:tab w:val="left" w:pos="9214"/>
              </w:tabs>
              <w:ind w:right="10"/>
              <w:jc w:val="center"/>
              <w:rPr>
                <w:sz w:val="28"/>
                <w:szCs w:val="28"/>
              </w:rPr>
            </w:pPr>
            <w:r w:rsidRPr="00AA6A9F">
              <w:rPr>
                <w:sz w:val="28"/>
                <w:szCs w:val="28"/>
              </w:rPr>
              <w:t>Разработаны паспорта антитеррористической защищенности</w:t>
            </w:r>
          </w:p>
        </w:tc>
      </w:tr>
      <w:tr w:rsidR="00B37043" w:rsidRPr="00AA6A9F" w14:paraId="4DCBF22A" w14:textId="77777777" w:rsidTr="009B523B">
        <w:trPr>
          <w:trHeight w:hRule="exact" w:val="524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4410B1" w14:textId="77777777" w:rsidR="00B37043" w:rsidRPr="00AA6A9F" w:rsidRDefault="00B37043" w:rsidP="009B523B">
            <w:pPr>
              <w:shd w:val="clear" w:color="auto" w:fill="FFFFFF"/>
              <w:tabs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413E39" w14:textId="77777777" w:rsidR="00B37043" w:rsidRPr="00AA6A9F" w:rsidRDefault="00B37043" w:rsidP="009B523B">
            <w:pPr>
              <w:shd w:val="clear" w:color="auto" w:fill="FFFFFF"/>
              <w:tabs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8FD0E70" w14:textId="77777777" w:rsidR="00B37043" w:rsidRPr="00AA6A9F" w:rsidRDefault="00B37043" w:rsidP="009B523B">
            <w:pPr>
              <w:shd w:val="clear" w:color="auto" w:fill="FFFFFF"/>
              <w:tabs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FB0BD" w14:textId="77777777" w:rsidR="00B37043" w:rsidRPr="00AA6A9F" w:rsidRDefault="00B37043" w:rsidP="009B523B">
            <w:pPr>
              <w:shd w:val="clear" w:color="auto" w:fill="FFFFFF"/>
              <w:tabs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14:paraId="2416153E" w14:textId="77777777" w:rsidR="00B37043" w:rsidRDefault="00B37043" w:rsidP="00B37043">
      <w:pPr>
        <w:shd w:val="clear" w:color="auto" w:fill="FFFFFF"/>
        <w:tabs>
          <w:tab w:val="left" w:pos="9214"/>
        </w:tabs>
        <w:ind w:firstLine="120"/>
        <w:rPr>
          <w:bCs/>
          <w:sz w:val="28"/>
          <w:szCs w:val="28"/>
        </w:rPr>
      </w:pPr>
    </w:p>
    <w:p w14:paraId="7E39B925" w14:textId="77777777" w:rsidR="00B37043" w:rsidRDefault="00B37043" w:rsidP="00B37043">
      <w:pPr>
        <w:shd w:val="clear" w:color="auto" w:fill="FFFFFF"/>
        <w:tabs>
          <w:tab w:val="left" w:pos="9214"/>
        </w:tabs>
        <w:ind w:firstLine="120"/>
        <w:rPr>
          <w:bCs/>
          <w:sz w:val="28"/>
          <w:szCs w:val="28"/>
        </w:rPr>
      </w:pPr>
    </w:p>
    <w:p w14:paraId="0780C78A" w14:textId="77777777" w:rsidR="00B37043" w:rsidRDefault="00B37043" w:rsidP="00B37043">
      <w:pPr>
        <w:shd w:val="clear" w:color="auto" w:fill="FFFFFF"/>
        <w:tabs>
          <w:tab w:val="left" w:pos="9214"/>
        </w:tabs>
        <w:ind w:firstLine="120"/>
        <w:rPr>
          <w:bCs/>
          <w:sz w:val="28"/>
          <w:szCs w:val="28"/>
        </w:rPr>
      </w:pPr>
    </w:p>
    <w:p w14:paraId="7273BFCA" w14:textId="77777777" w:rsidR="00B37043" w:rsidRPr="00AA6A9F" w:rsidRDefault="00B37043" w:rsidP="00B37043">
      <w:pPr>
        <w:shd w:val="clear" w:color="auto" w:fill="FFFFFF"/>
        <w:tabs>
          <w:tab w:val="left" w:pos="9214"/>
        </w:tabs>
        <w:ind w:firstLine="120"/>
        <w:rPr>
          <w:bCs/>
          <w:sz w:val="28"/>
          <w:szCs w:val="28"/>
        </w:rPr>
      </w:pPr>
    </w:p>
    <w:p w14:paraId="5D918D3C" w14:textId="77777777" w:rsidR="00B37043" w:rsidRPr="00637F22" w:rsidRDefault="00B37043" w:rsidP="00B37043">
      <w:pPr>
        <w:pStyle w:val="a3"/>
        <w:numPr>
          <w:ilvl w:val="0"/>
          <w:numId w:val="3"/>
        </w:numPr>
        <w:shd w:val="clear" w:color="auto" w:fill="FFFFFF"/>
        <w:tabs>
          <w:tab w:val="left" w:pos="9214"/>
        </w:tabs>
        <w:jc w:val="center"/>
        <w:rPr>
          <w:b/>
          <w:bCs/>
          <w:sz w:val="28"/>
          <w:szCs w:val="28"/>
        </w:rPr>
      </w:pPr>
      <w:r w:rsidRPr="00637F22">
        <w:rPr>
          <w:b/>
          <w:bCs/>
          <w:sz w:val="28"/>
          <w:szCs w:val="28"/>
        </w:rPr>
        <w:lastRenderedPageBreak/>
        <w:t>Готовность сил и средств к минимизации и (или) ликвидации последствий проявлений терроризма</w:t>
      </w:r>
    </w:p>
    <w:p w14:paraId="33E42385" w14:textId="77777777" w:rsidR="00B37043" w:rsidRPr="00637F22" w:rsidRDefault="00B37043" w:rsidP="00B37043">
      <w:pPr>
        <w:pStyle w:val="a3"/>
        <w:shd w:val="clear" w:color="auto" w:fill="FFFFFF"/>
        <w:tabs>
          <w:tab w:val="left" w:pos="9214"/>
        </w:tabs>
        <w:ind w:left="435"/>
        <w:rPr>
          <w:b/>
          <w:sz w:val="28"/>
          <w:szCs w:val="28"/>
        </w:rPr>
      </w:pPr>
    </w:p>
    <w:p w14:paraId="52336E4C" w14:textId="77777777" w:rsidR="00B37043" w:rsidRPr="00637F22" w:rsidRDefault="00B37043" w:rsidP="00B37043">
      <w:pPr>
        <w:shd w:val="clear" w:color="auto" w:fill="FFFFFF"/>
        <w:tabs>
          <w:tab w:val="left" w:pos="9214"/>
        </w:tabs>
        <w:ind w:left="86" w:right="86" w:firstLine="259"/>
        <w:jc w:val="center"/>
        <w:rPr>
          <w:sz w:val="28"/>
          <w:szCs w:val="28"/>
        </w:rPr>
      </w:pPr>
      <w:r w:rsidRPr="00637F22">
        <w:rPr>
          <w:sz w:val="28"/>
          <w:szCs w:val="28"/>
        </w:rPr>
        <w:t>а) проведение учений, тренировок с силами и средствами по минимизации и (или) ликвидации последствий чрезвычайных ситуаций, вызванных террористическими актами</w:t>
      </w:r>
    </w:p>
    <w:p w14:paraId="1A1B304E" w14:textId="77777777" w:rsidR="00B37043" w:rsidRPr="00AA6A9F" w:rsidRDefault="00B37043" w:rsidP="00B37043">
      <w:pPr>
        <w:shd w:val="clear" w:color="auto" w:fill="FFFFFF"/>
        <w:tabs>
          <w:tab w:val="left" w:pos="9214"/>
        </w:tabs>
        <w:ind w:left="86" w:right="86" w:firstLine="259"/>
        <w:jc w:val="center"/>
        <w:rPr>
          <w:b/>
          <w:sz w:val="28"/>
          <w:szCs w:val="28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4522"/>
        <w:gridCol w:w="3780"/>
      </w:tblGrid>
      <w:tr w:rsidR="00B37043" w:rsidRPr="00AA6A9F" w14:paraId="3BB93F3D" w14:textId="77777777" w:rsidTr="009B523B">
        <w:trPr>
          <w:trHeight w:hRule="exact" w:val="61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18D9E2" w14:textId="77777777" w:rsidR="00B37043" w:rsidRPr="00AA6A9F" w:rsidRDefault="00B37043" w:rsidP="009B523B">
            <w:pPr>
              <w:shd w:val="clear" w:color="auto" w:fill="FFFFFF"/>
              <w:tabs>
                <w:tab w:val="left" w:pos="9214"/>
              </w:tabs>
              <w:ind w:left="19" w:right="14"/>
              <w:jc w:val="center"/>
              <w:rPr>
                <w:sz w:val="28"/>
                <w:szCs w:val="28"/>
              </w:rPr>
            </w:pPr>
            <w:r w:rsidRPr="00AA6A9F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6B79C2" w14:textId="77777777" w:rsidR="00B37043" w:rsidRPr="00AA6A9F" w:rsidRDefault="00B37043" w:rsidP="009B523B">
            <w:pPr>
              <w:shd w:val="clear" w:color="auto" w:fill="FFFFFF"/>
              <w:tabs>
                <w:tab w:val="left" w:pos="9214"/>
              </w:tabs>
              <w:ind w:left="461"/>
              <w:jc w:val="center"/>
              <w:rPr>
                <w:sz w:val="28"/>
                <w:szCs w:val="28"/>
              </w:rPr>
            </w:pPr>
            <w:r w:rsidRPr="00AA6A9F">
              <w:rPr>
                <w:sz w:val="28"/>
                <w:szCs w:val="28"/>
              </w:rPr>
              <w:t>Тема учений, тренировок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2AEC54" w14:textId="77777777" w:rsidR="00B37043" w:rsidRPr="00AA6A9F" w:rsidRDefault="00B37043" w:rsidP="009B523B">
            <w:pPr>
              <w:shd w:val="clear" w:color="auto" w:fill="FFFFFF"/>
              <w:tabs>
                <w:tab w:val="left" w:pos="9214"/>
              </w:tabs>
              <w:ind w:left="77" w:right="91"/>
              <w:jc w:val="center"/>
              <w:rPr>
                <w:sz w:val="28"/>
                <w:szCs w:val="28"/>
              </w:rPr>
            </w:pPr>
            <w:r w:rsidRPr="00AA6A9F">
              <w:rPr>
                <w:sz w:val="28"/>
                <w:szCs w:val="28"/>
              </w:rPr>
              <w:t>Привлекаемые силы и средства</w:t>
            </w:r>
          </w:p>
        </w:tc>
      </w:tr>
      <w:tr w:rsidR="00B37043" w:rsidRPr="00AA6A9F" w14:paraId="2A8E22FB" w14:textId="77777777" w:rsidTr="009B523B">
        <w:trPr>
          <w:trHeight w:hRule="exact" w:val="155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BBD024" w14:textId="77777777" w:rsidR="00B37043" w:rsidRPr="00AA6A9F" w:rsidRDefault="00B37043" w:rsidP="009B523B">
            <w:pPr>
              <w:shd w:val="clear" w:color="auto" w:fill="FFFFFF"/>
              <w:tabs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2CCBC5" w14:textId="77777777" w:rsidR="00B37043" w:rsidRPr="00AA6A9F" w:rsidRDefault="00B37043" w:rsidP="009B523B">
            <w:pPr>
              <w:shd w:val="clear" w:color="auto" w:fill="FFFFFF"/>
              <w:tabs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92247A" w14:textId="77777777" w:rsidR="00B37043" w:rsidRPr="00AA6A9F" w:rsidRDefault="00B37043" w:rsidP="009B523B">
            <w:pPr>
              <w:shd w:val="clear" w:color="auto" w:fill="FFFFFF"/>
              <w:tabs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37043" w:rsidRPr="00AA6A9F" w14:paraId="2701A6B6" w14:textId="77777777" w:rsidTr="009B523B">
        <w:trPr>
          <w:trHeight w:hRule="exact" w:val="25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E0B5AD" w14:textId="77777777" w:rsidR="00B37043" w:rsidRPr="00AA6A9F" w:rsidRDefault="00B37043" w:rsidP="009B523B">
            <w:pPr>
              <w:shd w:val="clear" w:color="auto" w:fill="FFFFFF"/>
              <w:tabs>
                <w:tab w:val="left" w:pos="9214"/>
              </w:tabs>
              <w:rPr>
                <w:sz w:val="28"/>
                <w:szCs w:val="28"/>
              </w:rPr>
            </w:pP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A6740F" w14:textId="77777777" w:rsidR="00B37043" w:rsidRPr="00AA6A9F" w:rsidRDefault="00B37043" w:rsidP="009B523B">
            <w:pPr>
              <w:shd w:val="clear" w:color="auto" w:fill="FFFFFF"/>
              <w:tabs>
                <w:tab w:val="left" w:pos="9214"/>
              </w:tabs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BF1E7F" w14:textId="77777777" w:rsidR="00B37043" w:rsidRPr="00AA6A9F" w:rsidRDefault="00B37043" w:rsidP="009B523B">
            <w:pPr>
              <w:shd w:val="clear" w:color="auto" w:fill="FFFFFF"/>
              <w:tabs>
                <w:tab w:val="left" w:pos="9214"/>
              </w:tabs>
              <w:rPr>
                <w:sz w:val="28"/>
                <w:szCs w:val="28"/>
              </w:rPr>
            </w:pPr>
          </w:p>
        </w:tc>
      </w:tr>
    </w:tbl>
    <w:p w14:paraId="05654CEB" w14:textId="77777777" w:rsidR="00B37043" w:rsidRDefault="00B37043" w:rsidP="00B37043">
      <w:pPr>
        <w:shd w:val="clear" w:color="auto" w:fill="FFFFFF"/>
        <w:tabs>
          <w:tab w:val="left" w:pos="9214"/>
        </w:tabs>
        <w:ind w:left="91" w:right="82" w:firstLine="269"/>
        <w:jc w:val="center"/>
        <w:rPr>
          <w:b/>
          <w:sz w:val="28"/>
          <w:szCs w:val="28"/>
        </w:rPr>
      </w:pPr>
    </w:p>
    <w:p w14:paraId="1A447AB6" w14:textId="77777777" w:rsidR="00B37043" w:rsidRDefault="00B37043" w:rsidP="00B37043">
      <w:pPr>
        <w:shd w:val="clear" w:color="auto" w:fill="FFFFFF"/>
        <w:tabs>
          <w:tab w:val="left" w:pos="9214"/>
        </w:tabs>
        <w:ind w:left="91" w:right="82" w:firstLine="269"/>
        <w:jc w:val="center"/>
        <w:rPr>
          <w:b/>
          <w:sz w:val="28"/>
          <w:szCs w:val="28"/>
        </w:rPr>
      </w:pPr>
    </w:p>
    <w:p w14:paraId="50245974" w14:textId="77777777" w:rsidR="00B37043" w:rsidRPr="00637F22" w:rsidRDefault="00B37043" w:rsidP="00B37043">
      <w:pPr>
        <w:shd w:val="clear" w:color="auto" w:fill="FFFFFF"/>
        <w:tabs>
          <w:tab w:val="left" w:pos="9214"/>
        </w:tabs>
        <w:ind w:left="91" w:right="82" w:firstLine="269"/>
        <w:jc w:val="center"/>
        <w:rPr>
          <w:sz w:val="28"/>
          <w:szCs w:val="28"/>
        </w:rPr>
      </w:pPr>
      <w:r w:rsidRPr="00637F22">
        <w:rPr>
          <w:sz w:val="28"/>
          <w:szCs w:val="28"/>
        </w:rPr>
        <w:t>б) укомплектованность и оснащенность подразделений, предназначенных для ликвидации последствий чрезвычайных ситуаций, вызванных террористическими актами</w:t>
      </w:r>
    </w:p>
    <w:p w14:paraId="1D889FF8" w14:textId="77777777" w:rsidR="00B37043" w:rsidRPr="00AA6A9F" w:rsidRDefault="00B37043" w:rsidP="00B37043">
      <w:pPr>
        <w:tabs>
          <w:tab w:val="left" w:pos="9214"/>
        </w:tabs>
        <w:rPr>
          <w:sz w:val="28"/>
          <w:szCs w:val="28"/>
        </w:rPr>
      </w:pPr>
    </w:p>
    <w:tbl>
      <w:tblPr>
        <w:tblW w:w="948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80"/>
        <w:gridCol w:w="2700"/>
        <w:gridCol w:w="2102"/>
      </w:tblGrid>
      <w:tr w:rsidR="00B37043" w:rsidRPr="00AA6A9F" w14:paraId="01AFEA6B" w14:textId="77777777" w:rsidTr="009B523B">
        <w:trPr>
          <w:trHeight w:hRule="exact" w:val="723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6DA4FE" w14:textId="77777777" w:rsidR="00B37043" w:rsidRPr="00AA6A9F" w:rsidRDefault="00B37043" w:rsidP="009B523B">
            <w:pPr>
              <w:shd w:val="clear" w:color="auto" w:fill="FFFFFF"/>
              <w:tabs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AA6A9F">
              <w:rPr>
                <w:sz w:val="28"/>
                <w:szCs w:val="28"/>
              </w:rPr>
              <w:t>Наименование подразделений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5F6B15" w14:textId="77777777" w:rsidR="00B37043" w:rsidRPr="00AA6A9F" w:rsidRDefault="00B37043" w:rsidP="009B523B">
            <w:pPr>
              <w:shd w:val="clear" w:color="auto" w:fill="FFFFFF"/>
              <w:tabs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AA6A9F">
              <w:rPr>
                <w:sz w:val="28"/>
                <w:szCs w:val="28"/>
              </w:rPr>
              <w:t>Укомплектованность в %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9BD10E" w14:textId="77777777" w:rsidR="00B37043" w:rsidRPr="00AA6A9F" w:rsidRDefault="00B37043" w:rsidP="009B523B">
            <w:pPr>
              <w:shd w:val="clear" w:color="auto" w:fill="FFFFFF"/>
              <w:tabs>
                <w:tab w:val="left" w:pos="9214"/>
              </w:tabs>
              <w:jc w:val="center"/>
              <w:rPr>
                <w:sz w:val="28"/>
                <w:szCs w:val="28"/>
              </w:rPr>
            </w:pPr>
            <w:r w:rsidRPr="00AA6A9F">
              <w:rPr>
                <w:sz w:val="28"/>
                <w:szCs w:val="28"/>
              </w:rPr>
              <w:t>Оснащенность   в %</w:t>
            </w:r>
          </w:p>
        </w:tc>
      </w:tr>
      <w:tr w:rsidR="00B37043" w:rsidRPr="00AA6A9F" w14:paraId="16D70A5A" w14:textId="77777777" w:rsidTr="009B523B">
        <w:trPr>
          <w:trHeight w:hRule="exact" w:val="494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0C6BD" w14:textId="77777777" w:rsidR="00B37043" w:rsidRPr="00AA6A9F" w:rsidRDefault="00B37043" w:rsidP="009B523B">
            <w:pPr>
              <w:shd w:val="clear" w:color="auto" w:fill="FFFFFF"/>
              <w:tabs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 – 24ФГКУ «Отряд ФПС по РД»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951F87" w14:textId="77777777" w:rsidR="00B37043" w:rsidRPr="00AA6A9F" w:rsidRDefault="00B37043" w:rsidP="009B523B">
            <w:pPr>
              <w:shd w:val="clear" w:color="auto" w:fill="FFFFFF"/>
              <w:tabs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E72083" w14:textId="77777777" w:rsidR="00B37043" w:rsidRPr="00AA6A9F" w:rsidRDefault="00B37043" w:rsidP="009B523B">
            <w:pPr>
              <w:shd w:val="clear" w:color="auto" w:fill="FFFFFF"/>
              <w:tabs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37043" w:rsidRPr="00AA6A9F" w14:paraId="53FF53B2" w14:textId="77777777" w:rsidTr="009B523B">
        <w:trPr>
          <w:trHeight w:hRule="exact" w:val="53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B4D11F" w14:textId="77777777" w:rsidR="00B37043" w:rsidRPr="00AA6A9F" w:rsidRDefault="00B37043" w:rsidP="009B523B">
            <w:pPr>
              <w:shd w:val="clear" w:color="auto" w:fill="FFFFFF"/>
              <w:tabs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 РД «Магарамкентский ЦРБ»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C77577" w14:textId="77777777" w:rsidR="00B37043" w:rsidRPr="00AA6A9F" w:rsidRDefault="00B37043" w:rsidP="009B523B">
            <w:pPr>
              <w:shd w:val="clear" w:color="auto" w:fill="FFFFFF"/>
              <w:tabs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242F3" w14:textId="77777777" w:rsidR="00B37043" w:rsidRPr="00AA6A9F" w:rsidRDefault="00B37043" w:rsidP="009B523B">
            <w:pPr>
              <w:shd w:val="clear" w:color="auto" w:fill="FFFFFF"/>
              <w:tabs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37043" w:rsidRPr="00AA6A9F" w14:paraId="7D666175" w14:textId="77777777" w:rsidTr="009B523B">
        <w:trPr>
          <w:trHeight w:hRule="exact" w:val="245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3AB154" w14:textId="77777777" w:rsidR="00B37043" w:rsidRPr="00AA6A9F" w:rsidRDefault="00B37043" w:rsidP="009B523B">
            <w:pPr>
              <w:shd w:val="clear" w:color="auto" w:fill="FFFFFF"/>
              <w:tabs>
                <w:tab w:val="left" w:pos="92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ОМВД России по Магарамкентскому району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B198F1" w14:textId="77777777" w:rsidR="00B37043" w:rsidRPr="00AA6A9F" w:rsidRDefault="00B37043" w:rsidP="009B523B">
            <w:pPr>
              <w:shd w:val="clear" w:color="auto" w:fill="FFFFFF"/>
              <w:tabs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451C95" w14:textId="77777777" w:rsidR="00B37043" w:rsidRPr="00AA6A9F" w:rsidRDefault="00B37043" w:rsidP="009B523B">
            <w:pPr>
              <w:shd w:val="clear" w:color="auto" w:fill="FFFFFF"/>
              <w:tabs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14:paraId="5BB5C3D5" w14:textId="77777777" w:rsidR="00B37043" w:rsidRPr="00AA6A9F" w:rsidRDefault="00B37043" w:rsidP="00B37043">
      <w:pPr>
        <w:tabs>
          <w:tab w:val="left" w:pos="9214"/>
        </w:tabs>
        <w:jc w:val="both"/>
        <w:rPr>
          <w:b/>
          <w:sz w:val="28"/>
          <w:szCs w:val="28"/>
        </w:rPr>
      </w:pPr>
    </w:p>
    <w:p w14:paraId="6726A5CF" w14:textId="77777777" w:rsidR="00B37043" w:rsidRPr="00AA6A9F" w:rsidRDefault="00B37043" w:rsidP="00B37043">
      <w:pPr>
        <w:jc w:val="right"/>
        <w:rPr>
          <w:b/>
          <w:sz w:val="28"/>
          <w:szCs w:val="28"/>
        </w:rPr>
      </w:pPr>
    </w:p>
    <w:p w14:paraId="50B3D176" w14:textId="77777777" w:rsidR="00B37043" w:rsidRPr="00AA6A9F" w:rsidRDefault="00B37043" w:rsidP="00B37043">
      <w:pPr>
        <w:rPr>
          <w:sz w:val="28"/>
          <w:szCs w:val="28"/>
        </w:rPr>
      </w:pPr>
    </w:p>
    <w:p w14:paraId="1D777EDA" w14:textId="77777777" w:rsidR="00B37043" w:rsidRPr="00645E49" w:rsidRDefault="00B37043" w:rsidP="00B37043">
      <w:pPr>
        <w:jc w:val="both"/>
        <w:rPr>
          <w:b/>
          <w:sz w:val="28"/>
          <w:szCs w:val="28"/>
        </w:rPr>
      </w:pPr>
      <w:r w:rsidRPr="00645E49">
        <w:rPr>
          <w:b/>
          <w:sz w:val="28"/>
          <w:szCs w:val="28"/>
        </w:rPr>
        <w:t>Глава муниципального района</w:t>
      </w:r>
    </w:p>
    <w:p w14:paraId="0C4A22A7" w14:textId="77777777" w:rsidR="00B37043" w:rsidRPr="00645E49" w:rsidRDefault="00B37043" w:rsidP="00B37043">
      <w:pPr>
        <w:jc w:val="both"/>
        <w:rPr>
          <w:b/>
          <w:sz w:val="28"/>
          <w:szCs w:val="28"/>
        </w:rPr>
      </w:pPr>
      <w:r w:rsidRPr="00645E49">
        <w:rPr>
          <w:b/>
          <w:sz w:val="28"/>
          <w:szCs w:val="28"/>
        </w:rPr>
        <w:t>«Магарамкентский район»</w:t>
      </w:r>
    </w:p>
    <w:p w14:paraId="13200FA7" w14:textId="77777777" w:rsidR="00B37043" w:rsidRPr="00645E49" w:rsidRDefault="00B37043" w:rsidP="00B370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45E49">
        <w:rPr>
          <w:b/>
          <w:sz w:val="28"/>
          <w:szCs w:val="28"/>
        </w:rPr>
        <w:t xml:space="preserve">редседатель АТК МР                                      </w:t>
      </w:r>
      <w:r>
        <w:rPr>
          <w:b/>
          <w:sz w:val="28"/>
          <w:szCs w:val="28"/>
        </w:rPr>
        <w:t xml:space="preserve">           </w:t>
      </w:r>
      <w:r w:rsidRPr="00645E49">
        <w:rPr>
          <w:b/>
          <w:sz w:val="28"/>
          <w:szCs w:val="28"/>
        </w:rPr>
        <w:t xml:space="preserve">               Ф.З. Ахмедов</w:t>
      </w:r>
    </w:p>
    <w:p w14:paraId="500528DF" w14:textId="77777777" w:rsidR="00B37043" w:rsidRPr="00645E49" w:rsidRDefault="00B37043" w:rsidP="00B37043">
      <w:pPr>
        <w:rPr>
          <w:b/>
          <w:sz w:val="28"/>
          <w:szCs w:val="28"/>
        </w:rPr>
      </w:pPr>
    </w:p>
    <w:p w14:paraId="70FDDD7B" w14:textId="77777777" w:rsidR="00B37043" w:rsidRPr="00645E49" w:rsidRDefault="00B37043" w:rsidP="00B37043">
      <w:pPr>
        <w:rPr>
          <w:b/>
          <w:sz w:val="28"/>
          <w:szCs w:val="28"/>
        </w:rPr>
      </w:pPr>
    </w:p>
    <w:p w14:paraId="5626BC28" w14:textId="77777777" w:rsidR="00B37043" w:rsidRDefault="00B37043" w:rsidP="00B37043">
      <w:pPr>
        <w:rPr>
          <w:sz w:val="28"/>
          <w:szCs w:val="28"/>
        </w:rPr>
      </w:pPr>
    </w:p>
    <w:p w14:paraId="270D29C4" w14:textId="77777777" w:rsidR="00B37043" w:rsidRDefault="00B37043" w:rsidP="00B37043">
      <w:pPr>
        <w:rPr>
          <w:sz w:val="28"/>
          <w:szCs w:val="28"/>
        </w:rPr>
      </w:pPr>
    </w:p>
    <w:p w14:paraId="3F0818DF" w14:textId="77777777" w:rsidR="00B37043" w:rsidRDefault="00B37043" w:rsidP="00B37043">
      <w:pPr>
        <w:rPr>
          <w:sz w:val="28"/>
          <w:szCs w:val="28"/>
        </w:rPr>
      </w:pPr>
    </w:p>
    <w:p w14:paraId="34AF0698" w14:textId="77777777" w:rsidR="00B37043" w:rsidRDefault="00B37043" w:rsidP="00B37043">
      <w:pPr>
        <w:rPr>
          <w:sz w:val="28"/>
          <w:szCs w:val="28"/>
        </w:rPr>
      </w:pPr>
    </w:p>
    <w:p w14:paraId="399CB80E" w14:textId="77777777" w:rsidR="00B37043" w:rsidRDefault="00B37043" w:rsidP="00B37043">
      <w:pPr>
        <w:rPr>
          <w:sz w:val="28"/>
          <w:szCs w:val="28"/>
        </w:rPr>
      </w:pPr>
    </w:p>
    <w:p w14:paraId="4C4DCBD3" w14:textId="77777777" w:rsidR="00BB25CB" w:rsidRDefault="00BB25CB" w:rsidP="00672EA0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5F913637" w14:textId="77777777" w:rsidR="00BB25CB" w:rsidRDefault="00BB25CB" w:rsidP="00672EA0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60D9D0A4" w14:textId="77777777" w:rsidR="005932B2" w:rsidRPr="00AF3BDE" w:rsidRDefault="005932B2" w:rsidP="00914E13">
      <w:pPr>
        <w:jc w:val="both"/>
        <w:outlineLvl w:val="0"/>
        <w:rPr>
          <w:b/>
          <w:sz w:val="28"/>
          <w:szCs w:val="28"/>
        </w:rPr>
      </w:pPr>
    </w:p>
    <w:sectPr w:rsidR="005932B2" w:rsidRPr="00AF3BDE" w:rsidSect="007A30F4">
      <w:type w:val="continuous"/>
      <w:pgSz w:w="11909" w:h="16834"/>
      <w:pgMar w:top="567" w:right="567" w:bottom="567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172D1"/>
    <w:multiLevelType w:val="hybridMultilevel"/>
    <w:tmpl w:val="07548BDC"/>
    <w:lvl w:ilvl="0" w:tplc="C0D66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808C4"/>
    <w:multiLevelType w:val="hybridMultilevel"/>
    <w:tmpl w:val="EDAA12C2"/>
    <w:lvl w:ilvl="0" w:tplc="C0D66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A6609"/>
    <w:multiLevelType w:val="hybridMultilevel"/>
    <w:tmpl w:val="5D7A8EBE"/>
    <w:lvl w:ilvl="0" w:tplc="C0D66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51552"/>
    <w:multiLevelType w:val="hybridMultilevel"/>
    <w:tmpl w:val="1ECE3B34"/>
    <w:lvl w:ilvl="0" w:tplc="C0D66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61E5F"/>
    <w:multiLevelType w:val="hybridMultilevel"/>
    <w:tmpl w:val="B61A74D8"/>
    <w:lvl w:ilvl="0" w:tplc="C0D66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86950"/>
    <w:multiLevelType w:val="hybridMultilevel"/>
    <w:tmpl w:val="CD361B14"/>
    <w:lvl w:ilvl="0" w:tplc="C0D66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A0151"/>
    <w:multiLevelType w:val="hybridMultilevel"/>
    <w:tmpl w:val="9B080E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56C417E">
      <w:start w:val="1"/>
      <w:numFmt w:val="decimal"/>
      <w:lvlText w:val="%2)"/>
      <w:lvlJc w:val="left"/>
      <w:pPr>
        <w:tabs>
          <w:tab w:val="num" w:pos="3090"/>
        </w:tabs>
        <w:ind w:left="3090" w:hanging="12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480F2CCA"/>
    <w:multiLevelType w:val="hybridMultilevel"/>
    <w:tmpl w:val="FF0AD7FE"/>
    <w:lvl w:ilvl="0" w:tplc="C0D66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C7A6B"/>
    <w:multiLevelType w:val="hybridMultilevel"/>
    <w:tmpl w:val="72687B2A"/>
    <w:lvl w:ilvl="0" w:tplc="C0D66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72099"/>
    <w:multiLevelType w:val="hybridMultilevel"/>
    <w:tmpl w:val="A61AB8B0"/>
    <w:lvl w:ilvl="0" w:tplc="C0D66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10BB5"/>
    <w:multiLevelType w:val="hybridMultilevel"/>
    <w:tmpl w:val="B21EB9BA"/>
    <w:lvl w:ilvl="0" w:tplc="9A1CCA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A15E2"/>
    <w:multiLevelType w:val="hybridMultilevel"/>
    <w:tmpl w:val="6E9E3FEA"/>
    <w:lvl w:ilvl="0" w:tplc="C0D66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E3FC0"/>
    <w:multiLevelType w:val="hybridMultilevel"/>
    <w:tmpl w:val="E26A9C1C"/>
    <w:lvl w:ilvl="0" w:tplc="C0D66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77A51"/>
    <w:multiLevelType w:val="hybridMultilevel"/>
    <w:tmpl w:val="83CA8658"/>
    <w:lvl w:ilvl="0" w:tplc="C0D66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812EB4"/>
    <w:multiLevelType w:val="multilevel"/>
    <w:tmpl w:val="DC762D56"/>
    <w:lvl w:ilvl="0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cs="Times New Roman" w:hint="default"/>
      </w:rPr>
    </w:lvl>
  </w:abstractNum>
  <w:abstractNum w:abstractNumId="15" w15:restartNumberingAfterBreak="0">
    <w:nsid w:val="77DC71E5"/>
    <w:multiLevelType w:val="hybridMultilevel"/>
    <w:tmpl w:val="652A649E"/>
    <w:lvl w:ilvl="0" w:tplc="C0D66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17692"/>
    <w:multiLevelType w:val="hybridMultilevel"/>
    <w:tmpl w:val="0804F1C2"/>
    <w:lvl w:ilvl="0" w:tplc="C0D66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15"/>
  </w:num>
  <w:num w:numId="5">
    <w:abstractNumId w:val="2"/>
  </w:num>
  <w:num w:numId="6">
    <w:abstractNumId w:val="0"/>
  </w:num>
  <w:num w:numId="7">
    <w:abstractNumId w:val="8"/>
  </w:num>
  <w:num w:numId="8">
    <w:abstractNumId w:val="3"/>
  </w:num>
  <w:num w:numId="9">
    <w:abstractNumId w:val="1"/>
  </w:num>
  <w:num w:numId="10">
    <w:abstractNumId w:val="12"/>
  </w:num>
  <w:num w:numId="11">
    <w:abstractNumId w:val="11"/>
  </w:num>
  <w:num w:numId="12">
    <w:abstractNumId w:val="9"/>
  </w:num>
  <w:num w:numId="13">
    <w:abstractNumId w:val="4"/>
  </w:num>
  <w:num w:numId="14">
    <w:abstractNumId w:val="7"/>
  </w:num>
  <w:num w:numId="15">
    <w:abstractNumId w:val="5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6F2"/>
    <w:rsid w:val="00034900"/>
    <w:rsid w:val="00082D93"/>
    <w:rsid w:val="0009292B"/>
    <w:rsid w:val="001378A0"/>
    <w:rsid w:val="00185CC9"/>
    <w:rsid w:val="00316643"/>
    <w:rsid w:val="004D3F2D"/>
    <w:rsid w:val="00571472"/>
    <w:rsid w:val="005932B2"/>
    <w:rsid w:val="005A55D3"/>
    <w:rsid w:val="00630477"/>
    <w:rsid w:val="00672EA0"/>
    <w:rsid w:val="00707C01"/>
    <w:rsid w:val="007442EB"/>
    <w:rsid w:val="007A30F4"/>
    <w:rsid w:val="00914E13"/>
    <w:rsid w:val="0092653C"/>
    <w:rsid w:val="009375C9"/>
    <w:rsid w:val="009870EF"/>
    <w:rsid w:val="009B523B"/>
    <w:rsid w:val="009C126E"/>
    <w:rsid w:val="009E69EF"/>
    <w:rsid w:val="00A326F2"/>
    <w:rsid w:val="00A503F6"/>
    <w:rsid w:val="00A75E9B"/>
    <w:rsid w:val="00AF0250"/>
    <w:rsid w:val="00B37043"/>
    <w:rsid w:val="00B4156D"/>
    <w:rsid w:val="00BB25CB"/>
    <w:rsid w:val="00BE5EDA"/>
    <w:rsid w:val="00CC4110"/>
    <w:rsid w:val="00E20999"/>
    <w:rsid w:val="00E40E25"/>
    <w:rsid w:val="00E42811"/>
    <w:rsid w:val="00EB1025"/>
    <w:rsid w:val="00EB6480"/>
    <w:rsid w:val="00EE3A78"/>
    <w:rsid w:val="00F10DCF"/>
    <w:rsid w:val="00F20D93"/>
    <w:rsid w:val="00F62C9A"/>
    <w:rsid w:val="00F8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62666B3E"/>
  <w15:docId w15:val="{8EE3800D-639C-4B2C-80F0-8E97E7CE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2E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71472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0D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57147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2E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B37043"/>
    <w:pPr>
      <w:ind w:left="720"/>
      <w:contextualSpacing/>
    </w:pPr>
    <w:rPr>
      <w:sz w:val="24"/>
      <w:szCs w:val="24"/>
    </w:rPr>
  </w:style>
  <w:style w:type="paragraph" w:styleId="a4">
    <w:name w:val="Body Text Indent"/>
    <w:basedOn w:val="a"/>
    <w:link w:val="a5"/>
    <w:uiPriority w:val="99"/>
    <w:rsid w:val="00B37043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B3704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585C6-DB7F-4246-94E3-3A603FF2B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18</Pages>
  <Words>4280</Words>
  <Characters>24399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hgfd kjhgfd</cp:lastModifiedBy>
  <cp:revision>14</cp:revision>
  <cp:lastPrinted>2018-08-24T12:00:00Z</cp:lastPrinted>
  <dcterms:created xsi:type="dcterms:W3CDTF">2018-08-23T13:01:00Z</dcterms:created>
  <dcterms:modified xsi:type="dcterms:W3CDTF">2020-07-13T08:18:00Z</dcterms:modified>
</cp:coreProperties>
</file>