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16" w:rsidRDefault="00F46516" w:rsidP="00F46516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F4651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Мероприятие, посвященное закладке первого камня под строительство мечети, состоялось в </w:t>
      </w:r>
      <w:proofErr w:type="spellStart"/>
      <w:r w:rsidRPr="00F4651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Магарамкентском</w:t>
      </w:r>
      <w:proofErr w:type="spellEnd"/>
      <w:r w:rsidRPr="00F4651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районе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.</w:t>
      </w: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38625" cy="2825750"/>
            <wp:effectExtent l="19050" t="0" r="9525" b="0"/>
            <wp:docPr id="1" name="Рисунок 1" descr="http://adminmr.ru/public/images/news/d0096ec6c83575373e3a21d129ff8fef150765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d0096ec6c83575373e3a21d129ff8fef15076592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299" cy="282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F46516" w:rsidRDefault="00F46516" w:rsidP="00F46516">
      <w:pPr>
        <w:jc w:val="both"/>
        <w:rPr>
          <w:rFonts w:ascii="Arial" w:eastAsia="Times New Roman" w:hAnsi="Arial" w:cs="Arial"/>
          <w:color w:val="808080"/>
          <w:sz w:val="17"/>
          <w:lang w:eastAsia="ru-RU"/>
        </w:rPr>
      </w:pPr>
    </w:p>
    <w:p w:rsidR="00F46516" w:rsidRPr="00F46516" w:rsidRDefault="00F46516" w:rsidP="00F46516">
      <w:pPr>
        <w:rPr>
          <w:rFonts w:eastAsia="Times New Roman"/>
          <w:color w:val="808080"/>
          <w:szCs w:val="28"/>
          <w:lang w:eastAsia="ru-RU"/>
        </w:rPr>
      </w:pPr>
    </w:p>
    <w:p w:rsidR="00F46516" w:rsidRPr="00F46516" w:rsidRDefault="00F46516" w:rsidP="00F46516">
      <w:pPr>
        <w:rPr>
          <w:rFonts w:eastAsia="Times New Roman"/>
          <w:color w:val="000000"/>
          <w:szCs w:val="28"/>
          <w:lang w:eastAsia="ru-RU"/>
        </w:rPr>
      </w:pPr>
      <w:r w:rsidRPr="00F46516">
        <w:rPr>
          <w:rFonts w:eastAsia="Times New Roman"/>
          <w:color w:val="000000"/>
          <w:szCs w:val="28"/>
          <w:lang w:eastAsia="ru-RU"/>
        </w:rPr>
        <w:t xml:space="preserve">8 октября  в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с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.О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>ружба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 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района состоялось важное событие в жизни жителей района.</w:t>
      </w:r>
      <w:r w:rsidRPr="00F46516">
        <w:rPr>
          <w:rFonts w:eastAsia="Times New Roman"/>
          <w:color w:val="000000"/>
          <w:szCs w:val="28"/>
          <w:lang w:eastAsia="ru-RU"/>
        </w:rPr>
        <w:br/>
        <w:t xml:space="preserve">По инициативе главы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Фарида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Ахмедова  была произведена  закладка первого камня под строительство мечети.</w:t>
      </w:r>
      <w:r w:rsidRPr="00F46516">
        <w:rPr>
          <w:rFonts w:eastAsia="Times New Roman"/>
          <w:color w:val="000000"/>
          <w:szCs w:val="28"/>
          <w:lang w:eastAsia="ru-RU"/>
        </w:rPr>
        <w:br/>
        <w:t>Мечеть в жизни мусульман это олицетворение духовной чистоты и призыв к праведному пути.</w:t>
      </w:r>
      <w:r>
        <w:rPr>
          <w:rFonts w:eastAsia="Times New Roman"/>
          <w:color w:val="000000"/>
          <w:szCs w:val="28"/>
          <w:lang w:eastAsia="ru-RU"/>
        </w:rPr>
        <w:t xml:space="preserve"> Мероприятие прошло под </w:t>
      </w:r>
      <w:proofErr w:type="spellStart"/>
      <w:r>
        <w:rPr>
          <w:rFonts w:eastAsia="Times New Roman"/>
          <w:color w:val="000000"/>
          <w:szCs w:val="28"/>
          <w:lang w:eastAsia="ru-RU"/>
        </w:rPr>
        <w:t>эгидоц</w:t>
      </w:r>
      <w:proofErr w:type="spellEnd"/>
      <w:r>
        <w:rPr>
          <w:rFonts w:eastAsia="Times New Roman"/>
          <w:color w:val="000000"/>
          <w:szCs w:val="28"/>
          <w:lang w:eastAsia="ru-RU"/>
        </w:rPr>
        <w:t xml:space="preserve"> « Религия против Террора».</w:t>
      </w:r>
      <w:r w:rsidRPr="00F46516">
        <w:rPr>
          <w:rFonts w:eastAsia="Times New Roman"/>
          <w:color w:val="000000"/>
          <w:szCs w:val="28"/>
          <w:lang w:eastAsia="ru-RU"/>
        </w:rPr>
        <w:br/>
        <w:t>В богоугодном мероприятии, посвященном данному историческому событию приняли участие исполняющий обязанности Муфтия РД  Абдулла 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Аджимоллаев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, Председатель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Дагкомрелигии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Магомед Абдурахманов, полпред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Муфтията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РД в Южном территориальном округе 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Махди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Абидов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>, имамы и религиозные деятели  г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 xml:space="preserve">ахачкала, г.Дербент и районов Южного Дагестана, Председатель Совета имамов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Фикрет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Магомедов, Председатель Общественной палаты района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Агадаш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Нагметуллаев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и другие представители общественных организаций. Присутствовали на мероприятии также  ответственные работники аппарата администрации района, руководители учреждений и организаций, жители района.</w:t>
      </w:r>
    </w:p>
    <w:p w:rsidR="00F46516" w:rsidRPr="00F46516" w:rsidRDefault="00F46516" w:rsidP="00F46516">
      <w:pPr>
        <w:rPr>
          <w:rFonts w:eastAsia="Times New Roman"/>
          <w:color w:val="000000"/>
          <w:szCs w:val="28"/>
          <w:lang w:eastAsia="ru-RU"/>
        </w:rPr>
      </w:pPr>
      <w:r w:rsidRPr="00F46516">
        <w:rPr>
          <w:rFonts w:eastAsia="Times New Roman"/>
          <w:color w:val="000000"/>
          <w:szCs w:val="28"/>
          <w:lang w:eastAsia="ru-RU"/>
        </w:rPr>
        <w:t>Вел мероприятие имам мечети г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 xml:space="preserve">ахачкала Саид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Ханмагомедов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>. Много важных слов, благословений, напутствий, благодарностей и пожеланий было сказано на этом мероприятии.</w:t>
      </w:r>
      <w:r w:rsidRPr="00F46516">
        <w:rPr>
          <w:rFonts w:eastAsia="Times New Roman"/>
          <w:color w:val="000000"/>
          <w:szCs w:val="28"/>
          <w:lang w:eastAsia="ru-RU"/>
        </w:rPr>
        <w:br/>
        <w:t xml:space="preserve">В своем выступлении глава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Ахмедов поблагодарил всех гостей и жителей района за участие в мероприятии и </w:t>
      </w:r>
      <w:r w:rsidRPr="00F46516">
        <w:rPr>
          <w:rFonts w:eastAsia="Times New Roman"/>
          <w:color w:val="000000"/>
          <w:szCs w:val="28"/>
          <w:lang w:eastAsia="ru-RU"/>
        </w:rPr>
        <w:lastRenderedPageBreak/>
        <w:t>поддержку.</w:t>
      </w:r>
      <w:r w:rsidRPr="00F46516">
        <w:rPr>
          <w:rFonts w:eastAsia="Times New Roman"/>
          <w:color w:val="000000"/>
          <w:szCs w:val="28"/>
          <w:lang w:eastAsia="ru-RU"/>
        </w:rPr>
        <w:br/>
        <w:t>«Я исполняю волю моего покойного отца, выполняю долг сына, гражданина и просто человека. Надеюсь в кротчайшие сроки завершить строительство мечети. Выражаю признательность всем, кто поддержал. Желаю счастья, добра и благополучия каждому дому»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,-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 xml:space="preserve">подчеркнул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Ахмедов в своем обращении.</w:t>
      </w:r>
    </w:p>
    <w:p w:rsidR="00F46516" w:rsidRPr="00F46516" w:rsidRDefault="00F46516" w:rsidP="00F46516">
      <w:pPr>
        <w:rPr>
          <w:rFonts w:eastAsia="Times New Roman"/>
          <w:color w:val="000000"/>
          <w:szCs w:val="28"/>
          <w:lang w:eastAsia="ru-RU"/>
        </w:rPr>
      </w:pPr>
      <w:r w:rsidRPr="00F46516">
        <w:rPr>
          <w:rFonts w:eastAsia="Times New Roman"/>
          <w:color w:val="000000"/>
          <w:szCs w:val="28"/>
          <w:lang w:eastAsia="ru-RU"/>
        </w:rPr>
        <w:t xml:space="preserve">Исполняющий обязанности  Муфтия Республики Дагестан Абдулла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Аджимоллаев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в своём выступлении поблагодарил руководство района в лице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Фарида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Ахмедова за оказываемую поддержку представителям духовенства, за инициативу закладки первого камня новой мечети, а также за весомый вклад в распространение духовно - нравственных ценностей.</w:t>
      </w:r>
    </w:p>
    <w:p w:rsidR="00F46516" w:rsidRPr="00F46516" w:rsidRDefault="00F46516" w:rsidP="00F46516">
      <w:pPr>
        <w:rPr>
          <w:rFonts w:eastAsia="Times New Roman"/>
          <w:color w:val="000000"/>
          <w:szCs w:val="28"/>
          <w:lang w:eastAsia="ru-RU"/>
        </w:rPr>
      </w:pPr>
      <w:r w:rsidRPr="00F46516">
        <w:rPr>
          <w:rFonts w:eastAsia="Times New Roman"/>
          <w:color w:val="000000"/>
          <w:szCs w:val="28"/>
          <w:lang w:eastAsia="ru-RU"/>
        </w:rPr>
        <w:t xml:space="preserve">Слово было представлено всем гостям и желающим 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поздравить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 xml:space="preserve"> с этим событием. </w:t>
      </w:r>
      <w:proofErr w:type="gramStart"/>
      <w:r w:rsidRPr="00F46516">
        <w:rPr>
          <w:rFonts w:eastAsia="Times New Roman"/>
          <w:color w:val="000000"/>
          <w:szCs w:val="28"/>
          <w:lang w:eastAsia="ru-RU"/>
        </w:rPr>
        <w:t>Выступавшие говорили о значимости данного события для жителей муниципального района.</w:t>
      </w:r>
      <w:proofErr w:type="gramEnd"/>
      <w:r w:rsidRPr="00F46516">
        <w:rPr>
          <w:rFonts w:eastAsia="Times New Roman"/>
          <w:color w:val="000000"/>
          <w:szCs w:val="28"/>
          <w:lang w:eastAsia="ru-RU"/>
        </w:rPr>
        <w:t xml:space="preserve"> Было отмечено, что новая мечеть станет украшением всего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района.</w:t>
      </w:r>
      <w:r w:rsidRPr="00F46516">
        <w:rPr>
          <w:rFonts w:eastAsia="Times New Roman"/>
          <w:color w:val="000000"/>
          <w:szCs w:val="28"/>
          <w:lang w:eastAsia="ru-RU"/>
        </w:rPr>
        <w:br/>
        <w:t xml:space="preserve">Между проповедями звучали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нашиды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в исполнении </w:t>
      </w:r>
      <w:proofErr w:type="spellStart"/>
      <w:r w:rsidRPr="00F46516">
        <w:rPr>
          <w:rFonts w:eastAsia="Times New Roman"/>
          <w:color w:val="000000"/>
          <w:szCs w:val="28"/>
          <w:lang w:eastAsia="ru-RU"/>
        </w:rPr>
        <w:t>Заура</w:t>
      </w:r>
      <w:proofErr w:type="spellEnd"/>
      <w:r w:rsidRPr="00F46516">
        <w:rPr>
          <w:rFonts w:eastAsia="Times New Roman"/>
          <w:color w:val="000000"/>
          <w:szCs w:val="28"/>
          <w:lang w:eastAsia="ru-RU"/>
        </w:rPr>
        <w:t xml:space="preserve"> Салихова и других представителей духовенства.</w:t>
      </w:r>
    </w:p>
    <w:p w:rsidR="00F46516" w:rsidRPr="00F46516" w:rsidRDefault="00F46516" w:rsidP="00F46516">
      <w:pPr>
        <w:rPr>
          <w:rFonts w:eastAsia="Times New Roman"/>
          <w:color w:val="000000"/>
          <w:szCs w:val="28"/>
          <w:lang w:eastAsia="ru-RU"/>
        </w:rPr>
      </w:pPr>
      <w:r w:rsidRPr="00F46516">
        <w:rPr>
          <w:rFonts w:eastAsia="Times New Roman"/>
          <w:color w:val="000000"/>
          <w:szCs w:val="28"/>
          <w:lang w:eastAsia="ru-RU"/>
        </w:rPr>
        <w:t>Кульминацией мероприятия стала церемония закладки первого камня в основание будущей мечети, которую провел глава района совместно с представителями духовенства. Далее они посетили кладбище и старую мечеть в селе, где побеседовали со старожилами села.</w:t>
      </w:r>
    </w:p>
    <w:p w:rsidR="00F46516" w:rsidRPr="00F46516" w:rsidRDefault="00F46516" w:rsidP="00F46516">
      <w:pPr>
        <w:spacing w:after="75"/>
        <w:outlineLvl w:val="0"/>
        <w:rPr>
          <w:rFonts w:eastAsia="Times New Roman"/>
          <w:b/>
          <w:bCs/>
          <w:color w:val="000000"/>
          <w:kern w:val="36"/>
          <w:szCs w:val="28"/>
          <w:lang w:eastAsia="ru-RU"/>
        </w:rPr>
      </w:pPr>
    </w:p>
    <w:p w:rsidR="00F46516" w:rsidRPr="00F46516" w:rsidRDefault="00F46516" w:rsidP="00F46516">
      <w:pPr>
        <w:spacing w:after="75"/>
        <w:outlineLvl w:val="0"/>
        <w:rPr>
          <w:rFonts w:eastAsia="Times New Roman"/>
          <w:b/>
          <w:bCs/>
          <w:color w:val="000000"/>
          <w:kern w:val="36"/>
          <w:szCs w:val="28"/>
          <w:lang w:eastAsia="ru-RU"/>
        </w:rPr>
      </w:pPr>
    </w:p>
    <w:p w:rsidR="00841479" w:rsidRPr="00F46516" w:rsidRDefault="00841479" w:rsidP="00F46516">
      <w:pPr>
        <w:rPr>
          <w:szCs w:val="28"/>
        </w:rPr>
      </w:pPr>
    </w:p>
    <w:sectPr w:rsidR="00841479" w:rsidRPr="00F46516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6516"/>
    <w:rsid w:val="00102259"/>
    <w:rsid w:val="00282DFC"/>
    <w:rsid w:val="00841479"/>
    <w:rsid w:val="00A33918"/>
    <w:rsid w:val="00E17B34"/>
    <w:rsid w:val="00F4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F465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F46516"/>
  </w:style>
  <w:style w:type="character" w:styleId="a3">
    <w:name w:val="Strong"/>
    <w:basedOn w:val="a0"/>
    <w:uiPriority w:val="22"/>
    <w:qFormat/>
    <w:rsid w:val="00F46516"/>
    <w:rPr>
      <w:b/>
      <w:bCs/>
    </w:rPr>
  </w:style>
  <w:style w:type="character" w:customStyle="1" w:styleId="eye">
    <w:name w:val="eye"/>
    <w:basedOn w:val="a0"/>
    <w:rsid w:val="00F46516"/>
  </w:style>
  <w:style w:type="paragraph" w:styleId="a4">
    <w:name w:val="Normal (Web)"/>
    <w:basedOn w:val="a"/>
    <w:uiPriority w:val="99"/>
    <w:semiHidden/>
    <w:unhideWhenUsed/>
    <w:rsid w:val="00F4651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6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2017-11-28T19:13:00Z</dcterms:created>
  <dcterms:modified xsi:type="dcterms:W3CDTF">2017-11-28T19:17:00Z</dcterms:modified>
</cp:coreProperties>
</file>