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65pt" o:ole="" fillcolor="window">
            <v:imagedata r:id="rId8" o:title=""/>
          </v:shape>
          <o:OLEObject Type="Embed" ProgID="Word.Picture.8" ShapeID="_x0000_i1025" DrawAspect="Content" ObjectID="_1511785839" r:id="rId9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444593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6F2423" w:rsidP="000B730E">
      <w:pPr>
        <w:rPr>
          <w:sz w:val="4"/>
        </w:rPr>
      </w:pPr>
      <w:r w:rsidRPr="006F2423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0B730E" w:rsidRDefault="000B730E" w:rsidP="000B730E">
      <w:pPr>
        <w:ind w:left="-540"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7F5A6C">
        <w:rPr>
          <w:b/>
          <w:sz w:val="28"/>
          <w:szCs w:val="28"/>
          <w:u w:val="single"/>
        </w:rPr>
        <w:t>№</w:t>
      </w:r>
      <w:r w:rsidR="00D5217C">
        <w:rPr>
          <w:b/>
          <w:sz w:val="28"/>
          <w:szCs w:val="28"/>
          <w:u w:val="single"/>
        </w:rPr>
        <w:t xml:space="preserve"> 25-МР</w:t>
      </w:r>
      <w:r w:rsidR="00096BBC" w:rsidRPr="007F5A6C">
        <w:rPr>
          <w:b/>
          <w:sz w:val="28"/>
          <w:szCs w:val="28"/>
          <w:u w:val="single"/>
        </w:rPr>
        <w:t xml:space="preserve"> </w:t>
      </w:r>
      <w:r w:rsidR="00C7212F">
        <w:rPr>
          <w:b/>
          <w:sz w:val="28"/>
          <w:szCs w:val="28"/>
          <w:u w:val="single"/>
        </w:rPr>
        <w:t xml:space="preserve">     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B96327">
        <w:rPr>
          <w:u w:val="single"/>
        </w:rPr>
        <w:t xml:space="preserve"> </w:t>
      </w:r>
      <w:r w:rsidR="00D5217C">
        <w:rPr>
          <w:u w:val="single"/>
        </w:rPr>
        <w:t>23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C7212F">
        <w:rPr>
          <w:u w:val="single"/>
        </w:rPr>
        <w:t xml:space="preserve">  </w:t>
      </w:r>
      <w:r w:rsidR="00D5217C">
        <w:rPr>
          <w:u w:val="single"/>
        </w:rPr>
        <w:t>10</w:t>
      </w:r>
      <w:r w:rsidR="00C7212F">
        <w:rPr>
          <w:u w:val="single"/>
        </w:rPr>
        <w:t xml:space="preserve">  </w:t>
      </w:r>
      <w:r w:rsidR="003E478A">
        <w:rPr>
          <w:u w:val="single"/>
        </w:rPr>
        <w:t xml:space="preserve">       </w:t>
      </w:r>
      <w:r w:rsidRPr="00265BAE">
        <w:rPr>
          <w:u w:val="single"/>
        </w:rPr>
        <w:t>2015г</w:t>
      </w:r>
      <w:r>
        <w:t xml:space="preserve">                                                                                           с.Магарамкент</w:t>
      </w:r>
    </w:p>
    <w:p w:rsidR="00C7212F" w:rsidRDefault="00C7212F" w:rsidP="00C7212F">
      <w:pPr>
        <w:shd w:val="clear" w:color="auto" w:fill="FFFFFF"/>
        <w:spacing w:before="638" w:line="307" w:lineRule="exact"/>
        <w:ind w:left="1560" w:right="1263"/>
        <w:jc w:val="center"/>
      </w:pPr>
      <w:r>
        <w:rPr>
          <w:b/>
          <w:bCs/>
          <w:spacing w:val="-3"/>
          <w:sz w:val="28"/>
          <w:szCs w:val="28"/>
        </w:rPr>
        <w:t xml:space="preserve">О комиссии </w:t>
      </w:r>
      <w:r>
        <w:rPr>
          <w:b/>
          <w:bCs/>
          <w:spacing w:val="-4"/>
          <w:sz w:val="28"/>
          <w:szCs w:val="28"/>
        </w:rPr>
        <w:t>по содействию развитию конкуренции в МР «Магарамкентский район»</w:t>
      </w:r>
    </w:p>
    <w:p w:rsidR="000166B0" w:rsidRPr="000166B0" w:rsidRDefault="000166B0" w:rsidP="000166B0">
      <w:pPr>
        <w:ind w:right="-12"/>
        <w:jc w:val="center"/>
        <w:rPr>
          <w:b/>
          <w:sz w:val="28"/>
          <w:szCs w:val="28"/>
        </w:rPr>
      </w:pPr>
    </w:p>
    <w:p w:rsidR="00C7212F" w:rsidRDefault="00C7212F" w:rsidP="00C7212F">
      <w:pPr>
        <w:shd w:val="clear" w:color="auto" w:fill="FFFFFF"/>
        <w:spacing w:before="307" w:line="312" w:lineRule="exact"/>
        <w:ind w:left="216" w:right="14"/>
        <w:jc w:val="both"/>
      </w:pPr>
      <w:r>
        <w:t xml:space="preserve">    </w:t>
      </w:r>
      <w:r w:rsidR="003E478A" w:rsidRPr="007036C8">
        <w:t xml:space="preserve"> </w:t>
      </w:r>
      <w:r w:rsidRPr="00C7212F">
        <w:rPr>
          <w:bCs/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целях реализации требований стандарта развития конкуренции в </w:t>
      </w:r>
      <w:r w:rsidR="001B2DC1">
        <w:rPr>
          <w:spacing w:val="-3"/>
          <w:sz w:val="28"/>
          <w:szCs w:val="28"/>
        </w:rPr>
        <w:t>Республике Дагестан</w:t>
      </w:r>
      <w:r>
        <w:rPr>
          <w:spacing w:val="-3"/>
          <w:sz w:val="28"/>
          <w:szCs w:val="28"/>
        </w:rPr>
        <w:t xml:space="preserve">, а также создания условий для развития конкуренции на рынках товаров и услуг в МР «Магарамкентский район» </w:t>
      </w:r>
      <w:r>
        <w:rPr>
          <w:b/>
          <w:bCs/>
          <w:spacing w:val="53"/>
          <w:sz w:val="28"/>
          <w:szCs w:val="28"/>
        </w:rPr>
        <w:t>постановляю:</w:t>
      </w:r>
    </w:p>
    <w:p w:rsidR="00C7212F" w:rsidRPr="00C7212F" w:rsidRDefault="00C7212F" w:rsidP="00C7212F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line="312" w:lineRule="exact"/>
        <w:ind w:left="221" w:right="5" w:firstLine="667"/>
        <w:jc w:val="both"/>
        <w:rPr>
          <w:spacing w:val="-33"/>
          <w:sz w:val="28"/>
          <w:szCs w:val="28"/>
        </w:rPr>
      </w:pPr>
      <w:r>
        <w:rPr>
          <w:spacing w:val="-2"/>
          <w:sz w:val="28"/>
          <w:szCs w:val="28"/>
        </w:rPr>
        <w:t xml:space="preserve">Образовать комиссию по содействию развитию </w:t>
      </w:r>
      <w:r w:rsidRPr="00C7212F">
        <w:rPr>
          <w:sz w:val="28"/>
          <w:szCs w:val="28"/>
        </w:rPr>
        <w:t>конкуренции</w:t>
      </w:r>
      <w:r w:rsidRPr="00C7212F">
        <w:rPr>
          <w:bCs/>
          <w:spacing w:val="-4"/>
          <w:sz w:val="28"/>
          <w:szCs w:val="28"/>
        </w:rPr>
        <w:t xml:space="preserve"> в МР «Магарамкентский район»</w:t>
      </w:r>
      <w:r w:rsidRPr="00C7212F">
        <w:rPr>
          <w:sz w:val="28"/>
          <w:szCs w:val="28"/>
        </w:rPr>
        <w:t>.</w:t>
      </w:r>
    </w:p>
    <w:p w:rsidR="00C7212F" w:rsidRDefault="00C7212F" w:rsidP="00C7212F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12" w:lineRule="exact"/>
        <w:ind w:left="221" w:firstLine="667"/>
        <w:jc w:val="both"/>
        <w:rPr>
          <w:spacing w:val="-17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прилагаемые Положение о комиссии по </w:t>
      </w:r>
      <w:r>
        <w:rPr>
          <w:sz w:val="28"/>
          <w:szCs w:val="28"/>
        </w:rPr>
        <w:t xml:space="preserve">содействию развитию конкуренции </w:t>
      </w:r>
      <w:r w:rsidRPr="00C7212F">
        <w:rPr>
          <w:bCs/>
          <w:spacing w:val="-4"/>
          <w:sz w:val="28"/>
          <w:szCs w:val="28"/>
        </w:rPr>
        <w:t>в МР «Магарамкентский район»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ее состав.</w:t>
      </w:r>
    </w:p>
    <w:p w:rsidR="00096BBC" w:rsidRPr="002A3B9C" w:rsidRDefault="00096BBC" w:rsidP="00C7212F">
      <w:pPr>
        <w:ind w:right="-12"/>
        <w:jc w:val="both"/>
        <w:rPr>
          <w:sz w:val="28"/>
          <w:szCs w:val="28"/>
        </w:rPr>
      </w:pPr>
    </w:p>
    <w:p w:rsidR="00096BBC" w:rsidRDefault="00096BBC" w:rsidP="004F5B19">
      <w:pPr>
        <w:ind w:firstLine="567"/>
        <w:jc w:val="both"/>
        <w:rPr>
          <w:sz w:val="28"/>
          <w:szCs w:val="28"/>
        </w:rPr>
      </w:pPr>
    </w:p>
    <w:p w:rsidR="002A3B9C" w:rsidRDefault="002A3B9C" w:rsidP="00096BBC">
      <w:pPr>
        <w:ind w:firstLine="567"/>
        <w:jc w:val="both"/>
        <w:rPr>
          <w:sz w:val="28"/>
          <w:szCs w:val="28"/>
        </w:rPr>
      </w:pPr>
    </w:p>
    <w:p w:rsidR="002A3B9C" w:rsidRDefault="002A3B9C" w:rsidP="00096BBC">
      <w:pPr>
        <w:ind w:firstLine="567"/>
        <w:jc w:val="both"/>
        <w:rPr>
          <w:sz w:val="28"/>
          <w:szCs w:val="28"/>
        </w:rPr>
      </w:pPr>
    </w:p>
    <w:p w:rsidR="002A3B9C" w:rsidRDefault="002A3B9C" w:rsidP="00096BBC">
      <w:pPr>
        <w:ind w:firstLine="567"/>
        <w:jc w:val="both"/>
        <w:rPr>
          <w:sz w:val="28"/>
          <w:szCs w:val="28"/>
        </w:rPr>
      </w:pPr>
    </w:p>
    <w:p w:rsidR="00096BBC" w:rsidRDefault="00444593" w:rsidP="00096B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  <w:r w:rsidRPr="00444593">
        <w:rPr>
          <w:b/>
          <w:sz w:val="28"/>
          <w:szCs w:val="28"/>
        </w:rPr>
        <w:t xml:space="preserve">района </w:t>
      </w:r>
      <w:r w:rsidR="00096BBC" w:rsidRPr="00444593">
        <w:rPr>
          <w:b/>
          <w:sz w:val="28"/>
          <w:szCs w:val="28"/>
        </w:rPr>
        <w:t xml:space="preserve">   </w:t>
      </w:r>
      <w:r w:rsidRPr="00444593">
        <w:rPr>
          <w:b/>
          <w:sz w:val="28"/>
          <w:szCs w:val="28"/>
        </w:rPr>
        <w:t xml:space="preserve">                                Ф.З. Ахмедов</w:t>
      </w:r>
      <w:r w:rsidR="00096BBC">
        <w:rPr>
          <w:sz w:val="28"/>
          <w:szCs w:val="28"/>
        </w:rPr>
        <w:t xml:space="preserve"> </w:t>
      </w: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7036C8" w:rsidRDefault="007036C8" w:rsidP="00096BBC">
      <w:pPr>
        <w:jc w:val="both"/>
        <w:rPr>
          <w:sz w:val="28"/>
          <w:szCs w:val="28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1B2DC1" w:rsidRDefault="001B2DC1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  <w:rPr>
          <w:sz w:val="26"/>
          <w:szCs w:val="26"/>
        </w:rPr>
      </w:pPr>
    </w:p>
    <w:p w:rsidR="00C7212F" w:rsidRDefault="00C7212F" w:rsidP="00C7212F">
      <w:pPr>
        <w:shd w:val="clear" w:color="auto" w:fill="FFFFFF"/>
        <w:spacing w:line="322" w:lineRule="exact"/>
        <w:ind w:left="6950"/>
      </w:pPr>
      <w:r>
        <w:rPr>
          <w:sz w:val="26"/>
          <w:szCs w:val="26"/>
        </w:rPr>
        <w:lastRenderedPageBreak/>
        <w:t>УТВЕРЖДЕНО</w:t>
      </w:r>
    </w:p>
    <w:p w:rsidR="00C7212F" w:rsidRDefault="00C7212F" w:rsidP="00C7212F">
      <w:pPr>
        <w:shd w:val="clear" w:color="auto" w:fill="FFFFFF"/>
        <w:spacing w:line="322" w:lineRule="exact"/>
        <w:ind w:left="6379" w:firstLine="427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C7212F" w:rsidRDefault="00C7212F" w:rsidP="00C7212F">
      <w:pPr>
        <w:shd w:val="clear" w:color="auto" w:fill="FFFFFF"/>
        <w:spacing w:line="322" w:lineRule="exact"/>
        <w:ind w:left="5529" w:firstLine="427"/>
      </w:pPr>
      <w:r>
        <w:rPr>
          <w:sz w:val="26"/>
          <w:szCs w:val="26"/>
        </w:rPr>
        <w:t>Главы муниципального района</w:t>
      </w:r>
    </w:p>
    <w:p w:rsidR="00C7212F" w:rsidRDefault="00D5217C" w:rsidP="00D5217C">
      <w:pPr>
        <w:shd w:val="clear" w:color="auto" w:fill="FFFFFF"/>
        <w:spacing w:before="130" w:line="230" w:lineRule="exact"/>
        <w:ind w:left="3533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C7212F">
        <w:rPr>
          <w:sz w:val="26"/>
          <w:szCs w:val="26"/>
        </w:rPr>
        <w:t>от «</w:t>
      </w:r>
      <w:r>
        <w:rPr>
          <w:sz w:val="26"/>
          <w:szCs w:val="26"/>
        </w:rPr>
        <w:t>23</w:t>
      </w:r>
      <w:r w:rsidR="00C7212F">
        <w:rPr>
          <w:sz w:val="26"/>
          <w:szCs w:val="26"/>
        </w:rPr>
        <w:t xml:space="preserve">»  </w:t>
      </w:r>
      <w:r>
        <w:rPr>
          <w:sz w:val="26"/>
          <w:szCs w:val="26"/>
        </w:rPr>
        <w:t>10</w:t>
      </w:r>
      <w:r w:rsidR="00C7212F">
        <w:rPr>
          <w:sz w:val="26"/>
          <w:szCs w:val="26"/>
        </w:rPr>
        <w:t xml:space="preserve">  2015 г. № </w:t>
      </w:r>
      <w:r>
        <w:rPr>
          <w:sz w:val="26"/>
          <w:szCs w:val="26"/>
        </w:rPr>
        <w:t>25-МР</w:t>
      </w:r>
      <w:r w:rsidR="00C7212F">
        <w:rPr>
          <w:b/>
          <w:bCs/>
          <w:sz w:val="26"/>
          <w:szCs w:val="26"/>
        </w:rPr>
        <w:t xml:space="preserve">   </w:t>
      </w:r>
    </w:p>
    <w:p w:rsidR="00C7212F" w:rsidRDefault="00C7212F" w:rsidP="00C7212F">
      <w:pPr>
        <w:shd w:val="clear" w:color="auto" w:fill="FFFFFF"/>
        <w:spacing w:before="130" w:line="230" w:lineRule="exact"/>
        <w:ind w:left="3533" w:firstLine="2726"/>
        <w:rPr>
          <w:b/>
          <w:bCs/>
          <w:sz w:val="26"/>
          <w:szCs w:val="26"/>
        </w:rPr>
      </w:pPr>
    </w:p>
    <w:p w:rsidR="00C7212F" w:rsidRDefault="00C7212F" w:rsidP="00C7212F">
      <w:pPr>
        <w:shd w:val="clear" w:color="auto" w:fill="FFFFFF"/>
        <w:spacing w:before="130" w:line="230" w:lineRule="exact"/>
        <w:ind w:left="3533" w:firstLine="436"/>
      </w:pPr>
      <w:r>
        <w:rPr>
          <w:b/>
          <w:bCs/>
          <w:sz w:val="26"/>
          <w:szCs w:val="26"/>
        </w:rPr>
        <w:t>ПОЛОЖЕНИЕ</w:t>
      </w:r>
    </w:p>
    <w:p w:rsidR="00C7212F" w:rsidRDefault="00C7212F" w:rsidP="00C7212F">
      <w:pPr>
        <w:shd w:val="clear" w:color="auto" w:fill="FFFFFF"/>
        <w:spacing w:before="29"/>
        <w:jc w:val="center"/>
        <w:rPr>
          <w:b/>
          <w:bCs/>
          <w:sz w:val="28"/>
          <w:szCs w:val="26"/>
        </w:rPr>
      </w:pPr>
      <w:r w:rsidRPr="007F777C">
        <w:rPr>
          <w:b/>
          <w:bCs/>
          <w:sz w:val="28"/>
          <w:szCs w:val="26"/>
        </w:rPr>
        <w:t>о комиссии по содействию развитию конкуренции</w:t>
      </w:r>
      <w:r>
        <w:rPr>
          <w:b/>
          <w:bCs/>
          <w:sz w:val="28"/>
          <w:szCs w:val="26"/>
        </w:rPr>
        <w:t xml:space="preserve"> в МР «Магарамкентский район»</w:t>
      </w:r>
    </w:p>
    <w:p w:rsidR="00C7212F" w:rsidRPr="007F777C" w:rsidRDefault="00C7212F" w:rsidP="00C7212F">
      <w:pPr>
        <w:shd w:val="clear" w:color="auto" w:fill="FFFFFF"/>
        <w:spacing w:before="29"/>
        <w:ind w:left="490"/>
        <w:jc w:val="center"/>
        <w:rPr>
          <w:sz w:val="22"/>
        </w:rPr>
      </w:pPr>
    </w:p>
    <w:p w:rsidR="00C7212F" w:rsidRPr="007F777C" w:rsidRDefault="00C7212F" w:rsidP="00C7212F">
      <w:pPr>
        <w:shd w:val="clear" w:color="auto" w:fill="FFFFFF"/>
        <w:tabs>
          <w:tab w:val="left" w:pos="993"/>
        </w:tabs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>1.</w:t>
      </w:r>
      <w:r w:rsidRPr="007F777C">
        <w:rPr>
          <w:spacing w:val="-3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Ко</w:t>
      </w:r>
      <w:r w:rsidRPr="007F777C">
        <w:rPr>
          <w:spacing w:val="-3"/>
          <w:sz w:val="28"/>
          <w:szCs w:val="28"/>
        </w:rPr>
        <w:t>миссия по содействию развитию конкуренции</w:t>
      </w:r>
      <w:r w:rsidRPr="00C7212F">
        <w:rPr>
          <w:b/>
          <w:bCs/>
          <w:sz w:val="28"/>
          <w:szCs w:val="26"/>
        </w:rPr>
        <w:t xml:space="preserve"> </w:t>
      </w:r>
      <w:r w:rsidRPr="00C7212F">
        <w:rPr>
          <w:bCs/>
          <w:sz w:val="28"/>
          <w:szCs w:val="26"/>
        </w:rPr>
        <w:t>в МР «Магарамкентский район»</w:t>
      </w:r>
      <w:r w:rsidRPr="007F777C">
        <w:rPr>
          <w:spacing w:val="-3"/>
          <w:sz w:val="28"/>
          <w:szCs w:val="28"/>
        </w:rPr>
        <w:t xml:space="preserve"> (далее - Комиссия) является координационным и совещательным органом, образованным для осуществления методологических функций, организации консультативно-методического" обеспечения работ, связанных с внедрением стандарта развития конкуренции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, а также подготовки решений по вопросам создания эффективных стимулов по развитию конкуренции в интересах конечного потребителя товаров, работ и услуг.</w:t>
      </w:r>
      <w:proofErr w:type="gramEnd"/>
    </w:p>
    <w:p w:rsidR="00C7212F" w:rsidRPr="007F777C" w:rsidRDefault="00C7212F" w:rsidP="00C7212F">
      <w:pPr>
        <w:shd w:val="clear" w:color="auto" w:fill="FFFFFF"/>
        <w:tabs>
          <w:tab w:val="left" w:pos="993"/>
        </w:tabs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>2.</w:t>
      </w:r>
      <w:r w:rsidRPr="007F777C">
        <w:rPr>
          <w:spacing w:val="-3"/>
          <w:sz w:val="28"/>
          <w:szCs w:val="28"/>
        </w:rPr>
        <w:tab/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</w:t>
      </w:r>
      <w:r>
        <w:rPr>
          <w:spacing w:val="-3"/>
          <w:sz w:val="28"/>
          <w:szCs w:val="28"/>
        </w:rPr>
        <w:t>, Уставом МР «Магарамкентский район»</w:t>
      </w:r>
      <w:r w:rsidRPr="007F777C">
        <w:rPr>
          <w:spacing w:val="-3"/>
          <w:sz w:val="28"/>
          <w:szCs w:val="28"/>
        </w:rPr>
        <w:t xml:space="preserve"> и настоящим Положением.</w:t>
      </w:r>
    </w:p>
    <w:p w:rsidR="00C7212F" w:rsidRPr="007F777C" w:rsidRDefault="00C7212F" w:rsidP="00C7212F">
      <w:pPr>
        <w:shd w:val="clear" w:color="auto" w:fill="FFFFFF"/>
        <w:tabs>
          <w:tab w:val="left" w:pos="993"/>
        </w:tabs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>3.</w:t>
      </w:r>
      <w:r w:rsidRPr="007F777C">
        <w:rPr>
          <w:spacing w:val="-3"/>
          <w:sz w:val="28"/>
          <w:szCs w:val="28"/>
        </w:rPr>
        <w:tab/>
        <w:t>Основными задачами Комиссии являются: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организация деятельности по созданию базы приоритетных и социально значимых рынков товаров, работ и услуг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рассмотрение предложений по вопросам совершенствования развития конкуренции на рынках товаров, работ и услуг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оказание консультативно-методической помощи по вопросам конкурентной политики хозяйствующим субъектам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>организация и проведение встреч, круглых столов и конференций по вопросам деятельности Комиссии;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рассмотрение проектов перечней приоритетных и социально значимых рынков для содействия развитию конкуренции в </w:t>
      </w:r>
      <w:r>
        <w:rPr>
          <w:spacing w:val="-3"/>
          <w:sz w:val="28"/>
          <w:szCs w:val="28"/>
        </w:rPr>
        <w:t xml:space="preserve">МР «Магарамкентский район» </w:t>
      </w:r>
      <w:r w:rsidRPr="007F777C">
        <w:rPr>
          <w:spacing w:val="-3"/>
          <w:sz w:val="28"/>
          <w:szCs w:val="28"/>
        </w:rPr>
        <w:t xml:space="preserve">с обоснованием их выбора, подготовленных уполномоченным органом по содействию развитию конкуренции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 xml:space="preserve"> (далее - уполномоченный орган);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рассмотрение подготовленного уполномоченным органом плана мероприятий развития конкуренции в </w:t>
      </w:r>
      <w:r w:rsidR="00B83C4F">
        <w:rPr>
          <w:spacing w:val="-3"/>
          <w:sz w:val="28"/>
          <w:szCs w:val="28"/>
        </w:rPr>
        <w:t>МР «Магарамкентский район»</w:t>
      </w:r>
      <w:r w:rsidR="00B83C4F" w:rsidRPr="007F777C">
        <w:rPr>
          <w:spacing w:val="-3"/>
          <w:sz w:val="28"/>
          <w:szCs w:val="28"/>
        </w:rPr>
        <w:t xml:space="preserve"> </w:t>
      </w:r>
      <w:r w:rsidRPr="007F777C">
        <w:rPr>
          <w:spacing w:val="-3"/>
          <w:sz w:val="28"/>
          <w:szCs w:val="28"/>
        </w:rPr>
        <w:t>(далее - «дорожная карта»), информации о выполнении мероприятий, предусмотренных «дорожной картой»;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>подготовка предложений по корректировке «дорожной карты»;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lastRenderedPageBreak/>
        <w:t xml:space="preserve">рассмотрение проектов нормативных правовых актов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 xml:space="preserve"> в части их возможного воздействия на состояние и развитие конкуренции;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 w:rsidRPr="007F777C">
        <w:rPr>
          <w:spacing w:val="-3"/>
          <w:sz w:val="28"/>
          <w:szCs w:val="28"/>
        </w:rPr>
        <w:t xml:space="preserve">рассмотрение результатов мониторинга состояния и развития конкурентной среды на рынках товаров, работ и услуг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;</w:t>
      </w:r>
    </w:p>
    <w:p w:rsidR="00C7212F" w:rsidRPr="007F777C" w:rsidRDefault="00C7212F" w:rsidP="00C7212F">
      <w:pPr>
        <w:shd w:val="clear" w:color="auto" w:fill="FFFFFF"/>
        <w:ind w:left="14" w:firstLine="55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рассмотрение и утверждение подготовленного уполномоченным органом </w:t>
      </w:r>
      <w:r w:rsidRPr="007F777C">
        <w:rPr>
          <w:spacing w:val="-3"/>
          <w:sz w:val="28"/>
          <w:szCs w:val="28"/>
        </w:rPr>
        <w:t xml:space="preserve">ежегодного доклада «Состояние и развитие конкурентной среды на рынках товаров, работ и услуг в </w:t>
      </w:r>
      <w:r>
        <w:rPr>
          <w:spacing w:val="-3"/>
          <w:sz w:val="28"/>
          <w:szCs w:val="28"/>
        </w:rPr>
        <w:t>МР «Магарамкентский район»</w:t>
      </w:r>
      <w:r w:rsidRPr="007F777C">
        <w:rPr>
          <w:spacing w:val="-3"/>
          <w:sz w:val="28"/>
          <w:szCs w:val="28"/>
        </w:rPr>
        <w:t>.</w:t>
      </w:r>
    </w:p>
    <w:p w:rsidR="00C7212F" w:rsidRDefault="00C7212F" w:rsidP="00C7212F">
      <w:pPr>
        <w:shd w:val="clear" w:color="auto" w:fill="FFFFFF"/>
        <w:tabs>
          <w:tab w:val="left" w:pos="821"/>
        </w:tabs>
        <w:ind w:firstLine="553"/>
        <w:jc w:val="both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Комиссия в целях реализации возложенных на нее задач имеет право: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запрашивать в установленном порядке у органов исполнительной власти Республики Дагестан, территориальных органов федеральных органов исполнительной власти по Республике Дагестан, органов местного самоуправления муниципальных образований и организаций информацию по вопросам, относящимся к компетенции Комиссии;</w:t>
      </w:r>
    </w:p>
    <w:p w:rsidR="00C7212F" w:rsidRDefault="00C7212F" w:rsidP="00C7212F">
      <w:pPr>
        <w:shd w:val="clear" w:color="auto" w:fill="FFFFFF"/>
        <w:ind w:left="5" w:right="10" w:firstLine="553"/>
        <w:jc w:val="both"/>
      </w:pPr>
      <w:r>
        <w:rPr>
          <w:sz w:val="28"/>
          <w:szCs w:val="28"/>
        </w:rPr>
        <w:t xml:space="preserve">заслушивать должностных лиц </w:t>
      </w:r>
      <w:r>
        <w:rPr>
          <w:spacing w:val="-3"/>
          <w:sz w:val="28"/>
          <w:szCs w:val="28"/>
        </w:rPr>
        <w:t xml:space="preserve">органов местного самоуправления муниципальных образований по вопросам, </w:t>
      </w:r>
      <w:proofErr w:type="gramStart"/>
      <w:r>
        <w:rPr>
          <w:spacing w:val="-3"/>
          <w:sz w:val="28"/>
          <w:szCs w:val="28"/>
        </w:rPr>
        <w:t>относящимся</w:t>
      </w:r>
      <w:proofErr w:type="gramEnd"/>
      <w:r>
        <w:rPr>
          <w:spacing w:val="-3"/>
          <w:sz w:val="28"/>
          <w:szCs w:val="28"/>
        </w:rPr>
        <w:t xml:space="preserve"> к компетенции </w:t>
      </w:r>
      <w:r>
        <w:rPr>
          <w:sz w:val="28"/>
          <w:szCs w:val="28"/>
        </w:rPr>
        <w:t>Комиссии.</w:t>
      </w:r>
    </w:p>
    <w:p w:rsidR="00C7212F" w:rsidRDefault="00C7212F" w:rsidP="00C7212F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12" w:lineRule="exact"/>
        <w:ind w:left="14" w:right="14" w:firstLine="553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Состав Комиссии утверждается Главой МР «Магарамкентский район». В состав </w:t>
      </w:r>
      <w:r>
        <w:rPr>
          <w:spacing w:val="-4"/>
          <w:sz w:val="28"/>
          <w:szCs w:val="28"/>
        </w:rPr>
        <w:t xml:space="preserve">Комиссии входят председатель Комиссии, заместитель председателя Комиссии, </w:t>
      </w:r>
      <w:r>
        <w:rPr>
          <w:sz w:val="28"/>
          <w:szCs w:val="28"/>
        </w:rPr>
        <w:t>секретарь Комиссии и члены Комиссии.</w:t>
      </w:r>
    </w:p>
    <w:p w:rsidR="00C7212F" w:rsidRDefault="00C7212F" w:rsidP="00C7212F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12" w:lineRule="exact"/>
        <w:ind w:left="542" w:firstLine="553"/>
        <w:rPr>
          <w:spacing w:val="-20"/>
          <w:sz w:val="28"/>
          <w:szCs w:val="28"/>
        </w:rPr>
      </w:pPr>
      <w:r>
        <w:rPr>
          <w:spacing w:val="-2"/>
          <w:sz w:val="28"/>
          <w:szCs w:val="28"/>
        </w:rPr>
        <w:t>Председатель Комиссии:</w:t>
      </w:r>
    </w:p>
    <w:p w:rsidR="00C7212F" w:rsidRDefault="00C7212F" w:rsidP="00C7212F">
      <w:pPr>
        <w:shd w:val="clear" w:color="auto" w:fill="FFFFFF"/>
        <w:spacing w:before="5" w:line="312" w:lineRule="exact"/>
        <w:ind w:right="-13" w:firstLine="553"/>
        <w:jc w:val="both"/>
      </w:pPr>
      <w:r>
        <w:rPr>
          <w:spacing w:val="-4"/>
          <w:sz w:val="28"/>
          <w:szCs w:val="28"/>
        </w:rPr>
        <w:t xml:space="preserve">осуществляет руководство деятельностью Комиссии; распределяет обязанности между членами Комиссии; </w:t>
      </w:r>
      <w:r>
        <w:rPr>
          <w:spacing w:val="-2"/>
          <w:sz w:val="28"/>
          <w:szCs w:val="28"/>
        </w:rPr>
        <w:t>осуществляет созыв заседания Комиссии.</w:t>
      </w:r>
    </w:p>
    <w:p w:rsidR="00C7212F" w:rsidRPr="004004EE" w:rsidRDefault="00C7212F" w:rsidP="00C7212F">
      <w:pPr>
        <w:shd w:val="clear" w:color="auto" w:fill="FFFFFF"/>
        <w:tabs>
          <w:tab w:val="left" w:pos="851"/>
        </w:tabs>
        <w:spacing w:before="5" w:line="312" w:lineRule="exact"/>
        <w:ind w:right="-13" w:firstLine="553"/>
        <w:jc w:val="both"/>
        <w:rPr>
          <w:spacing w:val="-4"/>
          <w:sz w:val="28"/>
          <w:szCs w:val="28"/>
        </w:rPr>
      </w:pPr>
      <w:r w:rsidRPr="004004EE">
        <w:rPr>
          <w:spacing w:val="-4"/>
          <w:sz w:val="28"/>
          <w:szCs w:val="28"/>
        </w:rPr>
        <w:t>7.</w:t>
      </w:r>
      <w:r w:rsidRPr="004004EE">
        <w:rPr>
          <w:spacing w:val="-4"/>
          <w:sz w:val="28"/>
          <w:szCs w:val="28"/>
        </w:rPr>
        <w:tab/>
        <w:t>Секретарь Комиссии:</w:t>
      </w:r>
    </w:p>
    <w:p w:rsidR="00C7212F" w:rsidRPr="004004EE" w:rsidRDefault="00C7212F" w:rsidP="00C7212F">
      <w:pPr>
        <w:shd w:val="clear" w:color="auto" w:fill="FFFFFF"/>
        <w:spacing w:before="5" w:line="312" w:lineRule="exact"/>
        <w:ind w:right="-13" w:firstLine="553"/>
        <w:jc w:val="both"/>
        <w:rPr>
          <w:spacing w:val="-4"/>
          <w:sz w:val="28"/>
          <w:szCs w:val="28"/>
        </w:rPr>
      </w:pPr>
      <w:r w:rsidRPr="004004EE">
        <w:rPr>
          <w:spacing w:val="-4"/>
          <w:sz w:val="28"/>
          <w:szCs w:val="28"/>
        </w:rPr>
        <w:t>принимает участие в подготовке материалов к заседанию Комиссии; ведет протокол заседания Комиссии.</w:t>
      </w:r>
    </w:p>
    <w:p w:rsidR="00C7212F" w:rsidRPr="004004EE" w:rsidRDefault="00C7212F" w:rsidP="00C7212F">
      <w:pPr>
        <w:shd w:val="clear" w:color="auto" w:fill="FFFFFF"/>
        <w:tabs>
          <w:tab w:val="left" w:pos="851"/>
        </w:tabs>
        <w:spacing w:before="5" w:line="312" w:lineRule="exact"/>
        <w:ind w:right="-13" w:firstLine="553"/>
        <w:jc w:val="both"/>
        <w:rPr>
          <w:spacing w:val="-4"/>
          <w:sz w:val="28"/>
          <w:szCs w:val="28"/>
        </w:rPr>
      </w:pPr>
      <w:r w:rsidRPr="004004EE">
        <w:rPr>
          <w:spacing w:val="-4"/>
          <w:sz w:val="28"/>
          <w:szCs w:val="28"/>
        </w:rPr>
        <w:t>8.</w:t>
      </w:r>
      <w:r w:rsidRPr="004004EE">
        <w:rPr>
          <w:spacing w:val="-4"/>
          <w:sz w:val="28"/>
          <w:szCs w:val="28"/>
        </w:rPr>
        <w:tab/>
        <w:t>Заседания Комиссии проводятся по мере необходимости. Заседание</w:t>
      </w:r>
      <w:r>
        <w:rPr>
          <w:spacing w:val="-4"/>
          <w:sz w:val="28"/>
          <w:szCs w:val="28"/>
        </w:rPr>
        <w:t xml:space="preserve"> </w:t>
      </w:r>
      <w:r w:rsidRPr="004004EE">
        <w:rPr>
          <w:spacing w:val="-4"/>
          <w:sz w:val="28"/>
          <w:szCs w:val="28"/>
        </w:rPr>
        <w:t>Комиссии правомочно, если на нем присутствует не менее двух третей ее</w:t>
      </w:r>
      <w:r>
        <w:rPr>
          <w:spacing w:val="-4"/>
          <w:sz w:val="28"/>
          <w:szCs w:val="28"/>
        </w:rPr>
        <w:t xml:space="preserve"> </w:t>
      </w:r>
      <w:r w:rsidRPr="004004EE">
        <w:rPr>
          <w:spacing w:val="-4"/>
          <w:sz w:val="28"/>
          <w:szCs w:val="28"/>
        </w:rPr>
        <w:t>членов.</w:t>
      </w:r>
    </w:p>
    <w:p w:rsidR="00C7212F" w:rsidRDefault="00C7212F" w:rsidP="00C7212F">
      <w:pPr>
        <w:shd w:val="clear" w:color="auto" w:fill="FFFFFF"/>
        <w:spacing w:before="5" w:line="312" w:lineRule="exact"/>
        <w:ind w:right="14" w:firstLine="553"/>
        <w:jc w:val="both"/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C7212F" w:rsidRDefault="00C7212F" w:rsidP="00C7212F">
      <w:pPr>
        <w:shd w:val="clear" w:color="auto" w:fill="FFFFFF"/>
        <w:tabs>
          <w:tab w:val="left" w:pos="898"/>
        </w:tabs>
        <w:spacing w:line="312" w:lineRule="exact"/>
        <w:ind w:right="14" w:firstLine="553"/>
        <w:jc w:val="both"/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Решения Комиссии принимаются открытым голосованием простым </w:t>
      </w:r>
      <w:r>
        <w:rPr>
          <w:spacing w:val="-2"/>
          <w:sz w:val="28"/>
          <w:szCs w:val="28"/>
        </w:rPr>
        <w:t>большинством голосов присутствующих на заседании членов Комиссии.</w:t>
      </w:r>
    </w:p>
    <w:p w:rsidR="00C7212F" w:rsidRDefault="00C7212F" w:rsidP="00C7212F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line="312" w:lineRule="exact"/>
        <w:ind w:left="5" w:right="14" w:firstLine="553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 xml:space="preserve">Решения Комиссии оформляются протоколом, который утверждается </w:t>
      </w:r>
      <w:r>
        <w:rPr>
          <w:sz w:val="28"/>
          <w:szCs w:val="28"/>
        </w:rPr>
        <w:t>председателем Комиссии.</w:t>
      </w:r>
    </w:p>
    <w:p w:rsidR="00C7212F" w:rsidRDefault="00C7212F" w:rsidP="00C7212F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line="312" w:lineRule="exact"/>
        <w:ind w:left="552" w:firstLine="15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Решения Комиссии носят рекомендательный характер.</w:t>
      </w:r>
    </w:p>
    <w:p w:rsidR="00C7212F" w:rsidRDefault="00C7212F" w:rsidP="00C7212F">
      <w:pPr>
        <w:shd w:val="clear" w:color="auto" w:fill="FFFFFF"/>
        <w:tabs>
          <w:tab w:val="left" w:pos="993"/>
        </w:tabs>
        <w:spacing w:line="312" w:lineRule="exact"/>
        <w:ind w:left="5" w:right="14" w:firstLine="553"/>
        <w:jc w:val="both"/>
      </w:pPr>
      <w:r>
        <w:rPr>
          <w:spacing w:val="-23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Организационно-техническое обеспечение деятельности Комиссии </w:t>
      </w:r>
      <w:r>
        <w:rPr>
          <w:sz w:val="28"/>
          <w:szCs w:val="28"/>
        </w:rPr>
        <w:t xml:space="preserve">осуществляется </w:t>
      </w:r>
      <w:r w:rsidR="00B83C4F">
        <w:rPr>
          <w:sz w:val="28"/>
          <w:szCs w:val="28"/>
        </w:rPr>
        <w:t>администрацией МР «Магарамкентский район»</w:t>
      </w:r>
      <w:r>
        <w:rPr>
          <w:sz w:val="28"/>
          <w:szCs w:val="28"/>
        </w:rPr>
        <w:t>.</w:t>
      </w:r>
    </w:p>
    <w:p w:rsidR="00C7212F" w:rsidRDefault="00C7212F" w:rsidP="00C7212F">
      <w:pPr>
        <w:shd w:val="clear" w:color="auto" w:fill="FFFFFF"/>
        <w:tabs>
          <w:tab w:val="left" w:pos="1075"/>
        </w:tabs>
        <w:spacing w:line="312" w:lineRule="exact"/>
        <w:ind w:left="5" w:right="14" w:firstLine="553"/>
        <w:jc w:val="both"/>
        <w:sectPr w:rsidR="00C7212F">
          <w:pgSz w:w="11909" w:h="16834"/>
          <w:pgMar w:top="1440" w:right="902" w:bottom="720" w:left="1522" w:header="720" w:footer="720" w:gutter="0"/>
          <w:cols w:space="60"/>
          <w:noEndnote/>
        </w:sectPr>
      </w:pPr>
    </w:p>
    <w:p w:rsidR="00B83C4F" w:rsidRDefault="00B83C4F" w:rsidP="00B83C4F">
      <w:pPr>
        <w:shd w:val="clear" w:color="auto" w:fill="FFFFFF"/>
        <w:spacing w:line="322" w:lineRule="exact"/>
        <w:ind w:left="6950"/>
      </w:pPr>
      <w:r>
        <w:rPr>
          <w:sz w:val="26"/>
          <w:szCs w:val="26"/>
        </w:rPr>
        <w:lastRenderedPageBreak/>
        <w:t>УТВЕРЖДЕН</w:t>
      </w:r>
    </w:p>
    <w:p w:rsidR="00B83C4F" w:rsidRDefault="00B83C4F" w:rsidP="00B83C4F">
      <w:pPr>
        <w:shd w:val="clear" w:color="auto" w:fill="FFFFFF"/>
        <w:spacing w:line="322" w:lineRule="exact"/>
        <w:ind w:left="6379" w:firstLine="427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B83C4F" w:rsidRDefault="00B83C4F" w:rsidP="00B83C4F">
      <w:pPr>
        <w:shd w:val="clear" w:color="auto" w:fill="FFFFFF"/>
        <w:spacing w:line="322" w:lineRule="exact"/>
        <w:ind w:left="5529" w:firstLine="427"/>
      </w:pPr>
      <w:r>
        <w:rPr>
          <w:sz w:val="26"/>
          <w:szCs w:val="26"/>
        </w:rPr>
        <w:t>Главы муниципального района</w:t>
      </w:r>
    </w:p>
    <w:p w:rsidR="00D5217C" w:rsidRDefault="00D5217C" w:rsidP="00D5217C">
      <w:pPr>
        <w:shd w:val="clear" w:color="auto" w:fill="FFFFFF"/>
        <w:spacing w:before="130" w:line="230" w:lineRule="exact"/>
        <w:ind w:left="3533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от «23»  10  2015 г. № 25-МР</w:t>
      </w:r>
      <w:r>
        <w:rPr>
          <w:b/>
          <w:bCs/>
          <w:sz w:val="26"/>
          <w:szCs w:val="26"/>
        </w:rPr>
        <w:t xml:space="preserve">   </w:t>
      </w:r>
    </w:p>
    <w:p w:rsidR="00B83C4F" w:rsidRDefault="00F95448" w:rsidP="00C7212F">
      <w:pPr>
        <w:shd w:val="clear" w:color="auto" w:fill="FFFFFF"/>
        <w:spacing w:before="130" w:line="322" w:lineRule="exact"/>
        <w:ind w:firstLine="3437"/>
        <w:rPr>
          <w:b/>
          <w:bCs/>
          <w:spacing w:val="66"/>
          <w:sz w:val="28"/>
          <w:szCs w:val="28"/>
        </w:rPr>
      </w:pPr>
      <w:r>
        <w:rPr>
          <w:b/>
          <w:bCs/>
          <w:spacing w:val="66"/>
          <w:sz w:val="28"/>
          <w:szCs w:val="28"/>
        </w:rPr>
        <w:t xml:space="preserve">        </w:t>
      </w:r>
      <w:r w:rsidR="00C7212F">
        <w:rPr>
          <w:b/>
          <w:bCs/>
          <w:spacing w:val="66"/>
          <w:sz w:val="28"/>
          <w:szCs w:val="28"/>
        </w:rPr>
        <w:t xml:space="preserve">СОСТАВ </w:t>
      </w:r>
    </w:p>
    <w:p w:rsidR="00B83C4F" w:rsidRDefault="00B83C4F" w:rsidP="00B83C4F">
      <w:pPr>
        <w:shd w:val="clear" w:color="auto" w:fill="FFFFFF"/>
        <w:spacing w:before="130" w:line="322" w:lineRule="exact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К</w:t>
      </w:r>
      <w:r w:rsidR="00C7212F">
        <w:rPr>
          <w:b/>
          <w:bCs/>
          <w:spacing w:val="-6"/>
          <w:sz w:val="28"/>
          <w:szCs w:val="28"/>
        </w:rPr>
        <w:t>омиссии по содействию развитию конкуренции</w:t>
      </w:r>
      <w:r>
        <w:rPr>
          <w:b/>
          <w:bCs/>
          <w:spacing w:val="-6"/>
          <w:sz w:val="28"/>
          <w:szCs w:val="28"/>
        </w:rPr>
        <w:t xml:space="preserve"> в МР «Магарамкентский район»</w:t>
      </w:r>
    </w:p>
    <w:p w:rsidR="00F95448" w:rsidRDefault="00F95448" w:rsidP="00B83C4F">
      <w:pPr>
        <w:shd w:val="clear" w:color="auto" w:fill="FFFFFF"/>
        <w:spacing w:before="130" w:line="322" w:lineRule="exact"/>
        <w:rPr>
          <w:b/>
          <w:bCs/>
          <w:spacing w:val="-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Мурадалиев Г.Ж.</w:t>
            </w:r>
          </w:p>
          <w:p w:rsidR="00F95448" w:rsidRPr="00841B07" w:rsidRDefault="00F95448" w:rsidP="00124BB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</w:t>
            </w:r>
            <w:proofErr w:type="spellStart"/>
            <w:r w:rsidR="00C737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рио</w:t>
            </w:r>
            <w:proofErr w:type="spellEnd"/>
            <w:r w:rsidRPr="00841B07">
              <w:rPr>
                <w:sz w:val="28"/>
                <w:szCs w:val="28"/>
              </w:rPr>
              <w:t xml:space="preserve"> главы администрации МР «Магарамкентский район» (председатель </w:t>
            </w:r>
            <w:r>
              <w:rPr>
                <w:sz w:val="28"/>
                <w:szCs w:val="28"/>
              </w:rPr>
              <w:t>Комиссии)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Техмезов Т.Л.</w:t>
            </w: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начальник отдела экономики администрации МР «Магарамкентский район» (заместитель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  <w:r w:rsidRPr="00841B07">
              <w:rPr>
                <w:sz w:val="28"/>
                <w:szCs w:val="28"/>
              </w:rPr>
              <w:t>)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 w:rsidRPr="00841B07">
              <w:rPr>
                <w:sz w:val="28"/>
                <w:szCs w:val="28"/>
              </w:rPr>
              <w:t>Ферзилаев</w:t>
            </w:r>
            <w:proofErr w:type="spellEnd"/>
            <w:r w:rsidRPr="00841B07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841B07">
              <w:rPr>
                <w:sz w:val="28"/>
                <w:szCs w:val="28"/>
              </w:rPr>
              <w:t>финансового</w:t>
            </w:r>
            <w:proofErr w:type="gramEnd"/>
            <w:r w:rsidRPr="00841B07">
              <w:rPr>
                <w:sz w:val="28"/>
                <w:szCs w:val="28"/>
              </w:rPr>
              <w:t xml:space="preserve"> управления администр</w:t>
            </w:r>
            <w:r>
              <w:rPr>
                <w:sz w:val="28"/>
                <w:szCs w:val="28"/>
              </w:rPr>
              <w:t>ации МР «Магарамкентский район»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Сулейманов Д.С.</w:t>
            </w: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- начальник отдела муниципального имущества администр</w:t>
            </w:r>
            <w:r>
              <w:rPr>
                <w:sz w:val="28"/>
                <w:szCs w:val="28"/>
              </w:rPr>
              <w:t>ации МР «Магарамкентский район»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 w:rsidRPr="00841B07">
              <w:rPr>
                <w:sz w:val="28"/>
                <w:szCs w:val="28"/>
              </w:rPr>
              <w:t>Исабеков</w:t>
            </w:r>
            <w:proofErr w:type="spellEnd"/>
            <w:r w:rsidRPr="00841B07">
              <w:rPr>
                <w:sz w:val="28"/>
                <w:szCs w:val="28"/>
              </w:rPr>
              <w:t xml:space="preserve"> Б.Н.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- директор МКУ «Отдел земельных отношений и землепользова</w:t>
            </w:r>
            <w:r>
              <w:rPr>
                <w:sz w:val="28"/>
                <w:szCs w:val="28"/>
              </w:rPr>
              <w:t>ния» МР «Магарамкентский район»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Ибрагимов Н.А.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95448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</w:t>
            </w:r>
            <w:r w:rsidR="00C7379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 МКУ «Отдел сельского хозяйства» 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Нагметуллаев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5211" w:type="dxa"/>
          </w:tcPr>
          <w:p w:rsidR="00F95448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379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общественной палаты Магарамкентского района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proofErr w:type="spellStart"/>
            <w:r w:rsidRPr="00841B07">
              <w:rPr>
                <w:sz w:val="28"/>
                <w:szCs w:val="28"/>
              </w:rPr>
              <w:t>Бутаев</w:t>
            </w:r>
            <w:proofErr w:type="spellEnd"/>
            <w:r w:rsidRPr="00841B07">
              <w:rPr>
                <w:sz w:val="28"/>
                <w:szCs w:val="28"/>
              </w:rPr>
              <w:t xml:space="preserve"> А.М.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 xml:space="preserve">- и.о. начальника </w:t>
            </w:r>
            <w:proofErr w:type="gramStart"/>
            <w:r w:rsidRPr="00841B07">
              <w:rPr>
                <w:sz w:val="28"/>
                <w:szCs w:val="28"/>
              </w:rPr>
              <w:t>МРИ</w:t>
            </w:r>
            <w:proofErr w:type="gramEnd"/>
            <w:r w:rsidRPr="00841B07">
              <w:rPr>
                <w:sz w:val="28"/>
                <w:szCs w:val="28"/>
              </w:rPr>
              <w:t xml:space="preserve"> ФНС России №1 по РД  (по согласованию)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  <w:r w:rsidRPr="00841B07">
              <w:rPr>
                <w:sz w:val="28"/>
                <w:szCs w:val="28"/>
              </w:rPr>
              <w:t>Керимова А.Г.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95448" w:rsidRDefault="00C73794" w:rsidP="00124BB8">
            <w:pPr>
              <w:ind w:righ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F95448">
              <w:rPr>
                <w:sz w:val="28"/>
                <w:szCs w:val="28"/>
              </w:rPr>
              <w:t>лавный специалист Госкомстата РД по Магарамкентскому району (по согласованию)</w:t>
            </w:r>
          </w:p>
          <w:p w:rsidR="00F95448" w:rsidRPr="00841B07" w:rsidRDefault="00F95448" w:rsidP="00124BB8">
            <w:pPr>
              <w:ind w:right="-12"/>
              <w:jc w:val="both"/>
              <w:rPr>
                <w:sz w:val="28"/>
                <w:szCs w:val="28"/>
              </w:rPr>
            </w:pPr>
          </w:p>
        </w:tc>
      </w:tr>
      <w:tr w:rsidR="00F95448" w:rsidTr="00F95448">
        <w:tc>
          <w:tcPr>
            <w:tcW w:w="5211" w:type="dxa"/>
          </w:tcPr>
          <w:p w:rsidR="00F95448" w:rsidRPr="00F95448" w:rsidRDefault="00F95448" w:rsidP="00B83C4F">
            <w:pPr>
              <w:spacing w:before="130" w:line="322" w:lineRule="exact"/>
              <w:rPr>
                <w:sz w:val="28"/>
                <w:szCs w:val="28"/>
              </w:rPr>
            </w:pPr>
            <w:proofErr w:type="spellStart"/>
            <w:r w:rsidRPr="00F95448">
              <w:rPr>
                <w:sz w:val="28"/>
                <w:szCs w:val="28"/>
              </w:rPr>
              <w:t>Муртузалиев</w:t>
            </w:r>
            <w:proofErr w:type="spellEnd"/>
            <w:r w:rsidRPr="00F9544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211" w:type="dxa"/>
          </w:tcPr>
          <w:p w:rsidR="00F95448" w:rsidRPr="00F95448" w:rsidRDefault="00C73794" w:rsidP="00B83C4F">
            <w:pPr>
              <w:spacing w:before="13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F95448" w:rsidRPr="00F95448">
              <w:rPr>
                <w:sz w:val="28"/>
                <w:szCs w:val="28"/>
              </w:rPr>
              <w:t>лавный специалист отдела экономики (секретарь Комиссии)</w:t>
            </w:r>
          </w:p>
        </w:tc>
      </w:tr>
    </w:tbl>
    <w:p w:rsidR="00B83C4F" w:rsidRDefault="00B83C4F" w:rsidP="00B83C4F">
      <w:pPr>
        <w:shd w:val="clear" w:color="auto" w:fill="FFFFFF"/>
        <w:spacing w:before="130" w:line="322" w:lineRule="exact"/>
      </w:pPr>
    </w:p>
    <w:p w:rsidR="007036C8" w:rsidRDefault="007036C8" w:rsidP="00C7212F">
      <w:pPr>
        <w:ind w:right="-1"/>
        <w:jc w:val="center"/>
        <w:rPr>
          <w:sz w:val="28"/>
          <w:szCs w:val="28"/>
        </w:rPr>
      </w:pPr>
    </w:p>
    <w:sectPr w:rsidR="007036C8" w:rsidSect="00F95448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9E" w:rsidRDefault="00487F9E" w:rsidP="004A3F5E">
      <w:r>
        <w:separator/>
      </w:r>
    </w:p>
  </w:endnote>
  <w:endnote w:type="continuationSeparator" w:id="0">
    <w:p w:rsidR="00487F9E" w:rsidRDefault="00487F9E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9E" w:rsidRDefault="00487F9E" w:rsidP="004A3F5E">
      <w:r>
        <w:separator/>
      </w:r>
    </w:p>
  </w:footnote>
  <w:footnote w:type="continuationSeparator" w:id="0">
    <w:p w:rsidR="00487F9E" w:rsidRDefault="00487F9E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77B"/>
    <w:multiLevelType w:val="singleLevel"/>
    <w:tmpl w:val="DCC073C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EEB244B"/>
    <w:multiLevelType w:val="singleLevel"/>
    <w:tmpl w:val="333AB4C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7B4E2203"/>
    <w:multiLevelType w:val="singleLevel"/>
    <w:tmpl w:val="E5EAD85C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166B0"/>
    <w:rsid w:val="00096BBC"/>
    <w:rsid w:val="000A18A5"/>
    <w:rsid w:val="000B730E"/>
    <w:rsid w:val="000F231B"/>
    <w:rsid w:val="001B2DC1"/>
    <w:rsid w:val="00214A59"/>
    <w:rsid w:val="00265BAE"/>
    <w:rsid w:val="002848DD"/>
    <w:rsid w:val="00287EE9"/>
    <w:rsid w:val="002909F5"/>
    <w:rsid w:val="002A3B9C"/>
    <w:rsid w:val="003E478A"/>
    <w:rsid w:val="004258E2"/>
    <w:rsid w:val="00426CC4"/>
    <w:rsid w:val="0044435A"/>
    <w:rsid w:val="00444593"/>
    <w:rsid w:val="00487F9E"/>
    <w:rsid w:val="00494640"/>
    <w:rsid w:val="004A3F5E"/>
    <w:rsid w:val="004E5C71"/>
    <w:rsid w:val="004F5B19"/>
    <w:rsid w:val="005311CE"/>
    <w:rsid w:val="00542636"/>
    <w:rsid w:val="005533E0"/>
    <w:rsid w:val="00554C60"/>
    <w:rsid w:val="00567A15"/>
    <w:rsid w:val="005D0E41"/>
    <w:rsid w:val="00604F7F"/>
    <w:rsid w:val="0069192E"/>
    <w:rsid w:val="00697B47"/>
    <w:rsid w:val="006F2423"/>
    <w:rsid w:val="007036C8"/>
    <w:rsid w:val="00733CCC"/>
    <w:rsid w:val="007442AA"/>
    <w:rsid w:val="007C3F6D"/>
    <w:rsid w:val="007F5A6C"/>
    <w:rsid w:val="00820A1B"/>
    <w:rsid w:val="00841B07"/>
    <w:rsid w:val="00853748"/>
    <w:rsid w:val="008B452A"/>
    <w:rsid w:val="008E6426"/>
    <w:rsid w:val="008F35BA"/>
    <w:rsid w:val="009D4049"/>
    <w:rsid w:val="009E19D1"/>
    <w:rsid w:val="00A1087A"/>
    <w:rsid w:val="00A31DD8"/>
    <w:rsid w:val="00AC7612"/>
    <w:rsid w:val="00AF58DC"/>
    <w:rsid w:val="00B22C76"/>
    <w:rsid w:val="00B83C4F"/>
    <w:rsid w:val="00B96327"/>
    <w:rsid w:val="00BD41F8"/>
    <w:rsid w:val="00BE2D69"/>
    <w:rsid w:val="00C022DC"/>
    <w:rsid w:val="00C348E9"/>
    <w:rsid w:val="00C7212F"/>
    <w:rsid w:val="00C73794"/>
    <w:rsid w:val="00CE3F51"/>
    <w:rsid w:val="00D5217C"/>
    <w:rsid w:val="00D56620"/>
    <w:rsid w:val="00DA6C05"/>
    <w:rsid w:val="00DF0671"/>
    <w:rsid w:val="00E57246"/>
    <w:rsid w:val="00E820DA"/>
    <w:rsid w:val="00E965B4"/>
    <w:rsid w:val="00F04AF8"/>
    <w:rsid w:val="00F95448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C9E8-1813-482A-8380-106EA12F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6</cp:revision>
  <cp:lastPrinted>2015-12-04T12:16:00Z</cp:lastPrinted>
  <dcterms:created xsi:type="dcterms:W3CDTF">2015-12-04T11:58:00Z</dcterms:created>
  <dcterms:modified xsi:type="dcterms:W3CDTF">2015-12-16T12:44:00Z</dcterms:modified>
</cp:coreProperties>
</file>