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EA24B" w14:textId="77777777" w:rsidR="000F378B" w:rsidRDefault="005C5572" w:rsidP="00CC1849">
      <w:pPr>
        <w:ind w:left="-567" w:right="427"/>
        <w:jc w:val="center"/>
        <w:rPr>
          <w:rFonts w:ascii="Times New Roman" w:hAnsi="Times New Roman"/>
        </w:rPr>
      </w:pPr>
      <w:r>
        <w:rPr>
          <w:rFonts w:ascii="Times New Roman" w:hAnsi="Times New Roman"/>
        </w:rPr>
        <w:t xml:space="preserve">                                                                                   </w:t>
      </w:r>
    </w:p>
    <w:p w14:paraId="5084D8E2" w14:textId="77777777" w:rsidR="000F378B" w:rsidRPr="000F378B" w:rsidRDefault="000F378B" w:rsidP="000F378B">
      <w:pPr>
        <w:ind w:left="-567" w:right="427"/>
        <w:jc w:val="center"/>
        <w:rPr>
          <w:rFonts w:ascii="Times New Roman" w:hAnsi="Times New Roman"/>
          <w:b/>
          <w:sz w:val="28"/>
          <w:szCs w:val="28"/>
        </w:rPr>
      </w:pPr>
      <w:r>
        <w:rPr>
          <w:rFonts w:ascii="Times New Roman" w:hAnsi="Times New Roman"/>
          <w:b/>
          <w:sz w:val="28"/>
          <w:szCs w:val="28"/>
        </w:rPr>
        <w:t xml:space="preserve">                                                                                                                </w:t>
      </w:r>
    </w:p>
    <w:p w14:paraId="13813470" w14:textId="77777777" w:rsidR="000F378B" w:rsidRDefault="000F378B" w:rsidP="00CC1849">
      <w:pPr>
        <w:ind w:left="-567" w:right="427"/>
        <w:jc w:val="center"/>
        <w:rPr>
          <w:rFonts w:ascii="Times New Roman" w:hAnsi="Times New Roman"/>
        </w:rPr>
      </w:pPr>
    </w:p>
    <w:p w14:paraId="5EC57A76" w14:textId="77777777" w:rsidR="00CC1849" w:rsidRDefault="000F378B" w:rsidP="000F378B">
      <w:pPr>
        <w:ind w:left="-567" w:right="427"/>
        <w:jc w:val="center"/>
        <w:rPr>
          <w:rFonts w:ascii="Times New Roman" w:hAnsi="Times New Roman"/>
        </w:rPr>
      </w:pPr>
      <w:r>
        <w:rPr>
          <w:rFonts w:ascii="Times New Roman" w:hAnsi="Times New Roman"/>
        </w:rPr>
        <w:t xml:space="preserve">                         </w:t>
      </w:r>
      <w:r w:rsidR="00CC1849" w:rsidRPr="00471BC6">
        <w:rPr>
          <w:rFonts w:ascii="Times New Roman" w:hAnsi="Times New Roman"/>
        </w:rPr>
        <w:object w:dxaOrig="1167" w:dyaOrig="1046" w14:anchorId="383D7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pt" o:ole="" fillcolor="window">
            <v:imagedata r:id="rId8" o:title=""/>
          </v:shape>
          <o:OLEObject Type="Embed" ProgID="Word.Picture.8" ShapeID="_x0000_i1025" DrawAspect="Content" ObjectID="_1751709743" r:id="rId9"/>
        </w:object>
      </w:r>
    </w:p>
    <w:p w14:paraId="58F7EF89" w14:textId="77777777" w:rsidR="00CC1849" w:rsidRDefault="00CC1849" w:rsidP="000F378B">
      <w:pPr>
        <w:jc w:val="center"/>
        <w:rPr>
          <w:rFonts w:ascii="Times New Roman" w:hAnsi="Times New Roman"/>
          <w:b/>
          <w:sz w:val="28"/>
          <w:szCs w:val="28"/>
        </w:rPr>
      </w:pPr>
      <w:proofErr w:type="gramStart"/>
      <w:r>
        <w:rPr>
          <w:rFonts w:ascii="Times New Roman" w:hAnsi="Times New Roman"/>
          <w:b/>
          <w:sz w:val="28"/>
          <w:szCs w:val="28"/>
        </w:rPr>
        <w:t>РЕСПУБЛИКА  ДАГЕСТАН</w:t>
      </w:r>
      <w:proofErr w:type="gramEnd"/>
    </w:p>
    <w:p w14:paraId="3AAD3F79" w14:textId="77777777" w:rsidR="00CC1849" w:rsidRDefault="00CC1849" w:rsidP="000F378B">
      <w:pPr>
        <w:jc w:val="center"/>
        <w:rPr>
          <w:rFonts w:ascii="Times New Roman" w:hAnsi="Times New Roman"/>
          <w:b/>
          <w:sz w:val="28"/>
          <w:szCs w:val="28"/>
        </w:rPr>
      </w:pPr>
      <w:r>
        <w:rPr>
          <w:rFonts w:ascii="Times New Roman" w:hAnsi="Times New Roman"/>
          <w:b/>
          <w:sz w:val="28"/>
          <w:szCs w:val="28"/>
        </w:rPr>
        <w:t>МУНИЦИПАЛЬНЫЙ РАЙОН «</w:t>
      </w:r>
      <w:r w:rsidR="00DB1E28">
        <w:rPr>
          <w:rFonts w:ascii="Times New Roman" w:hAnsi="Times New Roman"/>
          <w:b/>
          <w:sz w:val="28"/>
          <w:szCs w:val="28"/>
        </w:rPr>
        <w:t>МАГАРАМКЕНТСКИЙ</w:t>
      </w:r>
      <w:r>
        <w:rPr>
          <w:rFonts w:ascii="Times New Roman" w:hAnsi="Times New Roman"/>
          <w:b/>
          <w:sz w:val="28"/>
          <w:szCs w:val="28"/>
        </w:rPr>
        <w:t xml:space="preserve"> РАЙОН»</w:t>
      </w:r>
    </w:p>
    <w:p w14:paraId="2368E398" w14:textId="77777777" w:rsidR="00CC1849" w:rsidRDefault="00CC1849" w:rsidP="000F378B">
      <w:pPr>
        <w:jc w:val="center"/>
        <w:rPr>
          <w:rFonts w:ascii="Times New Roman" w:hAnsi="Times New Roman"/>
          <w:sz w:val="28"/>
          <w:szCs w:val="28"/>
        </w:rPr>
      </w:pPr>
      <w:r>
        <w:rPr>
          <w:rFonts w:ascii="Times New Roman" w:hAnsi="Times New Roman"/>
          <w:b/>
          <w:sz w:val="28"/>
          <w:szCs w:val="28"/>
        </w:rPr>
        <w:t xml:space="preserve">СОБРАНИЕ </w:t>
      </w:r>
      <w:proofErr w:type="gramStart"/>
      <w:r>
        <w:rPr>
          <w:rFonts w:ascii="Times New Roman" w:hAnsi="Times New Roman"/>
          <w:b/>
          <w:sz w:val="28"/>
          <w:szCs w:val="28"/>
        </w:rPr>
        <w:t>ДЕПУТАТОВ  МУНИЦИПАЛЬНОГО</w:t>
      </w:r>
      <w:proofErr w:type="gramEnd"/>
      <w:r>
        <w:rPr>
          <w:rFonts w:ascii="Times New Roman" w:hAnsi="Times New Roman"/>
          <w:b/>
          <w:sz w:val="28"/>
          <w:szCs w:val="28"/>
        </w:rPr>
        <w:t xml:space="preserve"> РАЙОНА</w:t>
      </w:r>
    </w:p>
    <w:p w14:paraId="09F00182" w14:textId="77777777" w:rsidR="00CC1849" w:rsidRDefault="00846B0B" w:rsidP="00CC1849">
      <w:pPr>
        <w:rPr>
          <w:rFonts w:ascii="Times New Roman" w:hAnsi="Times New Roman"/>
          <w:b/>
          <w:sz w:val="28"/>
          <w:szCs w:val="28"/>
        </w:rPr>
      </w:pPr>
      <w:r>
        <w:rPr>
          <w:rFonts w:asciiTheme="minorHAnsi" w:hAnsiTheme="minorHAnsi" w:cstheme="minorBidi"/>
          <w:noProof/>
          <w:sz w:val="22"/>
          <w:szCs w:val="22"/>
          <w:lang w:eastAsia="en-US"/>
        </w:rPr>
        <w:pict w14:anchorId="28B7CD7F">
          <v:line id="Line 2" o:spid="_x0000_s1026" style="position:absolute;z-index:251658240;visibility:visible" from="3.6pt,4.15pt" to="473.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WdIQIAAD0EAAAOAAAAZHJzL2Uyb0RvYy54bWysU9uO2jAQfa/Uf7DyDknYcIsIqyqBvmxb&#10;pKUfYGyHWOubbENAVf+9Y3MR275UVfPgjOOZkzNzjhfPJynQkVnHtaqSfJgliCmiKVf7Kvm+XQ9m&#10;CXIeK4qFVqxKzswlz8uPHxa9KdlId1pQZhGAKFf2pko6702Zpo50TGI31IYpOGy1ldjD1u5TanEP&#10;6FKkoyybpL221FhNmHPwtbkcJsuI37aM+G9t65hHokqAm4+rjesurOlygcu9xabj5EoD/wMLibmC&#10;n96hGuwxOlj+B5TkxGqnWz8kWqa6bTlhsQfoJs9+6+a1w4bFXmA4ztzH5P4fLPl63FjEKWiXIIUl&#10;SPTCFUOjMJneuBISarWxoTdyUq/mRZM3h5SuO6z2LDLcng2U5aEifVcSNs4A/q7/oink4IPXcUyn&#10;1soACQNAp6jG+a4GO3lE4ON4Ps1GUxCNwNnkaRzFSnF5qzXW+c9MSxSCKhFAO2Lj44vzgQsubynh&#10;V0qvuRBRb6FQD/jTHDARkQa69x1XW/DAW4RwWnAa0kOhs/tdLSw64uCh+MRW4eQxzeqDohG+Y5iu&#10;rrHHXFxioCNUwIP+gOA1upjkxzybr2arWTEoRpPVoMiaZvBpXReDyTqfjpunpq6b/Geglhdlxyll&#10;KrC7GTYv/s4Q16tzsdrdsvfBpO/R4wSB7O0dSUeBg6YXd+w0PW/sTXjwaEy+3qdwCR73ED/e+uUv&#10;AAAA//8DAFBLAwQUAAYACAAAACEA5NrTo94AAAAFAQAADwAAAGRycy9kb3ducmV2LnhtbEyOMU/D&#10;MBSEdyT+g/WQWCrq0FQ0hDgVqmBhQGrL0G5u/Egi4ufUdpvAr+d1gu1Od7r7iuVoO3FGH1pHCu6n&#10;CQikypmWagUf29e7DESImozuHKGCbwywLK+vCp0bN9Aaz5tYCx6hkGsFTYx9LmWoGrQ6TF2PxNmn&#10;81ZHtr6WxuuBx20nZ0nyIK1uiR8a3eOqweprc7IKzDqEl9WY/aTv/u143GWT/bCdKHV7Mz4/gYg4&#10;xr8yXPAZHUpmOrgTmSA6BYsZFxVkKQhOH+eLOYgDixRkWcj/9OUvAAAA//8DAFBLAQItABQABgAI&#10;AAAAIQC2gziS/gAAAOEBAAATAAAAAAAAAAAAAAAAAAAAAABbQ29udGVudF9UeXBlc10ueG1sUEsB&#10;Ai0AFAAGAAgAAAAhADj9If/WAAAAlAEAAAsAAAAAAAAAAAAAAAAALwEAAF9yZWxzLy5yZWxzUEsB&#10;Ai0AFAAGAAgAAAAhADhFVZ0hAgAAPQQAAA4AAAAAAAAAAAAAAAAALgIAAGRycy9lMm9Eb2MueG1s&#10;UEsBAi0AFAAGAAgAAAAhAOTa06PeAAAABQEAAA8AAAAAAAAAAAAAAAAAewQAAGRycy9kb3ducmV2&#10;LnhtbFBLBQYAAAAABAAEAPMAAACGBQAAAAA=&#10;" o:allowincell="f" strokeweight="4.5pt">
            <v:stroke linestyle="thinThick"/>
          </v:line>
        </w:pict>
      </w:r>
      <w:r w:rsidR="00CC1849">
        <w:rPr>
          <w:rFonts w:ascii="Times New Roman" w:hAnsi="Times New Roman"/>
          <w:b/>
          <w:sz w:val="28"/>
          <w:szCs w:val="28"/>
        </w:rPr>
        <w:tab/>
      </w:r>
    </w:p>
    <w:p w14:paraId="5776900C" w14:textId="77777777" w:rsidR="0024234A" w:rsidRPr="00081F2A" w:rsidRDefault="00CC1849" w:rsidP="00081F2A">
      <w:pPr>
        <w:spacing w:after="1" w:line="220" w:lineRule="atLeast"/>
        <w:jc w:val="center"/>
        <w:rPr>
          <w:rFonts w:ascii="Times New Roman" w:hAnsi="Times New Roman"/>
          <w:sz w:val="28"/>
          <w:szCs w:val="28"/>
        </w:rPr>
      </w:pPr>
      <w:r w:rsidRPr="003E0D8F">
        <w:rPr>
          <w:rFonts w:ascii="Times New Roman" w:hAnsi="Times New Roman"/>
          <w:b/>
          <w:sz w:val="28"/>
          <w:szCs w:val="28"/>
        </w:rPr>
        <w:t>РЕШЕНИЕ</w:t>
      </w:r>
    </w:p>
    <w:p w14:paraId="7A81028F" w14:textId="77777777" w:rsidR="0024234A" w:rsidRPr="00897ED1" w:rsidRDefault="0024234A" w:rsidP="0024234A">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_</w:t>
      </w:r>
      <w:r w:rsidR="00897ED1">
        <w:rPr>
          <w:rFonts w:ascii="Times New Roman" w:hAnsi="Times New Roman"/>
          <w:color w:val="auto"/>
          <w:sz w:val="28"/>
          <w:szCs w:val="28"/>
          <w:lang w:eastAsia="zh-CN"/>
        </w:rPr>
        <w:t>14</w:t>
      </w:r>
      <w:r w:rsidRPr="00D353B6">
        <w:rPr>
          <w:rFonts w:ascii="Times New Roman" w:hAnsi="Times New Roman"/>
          <w:color w:val="auto"/>
          <w:sz w:val="28"/>
          <w:szCs w:val="28"/>
          <w:lang w:eastAsia="zh-CN"/>
        </w:rPr>
        <w:t>_</w:t>
      </w:r>
      <w:proofErr w:type="gramStart"/>
      <w:r w:rsidRPr="00D353B6">
        <w:rPr>
          <w:rFonts w:ascii="Times New Roman" w:hAnsi="Times New Roman"/>
          <w:color w:val="auto"/>
          <w:sz w:val="28"/>
          <w:szCs w:val="28"/>
          <w:lang w:eastAsia="zh-CN"/>
        </w:rPr>
        <w:t>_</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_</w:t>
      </w:r>
      <w:proofErr w:type="gramEnd"/>
      <w:r w:rsidRPr="00D353B6">
        <w:rPr>
          <w:rFonts w:ascii="Times New Roman" w:hAnsi="Times New Roman"/>
          <w:color w:val="auto"/>
          <w:sz w:val="28"/>
          <w:szCs w:val="28"/>
          <w:lang w:eastAsia="zh-CN"/>
        </w:rPr>
        <w:t>_</w:t>
      </w:r>
      <w:r w:rsidR="00897ED1">
        <w:rPr>
          <w:rFonts w:ascii="Times New Roman" w:hAnsi="Times New Roman"/>
          <w:color w:val="auto"/>
          <w:sz w:val="28"/>
          <w:szCs w:val="28"/>
          <w:lang w:eastAsia="zh-CN"/>
        </w:rPr>
        <w:t>09</w:t>
      </w:r>
      <w:r w:rsidRPr="00D353B6">
        <w:rPr>
          <w:rFonts w:ascii="Times New Roman" w:hAnsi="Times New Roman"/>
          <w:color w:val="auto"/>
          <w:sz w:val="28"/>
          <w:szCs w:val="28"/>
          <w:lang w:eastAsia="zh-CN"/>
        </w:rPr>
        <w:t xml:space="preserve">_ </w:t>
      </w:r>
      <w:r w:rsidRPr="00D353B6">
        <w:rPr>
          <w:rFonts w:ascii="Times New Roman" w:hAnsi="Times New Roman"/>
          <w:color w:val="auto"/>
          <w:spacing w:val="7"/>
          <w:sz w:val="28"/>
          <w:szCs w:val="28"/>
          <w:lang w:eastAsia="zh-CN"/>
        </w:rPr>
        <w:t>20</w:t>
      </w:r>
      <w:r w:rsidR="008D5DB6">
        <w:rPr>
          <w:rFonts w:ascii="Times New Roman" w:hAnsi="Times New Roman"/>
          <w:color w:val="auto"/>
          <w:spacing w:val="7"/>
          <w:sz w:val="28"/>
          <w:szCs w:val="28"/>
          <w:lang w:eastAsia="zh-CN"/>
        </w:rPr>
        <w:t>21</w:t>
      </w:r>
      <w:r w:rsidRPr="00D353B6">
        <w:rPr>
          <w:rFonts w:ascii="Times New Roman" w:hAnsi="Times New Roman"/>
          <w:color w:val="auto"/>
          <w:spacing w:val="7"/>
          <w:sz w:val="28"/>
          <w:szCs w:val="28"/>
          <w:lang w:eastAsia="zh-CN"/>
        </w:rPr>
        <w:t xml:space="preserve"> г.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w:t>
      </w:r>
      <w:r w:rsidR="00897ED1">
        <w:rPr>
          <w:rFonts w:ascii="Times New Roman" w:hAnsi="Times New Roman"/>
          <w:color w:val="auto"/>
          <w:spacing w:val="7"/>
          <w:sz w:val="28"/>
          <w:szCs w:val="28"/>
          <w:lang w:eastAsia="zh-CN"/>
        </w:rPr>
        <w:t>52-</w:t>
      </w:r>
      <w:r w:rsidR="00897ED1">
        <w:rPr>
          <w:rFonts w:ascii="Times New Roman" w:hAnsi="Times New Roman"/>
          <w:color w:val="auto"/>
          <w:spacing w:val="7"/>
          <w:sz w:val="28"/>
          <w:szCs w:val="28"/>
          <w:lang w:val="en-US" w:eastAsia="zh-CN"/>
        </w:rPr>
        <w:t>VII</w:t>
      </w:r>
      <w:proofErr w:type="spellStart"/>
      <w:r w:rsidR="00897ED1">
        <w:rPr>
          <w:rFonts w:ascii="Times New Roman" w:hAnsi="Times New Roman"/>
          <w:color w:val="auto"/>
          <w:spacing w:val="7"/>
          <w:sz w:val="28"/>
          <w:szCs w:val="28"/>
          <w:lang w:eastAsia="zh-CN"/>
        </w:rPr>
        <w:t>сд</w:t>
      </w:r>
      <w:proofErr w:type="spellEnd"/>
    </w:p>
    <w:p w14:paraId="424C1EDC" w14:textId="77777777" w:rsidR="0024234A" w:rsidRPr="00D353B6" w:rsidRDefault="0024234A" w:rsidP="0024234A">
      <w:pPr>
        <w:ind w:right="9"/>
        <w:jc w:val="both"/>
        <w:rPr>
          <w:rFonts w:ascii="Times New Roman" w:hAnsi="Times New Roman"/>
          <w:color w:val="auto"/>
          <w:spacing w:val="-2"/>
          <w:sz w:val="28"/>
        </w:rPr>
      </w:pPr>
    </w:p>
    <w:p w14:paraId="7D48C1F3" w14:textId="77777777" w:rsidR="0024234A" w:rsidRDefault="0024234A" w:rsidP="0024234A">
      <w:pPr>
        <w:jc w:val="center"/>
        <w:outlineLvl w:val="0"/>
        <w:rPr>
          <w:rFonts w:ascii="Times New Roman" w:hAnsi="Times New Roman"/>
          <w:color w:val="auto"/>
          <w:sz w:val="28"/>
        </w:rPr>
      </w:pPr>
    </w:p>
    <w:p w14:paraId="6B4573EC" w14:textId="77777777"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14:paraId="627D0D42" w14:textId="77777777" w:rsidR="0024234A" w:rsidRPr="005B30E6" w:rsidRDefault="0024234A" w:rsidP="0024234A">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8D5DB6">
        <w:rPr>
          <w:rFonts w:ascii="Times New Roman" w:hAnsi="Times New Roman"/>
          <w:b/>
          <w:sz w:val="28"/>
          <w:szCs w:val="28"/>
        </w:rPr>
        <w:t>МР «</w:t>
      </w:r>
      <w:proofErr w:type="spellStart"/>
      <w:r w:rsidR="00DB1E28">
        <w:rPr>
          <w:rFonts w:ascii="Times New Roman" w:hAnsi="Times New Roman"/>
          <w:b/>
          <w:sz w:val="28"/>
          <w:szCs w:val="28"/>
        </w:rPr>
        <w:t>Магарамкентский</w:t>
      </w:r>
      <w:proofErr w:type="spellEnd"/>
      <w:r w:rsidR="008D5DB6">
        <w:rPr>
          <w:rFonts w:ascii="Times New Roman" w:hAnsi="Times New Roman"/>
          <w:b/>
          <w:sz w:val="28"/>
          <w:szCs w:val="28"/>
        </w:rPr>
        <w:t xml:space="preserve"> район»</w:t>
      </w:r>
    </w:p>
    <w:p w14:paraId="727285CC" w14:textId="77777777" w:rsidR="0024234A" w:rsidRPr="005B30E6" w:rsidRDefault="0024234A" w:rsidP="0024234A">
      <w:pPr>
        <w:jc w:val="both"/>
        <w:outlineLvl w:val="0"/>
        <w:rPr>
          <w:rFonts w:ascii="Times New Roman" w:hAnsi="Times New Roman"/>
          <w:color w:val="auto"/>
        </w:rPr>
      </w:pPr>
    </w:p>
    <w:p w14:paraId="2E83E7BC" w14:textId="77777777" w:rsidR="008D5DB6" w:rsidRPr="00D353B6" w:rsidRDefault="0024234A" w:rsidP="008D5DB6">
      <w:pPr>
        <w:widowControl/>
        <w:suppressAutoHyphens/>
        <w:jc w:val="both"/>
        <w:rPr>
          <w:rFonts w:ascii="Times New Roman" w:hAnsi="Times New Roman"/>
          <w:i/>
          <w:iCs/>
          <w:color w:val="auto"/>
          <w:sz w:val="28"/>
          <w:szCs w:val="28"/>
          <w:u w:val="single"/>
          <w:lang w:eastAsia="zh-CN"/>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10"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F47FFC">
        <w:rPr>
          <w:rFonts w:ascii="Times New Roman" w:hAnsi="Times New Roman"/>
          <w:color w:val="auto"/>
          <w:sz w:val="28"/>
        </w:rPr>
        <w:t xml:space="preserve"> </w:t>
      </w:r>
      <w:r w:rsidR="008D5DB6" w:rsidRPr="00081F2A">
        <w:rPr>
          <w:rFonts w:ascii="Times New Roman" w:hAnsi="Times New Roman"/>
          <w:iCs/>
          <w:color w:val="auto"/>
          <w:sz w:val="28"/>
          <w:szCs w:val="28"/>
          <w:lang w:eastAsia="zh-CN"/>
        </w:rPr>
        <w:t>Собрание депутатов МР «</w:t>
      </w:r>
      <w:proofErr w:type="spellStart"/>
      <w:r w:rsidR="00DB1E28">
        <w:rPr>
          <w:rFonts w:ascii="Times New Roman" w:hAnsi="Times New Roman"/>
          <w:iCs/>
          <w:color w:val="auto"/>
          <w:sz w:val="28"/>
          <w:szCs w:val="28"/>
          <w:lang w:eastAsia="zh-CN"/>
        </w:rPr>
        <w:t>Магарамкентский</w:t>
      </w:r>
      <w:proofErr w:type="spellEnd"/>
      <w:r w:rsidR="008D5DB6" w:rsidRPr="00081F2A">
        <w:rPr>
          <w:rFonts w:ascii="Times New Roman" w:hAnsi="Times New Roman"/>
          <w:iCs/>
          <w:color w:val="auto"/>
          <w:sz w:val="28"/>
          <w:szCs w:val="28"/>
          <w:lang w:eastAsia="zh-CN"/>
        </w:rPr>
        <w:t xml:space="preserve"> район»</w:t>
      </w:r>
    </w:p>
    <w:p w14:paraId="155DDE42" w14:textId="77777777" w:rsidR="0024234A" w:rsidRPr="005B30E6" w:rsidRDefault="0024234A" w:rsidP="0024234A">
      <w:pPr>
        <w:ind w:firstLine="720"/>
        <w:jc w:val="both"/>
        <w:rPr>
          <w:rFonts w:ascii="Times New Roman" w:hAnsi="Times New Roman"/>
          <w:color w:val="auto"/>
          <w:sz w:val="24"/>
          <w:szCs w:val="24"/>
          <w:lang w:eastAsia="zh-CN"/>
        </w:rPr>
      </w:pPr>
    </w:p>
    <w:p w14:paraId="4D243DFA" w14:textId="77777777" w:rsidR="0024234A" w:rsidRPr="005B30E6" w:rsidRDefault="0024234A" w:rsidP="0024234A">
      <w:pPr>
        <w:widowControl/>
        <w:suppressAutoHyphens/>
        <w:ind w:firstLine="720"/>
        <w:jc w:val="both"/>
        <w:rPr>
          <w:rFonts w:ascii="Times New Roman" w:hAnsi="Times New Roman"/>
          <w:color w:val="auto"/>
          <w:sz w:val="28"/>
          <w:szCs w:val="28"/>
          <w:lang w:eastAsia="zh-CN"/>
        </w:rPr>
      </w:pPr>
      <w:r w:rsidRPr="005B30E6">
        <w:rPr>
          <w:rFonts w:ascii="Times New Roman" w:hAnsi="Times New Roman"/>
          <w:color w:val="auto"/>
          <w:sz w:val="28"/>
          <w:szCs w:val="28"/>
          <w:lang w:eastAsia="zh-CN"/>
        </w:rPr>
        <w:t>решил (а):</w:t>
      </w:r>
    </w:p>
    <w:p w14:paraId="026A7BE9" w14:textId="77777777" w:rsidR="0024234A" w:rsidRPr="005B30E6" w:rsidRDefault="0024234A" w:rsidP="0024234A">
      <w:pPr>
        <w:pStyle w:val="ConsPlusNormal"/>
        <w:tabs>
          <w:tab w:val="left" w:pos="1134"/>
        </w:tabs>
        <w:ind w:firstLine="709"/>
        <w:jc w:val="both"/>
        <w:rPr>
          <w:sz w:val="28"/>
        </w:rPr>
      </w:pPr>
      <w:r w:rsidRPr="005B30E6">
        <w:rPr>
          <w:sz w:val="28"/>
        </w:rPr>
        <w:t xml:space="preserve">1. Утвердить прилагаемое Положение о муниципальном земельном контроле </w:t>
      </w:r>
      <w:r w:rsidRPr="005B30E6">
        <w:rPr>
          <w:sz w:val="28"/>
          <w:szCs w:val="28"/>
        </w:rPr>
        <w:t xml:space="preserve">в границах </w:t>
      </w:r>
      <w:r w:rsidR="008D5DB6">
        <w:rPr>
          <w:sz w:val="28"/>
          <w:szCs w:val="28"/>
        </w:rPr>
        <w:t>МР «</w:t>
      </w:r>
      <w:proofErr w:type="spellStart"/>
      <w:r w:rsidR="00DB1E28">
        <w:rPr>
          <w:sz w:val="28"/>
          <w:szCs w:val="28"/>
        </w:rPr>
        <w:t>Магарамкентский</w:t>
      </w:r>
      <w:proofErr w:type="spellEnd"/>
      <w:r w:rsidR="008D5DB6">
        <w:rPr>
          <w:sz w:val="28"/>
          <w:szCs w:val="28"/>
        </w:rPr>
        <w:t xml:space="preserve"> район»</w:t>
      </w:r>
      <w:r w:rsidRPr="005B30E6">
        <w:rPr>
          <w:sz w:val="28"/>
        </w:rPr>
        <w:t>.</w:t>
      </w:r>
    </w:p>
    <w:p w14:paraId="4A205630" w14:textId="77777777" w:rsidR="0024234A" w:rsidRPr="00D353B6" w:rsidRDefault="0024234A" w:rsidP="0024234A">
      <w:pPr>
        <w:autoSpaceDE w:val="0"/>
        <w:ind w:firstLine="709"/>
        <w:jc w:val="both"/>
        <w:rPr>
          <w:rFonts w:ascii="Times New Roman" w:hAnsi="Times New Roman"/>
          <w:color w:val="auto"/>
          <w:sz w:val="28"/>
          <w:szCs w:val="28"/>
        </w:rPr>
      </w:pPr>
      <w:r w:rsidRPr="005B30E6">
        <w:rPr>
          <w:rFonts w:ascii="Times New Roman" w:hAnsi="Times New Roman"/>
          <w:color w:val="auto"/>
          <w:sz w:val="28"/>
          <w:szCs w:val="28"/>
        </w:rPr>
        <w:t xml:space="preserve">2. </w:t>
      </w:r>
      <w:r w:rsidR="00081F2A" w:rsidRPr="00D353B6">
        <w:rPr>
          <w:rFonts w:ascii="Times New Roman" w:hAnsi="Times New Roman"/>
          <w:bCs/>
          <w:color w:val="auto"/>
          <w:sz w:val="28"/>
          <w:szCs w:val="28"/>
        </w:rPr>
        <w:t>Настоящее решение вступает в силу</w:t>
      </w:r>
      <w:r w:rsidR="00B42932">
        <w:rPr>
          <w:rFonts w:ascii="Times New Roman" w:hAnsi="Times New Roman"/>
          <w:bCs/>
          <w:color w:val="auto"/>
          <w:sz w:val="28"/>
          <w:szCs w:val="28"/>
        </w:rPr>
        <w:t xml:space="preserve"> </w:t>
      </w:r>
      <w:r w:rsidR="00081F2A">
        <w:rPr>
          <w:rFonts w:ascii="Times New Roman" w:hAnsi="Times New Roman"/>
          <w:color w:val="auto"/>
          <w:sz w:val="28"/>
          <w:szCs w:val="28"/>
        </w:rPr>
        <w:t>с 01.01.2022 г.</w:t>
      </w:r>
    </w:p>
    <w:p w14:paraId="55974049" w14:textId="77777777" w:rsidR="0024234A" w:rsidRDefault="0024234A" w:rsidP="0024234A">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00081F2A">
        <w:rPr>
          <w:rFonts w:ascii="Times New Roman" w:hAnsi="Times New Roman"/>
          <w:bCs/>
          <w:color w:val="auto"/>
          <w:sz w:val="28"/>
          <w:szCs w:val="28"/>
        </w:rPr>
        <w:t>Признать утратившим силу постановление МР «</w:t>
      </w:r>
      <w:proofErr w:type="spellStart"/>
      <w:r w:rsidR="00DB1E28">
        <w:rPr>
          <w:rFonts w:ascii="Times New Roman" w:hAnsi="Times New Roman"/>
          <w:bCs/>
          <w:color w:val="auto"/>
          <w:sz w:val="28"/>
          <w:szCs w:val="28"/>
        </w:rPr>
        <w:t>Магарамкентский</w:t>
      </w:r>
      <w:proofErr w:type="spellEnd"/>
      <w:r w:rsidR="00081F2A">
        <w:rPr>
          <w:rFonts w:ascii="Times New Roman" w:hAnsi="Times New Roman"/>
          <w:bCs/>
          <w:color w:val="auto"/>
          <w:sz w:val="28"/>
          <w:szCs w:val="28"/>
        </w:rPr>
        <w:t xml:space="preserve"> район» от </w:t>
      </w:r>
      <w:proofErr w:type="gramStart"/>
      <w:r w:rsidR="00DB1E28">
        <w:rPr>
          <w:rFonts w:ascii="Times New Roman" w:hAnsi="Times New Roman"/>
          <w:bCs/>
          <w:color w:val="auto"/>
          <w:sz w:val="28"/>
          <w:szCs w:val="28"/>
        </w:rPr>
        <w:t>10</w:t>
      </w:r>
      <w:r w:rsidR="00081F2A">
        <w:rPr>
          <w:rFonts w:ascii="Times New Roman" w:hAnsi="Times New Roman"/>
          <w:bCs/>
          <w:color w:val="auto"/>
          <w:sz w:val="28"/>
          <w:szCs w:val="28"/>
        </w:rPr>
        <w:t>.0</w:t>
      </w:r>
      <w:r w:rsidR="00DB1E28">
        <w:rPr>
          <w:rFonts w:ascii="Times New Roman" w:hAnsi="Times New Roman"/>
          <w:bCs/>
          <w:color w:val="auto"/>
          <w:sz w:val="28"/>
          <w:szCs w:val="28"/>
        </w:rPr>
        <w:t>5</w:t>
      </w:r>
      <w:r w:rsidR="00081F2A">
        <w:rPr>
          <w:rFonts w:ascii="Times New Roman" w:hAnsi="Times New Roman"/>
          <w:bCs/>
          <w:color w:val="auto"/>
          <w:sz w:val="28"/>
          <w:szCs w:val="28"/>
        </w:rPr>
        <w:t>.2016  №</w:t>
      </w:r>
      <w:proofErr w:type="gramEnd"/>
      <w:r w:rsidR="00081F2A">
        <w:rPr>
          <w:rFonts w:ascii="Times New Roman" w:hAnsi="Times New Roman"/>
          <w:bCs/>
          <w:color w:val="auto"/>
          <w:sz w:val="28"/>
          <w:szCs w:val="28"/>
        </w:rPr>
        <w:t xml:space="preserve"> </w:t>
      </w:r>
      <w:r w:rsidR="00DB1E28">
        <w:rPr>
          <w:rFonts w:ascii="Times New Roman" w:hAnsi="Times New Roman"/>
          <w:bCs/>
          <w:color w:val="auto"/>
          <w:sz w:val="28"/>
          <w:szCs w:val="28"/>
        </w:rPr>
        <w:t>327</w:t>
      </w:r>
      <w:r w:rsidR="00081F2A">
        <w:rPr>
          <w:rFonts w:ascii="Times New Roman" w:hAnsi="Times New Roman"/>
          <w:bCs/>
          <w:color w:val="auto"/>
          <w:sz w:val="28"/>
          <w:szCs w:val="28"/>
        </w:rPr>
        <w:t xml:space="preserve"> «О муниципальном земельном контроле».</w:t>
      </w:r>
    </w:p>
    <w:p w14:paraId="268A20FD" w14:textId="77777777" w:rsidR="00BD4926" w:rsidRPr="00D353B6" w:rsidRDefault="00BD4926" w:rsidP="00081F2A">
      <w:pPr>
        <w:autoSpaceDE w:val="0"/>
        <w:ind w:firstLine="709"/>
        <w:jc w:val="both"/>
        <w:rPr>
          <w:rFonts w:ascii="Times New Roman" w:hAnsi="Times New Roman"/>
          <w:bCs/>
          <w:color w:val="auto"/>
          <w:sz w:val="28"/>
          <w:szCs w:val="28"/>
        </w:rPr>
      </w:pPr>
      <w:r>
        <w:rPr>
          <w:rFonts w:ascii="Times New Roman" w:hAnsi="Times New Roman"/>
          <w:bCs/>
          <w:color w:val="auto"/>
          <w:sz w:val="28"/>
          <w:szCs w:val="28"/>
        </w:rPr>
        <w:t xml:space="preserve">4. </w:t>
      </w:r>
      <w:r w:rsidR="00081F2A" w:rsidRPr="005B30E6">
        <w:rPr>
          <w:rFonts w:ascii="Times New Roman" w:hAnsi="Times New Roman"/>
          <w:color w:val="auto"/>
          <w:sz w:val="28"/>
          <w:szCs w:val="28"/>
        </w:rPr>
        <w:t xml:space="preserve">Контроль за исполнением решения </w:t>
      </w:r>
      <w:r w:rsidR="00081F2A">
        <w:rPr>
          <w:rFonts w:ascii="Times New Roman" w:hAnsi="Times New Roman"/>
          <w:color w:val="auto"/>
          <w:sz w:val="28"/>
          <w:szCs w:val="28"/>
        </w:rPr>
        <w:t>возложить на заместителя Главы МР «</w:t>
      </w:r>
      <w:proofErr w:type="spellStart"/>
      <w:r w:rsidR="00DB1E28">
        <w:rPr>
          <w:rFonts w:ascii="Times New Roman" w:hAnsi="Times New Roman"/>
          <w:color w:val="auto"/>
          <w:sz w:val="28"/>
          <w:szCs w:val="28"/>
        </w:rPr>
        <w:t>Магарамкентский</w:t>
      </w:r>
      <w:proofErr w:type="spellEnd"/>
      <w:r w:rsidR="00081F2A">
        <w:rPr>
          <w:rFonts w:ascii="Times New Roman" w:hAnsi="Times New Roman"/>
          <w:color w:val="auto"/>
          <w:sz w:val="28"/>
          <w:szCs w:val="28"/>
        </w:rPr>
        <w:t xml:space="preserve"> район» </w:t>
      </w:r>
      <w:proofErr w:type="spellStart"/>
      <w:r w:rsidR="00081F2A">
        <w:rPr>
          <w:rFonts w:ascii="Times New Roman" w:hAnsi="Times New Roman"/>
          <w:color w:val="auto"/>
          <w:sz w:val="28"/>
          <w:szCs w:val="28"/>
        </w:rPr>
        <w:t>Ра</w:t>
      </w:r>
      <w:r w:rsidR="00DB1E28">
        <w:rPr>
          <w:rFonts w:ascii="Times New Roman" w:hAnsi="Times New Roman"/>
          <w:color w:val="auto"/>
          <w:sz w:val="28"/>
          <w:szCs w:val="28"/>
        </w:rPr>
        <w:t>гимханова</w:t>
      </w:r>
      <w:proofErr w:type="spellEnd"/>
      <w:r w:rsidR="009F50A1">
        <w:rPr>
          <w:rFonts w:ascii="Times New Roman" w:hAnsi="Times New Roman"/>
          <w:color w:val="auto"/>
          <w:sz w:val="28"/>
          <w:szCs w:val="28"/>
        </w:rPr>
        <w:t xml:space="preserve"> </w:t>
      </w:r>
      <w:r w:rsidR="00DB1E28">
        <w:rPr>
          <w:rFonts w:ascii="Times New Roman" w:hAnsi="Times New Roman"/>
          <w:color w:val="auto"/>
          <w:sz w:val="28"/>
          <w:szCs w:val="28"/>
        </w:rPr>
        <w:t>Ф</w:t>
      </w:r>
      <w:r w:rsidR="00081F2A">
        <w:rPr>
          <w:rFonts w:ascii="Times New Roman" w:hAnsi="Times New Roman"/>
          <w:color w:val="auto"/>
          <w:sz w:val="28"/>
          <w:szCs w:val="28"/>
        </w:rPr>
        <w:t>.</w:t>
      </w:r>
      <w:r w:rsidR="00DB1E28">
        <w:rPr>
          <w:rFonts w:ascii="Times New Roman" w:hAnsi="Times New Roman"/>
          <w:color w:val="auto"/>
          <w:sz w:val="28"/>
          <w:szCs w:val="28"/>
        </w:rPr>
        <w:t>Э</w:t>
      </w:r>
      <w:r w:rsidR="00081F2A">
        <w:rPr>
          <w:rFonts w:ascii="Times New Roman" w:hAnsi="Times New Roman"/>
          <w:color w:val="auto"/>
          <w:sz w:val="28"/>
          <w:szCs w:val="28"/>
        </w:rPr>
        <w:t>.</w:t>
      </w:r>
    </w:p>
    <w:p w14:paraId="1C20560A" w14:textId="77777777" w:rsidR="0024234A" w:rsidRDefault="0024234A" w:rsidP="0024234A">
      <w:pPr>
        <w:autoSpaceDE w:val="0"/>
        <w:rPr>
          <w:rFonts w:ascii="Times New Roman" w:hAnsi="Times New Roman"/>
          <w:color w:val="auto"/>
          <w:sz w:val="28"/>
          <w:szCs w:val="28"/>
        </w:rPr>
      </w:pPr>
    </w:p>
    <w:p w14:paraId="1F918617" w14:textId="77777777" w:rsidR="0024234A" w:rsidRDefault="0024234A" w:rsidP="0024234A">
      <w:pPr>
        <w:autoSpaceDE w:val="0"/>
        <w:rPr>
          <w:rFonts w:ascii="Times New Roman" w:hAnsi="Times New Roman"/>
          <w:color w:val="auto"/>
          <w:sz w:val="28"/>
          <w:szCs w:val="28"/>
        </w:rPr>
      </w:pPr>
    </w:p>
    <w:p w14:paraId="2CD1ECA2" w14:textId="77777777" w:rsidR="00081F2A" w:rsidRPr="00152E2A"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 xml:space="preserve">Председатель </w:t>
      </w:r>
    </w:p>
    <w:p w14:paraId="0C6FD93F" w14:textId="77777777" w:rsidR="00081F2A"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 xml:space="preserve">Собрания депутатов </w:t>
      </w:r>
    </w:p>
    <w:p w14:paraId="39EE09EC" w14:textId="77777777" w:rsidR="00081F2A" w:rsidRPr="0042031D"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МР «</w:t>
      </w:r>
      <w:proofErr w:type="spellStart"/>
      <w:r w:rsidR="00DB1E28">
        <w:rPr>
          <w:rFonts w:ascii="Times New Roman" w:hAnsi="Times New Roman"/>
          <w:b/>
          <w:sz w:val="28"/>
          <w:szCs w:val="28"/>
        </w:rPr>
        <w:t>Магарамкентский</w:t>
      </w:r>
      <w:proofErr w:type="spellEnd"/>
      <w:r w:rsidRPr="00152E2A">
        <w:rPr>
          <w:rFonts w:ascii="Times New Roman" w:hAnsi="Times New Roman"/>
          <w:b/>
          <w:sz w:val="28"/>
          <w:szCs w:val="28"/>
        </w:rPr>
        <w:t xml:space="preserve"> </w:t>
      </w:r>
      <w:proofErr w:type="gramStart"/>
      <w:r w:rsidRPr="00152E2A">
        <w:rPr>
          <w:rFonts w:ascii="Times New Roman" w:hAnsi="Times New Roman"/>
          <w:b/>
          <w:sz w:val="28"/>
          <w:szCs w:val="28"/>
        </w:rPr>
        <w:t xml:space="preserve">район»   </w:t>
      </w:r>
      <w:proofErr w:type="gramEnd"/>
      <w:r w:rsidRPr="00152E2A">
        <w:rPr>
          <w:rFonts w:ascii="Times New Roman" w:hAnsi="Times New Roman"/>
          <w:b/>
          <w:sz w:val="28"/>
          <w:szCs w:val="28"/>
        </w:rPr>
        <w:t xml:space="preserve">            </w:t>
      </w:r>
      <w:r w:rsidR="000F378B">
        <w:rPr>
          <w:rFonts w:ascii="Times New Roman" w:hAnsi="Times New Roman"/>
          <w:b/>
          <w:sz w:val="28"/>
          <w:szCs w:val="28"/>
        </w:rPr>
        <w:t xml:space="preserve">                  </w:t>
      </w:r>
      <w:r w:rsidRPr="00152E2A">
        <w:rPr>
          <w:rFonts w:ascii="Times New Roman" w:hAnsi="Times New Roman"/>
          <w:b/>
          <w:sz w:val="28"/>
          <w:szCs w:val="28"/>
        </w:rPr>
        <w:t xml:space="preserve"> </w:t>
      </w:r>
      <w:r w:rsidR="00180B92">
        <w:rPr>
          <w:rFonts w:ascii="Times New Roman" w:hAnsi="Times New Roman"/>
          <w:b/>
          <w:sz w:val="28"/>
          <w:szCs w:val="28"/>
        </w:rPr>
        <w:t>Н.А. Алияров</w:t>
      </w:r>
    </w:p>
    <w:p w14:paraId="7BFF79DF" w14:textId="77777777" w:rsidR="00081F2A" w:rsidRDefault="00081F2A" w:rsidP="00081F2A">
      <w:pPr>
        <w:spacing w:after="1" w:line="220" w:lineRule="atLeast"/>
        <w:jc w:val="right"/>
        <w:outlineLvl w:val="0"/>
        <w:rPr>
          <w:rFonts w:ascii="Times New Roman" w:hAnsi="Times New Roman"/>
          <w:sz w:val="28"/>
          <w:szCs w:val="28"/>
        </w:rPr>
      </w:pPr>
    </w:p>
    <w:p w14:paraId="12F369BC" w14:textId="77777777" w:rsidR="00081F2A" w:rsidRDefault="00081F2A" w:rsidP="00081F2A">
      <w:pPr>
        <w:spacing w:after="1" w:line="220" w:lineRule="atLeast"/>
        <w:jc w:val="right"/>
        <w:outlineLvl w:val="0"/>
        <w:rPr>
          <w:rFonts w:ascii="Times New Roman" w:hAnsi="Times New Roman"/>
          <w:sz w:val="28"/>
          <w:szCs w:val="28"/>
        </w:rPr>
      </w:pPr>
    </w:p>
    <w:p w14:paraId="1F2BFF61" w14:textId="77777777" w:rsidR="0024234A" w:rsidRDefault="0024234A" w:rsidP="0024234A">
      <w:pPr>
        <w:pStyle w:val="ConsPlusNormal"/>
        <w:ind w:left="5102" w:firstLine="0"/>
        <w:outlineLvl w:val="0"/>
        <w:rPr>
          <w:sz w:val="28"/>
        </w:rPr>
      </w:pPr>
    </w:p>
    <w:p w14:paraId="75F0FAE9" w14:textId="77777777" w:rsidR="0024234A" w:rsidRPr="005F5A0B" w:rsidRDefault="0024234A" w:rsidP="0024234A">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14:paraId="38D6B235" w14:textId="77777777" w:rsidR="00AF37B7" w:rsidRPr="00BE4815" w:rsidRDefault="00897ED1" w:rsidP="00AF37B7">
      <w:pPr>
        <w:widowControl/>
        <w:suppressAutoHyphens/>
        <w:ind w:left="4253"/>
        <w:jc w:val="center"/>
        <w:rPr>
          <w:rFonts w:ascii="Times New Roman" w:hAnsi="Times New Roman"/>
          <w:iCs/>
          <w:color w:val="auto"/>
          <w:sz w:val="24"/>
          <w:szCs w:val="24"/>
          <w:lang w:eastAsia="zh-CN"/>
        </w:rPr>
      </w:pPr>
      <w:r>
        <w:rPr>
          <w:rFonts w:ascii="Times New Roman" w:hAnsi="Times New Roman"/>
          <w:color w:val="auto"/>
          <w:sz w:val="28"/>
          <w:szCs w:val="28"/>
        </w:rPr>
        <w:t xml:space="preserve">   </w:t>
      </w:r>
      <w:r w:rsidR="0024234A" w:rsidRPr="004B7DAB">
        <w:rPr>
          <w:rFonts w:ascii="Times New Roman" w:hAnsi="Times New Roman"/>
          <w:color w:val="auto"/>
          <w:sz w:val="28"/>
          <w:szCs w:val="28"/>
        </w:rPr>
        <w:t xml:space="preserve">решением </w:t>
      </w:r>
      <w:r w:rsidR="00AF37B7" w:rsidRPr="00BE4815">
        <w:rPr>
          <w:rFonts w:ascii="Times New Roman" w:hAnsi="Times New Roman"/>
          <w:iCs/>
          <w:color w:val="auto"/>
          <w:sz w:val="24"/>
          <w:szCs w:val="24"/>
          <w:lang w:eastAsia="zh-CN"/>
        </w:rPr>
        <w:t>Собрания депутатов</w:t>
      </w:r>
    </w:p>
    <w:p w14:paraId="1F7F74F2" w14:textId="77777777" w:rsidR="00AF37B7" w:rsidRPr="00BE4815" w:rsidRDefault="00AF37B7" w:rsidP="00AF37B7">
      <w:pPr>
        <w:widowControl/>
        <w:suppressAutoHyphens/>
        <w:ind w:left="4253"/>
        <w:jc w:val="center"/>
        <w:rPr>
          <w:rFonts w:ascii="Times New Roman" w:hAnsi="Times New Roman"/>
          <w:iCs/>
          <w:color w:val="auto"/>
          <w:sz w:val="28"/>
          <w:szCs w:val="28"/>
          <w:lang w:eastAsia="zh-CN"/>
        </w:rPr>
      </w:pPr>
      <w:r w:rsidRPr="00BE4815">
        <w:rPr>
          <w:rFonts w:ascii="Times New Roman" w:hAnsi="Times New Roman"/>
          <w:iCs/>
          <w:color w:val="auto"/>
          <w:sz w:val="24"/>
          <w:szCs w:val="24"/>
          <w:lang w:eastAsia="zh-CN"/>
        </w:rPr>
        <w:t>МР «</w:t>
      </w:r>
      <w:proofErr w:type="spellStart"/>
      <w:r w:rsidR="00180B92">
        <w:rPr>
          <w:rFonts w:ascii="Times New Roman" w:hAnsi="Times New Roman"/>
          <w:iCs/>
          <w:color w:val="auto"/>
          <w:sz w:val="24"/>
          <w:szCs w:val="24"/>
          <w:lang w:eastAsia="zh-CN"/>
        </w:rPr>
        <w:t>Магарамкентский</w:t>
      </w:r>
      <w:proofErr w:type="spellEnd"/>
      <w:r w:rsidRPr="00BE4815">
        <w:rPr>
          <w:rFonts w:ascii="Times New Roman" w:hAnsi="Times New Roman"/>
          <w:iCs/>
          <w:color w:val="auto"/>
          <w:sz w:val="24"/>
          <w:szCs w:val="24"/>
          <w:lang w:eastAsia="zh-CN"/>
        </w:rPr>
        <w:t xml:space="preserve"> район»</w:t>
      </w:r>
    </w:p>
    <w:p w14:paraId="77B62BA5" w14:textId="77777777" w:rsidR="0024234A" w:rsidRPr="004B7DAB" w:rsidRDefault="0024234A" w:rsidP="00AF37B7">
      <w:pPr>
        <w:autoSpaceDE w:val="0"/>
        <w:ind w:left="5103"/>
        <w:jc w:val="right"/>
        <w:rPr>
          <w:rFonts w:ascii="Times New Roman" w:hAnsi="Times New Roman"/>
          <w:i/>
          <w:color w:val="auto"/>
          <w:sz w:val="24"/>
          <w:szCs w:val="24"/>
        </w:rPr>
      </w:pPr>
    </w:p>
    <w:p w14:paraId="22B560F0" w14:textId="77777777" w:rsidR="00897ED1" w:rsidRPr="00897ED1" w:rsidRDefault="0024234A" w:rsidP="00897ED1">
      <w:pPr>
        <w:widowControl/>
        <w:suppressAutoHyphens/>
        <w:jc w:val="right"/>
        <w:rPr>
          <w:rFonts w:ascii="Times New Roman" w:hAnsi="Times New Roman"/>
          <w:color w:val="auto"/>
          <w:sz w:val="24"/>
          <w:szCs w:val="24"/>
          <w:lang w:eastAsia="zh-CN"/>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w:t>
      </w:r>
      <w:r w:rsidR="00897ED1">
        <w:rPr>
          <w:rFonts w:ascii="Times New Roman" w:hAnsi="Times New Roman"/>
          <w:color w:val="auto"/>
          <w:sz w:val="28"/>
          <w:szCs w:val="28"/>
        </w:rPr>
        <w:t>14</w:t>
      </w:r>
      <w:r w:rsidRPr="004B7DAB">
        <w:rPr>
          <w:rFonts w:ascii="Times New Roman" w:hAnsi="Times New Roman"/>
          <w:color w:val="auto"/>
          <w:sz w:val="28"/>
          <w:szCs w:val="28"/>
        </w:rPr>
        <w:t>__</w:t>
      </w:r>
      <w:r>
        <w:rPr>
          <w:rFonts w:ascii="Times New Roman" w:hAnsi="Times New Roman"/>
          <w:color w:val="auto"/>
          <w:sz w:val="28"/>
          <w:szCs w:val="28"/>
        </w:rPr>
        <w:t>»</w:t>
      </w:r>
      <w:r w:rsidRPr="004B7DAB">
        <w:rPr>
          <w:rFonts w:ascii="Times New Roman" w:hAnsi="Times New Roman"/>
          <w:color w:val="auto"/>
          <w:sz w:val="28"/>
          <w:szCs w:val="28"/>
        </w:rPr>
        <w:t xml:space="preserve"> __</w:t>
      </w:r>
      <w:r w:rsidR="00897ED1">
        <w:rPr>
          <w:rFonts w:ascii="Times New Roman" w:hAnsi="Times New Roman"/>
          <w:color w:val="auto"/>
          <w:sz w:val="28"/>
          <w:szCs w:val="28"/>
        </w:rPr>
        <w:t>09</w:t>
      </w:r>
      <w:r w:rsidRPr="004B7DAB">
        <w:rPr>
          <w:rFonts w:ascii="Times New Roman" w:hAnsi="Times New Roman"/>
          <w:color w:val="auto"/>
          <w:sz w:val="28"/>
          <w:szCs w:val="28"/>
        </w:rPr>
        <w:t xml:space="preserve">__ г. </w:t>
      </w:r>
      <w:r w:rsidR="00897ED1" w:rsidRPr="00D353B6">
        <w:rPr>
          <w:rFonts w:ascii="Times New Roman" w:hAnsi="Times New Roman"/>
          <w:color w:val="auto"/>
          <w:sz w:val="28"/>
          <w:szCs w:val="28"/>
          <w:lang w:eastAsia="zh-CN"/>
        </w:rPr>
        <w:t>№</w:t>
      </w:r>
      <w:r w:rsidR="00897ED1" w:rsidRPr="00D353B6">
        <w:rPr>
          <w:rFonts w:ascii="Times New Roman" w:hAnsi="Times New Roman"/>
          <w:color w:val="auto"/>
          <w:spacing w:val="7"/>
          <w:sz w:val="28"/>
          <w:szCs w:val="28"/>
          <w:lang w:eastAsia="zh-CN"/>
        </w:rPr>
        <w:t xml:space="preserve"> </w:t>
      </w:r>
      <w:r w:rsidR="00897ED1">
        <w:rPr>
          <w:rFonts w:ascii="Times New Roman" w:hAnsi="Times New Roman"/>
          <w:color w:val="auto"/>
          <w:spacing w:val="7"/>
          <w:sz w:val="28"/>
          <w:szCs w:val="28"/>
          <w:lang w:eastAsia="zh-CN"/>
        </w:rPr>
        <w:t>52-</w:t>
      </w:r>
      <w:r w:rsidR="00897ED1">
        <w:rPr>
          <w:rFonts w:ascii="Times New Roman" w:hAnsi="Times New Roman"/>
          <w:color w:val="auto"/>
          <w:spacing w:val="7"/>
          <w:sz w:val="28"/>
          <w:szCs w:val="28"/>
          <w:lang w:val="en-US" w:eastAsia="zh-CN"/>
        </w:rPr>
        <w:t>VII</w:t>
      </w:r>
      <w:proofErr w:type="spellStart"/>
      <w:r w:rsidR="00897ED1">
        <w:rPr>
          <w:rFonts w:ascii="Times New Roman" w:hAnsi="Times New Roman"/>
          <w:color w:val="auto"/>
          <w:spacing w:val="7"/>
          <w:sz w:val="28"/>
          <w:szCs w:val="28"/>
          <w:lang w:eastAsia="zh-CN"/>
        </w:rPr>
        <w:t>сд</w:t>
      </w:r>
      <w:proofErr w:type="spellEnd"/>
    </w:p>
    <w:p w14:paraId="2354A4BE" w14:textId="77777777" w:rsidR="0024234A" w:rsidRPr="004B7DAB" w:rsidRDefault="0024234A" w:rsidP="0024234A">
      <w:pPr>
        <w:autoSpaceDE w:val="0"/>
        <w:ind w:left="5103"/>
        <w:jc w:val="both"/>
        <w:rPr>
          <w:rFonts w:ascii="Times New Roman" w:hAnsi="Times New Roman"/>
          <w:color w:val="auto"/>
          <w:sz w:val="28"/>
          <w:szCs w:val="28"/>
        </w:rPr>
      </w:pPr>
    </w:p>
    <w:p w14:paraId="0140C06E" w14:textId="77777777" w:rsidR="0024234A" w:rsidRPr="004B7DAB" w:rsidRDefault="0024234A" w:rsidP="0024234A">
      <w:pPr>
        <w:pStyle w:val="ConsPlusTitle"/>
        <w:jc w:val="center"/>
        <w:rPr>
          <w:b w:val="0"/>
          <w:sz w:val="28"/>
        </w:rPr>
      </w:pPr>
      <w:bookmarkStart w:id="1" w:name="Par35"/>
      <w:bookmarkEnd w:id="1"/>
    </w:p>
    <w:p w14:paraId="2C22E04D" w14:textId="77777777" w:rsidR="0024234A" w:rsidRDefault="0024234A" w:rsidP="0024234A">
      <w:pPr>
        <w:pStyle w:val="ConsPlusTitle"/>
        <w:spacing w:line="240" w:lineRule="exact"/>
        <w:jc w:val="center"/>
        <w:rPr>
          <w:b w:val="0"/>
          <w:sz w:val="28"/>
        </w:rPr>
      </w:pPr>
    </w:p>
    <w:p w14:paraId="5103C77C" w14:textId="77777777" w:rsidR="0024234A" w:rsidRPr="005F5A0B" w:rsidRDefault="0024234A" w:rsidP="0024234A">
      <w:pPr>
        <w:pStyle w:val="ConsPlusTitle"/>
        <w:spacing w:line="240" w:lineRule="exact"/>
        <w:jc w:val="center"/>
        <w:rPr>
          <w:sz w:val="28"/>
        </w:rPr>
      </w:pPr>
      <w:r w:rsidRPr="005F5A0B">
        <w:rPr>
          <w:sz w:val="28"/>
        </w:rPr>
        <w:t>ПОЛОЖЕНИЕ</w:t>
      </w:r>
    </w:p>
    <w:p w14:paraId="1908B967" w14:textId="77777777" w:rsidR="0024234A" w:rsidRDefault="0024234A" w:rsidP="0024234A">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Pr="005F5A0B">
        <w:rPr>
          <w:sz w:val="28"/>
        </w:rPr>
        <w:t xml:space="preserve">контроле  </w:t>
      </w:r>
    </w:p>
    <w:p w14:paraId="7EBD5C03" w14:textId="77777777" w:rsidR="0024234A" w:rsidRPr="005B30E6" w:rsidRDefault="0024234A" w:rsidP="0024234A">
      <w:pPr>
        <w:pStyle w:val="ConsPlusTitle"/>
        <w:jc w:val="center"/>
        <w:rPr>
          <w:szCs w:val="24"/>
          <w:u w:val="single"/>
          <w:vertAlign w:val="superscript"/>
        </w:rPr>
      </w:pPr>
      <w:r w:rsidRPr="005F5A0B">
        <w:rPr>
          <w:sz w:val="28"/>
          <w:szCs w:val="28"/>
        </w:rPr>
        <w:t>в</w:t>
      </w:r>
      <w:r w:rsidR="00B42932">
        <w:rPr>
          <w:sz w:val="28"/>
          <w:szCs w:val="28"/>
        </w:rPr>
        <w:t xml:space="preserve"> </w:t>
      </w:r>
      <w:r w:rsidRPr="005B30E6">
        <w:rPr>
          <w:sz w:val="28"/>
          <w:szCs w:val="28"/>
        </w:rPr>
        <w:t xml:space="preserve">границах </w:t>
      </w:r>
      <w:bookmarkEnd w:id="2"/>
      <w:r w:rsidR="002A435B">
        <w:rPr>
          <w:sz w:val="28"/>
          <w:szCs w:val="28"/>
        </w:rPr>
        <w:t>МР «</w:t>
      </w:r>
      <w:proofErr w:type="spellStart"/>
      <w:r w:rsidR="00180B92">
        <w:rPr>
          <w:sz w:val="28"/>
          <w:szCs w:val="28"/>
        </w:rPr>
        <w:t>Магарамкентский</w:t>
      </w:r>
      <w:proofErr w:type="spellEnd"/>
      <w:r w:rsidR="002A435B">
        <w:rPr>
          <w:sz w:val="28"/>
          <w:szCs w:val="28"/>
        </w:rPr>
        <w:t xml:space="preserve"> район»</w:t>
      </w:r>
      <w:r w:rsidRPr="00F405C8">
        <w:rPr>
          <w:b w:val="0"/>
          <w:color w:val="FF0000"/>
          <w:sz w:val="28"/>
          <w:szCs w:val="28"/>
          <w:vertAlign w:val="superscript"/>
        </w:rPr>
        <w:t>1</w:t>
      </w:r>
    </w:p>
    <w:p w14:paraId="417FD6C0" w14:textId="77777777" w:rsidR="0024234A" w:rsidRPr="005B30E6" w:rsidRDefault="0024234A" w:rsidP="0024234A">
      <w:pPr>
        <w:pStyle w:val="ConsPlusTitle"/>
        <w:jc w:val="center"/>
        <w:rPr>
          <w:b w:val="0"/>
          <w:sz w:val="28"/>
        </w:rPr>
      </w:pPr>
    </w:p>
    <w:p w14:paraId="605E60BC" w14:textId="77777777" w:rsidR="0024234A" w:rsidRPr="005B30E6" w:rsidRDefault="0024234A" w:rsidP="0024234A">
      <w:pPr>
        <w:pStyle w:val="ConsPlusNormal"/>
        <w:ind w:firstLine="0"/>
        <w:jc w:val="center"/>
        <w:rPr>
          <w:b/>
          <w:sz w:val="28"/>
        </w:rPr>
      </w:pPr>
      <w:r w:rsidRPr="005B30E6">
        <w:rPr>
          <w:b/>
          <w:sz w:val="28"/>
        </w:rPr>
        <w:t>1.Общие положения</w:t>
      </w:r>
    </w:p>
    <w:p w14:paraId="1FB1F619" w14:textId="77777777" w:rsidR="0024234A" w:rsidRPr="005B30E6" w:rsidRDefault="0024234A" w:rsidP="0024234A">
      <w:pPr>
        <w:pStyle w:val="ConsPlusNormal"/>
        <w:ind w:firstLine="567"/>
        <w:rPr>
          <w:sz w:val="28"/>
        </w:rPr>
      </w:pPr>
    </w:p>
    <w:p w14:paraId="093AE2D8"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BE4815">
        <w:rPr>
          <w:rFonts w:ascii="Times New Roman" w:hAnsi="Times New Roman"/>
          <w:sz w:val="28"/>
        </w:rPr>
        <w:br/>
      </w:r>
      <w:r w:rsidR="00BD4926">
        <w:rPr>
          <w:rFonts w:ascii="Times New Roman" w:hAnsi="Times New Roman"/>
          <w:sz w:val="28"/>
        </w:rPr>
        <w:t>МР «</w:t>
      </w:r>
      <w:proofErr w:type="spellStart"/>
      <w:r w:rsidR="00180B92">
        <w:rPr>
          <w:rFonts w:ascii="Times New Roman" w:hAnsi="Times New Roman"/>
          <w:sz w:val="28"/>
        </w:rPr>
        <w:t>Магарамкентского</w:t>
      </w:r>
      <w:proofErr w:type="spellEnd"/>
      <w:r w:rsidR="00BD4926">
        <w:rPr>
          <w:rFonts w:ascii="Times New Roman" w:hAnsi="Times New Roman"/>
          <w:sz w:val="28"/>
        </w:rPr>
        <w:t xml:space="preserve"> </w:t>
      </w:r>
      <w:proofErr w:type="gramStart"/>
      <w:r w:rsidR="00BD4926">
        <w:rPr>
          <w:rFonts w:ascii="Times New Roman" w:hAnsi="Times New Roman"/>
          <w:sz w:val="28"/>
        </w:rPr>
        <w:t>район»</w:t>
      </w:r>
      <w:r w:rsidRPr="005B30E6">
        <w:rPr>
          <w:rFonts w:ascii="Times New Roman" w:hAnsi="Times New Roman"/>
          <w:sz w:val="28"/>
        </w:rPr>
        <w:t xml:space="preserve">  (</w:t>
      </w:r>
      <w:proofErr w:type="gramEnd"/>
      <w:r w:rsidRPr="005B30E6">
        <w:rPr>
          <w:rFonts w:ascii="Times New Roman" w:hAnsi="Times New Roman"/>
          <w:sz w:val="28"/>
        </w:rPr>
        <w:t>далее – муниципальный контроль).</w:t>
      </w:r>
    </w:p>
    <w:p w14:paraId="331D301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01C9CD7A" w14:textId="77777777"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35DC77DE" w14:textId="77777777"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65EF627B"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2BA1E991"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005C5572" w:rsidRPr="009F074C">
        <w:rPr>
          <w:rFonts w:ascii="Times New Roman" w:hAnsi="Times New Roman"/>
          <w:color w:val="auto"/>
          <w:sz w:val="28"/>
        </w:rPr>
        <w:t>, в</w:t>
      </w:r>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D8A3431" w14:textId="77777777"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00122F9F">
        <w:rPr>
          <w:rFonts w:ascii="Times New Roman" w:hAnsi="Times New Roman"/>
          <w:color w:val="auto"/>
          <w:sz w:val="28"/>
        </w:rPr>
        <w:t xml:space="preserve"> контролируемых </w:t>
      </w:r>
      <w:r w:rsidRPr="00D353B6">
        <w:rPr>
          <w:rFonts w:ascii="Times New Roman" w:hAnsi="Times New Roman"/>
          <w:color w:val="auto"/>
          <w:sz w:val="28"/>
        </w:rPr>
        <w:t>лиц, в том числе работы и услуги, к которым предъявляются обязательные требования;</w:t>
      </w:r>
    </w:p>
    <w:p w14:paraId="3A0137CF" w14:textId="77777777"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sidR="00BD4926">
        <w:rPr>
          <w:rFonts w:ascii="Times New Roman" w:hAnsi="Times New Roman"/>
          <w:sz w:val="28"/>
        </w:rPr>
        <w:t>МР «</w:t>
      </w:r>
      <w:proofErr w:type="spellStart"/>
      <w:r w:rsidR="00180B92">
        <w:rPr>
          <w:rFonts w:ascii="Times New Roman" w:hAnsi="Times New Roman"/>
          <w:sz w:val="28"/>
        </w:rPr>
        <w:t>Магарамкентский</w:t>
      </w:r>
      <w:proofErr w:type="spellEnd"/>
      <w:r w:rsidR="00BD4926">
        <w:rPr>
          <w:rFonts w:ascii="Times New Roman" w:hAnsi="Times New Roman"/>
          <w:sz w:val="28"/>
        </w:rPr>
        <w:t xml:space="preserve"> район»</w:t>
      </w:r>
      <w:r w:rsidRPr="002A4054">
        <w:rPr>
          <w:rFonts w:ascii="Times New Roman" w:hAnsi="Times New Roman"/>
          <w:sz w:val="28"/>
        </w:rPr>
        <w:t xml:space="preserve">. </w:t>
      </w:r>
    </w:p>
    <w:p w14:paraId="5BC6CB5A" w14:textId="77777777"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74741CA6"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257C0E28"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sidR="008A7372">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14:paraId="2337E621" w14:textId="77777777"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14:paraId="32845269" w14:textId="77777777" w:rsidR="0024234A" w:rsidRPr="00A84E3F" w:rsidRDefault="0024234A" w:rsidP="0024234A">
      <w:pPr>
        <w:pStyle w:val="ConsPlusNormal"/>
        <w:ind w:firstLine="709"/>
        <w:jc w:val="both"/>
        <w:rPr>
          <w:sz w:val="28"/>
          <w:szCs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 xml:space="preserve">надзоре) и муниципальном контроле в </w:t>
      </w:r>
      <w:r w:rsidRPr="009F074C">
        <w:rPr>
          <w:sz w:val="28"/>
        </w:rPr>
        <w:lastRenderedPageBreak/>
        <w:t xml:space="preserve">Российской Федерации» (далее – Федеральный закон № 248-ФЗ) ведется учет объектов контроля с использованием </w:t>
      </w:r>
      <w:r w:rsidRPr="00A84E3F">
        <w:rPr>
          <w:sz w:val="28"/>
          <w:szCs w:val="28"/>
        </w:rPr>
        <w:t>информационной системы.</w:t>
      </w:r>
    </w:p>
    <w:p w14:paraId="195A587E" w14:textId="77777777" w:rsidR="0024234A" w:rsidRPr="00BE4815" w:rsidRDefault="0024234A" w:rsidP="0024234A">
      <w:pPr>
        <w:pStyle w:val="a8"/>
        <w:widowControl/>
        <w:ind w:left="0" w:firstLine="709"/>
        <w:jc w:val="both"/>
        <w:rPr>
          <w:rFonts w:ascii="Times New Roman" w:hAnsi="Times New Roman"/>
          <w:sz w:val="28"/>
          <w:szCs w:val="28"/>
        </w:rPr>
      </w:pPr>
      <w:r w:rsidRPr="00A84E3F">
        <w:rPr>
          <w:rFonts w:ascii="Times New Roman" w:hAnsi="Times New Roman"/>
          <w:sz w:val="28"/>
          <w:szCs w:val="28"/>
        </w:rPr>
        <w:t xml:space="preserve">1.5. Муниципальный контроль осуществляется администрацией </w:t>
      </w:r>
      <w:r w:rsidR="007D7B34" w:rsidRPr="00BE4815">
        <w:rPr>
          <w:rFonts w:ascii="Times New Roman" w:hAnsi="Times New Roman"/>
          <w:sz w:val="28"/>
          <w:szCs w:val="28"/>
        </w:rPr>
        <w:t>МР «</w:t>
      </w:r>
      <w:proofErr w:type="spellStart"/>
      <w:r w:rsidR="00180B92">
        <w:rPr>
          <w:rFonts w:ascii="Times New Roman" w:hAnsi="Times New Roman"/>
          <w:sz w:val="28"/>
          <w:szCs w:val="28"/>
        </w:rPr>
        <w:t>Магарамкентский</w:t>
      </w:r>
      <w:proofErr w:type="spellEnd"/>
      <w:r w:rsidR="007D7B34" w:rsidRPr="00BE4815">
        <w:rPr>
          <w:rFonts w:ascii="Times New Roman" w:hAnsi="Times New Roman"/>
          <w:sz w:val="28"/>
          <w:szCs w:val="28"/>
        </w:rPr>
        <w:t xml:space="preserve"> район»</w:t>
      </w:r>
      <w:r w:rsidRPr="00BE4815">
        <w:rPr>
          <w:rFonts w:ascii="Times New Roman" w:hAnsi="Times New Roman"/>
          <w:sz w:val="28"/>
          <w:szCs w:val="28"/>
        </w:rPr>
        <w:t xml:space="preserve"> (далее – Контрольный орган).</w:t>
      </w:r>
    </w:p>
    <w:p w14:paraId="3A01A527" w14:textId="77777777" w:rsidR="0024234A" w:rsidRPr="00A84E3F"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7D7B34" w:rsidRPr="005C5572">
        <w:rPr>
          <w:rFonts w:ascii="Times New Roman" w:hAnsi="Times New Roman"/>
          <w:sz w:val="28"/>
          <w:szCs w:val="28"/>
        </w:rPr>
        <w:t xml:space="preserve">отдел </w:t>
      </w:r>
      <w:r w:rsidR="00180B92" w:rsidRPr="005C5572">
        <w:rPr>
          <w:rFonts w:ascii="Times New Roman" w:hAnsi="Times New Roman"/>
          <w:sz w:val="28"/>
          <w:szCs w:val="28"/>
        </w:rPr>
        <w:t>управления делами</w:t>
      </w:r>
      <w:r w:rsidR="00652F1A" w:rsidRPr="00BE4815">
        <w:rPr>
          <w:rFonts w:ascii="Times New Roman" w:hAnsi="Times New Roman"/>
          <w:sz w:val="28"/>
          <w:szCs w:val="28"/>
        </w:rPr>
        <w:t>.</w:t>
      </w:r>
    </w:p>
    <w:p w14:paraId="6C2998AA" w14:textId="77777777" w:rsidR="0024234A" w:rsidRPr="00A84E3F" w:rsidRDefault="0024234A" w:rsidP="0024234A">
      <w:pPr>
        <w:pStyle w:val="a8"/>
        <w:widowControl/>
        <w:ind w:left="0" w:firstLine="709"/>
        <w:jc w:val="both"/>
        <w:rPr>
          <w:rFonts w:ascii="Times New Roman" w:hAnsi="Times New Roman"/>
          <w:sz w:val="28"/>
          <w:szCs w:val="28"/>
        </w:rPr>
      </w:pPr>
      <w:r w:rsidRPr="00A84E3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D7B34" w:rsidRPr="00BE4815">
        <w:rPr>
          <w:rFonts w:ascii="Times New Roman" w:hAnsi="Times New Roman"/>
          <w:sz w:val="28"/>
          <w:szCs w:val="28"/>
        </w:rPr>
        <w:t>МР «</w:t>
      </w:r>
      <w:proofErr w:type="spellStart"/>
      <w:r w:rsidR="00180B92">
        <w:rPr>
          <w:rFonts w:ascii="Times New Roman" w:hAnsi="Times New Roman"/>
          <w:sz w:val="28"/>
          <w:szCs w:val="28"/>
        </w:rPr>
        <w:t>Магарамкентский</w:t>
      </w:r>
      <w:proofErr w:type="spellEnd"/>
      <w:r w:rsidR="007D7B34" w:rsidRPr="00BE4815">
        <w:rPr>
          <w:rFonts w:ascii="Times New Roman" w:hAnsi="Times New Roman"/>
          <w:sz w:val="28"/>
          <w:szCs w:val="28"/>
        </w:rPr>
        <w:t xml:space="preserve"> район»</w:t>
      </w:r>
      <w:r w:rsidRPr="00BE4815">
        <w:rPr>
          <w:rFonts w:ascii="Times New Roman" w:hAnsi="Times New Roman"/>
          <w:sz w:val="28"/>
          <w:szCs w:val="28"/>
        </w:rPr>
        <w:t>.</w:t>
      </w:r>
    </w:p>
    <w:p w14:paraId="12D2A740"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A84E3F">
        <w:rPr>
          <w:rFonts w:ascii="Times New Roman" w:hAnsi="Times New Roman"/>
          <w:sz w:val="28"/>
          <w:szCs w:val="28"/>
        </w:rPr>
        <w:t>1.7. От имени Контрольного органа муниципальный к</w:t>
      </w:r>
      <w:r w:rsidRPr="009F074C">
        <w:rPr>
          <w:rFonts w:ascii="Times New Roman" w:hAnsi="Times New Roman"/>
          <w:sz w:val="28"/>
          <w:szCs w:val="28"/>
        </w:rPr>
        <w:t>онтроль вправе осуществлять следующие должностные лица:</w:t>
      </w:r>
    </w:p>
    <w:p w14:paraId="3666EE89"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1) </w:t>
      </w:r>
      <w:r w:rsidRPr="00840780">
        <w:rPr>
          <w:rFonts w:ascii="Times New Roman" w:hAnsi="Times New Roman"/>
          <w:sz w:val="28"/>
          <w:szCs w:val="28"/>
        </w:rPr>
        <w:t>руководитель (заместитель руководителя) Контрольного органа;</w:t>
      </w:r>
    </w:p>
    <w:p w14:paraId="25D9BEA9" w14:textId="77777777" w:rsidR="0024234A" w:rsidRPr="009F074C" w:rsidRDefault="00BB37B3" w:rsidP="0024234A">
      <w:pPr>
        <w:ind w:firstLine="709"/>
        <w:jc w:val="both"/>
        <w:rPr>
          <w:rFonts w:ascii="Times New Roman" w:hAnsi="Times New Roman"/>
          <w:sz w:val="28"/>
          <w:szCs w:val="28"/>
        </w:rPr>
      </w:pPr>
      <w:r>
        <w:rPr>
          <w:rFonts w:ascii="Times New Roman" w:hAnsi="Times New Roman"/>
          <w:sz w:val="28"/>
          <w:szCs w:val="28"/>
        </w:rPr>
        <w:t xml:space="preserve">2) </w:t>
      </w:r>
      <w:r w:rsidR="0024234A" w:rsidRPr="009F074C">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D741869" w14:textId="77777777" w:rsidR="00B129AB" w:rsidRDefault="00B129AB" w:rsidP="0024234A">
      <w:pPr>
        <w:widowControl/>
        <w:ind w:firstLine="709"/>
        <w:jc w:val="both"/>
        <w:rPr>
          <w:rFonts w:ascii="Times New Roman" w:hAnsi="Times New Roman"/>
          <w:sz w:val="28"/>
        </w:rPr>
      </w:pPr>
    </w:p>
    <w:p w14:paraId="59D944C4"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7F2FFE1F"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8A7372">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6F34F32E"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5D6218BB"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175BA2D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3183C57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273B1D28"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1DA407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CE863F5"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0A4F8D77"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8F2D17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0659B34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A3F2207"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30936B8"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3384F1F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E4317E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EF9A35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w:t>
      </w:r>
      <w:proofErr w:type="gramStart"/>
      <w:r w:rsidRPr="009F074C">
        <w:rPr>
          <w:rFonts w:ascii="Times New Roman" w:hAnsi="Times New Roman"/>
          <w:sz w:val="28"/>
        </w:rPr>
        <w:t>2.</w:t>
      </w:r>
      <w:r w:rsidRPr="00875C99">
        <w:rPr>
          <w:rFonts w:ascii="Times New Roman" w:hAnsi="Times New Roman"/>
          <w:sz w:val="28"/>
        </w:rPr>
        <w:t>Инспектор</w:t>
      </w:r>
      <w:proofErr w:type="gramEnd"/>
      <w:r w:rsidRPr="00875C99">
        <w:rPr>
          <w:rFonts w:ascii="Times New Roman" w:hAnsi="Times New Roman"/>
          <w:sz w:val="28"/>
        </w:rPr>
        <w:t xml:space="preserve"> при проведении контрольного мероприятия в пределах своих полномочий и в объеме проводимых контрольных действий имеет право:</w:t>
      </w:r>
    </w:p>
    <w:p w14:paraId="09FCC61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148D0C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17F1DE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4AA905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E712623"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5D0EB3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ADBDF3E" w14:textId="77777777" w:rsidR="0024234A" w:rsidRPr="00875C99" w:rsidRDefault="0024234A"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14:paraId="30100D97" w14:textId="77777777" w:rsidR="0024234A" w:rsidRPr="00875C99" w:rsidRDefault="0024234A" w:rsidP="0024234A">
      <w:pPr>
        <w:pStyle w:val="a8"/>
        <w:widowControl/>
        <w:tabs>
          <w:tab w:val="left" w:pos="1134"/>
        </w:tabs>
        <w:ind w:left="0" w:firstLine="709"/>
        <w:jc w:val="both"/>
        <w:rPr>
          <w:rFonts w:ascii="Times New Roman" w:hAnsi="Times New Roman"/>
          <w:sz w:val="28"/>
        </w:rPr>
      </w:pPr>
      <w:r w:rsidRPr="007D7B34">
        <w:rPr>
          <w:rFonts w:ascii="Times New Roman" w:hAnsi="Times New Roman"/>
          <w:sz w:val="28"/>
          <w:highlight w:val="yellow"/>
        </w:rPr>
        <w:t>8) ________________________________________</w:t>
      </w:r>
      <w:r w:rsidRPr="007D7B34">
        <w:rPr>
          <w:rStyle w:val="a5"/>
          <w:rFonts w:ascii="Times New Roman" w:hAnsi="Times New Roman"/>
          <w:color w:val="FF0000"/>
          <w:sz w:val="28"/>
        </w:rPr>
        <w:footnoteReference w:id="1"/>
      </w:r>
      <w:r w:rsidRPr="007D7B34">
        <w:rPr>
          <w:rFonts w:ascii="Times New Roman" w:hAnsi="Times New Roman"/>
          <w:sz w:val="28"/>
          <w:highlight w:val="yellow"/>
        </w:rPr>
        <w:t>.</w:t>
      </w:r>
    </w:p>
    <w:p w14:paraId="72E618F1"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9F50A1">
        <w:rPr>
          <w:rFonts w:ascii="Times New Roman" w:hAnsi="Times New Roman"/>
          <w:sz w:val="28"/>
        </w:rPr>
        <w:t xml:space="preserve"> </w:t>
      </w:r>
      <w:proofErr w:type="gramStart"/>
      <w:r>
        <w:rPr>
          <w:rFonts w:ascii="Times New Roman" w:hAnsi="Times New Roman"/>
          <w:sz w:val="28"/>
        </w:rPr>
        <w:t xml:space="preserve">контроля </w:t>
      </w:r>
      <w:r w:rsidRPr="009F074C">
        <w:rPr>
          <w:rFonts w:ascii="Times New Roman" w:hAnsi="Times New Roman"/>
          <w:sz w:val="28"/>
        </w:rPr>
        <w:t xml:space="preserve"> применяются</w:t>
      </w:r>
      <w:proofErr w:type="gramEnd"/>
      <w:r w:rsidRPr="009F074C">
        <w:rPr>
          <w:rFonts w:ascii="Times New Roman" w:hAnsi="Times New Roman"/>
          <w:sz w:val="28"/>
        </w:rPr>
        <w:t xml:space="preserve"> положения Федерального закона № 248-ФЗ.</w:t>
      </w:r>
    </w:p>
    <w:p w14:paraId="0057D382" w14:textId="77777777"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w:t>
      </w:r>
      <w:r w:rsidRPr="003D0CAA">
        <w:rPr>
          <w:rFonts w:ascii="Times New Roman" w:hAnsi="Times New Roman" w:cs="Times New Roman"/>
          <w:sz w:val="28"/>
          <w:szCs w:val="28"/>
        </w:rPr>
        <w:lastRenderedPageBreak/>
        <w:t>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8A7372">
        <w:rPr>
          <w:rFonts w:ascii="Times New Roman" w:hAnsi="Times New Roman" w:cs="Times New Roman"/>
          <w:sz w:val="28"/>
          <w:szCs w:val="28"/>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4459E2BD" w14:textId="77777777" w:rsidR="0024234A" w:rsidRDefault="0024234A" w:rsidP="0024234A">
      <w:pPr>
        <w:pStyle w:val="ConsPlusNormal"/>
        <w:ind w:firstLine="709"/>
        <w:jc w:val="both"/>
        <w:rPr>
          <w:sz w:val="28"/>
        </w:rPr>
      </w:pPr>
    </w:p>
    <w:p w14:paraId="475C5590" w14:textId="77777777" w:rsidR="0024234A" w:rsidRPr="00DE7C14" w:rsidRDefault="0024234A" w:rsidP="0024234A">
      <w:pPr>
        <w:pStyle w:val="ConsPlusTitle"/>
        <w:ind w:left="1543"/>
        <w:outlineLvl w:val="1"/>
      </w:pPr>
      <w:r w:rsidRPr="003658EB">
        <w:rPr>
          <w:sz w:val="28"/>
        </w:rPr>
        <w:t>2. Категории риска причинения вреда (</w:t>
      </w:r>
      <w:r w:rsidRPr="00DE7C14">
        <w:rPr>
          <w:sz w:val="28"/>
        </w:rPr>
        <w:t>ущерба)</w:t>
      </w:r>
      <w:r w:rsidRPr="00DE7C14">
        <w:rPr>
          <w:rStyle w:val="a5"/>
          <w:rFonts w:ascii="Times New Roman" w:hAnsi="Times New Roman"/>
          <w:b w:val="0"/>
          <w:color w:val="FF0000"/>
          <w:sz w:val="28"/>
        </w:rPr>
        <w:footnoteReference w:id="2"/>
      </w:r>
    </w:p>
    <w:p w14:paraId="3C4B4290" w14:textId="77777777" w:rsidR="0024234A" w:rsidRDefault="0024234A" w:rsidP="0024234A">
      <w:pPr>
        <w:pStyle w:val="ConsPlusNormal"/>
        <w:ind w:firstLine="709"/>
        <w:jc w:val="both"/>
        <w:rPr>
          <w:sz w:val="28"/>
        </w:rPr>
      </w:pPr>
    </w:p>
    <w:p w14:paraId="2E457291"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948FFDD" w14:textId="77777777" w:rsidR="0024234A" w:rsidRPr="0084494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r w:rsidRPr="009F074C">
        <w:rPr>
          <w:rStyle w:val="a5"/>
          <w:rFonts w:ascii="Times New Roman" w:hAnsi="Times New Roman"/>
          <w:color w:val="FF0000"/>
          <w:sz w:val="28"/>
        </w:rPr>
        <w:footnoteReference w:id="3"/>
      </w:r>
    </w:p>
    <w:p w14:paraId="408C9D4C"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14:paraId="6D7B488B"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14:paraId="2D9AF7D4"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14:paraId="2D225942" w14:textId="77777777"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8A7372">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14:paraId="19C6F945" w14:textId="77777777"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w:t>
      </w:r>
      <w:r>
        <w:rPr>
          <w:rFonts w:ascii="Times New Roman" w:hAnsi="Times New Roman"/>
          <w:sz w:val="28"/>
        </w:rPr>
        <w:lastRenderedPageBreak/>
        <w:t xml:space="preserve">нарушений и риска причинения вреда (ущерба) охраняемым законом </w:t>
      </w:r>
      <w:r w:rsidRPr="00875C99">
        <w:rPr>
          <w:rFonts w:ascii="Times New Roman" w:hAnsi="Times New Roman"/>
          <w:sz w:val="28"/>
        </w:rPr>
        <w:t>ценностям.</w:t>
      </w:r>
    </w:p>
    <w:p w14:paraId="015579B4" w14:textId="77777777"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14:paraId="472A9341" w14:textId="77777777"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47600C8A"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4ACDECF7"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14:paraId="5908899C"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14:paraId="37940342" w14:textId="77777777"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14:paraId="444DCFCC" w14:textId="77777777"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14:paraId="78299042"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14:paraId="6D903B4B"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14:paraId="513FAE3F" w14:textId="77777777" w:rsidR="0024234A" w:rsidRDefault="0024234A" w:rsidP="0024234A">
      <w:pPr>
        <w:pStyle w:val="a8"/>
        <w:widowControl/>
        <w:tabs>
          <w:tab w:val="left" w:pos="1134"/>
        </w:tabs>
        <w:ind w:left="0" w:firstLine="709"/>
        <w:jc w:val="both"/>
        <w:rPr>
          <w:rFonts w:ascii="Times New Roman" w:hAnsi="Times New Roman"/>
          <w:sz w:val="28"/>
        </w:rPr>
      </w:pPr>
    </w:p>
    <w:p w14:paraId="130C866C"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628DA769"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6F5C609A" w14:textId="77777777" w:rsidR="0024234A" w:rsidRPr="008940AB" w:rsidRDefault="0024234A" w:rsidP="0024234A">
      <w:pPr>
        <w:widowControl/>
        <w:tabs>
          <w:tab w:val="left" w:pos="1134"/>
        </w:tabs>
        <w:jc w:val="both"/>
        <w:rPr>
          <w:rFonts w:ascii="Times New Roman" w:hAnsi="Times New Roman"/>
          <w:sz w:val="28"/>
        </w:rPr>
      </w:pPr>
    </w:p>
    <w:p w14:paraId="45F2DEA5"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olor w:val="FF0000"/>
          <w:sz w:val="28"/>
        </w:rPr>
        <w:footnoteReference w:id="4"/>
      </w:r>
      <w:r>
        <w:rPr>
          <w:rFonts w:ascii="Times New Roman" w:hAnsi="Times New Roman"/>
          <w:sz w:val="28"/>
        </w:rPr>
        <w:t>:</w:t>
      </w:r>
    </w:p>
    <w:p w14:paraId="11542C99" w14:textId="77777777" w:rsidR="0024234A" w:rsidRDefault="0024234A" w:rsidP="0024234A">
      <w:pPr>
        <w:pStyle w:val="ConsPlusNormal"/>
        <w:ind w:firstLine="709"/>
        <w:jc w:val="both"/>
        <w:rPr>
          <w:sz w:val="28"/>
        </w:rPr>
      </w:pPr>
      <w:r>
        <w:rPr>
          <w:sz w:val="28"/>
        </w:rPr>
        <w:t>1) информирование;</w:t>
      </w:r>
    </w:p>
    <w:p w14:paraId="653F9616" w14:textId="77777777" w:rsidR="0024234A" w:rsidRDefault="0024234A" w:rsidP="0024234A">
      <w:pPr>
        <w:pStyle w:val="ConsPlusNormal"/>
        <w:ind w:firstLine="709"/>
        <w:jc w:val="both"/>
        <w:rPr>
          <w:sz w:val="28"/>
        </w:rPr>
      </w:pPr>
      <w:r>
        <w:rPr>
          <w:sz w:val="28"/>
        </w:rPr>
        <w:t>2) объявление предостережения;</w:t>
      </w:r>
    </w:p>
    <w:p w14:paraId="536DC626" w14:textId="77777777" w:rsidR="0024234A" w:rsidRDefault="0024234A" w:rsidP="0024234A">
      <w:pPr>
        <w:pStyle w:val="ConsPlusNormal"/>
        <w:ind w:firstLine="709"/>
        <w:jc w:val="both"/>
        <w:rPr>
          <w:sz w:val="28"/>
        </w:rPr>
      </w:pPr>
      <w:r>
        <w:rPr>
          <w:sz w:val="28"/>
        </w:rPr>
        <w:t>3) консультирование.</w:t>
      </w:r>
    </w:p>
    <w:p w14:paraId="355778D2" w14:textId="77777777" w:rsidR="0024234A" w:rsidRDefault="0024234A" w:rsidP="0024234A">
      <w:pPr>
        <w:pStyle w:val="ConsPlusNormal"/>
        <w:ind w:firstLine="709"/>
        <w:jc w:val="both"/>
        <w:rPr>
          <w:sz w:val="28"/>
        </w:rPr>
      </w:pPr>
    </w:p>
    <w:p w14:paraId="77C2E208"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0A6653A2" w14:textId="77777777" w:rsidR="0024234A" w:rsidRPr="003F7E44" w:rsidRDefault="0024234A" w:rsidP="0024234A">
      <w:pPr>
        <w:pStyle w:val="ConsPlusNormal"/>
        <w:ind w:firstLine="709"/>
        <w:jc w:val="center"/>
        <w:rPr>
          <w:b/>
          <w:sz w:val="28"/>
        </w:rPr>
      </w:pPr>
    </w:p>
    <w:p w14:paraId="12A311BF"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на своем на </w:t>
      </w:r>
      <w:r w:rsidRPr="009F074C">
        <w:rPr>
          <w:rFonts w:ascii="Times New Roman" w:hAnsi="Times New Roman"/>
          <w:sz w:val="28"/>
        </w:rPr>
        <w:lastRenderedPageBreak/>
        <w:t>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14EC8017"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4FFAB292" w14:textId="77777777" w:rsidR="0024234A" w:rsidRDefault="0024234A" w:rsidP="0024234A">
      <w:pPr>
        <w:widowControl/>
        <w:jc w:val="center"/>
        <w:rPr>
          <w:rFonts w:ascii="Times New Roman" w:hAnsi="Times New Roman"/>
          <w:sz w:val="28"/>
        </w:rPr>
      </w:pPr>
    </w:p>
    <w:p w14:paraId="5FA15810"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4BBC5386"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12DD233C" w14:textId="77777777" w:rsidR="0024234A" w:rsidRDefault="0024234A" w:rsidP="0024234A">
      <w:pPr>
        <w:widowControl/>
        <w:ind w:firstLine="709"/>
        <w:jc w:val="center"/>
        <w:rPr>
          <w:rFonts w:ascii="Times New Roman" w:hAnsi="Times New Roman"/>
          <w:b/>
          <w:sz w:val="28"/>
        </w:rPr>
      </w:pPr>
    </w:p>
    <w:p w14:paraId="489D6952"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59DE554A"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17AE44E"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w:t>
      </w:r>
      <w:r w:rsidRPr="00DE7C14">
        <w:rPr>
          <w:rStyle w:val="a5"/>
          <w:rFonts w:ascii="Times New Roman" w:hAnsi="Times New Roman"/>
          <w:color w:val="FF0000"/>
          <w:sz w:val="28"/>
        </w:rPr>
        <w:footnoteReference w:id="5"/>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229557CF"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56566103"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4AD48E80"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76B993E"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55E2CA12" w14:textId="77777777"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w:t>
      </w:r>
      <w:r w:rsidR="008A7372">
        <w:rPr>
          <w:rFonts w:ascii="Times New Roman" w:hAnsi="Times New Roman"/>
          <w:sz w:val="28"/>
        </w:rPr>
        <w:t xml:space="preserve"> которых контролируемое лицо не</w:t>
      </w:r>
      <w:r>
        <w:rPr>
          <w:rFonts w:ascii="Times New Roman" w:hAnsi="Times New Roman"/>
          <w:sz w:val="28"/>
        </w:rPr>
        <w:t>согласно с объявленным предостережением;</w:t>
      </w:r>
    </w:p>
    <w:p w14:paraId="786EF99D"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546AFD83"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278C5FA3" w14:textId="77777777"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F3DA9E9" w14:textId="77777777" w:rsidR="0024234A" w:rsidRPr="003D0CAA" w:rsidRDefault="0024234A" w:rsidP="0024234A">
      <w:pPr>
        <w:pStyle w:val="ConsPlusNormal"/>
        <w:ind w:firstLine="709"/>
        <w:jc w:val="both"/>
        <w:rPr>
          <w:sz w:val="28"/>
        </w:rPr>
      </w:pPr>
      <w:r>
        <w:rPr>
          <w:sz w:val="28"/>
        </w:rPr>
        <w:lastRenderedPageBreak/>
        <w:t xml:space="preserve">3.2.6. Контрольный орган </w:t>
      </w:r>
      <w:r w:rsidRPr="007B4D68">
        <w:rPr>
          <w:sz w:val="28"/>
        </w:rPr>
        <w:t>рассматривает возражение в отношении предостережения в течение пятнадцати</w:t>
      </w:r>
      <w:r w:rsidRPr="007B4D68">
        <w:rPr>
          <w:color w:val="FF0000"/>
          <w:sz w:val="28"/>
          <w:vertAlign w:val="superscript"/>
        </w:rPr>
        <w:t>10</w:t>
      </w:r>
      <w:r w:rsidRPr="007B4D68">
        <w:rPr>
          <w:sz w:val="28"/>
        </w:rPr>
        <w:t xml:space="preserve"> рабочих</w:t>
      </w:r>
      <w:r w:rsidRPr="003D0CAA">
        <w:rPr>
          <w:sz w:val="28"/>
        </w:rPr>
        <w:t xml:space="preserve"> дней со дня его получения.</w:t>
      </w:r>
    </w:p>
    <w:p w14:paraId="0BAC243E"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65F714C5"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52E4B6E3"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2B48FCD4" w14:textId="77777777"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w:t>
      </w:r>
      <w:r w:rsidRPr="00FC6B5E">
        <w:rPr>
          <w:color w:val="FF0000"/>
          <w:sz w:val="28"/>
          <w:vertAlign w:val="superscript"/>
        </w:rPr>
        <w:t>10</w:t>
      </w:r>
      <w:r w:rsidRPr="003D0CAA">
        <w:rPr>
          <w:sz w:val="28"/>
        </w:rPr>
        <w:t xml:space="preserve"> рабочих дней со дня рассмотрения возражения в отношении предостережения.</w:t>
      </w:r>
    </w:p>
    <w:p w14:paraId="2A182D1B"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7C872159"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7174A8A" w14:textId="77777777" w:rsidR="0024234A" w:rsidRDefault="0024234A" w:rsidP="0024234A">
      <w:pPr>
        <w:widowControl/>
        <w:ind w:firstLine="709"/>
        <w:jc w:val="center"/>
        <w:rPr>
          <w:rFonts w:ascii="Times New Roman" w:hAnsi="Times New Roman"/>
          <w:sz w:val="28"/>
        </w:rPr>
      </w:pPr>
    </w:p>
    <w:p w14:paraId="0393900A"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4F09856E" w14:textId="77777777" w:rsidR="0024234A" w:rsidRDefault="0024234A" w:rsidP="0024234A">
      <w:pPr>
        <w:widowControl/>
        <w:ind w:firstLine="709"/>
        <w:jc w:val="center"/>
        <w:rPr>
          <w:rFonts w:ascii="Times New Roman" w:hAnsi="Times New Roman"/>
          <w:b/>
          <w:sz w:val="28"/>
        </w:rPr>
      </w:pPr>
    </w:p>
    <w:p w14:paraId="3B50B6D6"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282FC79"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161C6170"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59D2B0FF"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02DD0008"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7356DAC4"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66138352"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5A1C3C6"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w:t>
      </w:r>
      <w:r w:rsidRPr="00DB020A">
        <w:rPr>
          <w:rStyle w:val="a5"/>
          <w:rFonts w:ascii="Times New Roman" w:hAnsi="Times New Roman"/>
          <w:color w:val="FF0000"/>
          <w:sz w:val="28"/>
        </w:rPr>
        <w:footnoteReference w:id="6"/>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79E03461"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294668F2"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0D34E18F"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0BDF607"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w:t>
      </w:r>
      <w:r w:rsidRPr="003F7E44">
        <w:rPr>
          <w:sz w:val="28"/>
        </w:rPr>
        <w:lastRenderedPageBreak/>
        <w:t>представителей осуществляется по следующим вопросам:</w:t>
      </w:r>
    </w:p>
    <w:p w14:paraId="52944488" w14:textId="77777777"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14:paraId="1D15F504" w14:textId="77777777" w:rsidR="0024234A" w:rsidRPr="009F074C" w:rsidRDefault="0024234A" w:rsidP="0024234A">
      <w:pPr>
        <w:pStyle w:val="ConsPlusNormal"/>
        <w:ind w:firstLine="709"/>
        <w:jc w:val="both"/>
        <w:rPr>
          <w:sz w:val="28"/>
        </w:rPr>
      </w:pPr>
      <w:r w:rsidRPr="009F074C">
        <w:rPr>
          <w:sz w:val="28"/>
        </w:rPr>
        <w:t xml:space="preserve">2) </w:t>
      </w:r>
      <w:r w:rsidRPr="00B41F73">
        <w:rPr>
          <w:sz w:val="28"/>
          <w:highlight w:val="yellow"/>
        </w:rPr>
        <w:t>______________________________________________.</w:t>
      </w:r>
      <w:r w:rsidRPr="00B41F73">
        <w:rPr>
          <w:rStyle w:val="a5"/>
          <w:color w:val="FF0000"/>
          <w:sz w:val="28"/>
        </w:rPr>
        <w:footnoteReference w:id="7"/>
      </w:r>
    </w:p>
    <w:p w14:paraId="6E656B99"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43DDC1EB"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2D653F98" w14:textId="77777777" w:rsidR="0024234A" w:rsidRDefault="0024234A" w:rsidP="0024234A">
      <w:pPr>
        <w:pStyle w:val="a8"/>
        <w:widowControl/>
        <w:tabs>
          <w:tab w:val="left" w:pos="1134"/>
        </w:tabs>
        <w:ind w:left="0"/>
        <w:jc w:val="center"/>
        <w:rPr>
          <w:rFonts w:ascii="Times New Roman" w:hAnsi="Times New Roman"/>
          <w:b/>
          <w:sz w:val="28"/>
        </w:rPr>
      </w:pPr>
    </w:p>
    <w:p w14:paraId="2045814A"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257DA9E8"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60EC01B2" w14:textId="77777777" w:rsidR="0024234A" w:rsidRDefault="0024234A" w:rsidP="0024234A">
      <w:pPr>
        <w:pStyle w:val="a8"/>
        <w:widowControl/>
        <w:tabs>
          <w:tab w:val="left" w:pos="1134"/>
        </w:tabs>
        <w:ind w:left="709"/>
        <w:jc w:val="both"/>
        <w:rPr>
          <w:rFonts w:ascii="Times New Roman" w:hAnsi="Times New Roman"/>
          <w:sz w:val="28"/>
        </w:rPr>
      </w:pPr>
    </w:p>
    <w:p w14:paraId="5909F064" w14:textId="77777777"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6D58074A"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651C8F5A"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 xml:space="preserve">1.1. Муниципальный контроль осуществляется Контрольным органом посредством организации проведения следующих плановых и внеплановых </w:t>
      </w:r>
      <w:proofErr w:type="spellStart"/>
      <w:r w:rsidRPr="00DB020A">
        <w:rPr>
          <w:rFonts w:ascii="Times New Roman" w:hAnsi="Times New Roman"/>
          <w:sz w:val="28"/>
        </w:rPr>
        <w:t>контрольныхмероприятий</w:t>
      </w:r>
      <w:proofErr w:type="spellEnd"/>
      <w:r w:rsidRPr="00DB020A">
        <w:rPr>
          <w:rFonts w:ascii="Times New Roman" w:hAnsi="Times New Roman"/>
          <w:sz w:val="28"/>
        </w:rPr>
        <w:t>:</w:t>
      </w:r>
      <w:r w:rsidRPr="00DB020A">
        <w:rPr>
          <w:rStyle w:val="a5"/>
          <w:rFonts w:ascii="Times New Roman" w:hAnsi="Times New Roman"/>
          <w:color w:val="FF0000"/>
          <w:sz w:val="28"/>
        </w:rPr>
        <w:footnoteReference w:id="8"/>
      </w:r>
    </w:p>
    <w:p w14:paraId="13B45813" w14:textId="77777777" w:rsidR="0024234A" w:rsidRPr="00DB020A" w:rsidRDefault="0024234A" w:rsidP="0024234A">
      <w:pPr>
        <w:pStyle w:val="ConsPlusNormal"/>
        <w:ind w:firstLine="709"/>
        <w:jc w:val="both"/>
        <w:rPr>
          <w:sz w:val="28"/>
        </w:rPr>
      </w:pPr>
      <w:r w:rsidRPr="00DB020A">
        <w:rPr>
          <w:sz w:val="28"/>
        </w:rPr>
        <w:t xml:space="preserve">документарная проверка, выездная проверка </w:t>
      </w:r>
      <w:r w:rsidR="008A7372" w:rsidRPr="00DB020A">
        <w:rPr>
          <w:sz w:val="28"/>
        </w:rPr>
        <w:t xml:space="preserve">– </w:t>
      </w:r>
      <w:proofErr w:type="gramStart"/>
      <w:r w:rsidR="008A7372" w:rsidRPr="00DB020A">
        <w:rPr>
          <w:sz w:val="28"/>
        </w:rPr>
        <w:t>п</w:t>
      </w:r>
      <w:r w:rsidRPr="00DB020A">
        <w:rPr>
          <w:sz w:val="28"/>
        </w:rPr>
        <w:t>ри  взаимодействии</w:t>
      </w:r>
      <w:proofErr w:type="gramEnd"/>
      <w:r w:rsidRPr="00DB020A">
        <w:rPr>
          <w:sz w:val="28"/>
        </w:rPr>
        <w:t xml:space="preserve"> с контролируемыми лицами;</w:t>
      </w:r>
    </w:p>
    <w:p w14:paraId="08A3855B" w14:textId="77777777"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14:paraId="043FAD3C"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B710FA">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19E57A9E"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14:paraId="139DAC22"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14:paraId="22E158B0"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A142497"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w:t>
      </w:r>
      <w:proofErr w:type="gramStart"/>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 взаимодействии</w:t>
      </w:r>
      <w:proofErr w:type="gramEnd"/>
      <w:r w:rsidRPr="00DB020A">
        <w:rPr>
          <w:rFonts w:ascii="Times New Roman" w:eastAsia="Calibri" w:hAnsi="Times New Roman"/>
          <w:color w:val="auto"/>
          <w:sz w:val="28"/>
          <w:szCs w:val="28"/>
          <w:lang w:eastAsia="en-US"/>
        </w:rPr>
        <w:t xml:space="preserve">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31CC87BA"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E7FC05E"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2) наступление сроков проведения контрольных мероприятий, включенных в план проведения контрольных мероприятий;</w:t>
      </w:r>
    </w:p>
    <w:p w14:paraId="560388CD"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0A3F238"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C902EB4"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125C797F"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00ADC945"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9F074C">
        <w:rPr>
          <w:rStyle w:val="a5"/>
          <w:rFonts w:ascii="Times New Roman" w:hAnsi="Times New Roman"/>
          <w:color w:val="FF0000"/>
          <w:sz w:val="28"/>
        </w:rPr>
        <w:footnoteReference w:id="9"/>
      </w:r>
    </w:p>
    <w:p w14:paraId="260EFE29" w14:textId="77777777"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14:paraId="2839372D"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360674E1" w14:textId="77777777"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14:paraId="30BEAE6C"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E363CC1"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1C57196"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EA3472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9F074C">
        <w:rPr>
          <w:rFonts w:ascii="Times New Roman" w:hAnsi="Times New Roman"/>
          <w:sz w:val="28"/>
        </w:rPr>
        <w:lastRenderedPageBreak/>
        <w:t xml:space="preserve">экспертов, </w:t>
      </w:r>
      <w:r w:rsidRPr="003D0CAA">
        <w:rPr>
          <w:rFonts w:ascii="Times New Roman" w:hAnsi="Times New Roman"/>
          <w:sz w:val="28"/>
        </w:rPr>
        <w:t>экспертных организаций, привлекаемых к проведению контрольных мероприятий.</w:t>
      </w:r>
    </w:p>
    <w:p w14:paraId="48EE98A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B710FA">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4645DC6"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96E337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33BA5C50"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0F74465A" w14:textId="77777777"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14:paraId="7ABBA3A3"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B81A638"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7D26B85" w14:textId="77777777"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E737122"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1DC7F873"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1B93181D" w14:textId="77777777" w:rsidR="0024234A" w:rsidRPr="00DB020A" w:rsidRDefault="0024234A" w:rsidP="0024234A">
      <w:pPr>
        <w:pStyle w:val="ConsPlusNormal"/>
        <w:ind w:firstLine="709"/>
        <w:jc w:val="center"/>
        <w:rPr>
          <w:b/>
          <w:color w:val="000000"/>
          <w:sz w:val="28"/>
        </w:rPr>
      </w:pPr>
    </w:p>
    <w:p w14:paraId="7510DD2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23024D4F" w14:textId="77777777" w:rsidR="0024234A" w:rsidRPr="009F074C" w:rsidRDefault="0024234A" w:rsidP="0024234A">
      <w:pPr>
        <w:pStyle w:val="ConsPlusNormal"/>
        <w:ind w:firstLine="709"/>
        <w:jc w:val="both"/>
        <w:rPr>
          <w:color w:val="000000"/>
          <w:sz w:val="28"/>
        </w:rPr>
      </w:pPr>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w:t>
      </w:r>
      <w:r w:rsidRPr="009F074C">
        <w:rPr>
          <w:color w:val="000000"/>
          <w:sz w:val="28"/>
        </w:rPr>
        <w:lastRenderedPageBreak/>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A5CA5A5"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F4B6B88"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B6909E9" w14:textId="77777777"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17AE10C1"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0BC57F2D" w14:textId="77777777"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14:paraId="32ACAAA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51AAEB1"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w:t>
      </w:r>
      <w:r w:rsidRPr="00754B05">
        <w:rPr>
          <w:rFonts w:ascii="Times New Roman" w:hAnsi="Times New Roman" w:cs="Times New Roman"/>
          <w:sz w:val="28"/>
          <w:szCs w:val="28"/>
        </w:rPr>
        <w:lastRenderedPageBreak/>
        <w:t>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0BAC8BBA"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57926B9" w14:textId="77777777"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Pr="007B4D68">
        <w:rPr>
          <w:rStyle w:val="a5"/>
          <w:color w:val="FF0000"/>
          <w:sz w:val="28"/>
          <w:szCs w:val="28"/>
        </w:rPr>
        <w:footnoteReference w:id="10"/>
      </w:r>
    </w:p>
    <w:p w14:paraId="43CF8456"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B14BE46"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5D42D8A"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7E3E41F" w14:textId="77777777" w:rsidR="0024234A" w:rsidRDefault="0024234A" w:rsidP="0024234A">
      <w:pPr>
        <w:pStyle w:val="HTML"/>
        <w:ind w:firstLine="709"/>
        <w:jc w:val="both"/>
        <w:rPr>
          <w:rFonts w:ascii="Times New Roman" w:hAnsi="Times New Roman" w:cs="Times New Roman"/>
          <w:sz w:val="28"/>
          <w:szCs w:val="28"/>
        </w:rPr>
      </w:pPr>
    </w:p>
    <w:p w14:paraId="6CB33CB2" w14:textId="77777777" w:rsidR="0024234A" w:rsidRPr="009F074C"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r w:rsidRPr="009F074C">
        <w:rPr>
          <w:rStyle w:val="a5"/>
          <w:rFonts w:ascii="Times New Roman" w:hAnsi="Times New Roman"/>
          <w:color w:val="FF0000"/>
          <w:sz w:val="28"/>
        </w:rPr>
        <w:footnoteReference w:id="11"/>
      </w:r>
    </w:p>
    <w:p w14:paraId="332C64C9" w14:textId="77777777" w:rsidR="0024234A" w:rsidRPr="009F074C" w:rsidRDefault="0024234A" w:rsidP="0024234A">
      <w:pPr>
        <w:pStyle w:val="a8"/>
        <w:widowControl/>
        <w:tabs>
          <w:tab w:val="left" w:pos="1134"/>
        </w:tabs>
        <w:ind w:left="709"/>
        <w:jc w:val="center"/>
        <w:rPr>
          <w:rFonts w:ascii="Times New Roman" w:hAnsi="Times New Roman"/>
          <w:b/>
          <w:sz w:val="28"/>
        </w:rPr>
      </w:pPr>
    </w:p>
    <w:p w14:paraId="4923510E"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6AE95E59" w14:textId="77777777"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5D57B7D" w14:textId="77777777" w:rsidR="0024234A" w:rsidRPr="003D0CAA" w:rsidRDefault="0024234A"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r w:rsidRPr="007B4D68">
        <w:rPr>
          <w:rFonts w:ascii="Times New Roman" w:hAnsi="Times New Roman"/>
          <w:color w:val="FF0000"/>
          <w:sz w:val="28"/>
          <w:vertAlign w:val="superscript"/>
        </w:rPr>
        <w:t>13</w:t>
      </w:r>
    </w:p>
    <w:p w14:paraId="39EF275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14:paraId="26C48ED8"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выездная проверка.</w:t>
      </w:r>
    </w:p>
    <w:p w14:paraId="5DA8B95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sidRPr="005E699D">
        <w:rPr>
          <w:rFonts w:ascii="Times New Roman" w:hAnsi="Times New Roman"/>
          <w:sz w:val="28"/>
          <w:highlight w:val="yellow"/>
        </w:rPr>
        <w:t>___________________________</w:t>
      </w:r>
      <w:r w:rsidRPr="005E699D">
        <w:rPr>
          <w:rStyle w:val="a5"/>
          <w:rFonts w:ascii="Times New Roman" w:hAnsi="Times New Roman"/>
          <w:color w:val="FF0000"/>
          <w:sz w:val="28"/>
        </w:rPr>
        <w:footnoteReference w:id="12"/>
      </w:r>
      <w:r w:rsidRPr="005E699D">
        <w:rPr>
          <w:rFonts w:ascii="Times New Roman" w:hAnsi="Times New Roman"/>
          <w:sz w:val="28"/>
          <w:highlight w:val="yellow"/>
        </w:rPr>
        <w:t>.</w:t>
      </w:r>
    </w:p>
    <w:p w14:paraId="2CDAA295"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sidRPr="005E699D">
        <w:rPr>
          <w:rFonts w:ascii="Times New Roman" w:hAnsi="Times New Roman"/>
          <w:sz w:val="28"/>
          <w:highlight w:val="yellow"/>
        </w:rPr>
        <w:t>___________________________</w:t>
      </w:r>
      <w:r w:rsidRPr="005E699D">
        <w:rPr>
          <w:rFonts w:ascii="Times New Roman" w:hAnsi="Times New Roman"/>
          <w:color w:val="FF0000"/>
          <w:sz w:val="28"/>
          <w:highlight w:val="yellow"/>
          <w:vertAlign w:val="superscript"/>
        </w:rPr>
        <w:t>1</w:t>
      </w:r>
      <w:r w:rsidR="0010262B">
        <w:rPr>
          <w:rFonts w:ascii="Times New Roman" w:hAnsi="Times New Roman"/>
          <w:color w:val="FF0000"/>
          <w:sz w:val="28"/>
          <w:vertAlign w:val="superscript"/>
        </w:rPr>
        <w:t>3</w:t>
      </w:r>
      <w:r w:rsidRPr="007B4D68">
        <w:rPr>
          <w:rFonts w:ascii="Times New Roman" w:hAnsi="Times New Roman"/>
          <w:sz w:val="28"/>
        </w:rPr>
        <w:t>.</w:t>
      </w:r>
    </w:p>
    <w:p w14:paraId="5A9C0A84" w14:textId="77777777" w:rsidR="0024234A" w:rsidRDefault="0024234A" w:rsidP="0024234A">
      <w:pPr>
        <w:pStyle w:val="a8"/>
        <w:widowControl/>
        <w:tabs>
          <w:tab w:val="left" w:pos="1134"/>
        </w:tabs>
        <w:ind w:left="0" w:firstLine="709"/>
        <w:jc w:val="both"/>
        <w:rPr>
          <w:rFonts w:ascii="Times New Roman" w:hAnsi="Times New Roman"/>
          <w:sz w:val="28"/>
        </w:rPr>
      </w:pPr>
      <w:r w:rsidRPr="003D0CAA">
        <w:rPr>
          <w:rStyle w:val="a5"/>
          <w:rFonts w:ascii="Times New Roman" w:hAnsi="Times New Roman"/>
          <w:color w:val="FF0000"/>
          <w:sz w:val="28"/>
          <w:szCs w:val="28"/>
        </w:rPr>
        <w:footnoteReference w:id="13"/>
      </w: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14:paraId="2F4C425F"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1B9AF6E1" w14:textId="77777777"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14:paraId="22FDCA57" w14:textId="77777777" w:rsidR="0024234A" w:rsidRDefault="0024234A" w:rsidP="0024234A">
      <w:pPr>
        <w:pStyle w:val="a8"/>
        <w:widowControl/>
        <w:tabs>
          <w:tab w:val="left" w:pos="1134"/>
        </w:tabs>
        <w:ind w:left="0" w:firstLine="709"/>
        <w:jc w:val="both"/>
        <w:rPr>
          <w:rFonts w:ascii="Times New Roman" w:hAnsi="Times New Roman"/>
          <w:sz w:val="28"/>
        </w:rPr>
      </w:pPr>
    </w:p>
    <w:p w14:paraId="7D4832B6"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14:paraId="55CE586B"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6822D4B7"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r w:rsidRPr="007B4D68">
        <w:rPr>
          <w:rFonts w:ascii="Times New Roman" w:hAnsi="Times New Roman"/>
          <w:color w:val="FF0000"/>
          <w:sz w:val="28"/>
          <w:vertAlign w:val="superscript"/>
        </w:rPr>
        <w:t>13</w:t>
      </w:r>
    </w:p>
    <w:p w14:paraId="1B47542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14:paraId="1A738C86" w14:textId="77777777"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DE2A0EF" w14:textId="77777777"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A44C9C3" w14:textId="77777777" w:rsidR="00DB020A" w:rsidRDefault="00DB020A" w:rsidP="0024234A">
      <w:pPr>
        <w:widowControl/>
        <w:tabs>
          <w:tab w:val="left" w:pos="1134"/>
        </w:tabs>
        <w:jc w:val="center"/>
        <w:rPr>
          <w:rFonts w:ascii="Times New Roman" w:hAnsi="Times New Roman"/>
          <w:color w:val="auto"/>
          <w:sz w:val="28"/>
        </w:rPr>
      </w:pPr>
    </w:p>
    <w:p w14:paraId="1BFD2EFC" w14:textId="77777777"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14:paraId="5B0037A9" w14:textId="77777777" w:rsidR="0024234A" w:rsidRDefault="0024234A" w:rsidP="0024234A">
      <w:pPr>
        <w:pStyle w:val="a8"/>
        <w:widowControl/>
        <w:tabs>
          <w:tab w:val="left" w:pos="1134"/>
        </w:tabs>
        <w:ind w:left="709"/>
        <w:jc w:val="center"/>
        <w:rPr>
          <w:rFonts w:ascii="Times New Roman" w:hAnsi="Times New Roman"/>
          <w:b/>
          <w:sz w:val="28"/>
        </w:rPr>
      </w:pPr>
    </w:p>
    <w:p w14:paraId="32643E7D"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ABE110F"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lastRenderedPageBreak/>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8A14982"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E8DF0FE"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0663285A"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250FC3A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8D10DDE"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370DECB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2C3E237C"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6E4161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w:t>
      </w:r>
      <w:proofErr w:type="gramStart"/>
      <w:r>
        <w:rPr>
          <w:rFonts w:ascii="Times New Roman" w:hAnsi="Times New Roman"/>
          <w:sz w:val="28"/>
        </w:rPr>
        <w:t>Перечень допустимых контрольных действий</w:t>
      </w:r>
      <w:proofErr w:type="gramEnd"/>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r w:rsidRPr="003D0CAA">
        <w:rPr>
          <w:rStyle w:val="a5"/>
          <w:rFonts w:ascii="Times New Roman" w:hAnsi="Times New Roman"/>
          <w:color w:val="FF0000"/>
          <w:sz w:val="28"/>
        </w:rPr>
        <w:footnoteReference w:id="14"/>
      </w:r>
    </w:p>
    <w:p w14:paraId="572FC26C" w14:textId="77777777" w:rsidR="0024234A" w:rsidRDefault="0024234A" w:rsidP="0024234A">
      <w:pPr>
        <w:pStyle w:val="ConsPlusNormal"/>
        <w:ind w:firstLine="709"/>
        <w:jc w:val="both"/>
        <w:rPr>
          <w:sz w:val="28"/>
        </w:rPr>
      </w:pPr>
      <w:bookmarkStart w:id="3" w:name="_Hlk73716001"/>
      <w:r>
        <w:rPr>
          <w:sz w:val="28"/>
        </w:rPr>
        <w:t>1) истребование документов;</w:t>
      </w:r>
    </w:p>
    <w:p w14:paraId="5E429C2C" w14:textId="77777777" w:rsidR="0024234A" w:rsidRDefault="0024234A" w:rsidP="0024234A">
      <w:pPr>
        <w:pStyle w:val="ConsPlusNormal"/>
        <w:ind w:firstLine="709"/>
        <w:jc w:val="both"/>
        <w:rPr>
          <w:sz w:val="28"/>
        </w:rPr>
      </w:pPr>
      <w:r>
        <w:rPr>
          <w:sz w:val="28"/>
        </w:rPr>
        <w:t>2) получение письменных объяснений.</w:t>
      </w:r>
      <w:bookmarkEnd w:id="3"/>
    </w:p>
    <w:p w14:paraId="3C6E3640" w14:textId="77777777"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00F47FFC" w:rsidRPr="005244AF">
        <w:rPr>
          <w:sz w:val="28"/>
          <w:szCs w:val="28"/>
        </w:rPr>
        <w:t>,</w:t>
      </w:r>
      <w:r w:rsidR="00F47FFC" w:rsidRPr="003D0CAA">
        <w:rPr>
          <w:sz w:val="28"/>
          <w:szCs w:val="28"/>
        </w:rPr>
        <w:t xml:space="preserve"> в</w:t>
      </w:r>
      <w:r w:rsidRPr="003D0CAA">
        <w:rPr>
          <w:sz w:val="28"/>
          <w:szCs w:val="28"/>
        </w:rPr>
        <w:t xml:space="preserve"> том числе материалов фотосъемки, аудио- и видеозаписи, информационных баз, банков данных, а также носителей информации.</w:t>
      </w:r>
    </w:p>
    <w:p w14:paraId="6B240F29"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00122F9F">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w:t>
      </w:r>
      <w:r w:rsidRPr="00016933">
        <w:rPr>
          <w:rFonts w:ascii="Times New Roman" w:hAnsi="Times New Roman" w:cs="Times New Roman"/>
          <w:sz w:val="28"/>
        </w:rPr>
        <w:lastRenderedPageBreak/>
        <w:t xml:space="preserve">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616696E5" w14:textId="77777777"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7B7CAE6" w14:textId="77777777"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20EFAF20"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w:t>
      </w:r>
      <w:r w:rsidRPr="007B4D68">
        <w:rPr>
          <w:color w:val="FF0000"/>
          <w:sz w:val="28"/>
          <w:vertAlign w:val="superscript"/>
        </w:rPr>
        <w:t>10</w:t>
      </w:r>
      <w:r w:rsidRPr="007B4D68">
        <w:rPr>
          <w:sz w:val="28"/>
        </w:rPr>
        <w:t xml:space="preserve"> рабочих дней до даты завершения проверки.</w:t>
      </w:r>
    </w:p>
    <w:p w14:paraId="261E22BD"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6D276468"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B43C905" w14:textId="77777777"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14:paraId="12837333" w14:textId="77777777"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w:t>
      </w:r>
      <w:r w:rsidRPr="007B4D68">
        <w:rPr>
          <w:color w:val="FF0000"/>
          <w:sz w:val="28"/>
          <w:vertAlign w:val="superscript"/>
        </w:rPr>
        <w:t>10</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57E72FB6"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14:paraId="5B1E3E32" w14:textId="77777777" w:rsidR="00DB020A" w:rsidRPr="00DB020A" w:rsidRDefault="00DB020A" w:rsidP="0024234A">
      <w:pPr>
        <w:pStyle w:val="a8"/>
        <w:widowControl/>
        <w:tabs>
          <w:tab w:val="left" w:pos="1134"/>
        </w:tabs>
        <w:ind w:left="709"/>
        <w:jc w:val="both"/>
        <w:rPr>
          <w:rFonts w:ascii="Times New Roman" w:hAnsi="Times New Roman"/>
          <w:sz w:val="28"/>
        </w:rPr>
      </w:pPr>
    </w:p>
    <w:p w14:paraId="3244DF47" w14:textId="77777777" w:rsidR="0010262B" w:rsidRDefault="0010262B" w:rsidP="0024234A">
      <w:pPr>
        <w:pStyle w:val="a8"/>
        <w:widowControl/>
        <w:tabs>
          <w:tab w:val="left" w:pos="1134"/>
        </w:tabs>
        <w:ind w:left="0"/>
        <w:jc w:val="center"/>
        <w:rPr>
          <w:rFonts w:ascii="Times New Roman" w:hAnsi="Times New Roman"/>
          <w:sz w:val="28"/>
        </w:rPr>
      </w:pPr>
    </w:p>
    <w:p w14:paraId="17367BD7" w14:textId="77777777" w:rsidR="0010262B" w:rsidRDefault="0010262B" w:rsidP="0024234A">
      <w:pPr>
        <w:pStyle w:val="a8"/>
        <w:widowControl/>
        <w:tabs>
          <w:tab w:val="left" w:pos="1134"/>
        </w:tabs>
        <w:ind w:left="0"/>
        <w:jc w:val="center"/>
        <w:rPr>
          <w:rFonts w:ascii="Times New Roman" w:hAnsi="Times New Roman"/>
          <w:sz w:val="28"/>
        </w:rPr>
      </w:pPr>
    </w:p>
    <w:p w14:paraId="2039A0CD" w14:textId="77777777" w:rsidR="0010262B" w:rsidRDefault="0010262B" w:rsidP="0024234A">
      <w:pPr>
        <w:pStyle w:val="a8"/>
        <w:widowControl/>
        <w:tabs>
          <w:tab w:val="left" w:pos="1134"/>
        </w:tabs>
        <w:ind w:left="0"/>
        <w:jc w:val="center"/>
        <w:rPr>
          <w:rFonts w:ascii="Times New Roman" w:hAnsi="Times New Roman"/>
          <w:sz w:val="28"/>
        </w:rPr>
      </w:pPr>
    </w:p>
    <w:p w14:paraId="5DDAAD11" w14:textId="77777777" w:rsidR="0010262B" w:rsidRDefault="0010262B" w:rsidP="0024234A">
      <w:pPr>
        <w:pStyle w:val="a8"/>
        <w:widowControl/>
        <w:tabs>
          <w:tab w:val="left" w:pos="1134"/>
        </w:tabs>
        <w:ind w:left="0"/>
        <w:jc w:val="center"/>
        <w:rPr>
          <w:rFonts w:ascii="Times New Roman" w:hAnsi="Times New Roman"/>
          <w:sz w:val="28"/>
        </w:rPr>
      </w:pPr>
    </w:p>
    <w:p w14:paraId="292E41CA" w14:textId="77777777" w:rsidR="0010262B" w:rsidRDefault="0010262B" w:rsidP="0024234A">
      <w:pPr>
        <w:pStyle w:val="a8"/>
        <w:widowControl/>
        <w:tabs>
          <w:tab w:val="left" w:pos="1134"/>
        </w:tabs>
        <w:ind w:left="0"/>
        <w:jc w:val="center"/>
        <w:rPr>
          <w:rFonts w:ascii="Times New Roman" w:hAnsi="Times New Roman"/>
          <w:sz w:val="28"/>
        </w:rPr>
      </w:pPr>
    </w:p>
    <w:p w14:paraId="6E9EA956" w14:textId="77777777" w:rsidR="0010262B" w:rsidRDefault="0010262B" w:rsidP="0024234A">
      <w:pPr>
        <w:pStyle w:val="a8"/>
        <w:widowControl/>
        <w:tabs>
          <w:tab w:val="left" w:pos="1134"/>
        </w:tabs>
        <w:ind w:left="0"/>
        <w:jc w:val="center"/>
        <w:rPr>
          <w:rFonts w:ascii="Times New Roman" w:hAnsi="Times New Roman"/>
          <w:sz w:val="28"/>
        </w:rPr>
      </w:pPr>
    </w:p>
    <w:p w14:paraId="57D348F8" w14:textId="77777777" w:rsidR="0010262B" w:rsidRDefault="0010262B" w:rsidP="0024234A">
      <w:pPr>
        <w:pStyle w:val="a8"/>
        <w:widowControl/>
        <w:tabs>
          <w:tab w:val="left" w:pos="1134"/>
        </w:tabs>
        <w:ind w:left="0"/>
        <w:jc w:val="center"/>
        <w:rPr>
          <w:rFonts w:ascii="Times New Roman" w:hAnsi="Times New Roman"/>
          <w:sz w:val="28"/>
        </w:rPr>
      </w:pPr>
    </w:p>
    <w:p w14:paraId="5FA32E54" w14:textId="77777777" w:rsidR="0010262B" w:rsidRDefault="0010262B" w:rsidP="0024234A">
      <w:pPr>
        <w:pStyle w:val="a8"/>
        <w:widowControl/>
        <w:tabs>
          <w:tab w:val="left" w:pos="1134"/>
        </w:tabs>
        <w:ind w:left="0"/>
        <w:jc w:val="center"/>
        <w:rPr>
          <w:rFonts w:ascii="Times New Roman" w:hAnsi="Times New Roman"/>
          <w:sz w:val="28"/>
        </w:rPr>
      </w:pPr>
    </w:p>
    <w:p w14:paraId="12353D5C" w14:textId="77777777" w:rsidR="0010262B" w:rsidRDefault="0010262B" w:rsidP="0024234A">
      <w:pPr>
        <w:pStyle w:val="a8"/>
        <w:widowControl/>
        <w:tabs>
          <w:tab w:val="left" w:pos="1134"/>
        </w:tabs>
        <w:ind w:left="0"/>
        <w:jc w:val="center"/>
        <w:rPr>
          <w:rFonts w:ascii="Times New Roman" w:hAnsi="Times New Roman"/>
          <w:sz w:val="28"/>
        </w:rPr>
      </w:pPr>
    </w:p>
    <w:p w14:paraId="1F7FBB08" w14:textId="77777777"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lastRenderedPageBreak/>
        <w:t>4.6. Вы</w:t>
      </w:r>
      <w:r w:rsidRPr="00016933">
        <w:rPr>
          <w:rFonts w:ascii="Times New Roman" w:hAnsi="Times New Roman"/>
          <w:sz w:val="28"/>
        </w:rPr>
        <w:t>ездная проверка</w:t>
      </w:r>
      <w:r w:rsidRPr="00016933">
        <w:rPr>
          <w:rStyle w:val="a5"/>
          <w:rFonts w:ascii="Times New Roman" w:hAnsi="Times New Roman"/>
          <w:color w:val="FF0000"/>
          <w:sz w:val="28"/>
        </w:rPr>
        <w:footnoteReference w:id="15"/>
      </w:r>
    </w:p>
    <w:p w14:paraId="0236D5C3"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0CB341A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3E98246"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0379E86"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30C942D6"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415E283"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469F7C1A"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6F68DA58"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w:t>
      </w:r>
      <w:r w:rsidR="0010262B">
        <w:rPr>
          <w:rFonts w:ascii="Times New Roman" w:hAnsi="Times New Roman"/>
          <w:sz w:val="28"/>
        </w:rPr>
        <w:t xml:space="preserve">проведении выездной проверки не </w:t>
      </w:r>
      <w:r>
        <w:rPr>
          <w:rFonts w:ascii="Times New Roman" w:hAnsi="Times New Roman"/>
          <w:sz w:val="28"/>
        </w:rPr>
        <w:t>позднее чем за двадцать четыре часа до ее начала путем направления контролируемому лицу копии решения о проведении выездной проверки.</w:t>
      </w:r>
    </w:p>
    <w:p w14:paraId="248D473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AF1324A"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722314A6"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r w:rsidRPr="00016933">
        <w:rPr>
          <w:rStyle w:val="a5"/>
          <w:rFonts w:ascii="Times New Roman" w:hAnsi="Times New Roman"/>
          <w:color w:val="FF0000"/>
          <w:sz w:val="28"/>
        </w:rPr>
        <w:footnoteReference w:id="16"/>
      </w:r>
    </w:p>
    <w:p w14:paraId="46DC275B" w14:textId="77777777" w:rsidR="0024234A" w:rsidRPr="00016933" w:rsidRDefault="0024234A" w:rsidP="0024234A">
      <w:pPr>
        <w:pStyle w:val="ConsPlusNormal"/>
        <w:ind w:firstLine="709"/>
        <w:jc w:val="both"/>
        <w:rPr>
          <w:sz w:val="28"/>
        </w:rPr>
      </w:pPr>
      <w:bookmarkStart w:id="4" w:name="_Hlk73715973"/>
      <w:r w:rsidRPr="00016933">
        <w:rPr>
          <w:sz w:val="28"/>
        </w:rPr>
        <w:t>1) осмотр;</w:t>
      </w:r>
    </w:p>
    <w:p w14:paraId="06DE9C10"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2515C8A9" w14:textId="77777777" w:rsidR="0024234A" w:rsidRPr="00016933" w:rsidRDefault="0024234A" w:rsidP="0024234A">
      <w:pPr>
        <w:pStyle w:val="ConsPlusNormal"/>
        <w:ind w:firstLine="709"/>
        <w:jc w:val="both"/>
        <w:rPr>
          <w:sz w:val="28"/>
        </w:rPr>
      </w:pPr>
      <w:r>
        <w:rPr>
          <w:sz w:val="28"/>
        </w:rPr>
        <w:lastRenderedPageBreak/>
        <w:t>3</w:t>
      </w:r>
      <w:r w:rsidRPr="00016933">
        <w:rPr>
          <w:sz w:val="28"/>
        </w:rPr>
        <w:t>) получение письменных объяснений;</w:t>
      </w:r>
    </w:p>
    <w:p w14:paraId="4FBFD3BC"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4"/>
    </w:p>
    <w:p w14:paraId="0D2AB30F" w14:textId="77777777"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A23FF2C"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120101B8" w14:textId="77777777" w:rsidR="0024234A" w:rsidRPr="003D0CAA" w:rsidRDefault="0024234A"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BABB54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1557336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4D5C9804"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7440ACD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70348B33"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2ACD198B"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1959A045"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1E664871"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54F5D491" w14:textId="77777777" w:rsidR="0024234A" w:rsidRPr="00016933" w:rsidRDefault="0024234A" w:rsidP="0024234A">
      <w:pPr>
        <w:pStyle w:val="ConsPlusNormal"/>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5E89D62"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7EAA937"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06AA37D" w14:textId="77777777" w:rsidR="0024234A" w:rsidRPr="00016933" w:rsidRDefault="0024234A"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14:paraId="160E934E" w14:textId="77777777"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4835E736"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56F3D9B8" w14:textId="77777777" w:rsidR="0024234A" w:rsidRDefault="0024234A" w:rsidP="0024234A">
      <w:pPr>
        <w:pStyle w:val="ConsPlusNormal"/>
        <w:ind w:firstLine="709"/>
        <w:jc w:val="both"/>
        <w:rPr>
          <w:sz w:val="28"/>
        </w:rPr>
      </w:pPr>
      <w:r w:rsidRPr="00016933">
        <w:rPr>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w:t>
      </w:r>
      <w:r w:rsidRPr="00016933">
        <w:rPr>
          <w:sz w:val="28"/>
        </w:rPr>
        <w:lastRenderedPageBreak/>
        <w:t>вторым настоящего пункта Положения, не применяются.</w:t>
      </w:r>
    </w:p>
    <w:p w14:paraId="63F45AE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30515CAA"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C5CB76E"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BF5D05A"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3046DAEC"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29495B7D"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E479662"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1B6134DA" w14:textId="77777777"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B353D6C" w14:textId="77777777" w:rsidR="0024234A" w:rsidRDefault="0024234A" w:rsidP="0024234A">
      <w:pPr>
        <w:pStyle w:val="ConsPlusNormal"/>
        <w:ind w:firstLine="709"/>
        <w:jc w:val="both"/>
        <w:rPr>
          <w:szCs w:val="24"/>
        </w:rPr>
      </w:pPr>
    </w:p>
    <w:p w14:paraId="44825B36" w14:textId="77777777" w:rsidR="0010262B" w:rsidRDefault="0010262B" w:rsidP="0024234A">
      <w:pPr>
        <w:pStyle w:val="ConsPlusNormal"/>
        <w:ind w:firstLine="0"/>
        <w:jc w:val="center"/>
        <w:rPr>
          <w:sz w:val="28"/>
        </w:rPr>
      </w:pPr>
    </w:p>
    <w:p w14:paraId="57F1ED93" w14:textId="77777777" w:rsidR="0010262B" w:rsidRDefault="0010262B" w:rsidP="0024234A">
      <w:pPr>
        <w:pStyle w:val="ConsPlusNormal"/>
        <w:ind w:firstLine="0"/>
        <w:jc w:val="center"/>
        <w:rPr>
          <w:sz w:val="28"/>
        </w:rPr>
      </w:pPr>
    </w:p>
    <w:p w14:paraId="7733FAC3" w14:textId="77777777" w:rsidR="0010262B" w:rsidRDefault="0010262B" w:rsidP="0024234A">
      <w:pPr>
        <w:pStyle w:val="ConsPlusNormal"/>
        <w:ind w:firstLine="0"/>
        <w:jc w:val="center"/>
        <w:rPr>
          <w:sz w:val="28"/>
        </w:rPr>
      </w:pPr>
    </w:p>
    <w:p w14:paraId="20280D4B" w14:textId="77777777" w:rsidR="0010262B" w:rsidRDefault="0010262B" w:rsidP="0024234A">
      <w:pPr>
        <w:pStyle w:val="ConsPlusNormal"/>
        <w:ind w:firstLine="0"/>
        <w:jc w:val="center"/>
        <w:rPr>
          <w:sz w:val="28"/>
        </w:rPr>
      </w:pPr>
    </w:p>
    <w:p w14:paraId="3B92B2DD" w14:textId="77777777" w:rsidR="0010262B" w:rsidRDefault="0010262B" w:rsidP="0024234A">
      <w:pPr>
        <w:pStyle w:val="ConsPlusNormal"/>
        <w:ind w:firstLine="0"/>
        <w:jc w:val="center"/>
        <w:rPr>
          <w:sz w:val="28"/>
        </w:rPr>
      </w:pPr>
    </w:p>
    <w:p w14:paraId="05E4A01B" w14:textId="77777777" w:rsidR="0010262B" w:rsidRDefault="0010262B" w:rsidP="0024234A">
      <w:pPr>
        <w:pStyle w:val="ConsPlusNormal"/>
        <w:ind w:firstLine="0"/>
        <w:jc w:val="center"/>
        <w:rPr>
          <w:sz w:val="28"/>
        </w:rPr>
      </w:pPr>
    </w:p>
    <w:p w14:paraId="2EDEDACA" w14:textId="77777777" w:rsidR="0010262B" w:rsidRDefault="0010262B" w:rsidP="0024234A">
      <w:pPr>
        <w:pStyle w:val="ConsPlusNormal"/>
        <w:ind w:firstLine="0"/>
        <w:jc w:val="center"/>
        <w:rPr>
          <w:sz w:val="28"/>
        </w:rPr>
      </w:pPr>
    </w:p>
    <w:p w14:paraId="367C4CF4" w14:textId="77777777" w:rsidR="0010262B" w:rsidRDefault="0010262B" w:rsidP="0024234A">
      <w:pPr>
        <w:pStyle w:val="ConsPlusNormal"/>
        <w:ind w:firstLine="0"/>
        <w:jc w:val="center"/>
        <w:rPr>
          <w:sz w:val="28"/>
        </w:rPr>
      </w:pPr>
    </w:p>
    <w:p w14:paraId="59A0F0C0" w14:textId="77777777" w:rsidR="0010262B" w:rsidRDefault="0010262B" w:rsidP="0024234A">
      <w:pPr>
        <w:pStyle w:val="ConsPlusNormal"/>
        <w:ind w:firstLine="0"/>
        <w:jc w:val="center"/>
        <w:rPr>
          <w:sz w:val="28"/>
        </w:rPr>
      </w:pPr>
    </w:p>
    <w:p w14:paraId="0E40D3DD" w14:textId="77777777" w:rsidR="0010262B" w:rsidRDefault="0010262B" w:rsidP="0024234A">
      <w:pPr>
        <w:pStyle w:val="ConsPlusNormal"/>
        <w:ind w:firstLine="0"/>
        <w:jc w:val="center"/>
        <w:rPr>
          <w:sz w:val="28"/>
        </w:rPr>
      </w:pPr>
    </w:p>
    <w:p w14:paraId="680C7E27" w14:textId="77777777" w:rsidR="0010262B" w:rsidRDefault="0010262B" w:rsidP="0024234A">
      <w:pPr>
        <w:pStyle w:val="ConsPlusNormal"/>
        <w:ind w:firstLine="0"/>
        <w:jc w:val="center"/>
        <w:rPr>
          <w:sz w:val="28"/>
        </w:rPr>
      </w:pPr>
    </w:p>
    <w:p w14:paraId="42509933" w14:textId="77777777" w:rsidR="0010262B" w:rsidRDefault="0010262B" w:rsidP="0024234A">
      <w:pPr>
        <w:pStyle w:val="ConsPlusNormal"/>
        <w:ind w:firstLine="0"/>
        <w:jc w:val="center"/>
        <w:rPr>
          <w:sz w:val="28"/>
        </w:rPr>
      </w:pPr>
    </w:p>
    <w:p w14:paraId="29121D1C" w14:textId="77777777" w:rsidR="0010262B" w:rsidRDefault="0010262B" w:rsidP="0024234A">
      <w:pPr>
        <w:pStyle w:val="ConsPlusNormal"/>
        <w:ind w:firstLine="0"/>
        <w:jc w:val="center"/>
        <w:rPr>
          <w:sz w:val="28"/>
        </w:rPr>
      </w:pPr>
    </w:p>
    <w:p w14:paraId="36F37E02" w14:textId="77777777" w:rsidR="0010262B" w:rsidRDefault="0010262B" w:rsidP="0024234A">
      <w:pPr>
        <w:pStyle w:val="ConsPlusNormal"/>
        <w:ind w:firstLine="0"/>
        <w:jc w:val="center"/>
        <w:rPr>
          <w:sz w:val="28"/>
        </w:rPr>
      </w:pPr>
    </w:p>
    <w:p w14:paraId="3635ED77" w14:textId="77777777" w:rsidR="0010262B" w:rsidRDefault="0010262B" w:rsidP="0024234A">
      <w:pPr>
        <w:pStyle w:val="ConsPlusNormal"/>
        <w:ind w:firstLine="0"/>
        <w:jc w:val="center"/>
        <w:rPr>
          <w:sz w:val="28"/>
        </w:rPr>
      </w:pPr>
    </w:p>
    <w:p w14:paraId="4DE3C6CC" w14:textId="77777777" w:rsidR="0010262B" w:rsidRDefault="0010262B" w:rsidP="0024234A">
      <w:pPr>
        <w:pStyle w:val="ConsPlusNormal"/>
        <w:ind w:firstLine="0"/>
        <w:jc w:val="center"/>
        <w:rPr>
          <w:sz w:val="28"/>
        </w:rPr>
      </w:pPr>
    </w:p>
    <w:p w14:paraId="364E4E69" w14:textId="77777777" w:rsidR="0010262B" w:rsidRDefault="0010262B" w:rsidP="0024234A">
      <w:pPr>
        <w:pStyle w:val="ConsPlusNormal"/>
        <w:ind w:firstLine="0"/>
        <w:jc w:val="center"/>
        <w:rPr>
          <w:sz w:val="28"/>
        </w:rPr>
      </w:pPr>
    </w:p>
    <w:p w14:paraId="7522E4DD" w14:textId="77777777" w:rsidR="0010262B" w:rsidRDefault="0010262B" w:rsidP="0024234A">
      <w:pPr>
        <w:pStyle w:val="ConsPlusNormal"/>
        <w:ind w:firstLine="0"/>
        <w:jc w:val="center"/>
        <w:rPr>
          <w:sz w:val="28"/>
        </w:rPr>
      </w:pPr>
    </w:p>
    <w:p w14:paraId="56B2E081" w14:textId="77777777" w:rsidR="0010262B" w:rsidRDefault="0010262B" w:rsidP="0024234A">
      <w:pPr>
        <w:pStyle w:val="ConsPlusNormal"/>
        <w:ind w:firstLine="0"/>
        <w:jc w:val="center"/>
        <w:rPr>
          <w:sz w:val="28"/>
        </w:rPr>
      </w:pPr>
    </w:p>
    <w:p w14:paraId="275B9632" w14:textId="77777777" w:rsidR="0010262B" w:rsidRDefault="0010262B" w:rsidP="0024234A">
      <w:pPr>
        <w:pStyle w:val="ConsPlusNormal"/>
        <w:ind w:firstLine="0"/>
        <w:jc w:val="center"/>
        <w:rPr>
          <w:sz w:val="28"/>
        </w:rPr>
      </w:pPr>
    </w:p>
    <w:p w14:paraId="7F9DD420" w14:textId="77777777" w:rsidR="0010262B" w:rsidRDefault="0010262B" w:rsidP="0024234A">
      <w:pPr>
        <w:pStyle w:val="ConsPlusNormal"/>
        <w:ind w:firstLine="0"/>
        <w:jc w:val="center"/>
        <w:rPr>
          <w:sz w:val="28"/>
        </w:rPr>
      </w:pPr>
    </w:p>
    <w:p w14:paraId="64DFD944" w14:textId="77777777" w:rsidR="0010262B" w:rsidRDefault="0010262B" w:rsidP="0024234A">
      <w:pPr>
        <w:pStyle w:val="ConsPlusNormal"/>
        <w:ind w:firstLine="0"/>
        <w:jc w:val="center"/>
        <w:rPr>
          <w:sz w:val="28"/>
        </w:rPr>
      </w:pPr>
    </w:p>
    <w:p w14:paraId="7A9EF977" w14:textId="77777777" w:rsidR="0010262B" w:rsidRDefault="0010262B" w:rsidP="0024234A">
      <w:pPr>
        <w:pStyle w:val="ConsPlusNormal"/>
        <w:ind w:firstLine="0"/>
        <w:jc w:val="center"/>
        <w:rPr>
          <w:sz w:val="28"/>
        </w:rPr>
      </w:pPr>
    </w:p>
    <w:p w14:paraId="3FD53C6C" w14:textId="77777777" w:rsidR="0024234A" w:rsidRDefault="0024234A" w:rsidP="0024234A">
      <w:pPr>
        <w:pStyle w:val="ConsPlusNormal"/>
        <w:ind w:firstLine="0"/>
        <w:jc w:val="center"/>
        <w:rPr>
          <w:sz w:val="28"/>
        </w:rPr>
      </w:pPr>
      <w:r>
        <w:rPr>
          <w:sz w:val="28"/>
        </w:rPr>
        <w:t>4.7. Выездное обследование</w:t>
      </w:r>
    </w:p>
    <w:p w14:paraId="727BCE2D" w14:textId="77777777" w:rsidR="0024234A" w:rsidRDefault="0024234A" w:rsidP="0024234A">
      <w:pPr>
        <w:pStyle w:val="ConsPlusNormal"/>
        <w:ind w:firstLine="709"/>
        <w:jc w:val="center"/>
        <w:rPr>
          <w:sz w:val="28"/>
        </w:rPr>
      </w:pPr>
    </w:p>
    <w:p w14:paraId="12A1977A" w14:textId="77777777"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5C3CD200"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24512A0F" w14:textId="77777777"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3D0CAA">
        <w:rPr>
          <w:rStyle w:val="a5"/>
          <w:rFonts w:ascii="Times New Roman" w:hAnsi="Times New Roman"/>
          <w:color w:val="FF0000"/>
          <w:sz w:val="28"/>
          <w:szCs w:val="28"/>
        </w:rPr>
        <w:footnoteReference w:id="17"/>
      </w:r>
    </w:p>
    <w:p w14:paraId="58C7560B"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723CC09B" w14:textId="77777777"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1FB5E7A2" w14:textId="77777777"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083E5EE" w14:textId="77777777" w:rsidR="0024234A" w:rsidRDefault="0024234A" w:rsidP="0024234A">
      <w:pPr>
        <w:pStyle w:val="ConsPlusNormal"/>
        <w:ind w:firstLine="0"/>
        <w:jc w:val="center"/>
        <w:rPr>
          <w:b/>
          <w:sz w:val="28"/>
        </w:rPr>
      </w:pPr>
    </w:p>
    <w:p w14:paraId="7F189826" w14:textId="77777777" w:rsidR="0024234A" w:rsidRPr="003D0CAA" w:rsidRDefault="0024234A" w:rsidP="0024234A">
      <w:pPr>
        <w:pStyle w:val="ConsPlusNormal"/>
        <w:ind w:firstLine="709"/>
        <w:jc w:val="both"/>
        <w:rPr>
          <w:sz w:val="28"/>
        </w:rPr>
      </w:pPr>
      <w:r w:rsidRPr="003D0CAA">
        <w:rPr>
          <w:sz w:val="28"/>
        </w:rPr>
        <w:t xml:space="preserve"> </w:t>
      </w:r>
    </w:p>
    <w:p w14:paraId="6D91EEF3" w14:textId="77777777" w:rsidR="0024234A" w:rsidRDefault="0024234A" w:rsidP="0024234A">
      <w:pPr>
        <w:pStyle w:val="a8"/>
        <w:widowControl/>
        <w:tabs>
          <w:tab w:val="left" w:pos="1134"/>
        </w:tabs>
        <w:ind w:left="0"/>
        <w:jc w:val="center"/>
        <w:rPr>
          <w:rFonts w:ascii="Times New Roman" w:hAnsi="Times New Roman"/>
          <w:b/>
          <w:sz w:val="28"/>
        </w:rPr>
      </w:pPr>
    </w:p>
    <w:p w14:paraId="1288D7F1" w14:textId="77777777" w:rsidR="00DB020A" w:rsidRDefault="00DB020A" w:rsidP="0024234A">
      <w:pPr>
        <w:pStyle w:val="a8"/>
        <w:widowControl/>
        <w:tabs>
          <w:tab w:val="left" w:pos="1134"/>
        </w:tabs>
        <w:ind w:left="0"/>
        <w:jc w:val="center"/>
        <w:rPr>
          <w:rFonts w:ascii="Times New Roman" w:hAnsi="Times New Roman"/>
          <w:b/>
          <w:sz w:val="28"/>
        </w:rPr>
      </w:pPr>
    </w:p>
    <w:p w14:paraId="26D0EF2D" w14:textId="77777777" w:rsidR="00DB020A" w:rsidRDefault="00DB020A" w:rsidP="0024234A">
      <w:pPr>
        <w:pStyle w:val="a8"/>
        <w:widowControl/>
        <w:tabs>
          <w:tab w:val="left" w:pos="1134"/>
        </w:tabs>
        <w:ind w:left="0"/>
        <w:jc w:val="center"/>
        <w:rPr>
          <w:rFonts w:ascii="Times New Roman" w:hAnsi="Times New Roman"/>
          <w:b/>
          <w:sz w:val="28"/>
        </w:rPr>
      </w:pPr>
    </w:p>
    <w:p w14:paraId="387454C9" w14:textId="77777777" w:rsidR="00DB020A" w:rsidRDefault="00DB020A" w:rsidP="0024234A">
      <w:pPr>
        <w:pStyle w:val="a8"/>
        <w:widowControl/>
        <w:tabs>
          <w:tab w:val="left" w:pos="1134"/>
        </w:tabs>
        <w:ind w:left="0"/>
        <w:jc w:val="center"/>
        <w:rPr>
          <w:rFonts w:ascii="Times New Roman" w:hAnsi="Times New Roman"/>
          <w:b/>
          <w:sz w:val="28"/>
        </w:rPr>
      </w:pPr>
    </w:p>
    <w:p w14:paraId="61E568C7" w14:textId="77777777" w:rsidR="0010262B" w:rsidRDefault="0010262B" w:rsidP="0024234A">
      <w:pPr>
        <w:pStyle w:val="a8"/>
        <w:widowControl/>
        <w:tabs>
          <w:tab w:val="left" w:pos="1134"/>
        </w:tabs>
        <w:ind w:left="0"/>
        <w:jc w:val="center"/>
        <w:rPr>
          <w:rFonts w:ascii="Times New Roman" w:hAnsi="Times New Roman"/>
          <w:b/>
          <w:sz w:val="28"/>
        </w:rPr>
      </w:pPr>
    </w:p>
    <w:p w14:paraId="38F17841" w14:textId="77777777" w:rsidR="0010262B" w:rsidRDefault="0010262B" w:rsidP="0024234A">
      <w:pPr>
        <w:pStyle w:val="a8"/>
        <w:widowControl/>
        <w:tabs>
          <w:tab w:val="left" w:pos="1134"/>
        </w:tabs>
        <w:ind w:left="0"/>
        <w:jc w:val="center"/>
        <w:rPr>
          <w:rFonts w:ascii="Times New Roman" w:hAnsi="Times New Roman"/>
          <w:b/>
          <w:sz w:val="28"/>
        </w:rPr>
      </w:pPr>
    </w:p>
    <w:p w14:paraId="229F26EA" w14:textId="77777777" w:rsidR="0010262B" w:rsidRDefault="0010262B" w:rsidP="0024234A">
      <w:pPr>
        <w:pStyle w:val="a8"/>
        <w:widowControl/>
        <w:tabs>
          <w:tab w:val="left" w:pos="1134"/>
        </w:tabs>
        <w:ind w:left="0"/>
        <w:jc w:val="center"/>
        <w:rPr>
          <w:rFonts w:ascii="Times New Roman" w:hAnsi="Times New Roman"/>
          <w:b/>
          <w:sz w:val="28"/>
        </w:rPr>
      </w:pPr>
    </w:p>
    <w:p w14:paraId="4EA4958E" w14:textId="77777777" w:rsidR="0010262B" w:rsidRDefault="0010262B" w:rsidP="0024234A">
      <w:pPr>
        <w:pStyle w:val="a8"/>
        <w:widowControl/>
        <w:tabs>
          <w:tab w:val="left" w:pos="1134"/>
        </w:tabs>
        <w:ind w:left="0"/>
        <w:jc w:val="center"/>
        <w:rPr>
          <w:rFonts w:ascii="Times New Roman" w:hAnsi="Times New Roman"/>
          <w:b/>
          <w:sz w:val="28"/>
        </w:rPr>
      </w:pPr>
    </w:p>
    <w:p w14:paraId="1B0A4B6B" w14:textId="77777777" w:rsidR="0010262B" w:rsidRDefault="0010262B" w:rsidP="0024234A">
      <w:pPr>
        <w:pStyle w:val="a8"/>
        <w:widowControl/>
        <w:tabs>
          <w:tab w:val="left" w:pos="1134"/>
        </w:tabs>
        <w:ind w:left="0"/>
        <w:jc w:val="center"/>
        <w:rPr>
          <w:rFonts w:ascii="Times New Roman" w:hAnsi="Times New Roman"/>
          <w:b/>
          <w:sz w:val="28"/>
        </w:rPr>
      </w:pPr>
    </w:p>
    <w:p w14:paraId="74FC11BF" w14:textId="77777777" w:rsidR="0010262B" w:rsidRDefault="0010262B" w:rsidP="0024234A">
      <w:pPr>
        <w:pStyle w:val="a8"/>
        <w:widowControl/>
        <w:tabs>
          <w:tab w:val="left" w:pos="1134"/>
        </w:tabs>
        <w:ind w:left="0"/>
        <w:jc w:val="center"/>
        <w:rPr>
          <w:rFonts w:ascii="Times New Roman" w:hAnsi="Times New Roman"/>
          <w:b/>
          <w:sz w:val="28"/>
        </w:rPr>
      </w:pPr>
    </w:p>
    <w:p w14:paraId="0541D057" w14:textId="77777777" w:rsidR="0010262B" w:rsidRDefault="0010262B" w:rsidP="0024234A">
      <w:pPr>
        <w:pStyle w:val="a8"/>
        <w:widowControl/>
        <w:tabs>
          <w:tab w:val="left" w:pos="1134"/>
        </w:tabs>
        <w:ind w:left="0"/>
        <w:jc w:val="center"/>
        <w:rPr>
          <w:rFonts w:ascii="Times New Roman" w:hAnsi="Times New Roman"/>
          <w:b/>
          <w:sz w:val="28"/>
        </w:rPr>
      </w:pPr>
    </w:p>
    <w:p w14:paraId="48E24823" w14:textId="77777777" w:rsidR="0010262B" w:rsidRDefault="0010262B" w:rsidP="0024234A">
      <w:pPr>
        <w:pStyle w:val="a8"/>
        <w:widowControl/>
        <w:tabs>
          <w:tab w:val="left" w:pos="1134"/>
        </w:tabs>
        <w:ind w:left="0"/>
        <w:jc w:val="center"/>
        <w:rPr>
          <w:rFonts w:ascii="Times New Roman" w:hAnsi="Times New Roman"/>
          <w:b/>
          <w:sz w:val="28"/>
        </w:rPr>
      </w:pPr>
    </w:p>
    <w:p w14:paraId="2BF638D6" w14:textId="77777777" w:rsidR="0010262B" w:rsidRDefault="0010262B" w:rsidP="0024234A">
      <w:pPr>
        <w:pStyle w:val="a8"/>
        <w:widowControl/>
        <w:tabs>
          <w:tab w:val="left" w:pos="1134"/>
        </w:tabs>
        <w:ind w:left="0"/>
        <w:jc w:val="center"/>
        <w:rPr>
          <w:rFonts w:ascii="Times New Roman" w:hAnsi="Times New Roman"/>
          <w:b/>
          <w:sz w:val="28"/>
        </w:rPr>
      </w:pPr>
    </w:p>
    <w:p w14:paraId="1FEF4695" w14:textId="77777777" w:rsidR="0010262B" w:rsidRDefault="0010262B" w:rsidP="0024234A">
      <w:pPr>
        <w:pStyle w:val="a8"/>
        <w:widowControl/>
        <w:tabs>
          <w:tab w:val="left" w:pos="1134"/>
        </w:tabs>
        <w:ind w:left="0"/>
        <w:jc w:val="center"/>
        <w:rPr>
          <w:rFonts w:ascii="Times New Roman" w:hAnsi="Times New Roman"/>
          <w:b/>
          <w:sz w:val="28"/>
        </w:rPr>
      </w:pPr>
    </w:p>
    <w:p w14:paraId="397377A1" w14:textId="77777777" w:rsidR="0010262B" w:rsidRDefault="0010262B" w:rsidP="0024234A">
      <w:pPr>
        <w:pStyle w:val="a8"/>
        <w:widowControl/>
        <w:tabs>
          <w:tab w:val="left" w:pos="1134"/>
        </w:tabs>
        <w:ind w:left="0"/>
        <w:jc w:val="center"/>
        <w:rPr>
          <w:rFonts w:ascii="Times New Roman" w:hAnsi="Times New Roman"/>
          <w:b/>
          <w:sz w:val="28"/>
        </w:rPr>
      </w:pPr>
    </w:p>
    <w:p w14:paraId="1DC1297E" w14:textId="77777777" w:rsidR="0010262B" w:rsidRDefault="0010262B" w:rsidP="0024234A">
      <w:pPr>
        <w:pStyle w:val="a8"/>
        <w:widowControl/>
        <w:tabs>
          <w:tab w:val="left" w:pos="1134"/>
        </w:tabs>
        <w:ind w:left="0"/>
        <w:jc w:val="center"/>
        <w:rPr>
          <w:rFonts w:ascii="Times New Roman" w:hAnsi="Times New Roman"/>
          <w:b/>
          <w:sz w:val="28"/>
        </w:rPr>
      </w:pPr>
    </w:p>
    <w:p w14:paraId="16617DA0" w14:textId="77777777" w:rsidR="0010262B" w:rsidRDefault="0010262B" w:rsidP="0024234A">
      <w:pPr>
        <w:pStyle w:val="a8"/>
        <w:widowControl/>
        <w:tabs>
          <w:tab w:val="left" w:pos="1134"/>
        </w:tabs>
        <w:ind w:left="0"/>
        <w:jc w:val="center"/>
        <w:rPr>
          <w:rFonts w:ascii="Times New Roman" w:hAnsi="Times New Roman"/>
          <w:b/>
          <w:sz w:val="28"/>
        </w:rPr>
      </w:pPr>
    </w:p>
    <w:p w14:paraId="351D151A" w14:textId="77777777" w:rsidR="0010262B" w:rsidRDefault="0010262B" w:rsidP="0024234A">
      <w:pPr>
        <w:pStyle w:val="a8"/>
        <w:widowControl/>
        <w:tabs>
          <w:tab w:val="left" w:pos="1134"/>
        </w:tabs>
        <w:ind w:left="0"/>
        <w:jc w:val="center"/>
        <w:rPr>
          <w:rFonts w:ascii="Times New Roman" w:hAnsi="Times New Roman"/>
          <w:b/>
          <w:sz w:val="28"/>
        </w:rPr>
      </w:pPr>
    </w:p>
    <w:p w14:paraId="37BF6634" w14:textId="77777777" w:rsidR="0010262B" w:rsidRDefault="0010262B" w:rsidP="0024234A">
      <w:pPr>
        <w:pStyle w:val="a8"/>
        <w:widowControl/>
        <w:tabs>
          <w:tab w:val="left" w:pos="1134"/>
        </w:tabs>
        <w:ind w:left="0"/>
        <w:jc w:val="center"/>
        <w:rPr>
          <w:rFonts w:ascii="Times New Roman" w:hAnsi="Times New Roman"/>
          <w:b/>
          <w:sz w:val="28"/>
        </w:rPr>
      </w:pPr>
    </w:p>
    <w:p w14:paraId="44C0B7FA" w14:textId="77777777" w:rsidR="0024234A" w:rsidRPr="003D0CAA" w:rsidRDefault="0010262B"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305EB88E" w14:textId="77777777"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3CDAE50C" w14:textId="77777777"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5" w:name="_Hlk73956884"/>
      <w:r w:rsidRPr="003D0CAA">
        <w:rPr>
          <w:rFonts w:ascii="Times New Roman" w:hAnsi="Times New Roman"/>
          <w:sz w:val="28"/>
        </w:rPr>
        <w:t>и их целевые значения, индикативные показатели</w:t>
      </w:r>
      <w:bookmarkEnd w:id="5"/>
      <w:r w:rsidRPr="003D0CAA">
        <w:rPr>
          <w:rFonts w:ascii="Times New Roman" w:hAnsi="Times New Roman"/>
          <w:sz w:val="28"/>
        </w:rPr>
        <w:t xml:space="preserve"> установлены приложением 5 к настоящему Положению.</w:t>
      </w:r>
    </w:p>
    <w:p w14:paraId="3491BF72" w14:textId="77777777" w:rsidR="0024234A" w:rsidRDefault="0024234A" w:rsidP="0024234A">
      <w:pPr>
        <w:widowControl/>
        <w:ind w:left="4820"/>
        <w:rPr>
          <w:rFonts w:ascii="Times New Roman" w:hAnsi="Times New Roman"/>
          <w:sz w:val="28"/>
          <w:szCs w:val="28"/>
        </w:rPr>
      </w:pPr>
    </w:p>
    <w:p w14:paraId="566A5A32" w14:textId="77777777" w:rsidR="00DB020A" w:rsidRDefault="00DB020A" w:rsidP="0024234A">
      <w:pPr>
        <w:widowControl/>
        <w:ind w:left="4820"/>
        <w:rPr>
          <w:rFonts w:ascii="Times New Roman" w:hAnsi="Times New Roman"/>
          <w:sz w:val="28"/>
          <w:szCs w:val="28"/>
        </w:rPr>
      </w:pPr>
    </w:p>
    <w:p w14:paraId="49130B94" w14:textId="77777777" w:rsidR="00DB020A" w:rsidRDefault="00DB020A" w:rsidP="0024234A">
      <w:pPr>
        <w:widowControl/>
        <w:ind w:left="4820"/>
        <w:rPr>
          <w:rFonts w:ascii="Times New Roman" w:hAnsi="Times New Roman"/>
          <w:sz w:val="28"/>
          <w:szCs w:val="28"/>
        </w:rPr>
      </w:pPr>
    </w:p>
    <w:p w14:paraId="7AAFF751" w14:textId="77777777" w:rsidR="00DB020A" w:rsidRDefault="00DB020A" w:rsidP="0024234A">
      <w:pPr>
        <w:widowControl/>
        <w:ind w:left="4820"/>
        <w:rPr>
          <w:rFonts w:ascii="Times New Roman" w:hAnsi="Times New Roman"/>
          <w:sz w:val="28"/>
          <w:szCs w:val="28"/>
        </w:rPr>
      </w:pPr>
    </w:p>
    <w:p w14:paraId="4BAFD45D" w14:textId="77777777" w:rsidR="00DB020A" w:rsidRDefault="00DB020A" w:rsidP="0024234A">
      <w:pPr>
        <w:widowControl/>
        <w:ind w:left="4820"/>
        <w:rPr>
          <w:rFonts w:ascii="Times New Roman" w:hAnsi="Times New Roman"/>
          <w:sz w:val="28"/>
          <w:szCs w:val="28"/>
        </w:rPr>
      </w:pPr>
    </w:p>
    <w:p w14:paraId="3372CA07" w14:textId="77777777" w:rsidR="00DB020A" w:rsidRDefault="00DB020A" w:rsidP="0024234A">
      <w:pPr>
        <w:widowControl/>
        <w:ind w:left="4820"/>
        <w:rPr>
          <w:rFonts w:ascii="Times New Roman" w:hAnsi="Times New Roman"/>
          <w:sz w:val="28"/>
          <w:szCs w:val="28"/>
        </w:rPr>
      </w:pPr>
    </w:p>
    <w:p w14:paraId="55BD4B01" w14:textId="77777777" w:rsidR="00DB020A" w:rsidRDefault="00DB020A" w:rsidP="0024234A">
      <w:pPr>
        <w:widowControl/>
        <w:ind w:left="4820"/>
        <w:rPr>
          <w:rFonts w:ascii="Times New Roman" w:hAnsi="Times New Roman"/>
          <w:sz w:val="28"/>
          <w:szCs w:val="28"/>
        </w:rPr>
      </w:pPr>
    </w:p>
    <w:p w14:paraId="59F344BF" w14:textId="77777777" w:rsidR="00DB020A" w:rsidRDefault="00DB020A" w:rsidP="0024234A">
      <w:pPr>
        <w:widowControl/>
        <w:ind w:left="4820"/>
        <w:rPr>
          <w:rFonts w:ascii="Times New Roman" w:hAnsi="Times New Roman"/>
          <w:sz w:val="28"/>
          <w:szCs w:val="28"/>
        </w:rPr>
      </w:pPr>
    </w:p>
    <w:p w14:paraId="64A135FE" w14:textId="77777777" w:rsidR="00DB020A" w:rsidRDefault="00DB020A" w:rsidP="0024234A">
      <w:pPr>
        <w:widowControl/>
        <w:ind w:left="4820"/>
        <w:rPr>
          <w:rFonts w:ascii="Times New Roman" w:hAnsi="Times New Roman"/>
          <w:sz w:val="28"/>
          <w:szCs w:val="28"/>
        </w:rPr>
      </w:pPr>
    </w:p>
    <w:p w14:paraId="17A12C9D" w14:textId="77777777" w:rsidR="00DB020A" w:rsidRDefault="00DB020A" w:rsidP="0024234A">
      <w:pPr>
        <w:widowControl/>
        <w:ind w:left="4820"/>
        <w:rPr>
          <w:rFonts w:ascii="Times New Roman" w:hAnsi="Times New Roman"/>
          <w:sz w:val="28"/>
          <w:szCs w:val="28"/>
        </w:rPr>
      </w:pPr>
    </w:p>
    <w:p w14:paraId="1D39469F" w14:textId="77777777" w:rsidR="00DB020A" w:rsidRDefault="00DB020A" w:rsidP="0024234A">
      <w:pPr>
        <w:widowControl/>
        <w:ind w:left="4820"/>
        <w:rPr>
          <w:rFonts w:ascii="Times New Roman" w:hAnsi="Times New Roman"/>
          <w:sz w:val="28"/>
          <w:szCs w:val="28"/>
        </w:rPr>
      </w:pPr>
    </w:p>
    <w:p w14:paraId="39571575" w14:textId="77777777" w:rsidR="00DB020A" w:rsidRDefault="00DB020A" w:rsidP="0024234A">
      <w:pPr>
        <w:widowControl/>
        <w:ind w:left="4820"/>
        <w:rPr>
          <w:rFonts w:ascii="Times New Roman" w:hAnsi="Times New Roman"/>
          <w:sz w:val="28"/>
          <w:szCs w:val="28"/>
        </w:rPr>
      </w:pPr>
    </w:p>
    <w:p w14:paraId="5CDEFF38" w14:textId="77777777" w:rsidR="00DB020A" w:rsidRDefault="00DB020A" w:rsidP="0024234A">
      <w:pPr>
        <w:widowControl/>
        <w:ind w:left="4820"/>
        <w:rPr>
          <w:rFonts w:ascii="Times New Roman" w:hAnsi="Times New Roman"/>
          <w:sz w:val="28"/>
          <w:szCs w:val="28"/>
        </w:rPr>
      </w:pPr>
    </w:p>
    <w:p w14:paraId="71F1FFC0" w14:textId="77777777" w:rsidR="00DB020A" w:rsidRDefault="00DB020A" w:rsidP="0024234A">
      <w:pPr>
        <w:widowControl/>
        <w:ind w:left="4820"/>
        <w:rPr>
          <w:rFonts w:ascii="Times New Roman" w:hAnsi="Times New Roman"/>
          <w:sz w:val="28"/>
          <w:szCs w:val="28"/>
        </w:rPr>
      </w:pPr>
    </w:p>
    <w:p w14:paraId="6BED64FB" w14:textId="77777777" w:rsidR="00DB020A" w:rsidRDefault="00DB020A" w:rsidP="0024234A">
      <w:pPr>
        <w:widowControl/>
        <w:ind w:left="4820"/>
        <w:rPr>
          <w:rFonts w:ascii="Times New Roman" w:hAnsi="Times New Roman"/>
          <w:sz w:val="28"/>
          <w:szCs w:val="28"/>
        </w:rPr>
      </w:pPr>
    </w:p>
    <w:p w14:paraId="0D47D152" w14:textId="77777777" w:rsidR="00DB020A" w:rsidRDefault="00DB020A" w:rsidP="0024234A">
      <w:pPr>
        <w:widowControl/>
        <w:ind w:left="4820"/>
        <w:rPr>
          <w:rFonts w:ascii="Times New Roman" w:hAnsi="Times New Roman"/>
          <w:sz w:val="28"/>
          <w:szCs w:val="28"/>
        </w:rPr>
      </w:pPr>
    </w:p>
    <w:p w14:paraId="1735EC11" w14:textId="77777777" w:rsidR="00DB020A" w:rsidRDefault="00DB020A" w:rsidP="0024234A">
      <w:pPr>
        <w:widowControl/>
        <w:ind w:left="4820"/>
        <w:rPr>
          <w:rFonts w:ascii="Times New Roman" w:hAnsi="Times New Roman"/>
          <w:sz w:val="28"/>
          <w:szCs w:val="28"/>
        </w:rPr>
      </w:pPr>
    </w:p>
    <w:p w14:paraId="0AAE0146" w14:textId="77777777" w:rsidR="00DB020A" w:rsidRDefault="00DB020A" w:rsidP="0024234A">
      <w:pPr>
        <w:widowControl/>
        <w:ind w:left="4820"/>
        <w:rPr>
          <w:rFonts w:ascii="Times New Roman" w:hAnsi="Times New Roman"/>
          <w:sz w:val="28"/>
          <w:szCs w:val="28"/>
        </w:rPr>
      </w:pPr>
    </w:p>
    <w:p w14:paraId="50739DA4" w14:textId="77777777" w:rsidR="00DB020A" w:rsidRDefault="00DB020A" w:rsidP="0024234A">
      <w:pPr>
        <w:widowControl/>
        <w:ind w:left="4820"/>
        <w:rPr>
          <w:rFonts w:ascii="Times New Roman" w:hAnsi="Times New Roman"/>
          <w:sz w:val="28"/>
          <w:szCs w:val="28"/>
        </w:rPr>
      </w:pPr>
    </w:p>
    <w:p w14:paraId="7E7373CB" w14:textId="77777777" w:rsidR="00DB020A" w:rsidRDefault="00DB020A" w:rsidP="0024234A">
      <w:pPr>
        <w:widowControl/>
        <w:ind w:left="4820"/>
        <w:rPr>
          <w:rFonts w:ascii="Times New Roman" w:hAnsi="Times New Roman"/>
          <w:sz w:val="28"/>
          <w:szCs w:val="28"/>
        </w:rPr>
      </w:pPr>
    </w:p>
    <w:p w14:paraId="2E2E1D12" w14:textId="77777777" w:rsidR="00DB020A" w:rsidRDefault="00DB020A" w:rsidP="0024234A">
      <w:pPr>
        <w:widowControl/>
        <w:ind w:left="4820"/>
        <w:rPr>
          <w:rFonts w:ascii="Times New Roman" w:hAnsi="Times New Roman"/>
          <w:sz w:val="28"/>
          <w:szCs w:val="28"/>
        </w:rPr>
      </w:pPr>
    </w:p>
    <w:p w14:paraId="3A1E0BCA" w14:textId="77777777" w:rsidR="00DB020A" w:rsidRDefault="00DB020A" w:rsidP="0024234A">
      <w:pPr>
        <w:widowControl/>
        <w:ind w:left="4820"/>
        <w:rPr>
          <w:rFonts w:ascii="Times New Roman" w:hAnsi="Times New Roman"/>
          <w:sz w:val="28"/>
          <w:szCs w:val="28"/>
        </w:rPr>
      </w:pPr>
    </w:p>
    <w:p w14:paraId="2DB70C77" w14:textId="77777777" w:rsidR="00DB020A" w:rsidRDefault="00DB020A" w:rsidP="0024234A">
      <w:pPr>
        <w:widowControl/>
        <w:ind w:left="4820"/>
        <w:rPr>
          <w:rFonts w:ascii="Times New Roman" w:hAnsi="Times New Roman"/>
          <w:sz w:val="28"/>
          <w:szCs w:val="28"/>
        </w:rPr>
      </w:pPr>
    </w:p>
    <w:p w14:paraId="62660107" w14:textId="77777777" w:rsidR="00DB020A" w:rsidRDefault="00DB020A" w:rsidP="0024234A">
      <w:pPr>
        <w:widowControl/>
        <w:ind w:left="4820"/>
        <w:rPr>
          <w:rFonts w:ascii="Times New Roman" w:hAnsi="Times New Roman"/>
          <w:sz w:val="28"/>
          <w:szCs w:val="28"/>
        </w:rPr>
      </w:pPr>
    </w:p>
    <w:p w14:paraId="7E425489" w14:textId="77777777" w:rsidR="00DB020A" w:rsidRDefault="00DB020A" w:rsidP="0024234A">
      <w:pPr>
        <w:widowControl/>
        <w:ind w:left="4820"/>
        <w:rPr>
          <w:rFonts w:ascii="Times New Roman" w:hAnsi="Times New Roman"/>
          <w:sz w:val="28"/>
          <w:szCs w:val="28"/>
        </w:rPr>
      </w:pPr>
    </w:p>
    <w:p w14:paraId="51B21AA8" w14:textId="77777777" w:rsidR="00DB020A" w:rsidRDefault="00DB020A" w:rsidP="0024234A">
      <w:pPr>
        <w:widowControl/>
        <w:ind w:left="4820"/>
        <w:rPr>
          <w:rFonts w:ascii="Times New Roman" w:hAnsi="Times New Roman"/>
          <w:sz w:val="28"/>
          <w:szCs w:val="28"/>
        </w:rPr>
      </w:pPr>
    </w:p>
    <w:p w14:paraId="38B587DB" w14:textId="77777777" w:rsidR="00DB020A" w:rsidRDefault="00DB020A" w:rsidP="0024234A">
      <w:pPr>
        <w:widowControl/>
        <w:ind w:left="4820"/>
        <w:rPr>
          <w:rFonts w:ascii="Times New Roman" w:hAnsi="Times New Roman"/>
          <w:sz w:val="28"/>
          <w:szCs w:val="28"/>
        </w:rPr>
      </w:pPr>
    </w:p>
    <w:p w14:paraId="2729BAD2" w14:textId="77777777" w:rsidR="00DB020A" w:rsidRDefault="00DB020A" w:rsidP="0024234A">
      <w:pPr>
        <w:widowControl/>
        <w:ind w:left="4820"/>
        <w:rPr>
          <w:rFonts w:ascii="Times New Roman" w:hAnsi="Times New Roman"/>
          <w:sz w:val="28"/>
          <w:szCs w:val="28"/>
        </w:rPr>
      </w:pPr>
    </w:p>
    <w:p w14:paraId="06F0D11A" w14:textId="77777777" w:rsidR="00DB020A" w:rsidRDefault="00DB020A" w:rsidP="0024234A">
      <w:pPr>
        <w:widowControl/>
        <w:ind w:left="4820"/>
        <w:rPr>
          <w:rFonts w:ascii="Times New Roman" w:hAnsi="Times New Roman"/>
          <w:sz w:val="28"/>
          <w:szCs w:val="28"/>
        </w:rPr>
      </w:pPr>
    </w:p>
    <w:p w14:paraId="5F927882" w14:textId="77777777" w:rsidR="00DB020A" w:rsidRDefault="00DB020A" w:rsidP="0024234A">
      <w:pPr>
        <w:widowControl/>
        <w:ind w:left="4820"/>
        <w:rPr>
          <w:rFonts w:ascii="Times New Roman" w:hAnsi="Times New Roman"/>
          <w:sz w:val="28"/>
          <w:szCs w:val="28"/>
        </w:rPr>
      </w:pPr>
    </w:p>
    <w:p w14:paraId="1125F78F" w14:textId="77777777" w:rsidR="00DB020A" w:rsidRDefault="00DB020A" w:rsidP="0024234A">
      <w:pPr>
        <w:widowControl/>
        <w:ind w:left="4820"/>
        <w:rPr>
          <w:rFonts w:ascii="Times New Roman" w:hAnsi="Times New Roman"/>
          <w:sz w:val="28"/>
          <w:szCs w:val="28"/>
        </w:rPr>
      </w:pPr>
    </w:p>
    <w:p w14:paraId="7896E4BD" w14:textId="77777777" w:rsidR="00DB020A" w:rsidRDefault="00DB020A" w:rsidP="0024234A">
      <w:pPr>
        <w:widowControl/>
        <w:ind w:left="4820"/>
        <w:rPr>
          <w:rFonts w:ascii="Times New Roman" w:hAnsi="Times New Roman"/>
          <w:sz w:val="28"/>
          <w:szCs w:val="28"/>
        </w:rPr>
      </w:pPr>
    </w:p>
    <w:p w14:paraId="4FD224EA" w14:textId="77777777" w:rsidR="00DB020A" w:rsidRDefault="00DB020A" w:rsidP="0024234A">
      <w:pPr>
        <w:widowControl/>
        <w:ind w:left="4820"/>
        <w:rPr>
          <w:rFonts w:ascii="Times New Roman" w:hAnsi="Times New Roman"/>
          <w:sz w:val="28"/>
          <w:szCs w:val="28"/>
        </w:rPr>
      </w:pPr>
    </w:p>
    <w:p w14:paraId="4BDF0165" w14:textId="77777777" w:rsidR="00DB020A" w:rsidRDefault="00DB020A" w:rsidP="0024234A">
      <w:pPr>
        <w:widowControl/>
        <w:ind w:left="4820"/>
        <w:rPr>
          <w:rFonts w:ascii="Times New Roman" w:hAnsi="Times New Roman"/>
          <w:sz w:val="28"/>
          <w:szCs w:val="28"/>
        </w:rPr>
      </w:pPr>
    </w:p>
    <w:p w14:paraId="4545581B" w14:textId="77777777" w:rsidR="00DB020A" w:rsidRDefault="00DB020A" w:rsidP="0024234A">
      <w:pPr>
        <w:widowControl/>
        <w:ind w:left="4820"/>
        <w:rPr>
          <w:rFonts w:ascii="Times New Roman" w:hAnsi="Times New Roman"/>
          <w:sz w:val="28"/>
          <w:szCs w:val="28"/>
        </w:rPr>
      </w:pPr>
    </w:p>
    <w:p w14:paraId="1051EA8A" w14:textId="77777777" w:rsidR="00DB020A" w:rsidRDefault="00DB020A" w:rsidP="0024234A">
      <w:pPr>
        <w:widowControl/>
        <w:ind w:left="4820"/>
        <w:rPr>
          <w:rFonts w:ascii="Times New Roman" w:hAnsi="Times New Roman"/>
          <w:sz w:val="28"/>
          <w:szCs w:val="28"/>
        </w:rPr>
      </w:pPr>
    </w:p>
    <w:p w14:paraId="319F64BC" w14:textId="77777777" w:rsidR="004F5F7E" w:rsidRDefault="004F5F7E" w:rsidP="0024234A">
      <w:pPr>
        <w:widowControl/>
        <w:ind w:left="4820"/>
        <w:rPr>
          <w:rFonts w:ascii="Times New Roman" w:hAnsi="Times New Roman"/>
          <w:sz w:val="28"/>
          <w:szCs w:val="28"/>
        </w:rPr>
      </w:pPr>
    </w:p>
    <w:p w14:paraId="4AE84767" w14:textId="77777777" w:rsidR="004F5F7E" w:rsidRDefault="004F5F7E" w:rsidP="0024234A">
      <w:pPr>
        <w:widowControl/>
        <w:ind w:left="4820"/>
        <w:rPr>
          <w:rFonts w:ascii="Times New Roman" w:hAnsi="Times New Roman"/>
          <w:sz w:val="28"/>
          <w:szCs w:val="28"/>
        </w:rPr>
      </w:pPr>
    </w:p>
    <w:p w14:paraId="4C0822B8" w14:textId="77777777" w:rsidR="00DB020A" w:rsidRDefault="00DB020A" w:rsidP="005E699D">
      <w:pPr>
        <w:widowControl/>
        <w:rPr>
          <w:rFonts w:ascii="Times New Roman" w:hAnsi="Times New Roman"/>
          <w:sz w:val="28"/>
          <w:szCs w:val="28"/>
        </w:rPr>
      </w:pPr>
    </w:p>
    <w:p w14:paraId="6F28C0B0" w14:textId="77777777" w:rsidR="0010262B" w:rsidRDefault="0010262B" w:rsidP="0024234A">
      <w:pPr>
        <w:widowControl/>
        <w:ind w:left="4820"/>
        <w:rPr>
          <w:rFonts w:ascii="Times New Roman" w:hAnsi="Times New Roman"/>
          <w:sz w:val="28"/>
          <w:szCs w:val="28"/>
        </w:rPr>
      </w:pPr>
    </w:p>
    <w:p w14:paraId="09750399"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1</w:t>
      </w:r>
    </w:p>
    <w:p w14:paraId="6917A82C"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4B9B848A"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283872D5" w14:textId="77777777" w:rsidR="0024234A" w:rsidRPr="007B4D68" w:rsidRDefault="00A84E3F" w:rsidP="0024234A">
      <w:pPr>
        <w:widowControl/>
        <w:ind w:left="4820"/>
        <w:rPr>
          <w:rFonts w:ascii="Times New Roman" w:hAnsi="Times New Roman"/>
          <w:sz w:val="28"/>
          <w:szCs w:val="28"/>
          <w:vertAlign w:val="superscript"/>
        </w:rPr>
      </w:pPr>
      <w:r>
        <w:rPr>
          <w:rFonts w:ascii="Times New Roman" w:hAnsi="Times New Roman"/>
          <w:sz w:val="28"/>
          <w:szCs w:val="28"/>
        </w:rPr>
        <w:t>МР «</w:t>
      </w:r>
      <w:proofErr w:type="spellStart"/>
      <w:r w:rsidR="00AF7EB4">
        <w:rPr>
          <w:rFonts w:ascii="Times New Roman" w:hAnsi="Times New Roman"/>
          <w:sz w:val="28"/>
          <w:szCs w:val="28"/>
        </w:rPr>
        <w:t>Магарамкентский</w:t>
      </w:r>
      <w:proofErr w:type="spellEnd"/>
      <w:r>
        <w:rPr>
          <w:rFonts w:ascii="Times New Roman" w:hAnsi="Times New Roman"/>
          <w:sz w:val="28"/>
          <w:szCs w:val="28"/>
        </w:rPr>
        <w:t xml:space="preserve"> район»</w:t>
      </w:r>
    </w:p>
    <w:p w14:paraId="189A20E9" w14:textId="77777777" w:rsidR="0024234A" w:rsidRDefault="0024234A" w:rsidP="0024234A">
      <w:pPr>
        <w:pStyle w:val="a8"/>
        <w:widowControl/>
        <w:tabs>
          <w:tab w:val="left" w:pos="1134"/>
        </w:tabs>
        <w:ind w:left="0"/>
        <w:jc w:val="both"/>
        <w:rPr>
          <w:rFonts w:ascii="Times New Roman" w:hAnsi="Times New Roman"/>
          <w:b/>
          <w:sz w:val="28"/>
        </w:rPr>
      </w:pPr>
    </w:p>
    <w:p w14:paraId="6BED41B7" w14:textId="77777777" w:rsidR="0024234A" w:rsidRDefault="0024234A" w:rsidP="0024234A">
      <w:pPr>
        <w:pStyle w:val="ConsPlusNormal"/>
        <w:spacing w:line="192" w:lineRule="auto"/>
        <w:ind w:left="4535" w:firstLine="0"/>
        <w:outlineLvl w:val="1"/>
        <w:rPr>
          <w:sz w:val="28"/>
        </w:rPr>
      </w:pPr>
      <w:r>
        <w:rPr>
          <w:sz w:val="28"/>
        </w:rPr>
        <w:t>_</w:t>
      </w:r>
    </w:p>
    <w:p w14:paraId="07FEF6BB" w14:textId="77777777" w:rsidR="0024234A" w:rsidRDefault="0024234A" w:rsidP="0024234A">
      <w:pPr>
        <w:pStyle w:val="ConsPlusNormal"/>
        <w:jc w:val="right"/>
      </w:pPr>
    </w:p>
    <w:p w14:paraId="5B4C111D" w14:textId="77777777" w:rsidR="0024234A" w:rsidRDefault="0024234A" w:rsidP="0024234A">
      <w:pPr>
        <w:pStyle w:val="ConsPlusNormal"/>
        <w:jc w:val="right"/>
        <w:rPr>
          <w:shd w:val="clear" w:color="auto" w:fill="F1C100"/>
        </w:rPr>
      </w:pPr>
    </w:p>
    <w:p w14:paraId="103973AF" w14:textId="77777777" w:rsidR="00BB37B3" w:rsidRDefault="0024234A" w:rsidP="0024234A">
      <w:pPr>
        <w:pStyle w:val="ConsPlusNormal"/>
        <w:ind w:firstLine="0"/>
        <w:jc w:val="center"/>
        <w:rPr>
          <w:b/>
          <w:sz w:val="28"/>
        </w:rPr>
      </w:pPr>
      <w:r w:rsidRPr="004D1998">
        <w:rPr>
          <w:b/>
          <w:sz w:val="28"/>
        </w:rPr>
        <w:t xml:space="preserve">Перечень </w:t>
      </w:r>
    </w:p>
    <w:p w14:paraId="0717B481" w14:textId="77777777" w:rsidR="0024234A" w:rsidRPr="00DB020A" w:rsidRDefault="0024234A" w:rsidP="0024234A">
      <w:pPr>
        <w:pStyle w:val="ConsPlusNormal"/>
        <w:ind w:firstLine="0"/>
        <w:jc w:val="center"/>
        <w:rPr>
          <w:sz w:val="28"/>
        </w:rPr>
      </w:pPr>
      <w:r w:rsidRPr="004D1998">
        <w:rPr>
          <w:b/>
          <w:sz w:val="28"/>
        </w:rPr>
        <w:t xml:space="preserve">должностных лиц </w:t>
      </w:r>
      <w:r w:rsidR="005E699D" w:rsidRPr="00BB37B3">
        <w:rPr>
          <w:b/>
          <w:i/>
          <w:spacing w:val="-2"/>
          <w:sz w:val="28"/>
          <w:szCs w:val="28"/>
          <w:u w:val="single"/>
        </w:rPr>
        <w:t>администрация МР «</w:t>
      </w:r>
      <w:proofErr w:type="spellStart"/>
      <w:r w:rsidR="00AF7EB4">
        <w:rPr>
          <w:b/>
          <w:i/>
          <w:spacing w:val="-2"/>
          <w:sz w:val="28"/>
          <w:szCs w:val="28"/>
          <w:u w:val="single"/>
        </w:rPr>
        <w:t>Магарамкентский</w:t>
      </w:r>
      <w:proofErr w:type="spellEnd"/>
      <w:r w:rsidR="005E699D" w:rsidRPr="00BB37B3">
        <w:rPr>
          <w:b/>
          <w:i/>
          <w:spacing w:val="-2"/>
          <w:sz w:val="28"/>
          <w:szCs w:val="28"/>
          <w:u w:val="single"/>
        </w:rPr>
        <w:t xml:space="preserve"> район»</w:t>
      </w:r>
      <w:r w:rsidRPr="00BB37B3">
        <w:rPr>
          <w:b/>
          <w:sz w:val="28"/>
          <w:szCs w:val="28"/>
        </w:rPr>
        <w:t>,</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rStyle w:val="a5"/>
          <w:rFonts w:ascii="Times New Roman" w:hAnsi="Times New Roman"/>
          <w:color w:val="FF0000"/>
          <w:sz w:val="28"/>
        </w:rPr>
        <w:footnoteReference w:id="18"/>
      </w:r>
    </w:p>
    <w:p w14:paraId="3374679F" w14:textId="77777777" w:rsidR="0024234A" w:rsidRPr="00DB020A" w:rsidRDefault="0024234A" w:rsidP="0024234A">
      <w:pPr>
        <w:pStyle w:val="ConsPlusNormal"/>
        <w:ind w:firstLine="0"/>
        <w:jc w:val="center"/>
        <w:rPr>
          <w:sz w:val="28"/>
        </w:rPr>
      </w:pPr>
    </w:p>
    <w:p w14:paraId="13B7FF6E" w14:textId="77777777" w:rsidR="0024234A" w:rsidRDefault="0024234A" w:rsidP="0024234A">
      <w:pPr>
        <w:pStyle w:val="ConsPlusNormal"/>
        <w:jc w:val="center"/>
        <w:rPr>
          <w:sz w:val="28"/>
        </w:rPr>
      </w:pPr>
    </w:p>
    <w:p w14:paraId="14CEC913" w14:textId="77777777" w:rsidR="0024234A" w:rsidRDefault="007D54AB" w:rsidP="007D54AB">
      <w:pPr>
        <w:pStyle w:val="ConsPlusNormal"/>
        <w:numPr>
          <w:ilvl w:val="0"/>
          <w:numId w:val="7"/>
        </w:numPr>
        <w:jc w:val="both"/>
        <w:rPr>
          <w:sz w:val="28"/>
        </w:rPr>
      </w:pPr>
      <w:proofErr w:type="spellStart"/>
      <w:r>
        <w:rPr>
          <w:sz w:val="28"/>
        </w:rPr>
        <w:t>Рагимханов</w:t>
      </w:r>
      <w:proofErr w:type="spellEnd"/>
      <w:r w:rsidR="005C5572">
        <w:rPr>
          <w:sz w:val="28"/>
        </w:rPr>
        <w:t xml:space="preserve"> </w:t>
      </w:r>
      <w:proofErr w:type="spellStart"/>
      <w:r>
        <w:rPr>
          <w:sz w:val="28"/>
        </w:rPr>
        <w:t>Фейруддин</w:t>
      </w:r>
      <w:proofErr w:type="spellEnd"/>
      <w:r>
        <w:rPr>
          <w:sz w:val="28"/>
        </w:rPr>
        <w:t xml:space="preserve"> Эдуардович</w:t>
      </w:r>
    </w:p>
    <w:p w14:paraId="5C049486" w14:textId="77777777" w:rsidR="007D54AB" w:rsidRDefault="007D54AB" w:rsidP="007D54AB">
      <w:pPr>
        <w:pStyle w:val="ConsPlusNormal"/>
        <w:numPr>
          <w:ilvl w:val="0"/>
          <w:numId w:val="7"/>
        </w:numPr>
        <w:jc w:val="both"/>
        <w:rPr>
          <w:sz w:val="28"/>
        </w:rPr>
      </w:pPr>
      <w:r>
        <w:rPr>
          <w:sz w:val="28"/>
        </w:rPr>
        <w:t xml:space="preserve">Салманов Руслан </w:t>
      </w:r>
      <w:proofErr w:type="spellStart"/>
      <w:r>
        <w:rPr>
          <w:sz w:val="28"/>
        </w:rPr>
        <w:t>Гуснединович</w:t>
      </w:r>
      <w:proofErr w:type="spellEnd"/>
    </w:p>
    <w:p w14:paraId="36C2C27B" w14:textId="77777777" w:rsidR="0024234A" w:rsidRDefault="0024234A" w:rsidP="0024234A">
      <w:pPr>
        <w:pStyle w:val="ConsPlusNormal"/>
        <w:jc w:val="both"/>
        <w:rPr>
          <w:sz w:val="28"/>
        </w:rPr>
      </w:pPr>
    </w:p>
    <w:p w14:paraId="68ABAE71" w14:textId="77777777" w:rsidR="0024234A" w:rsidRDefault="0024234A" w:rsidP="0024234A">
      <w:pPr>
        <w:pStyle w:val="ConsPlusNormal"/>
        <w:jc w:val="both"/>
        <w:rPr>
          <w:sz w:val="28"/>
        </w:rPr>
      </w:pPr>
    </w:p>
    <w:p w14:paraId="1D500303" w14:textId="77777777" w:rsidR="0024234A" w:rsidRDefault="0024234A" w:rsidP="0024234A">
      <w:pPr>
        <w:pStyle w:val="ConsPlusNormal"/>
        <w:jc w:val="both"/>
        <w:rPr>
          <w:sz w:val="28"/>
        </w:rPr>
      </w:pPr>
    </w:p>
    <w:p w14:paraId="21905B64" w14:textId="77777777" w:rsidR="0024234A" w:rsidRDefault="0024234A" w:rsidP="0024234A">
      <w:pPr>
        <w:pStyle w:val="ConsPlusNormal"/>
        <w:jc w:val="both"/>
        <w:rPr>
          <w:sz w:val="28"/>
        </w:rPr>
      </w:pPr>
    </w:p>
    <w:p w14:paraId="3A0EC1E0" w14:textId="77777777" w:rsidR="0024234A" w:rsidRDefault="0024234A" w:rsidP="0024234A">
      <w:pPr>
        <w:pStyle w:val="ConsPlusNormal"/>
        <w:jc w:val="both"/>
        <w:rPr>
          <w:sz w:val="28"/>
        </w:rPr>
      </w:pPr>
    </w:p>
    <w:p w14:paraId="63309134" w14:textId="77777777" w:rsidR="0024234A" w:rsidRDefault="0024234A" w:rsidP="0024234A">
      <w:pPr>
        <w:widowControl/>
        <w:ind w:left="4820"/>
        <w:rPr>
          <w:i/>
        </w:rPr>
      </w:pPr>
    </w:p>
    <w:p w14:paraId="593F6822" w14:textId="77777777" w:rsidR="0024234A" w:rsidRDefault="0024234A" w:rsidP="0024234A">
      <w:pPr>
        <w:widowControl/>
        <w:ind w:left="4820"/>
        <w:rPr>
          <w:i/>
        </w:rPr>
      </w:pPr>
    </w:p>
    <w:p w14:paraId="708ABDEF" w14:textId="77777777" w:rsidR="0024234A" w:rsidRDefault="0024234A" w:rsidP="0024234A">
      <w:pPr>
        <w:widowControl/>
        <w:ind w:left="4820"/>
        <w:rPr>
          <w:i/>
        </w:rPr>
      </w:pPr>
    </w:p>
    <w:p w14:paraId="15A57502" w14:textId="77777777" w:rsidR="0024234A" w:rsidRDefault="0024234A" w:rsidP="0024234A">
      <w:pPr>
        <w:widowControl/>
        <w:ind w:left="4820"/>
        <w:rPr>
          <w:i/>
        </w:rPr>
      </w:pPr>
    </w:p>
    <w:p w14:paraId="078698E2" w14:textId="77777777" w:rsidR="0024234A" w:rsidRDefault="0024234A" w:rsidP="0024234A">
      <w:pPr>
        <w:widowControl/>
        <w:ind w:left="4820"/>
        <w:rPr>
          <w:i/>
        </w:rPr>
      </w:pPr>
    </w:p>
    <w:p w14:paraId="51A3D0B2" w14:textId="77777777" w:rsidR="0024234A" w:rsidRDefault="0024234A" w:rsidP="0024234A">
      <w:pPr>
        <w:widowControl/>
        <w:ind w:left="4820"/>
        <w:rPr>
          <w:i/>
        </w:rPr>
      </w:pPr>
    </w:p>
    <w:p w14:paraId="148A1828" w14:textId="77777777" w:rsidR="0024234A" w:rsidRDefault="0024234A" w:rsidP="0024234A">
      <w:pPr>
        <w:widowControl/>
        <w:ind w:left="4820"/>
        <w:rPr>
          <w:i/>
        </w:rPr>
      </w:pPr>
    </w:p>
    <w:p w14:paraId="10CD61B1" w14:textId="77777777" w:rsidR="0024234A" w:rsidRDefault="0024234A" w:rsidP="0024234A">
      <w:pPr>
        <w:widowControl/>
        <w:ind w:left="4820"/>
        <w:rPr>
          <w:i/>
        </w:rPr>
      </w:pPr>
    </w:p>
    <w:p w14:paraId="32298EC1" w14:textId="77777777" w:rsidR="0024234A" w:rsidRDefault="0024234A" w:rsidP="0024234A">
      <w:pPr>
        <w:widowControl/>
        <w:ind w:left="4820"/>
        <w:rPr>
          <w:i/>
        </w:rPr>
      </w:pPr>
    </w:p>
    <w:p w14:paraId="7F565894" w14:textId="77777777" w:rsidR="0024234A" w:rsidRDefault="0024234A" w:rsidP="0024234A">
      <w:pPr>
        <w:widowControl/>
        <w:ind w:left="4820"/>
        <w:rPr>
          <w:i/>
        </w:rPr>
      </w:pPr>
    </w:p>
    <w:p w14:paraId="2E911722" w14:textId="77777777" w:rsidR="0024234A" w:rsidRDefault="0024234A" w:rsidP="0024234A">
      <w:pPr>
        <w:widowControl/>
        <w:ind w:left="4820"/>
        <w:rPr>
          <w:i/>
        </w:rPr>
      </w:pPr>
    </w:p>
    <w:p w14:paraId="0F314673" w14:textId="77777777" w:rsidR="0024234A" w:rsidRDefault="0024234A" w:rsidP="0024234A">
      <w:pPr>
        <w:widowControl/>
        <w:ind w:left="4820"/>
        <w:rPr>
          <w:i/>
        </w:rPr>
      </w:pPr>
    </w:p>
    <w:p w14:paraId="70686E1C" w14:textId="77777777" w:rsidR="0024234A" w:rsidRDefault="0024234A" w:rsidP="0024234A">
      <w:pPr>
        <w:widowControl/>
        <w:ind w:left="4820"/>
        <w:rPr>
          <w:i/>
        </w:rPr>
      </w:pPr>
    </w:p>
    <w:p w14:paraId="71551B2F" w14:textId="77777777" w:rsidR="0024234A" w:rsidRDefault="0024234A" w:rsidP="0024234A">
      <w:pPr>
        <w:widowControl/>
        <w:ind w:left="4820"/>
        <w:rPr>
          <w:i/>
        </w:rPr>
      </w:pPr>
    </w:p>
    <w:p w14:paraId="6900D362" w14:textId="77777777" w:rsidR="0024234A" w:rsidRDefault="0024234A" w:rsidP="0024234A">
      <w:pPr>
        <w:widowControl/>
        <w:ind w:left="4820"/>
        <w:rPr>
          <w:i/>
        </w:rPr>
      </w:pPr>
    </w:p>
    <w:p w14:paraId="5FBA3370" w14:textId="77777777" w:rsidR="0024234A" w:rsidRDefault="0024234A" w:rsidP="0024234A">
      <w:pPr>
        <w:widowControl/>
        <w:ind w:left="4820"/>
        <w:rPr>
          <w:i/>
        </w:rPr>
      </w:pPr>
    </w:p>
    <w:p w14:paraId="05542B8E" w14:textId="77777777" w:rsidR="0024234A" w:rsidRDefault="0024234A" w:rsidP="0024234A">
      <w:pPr>
        <w:widowControl/>
        <w:ind w:left="4820"/>
        <w:rPr>
          <w:i/>
        </w:rPr>
      </w:pPr>
    </w:p>
    <w:p w14:paraId="09178E3A" w14:textId="77777777" w:rsidR="0024234A" w:rsidRDefault="0024234A" w:rsidP="0024234A">
      <w:pPr>
        <w:widowControl/>
        <w:ind w:left="4820"/>
        <w:rPr>
          <w:i/>
        </w:rPr>
      </w:pPr>
    </w:p>
    <w:p w14:paraId="67B7FDEA" w14:textId="77777777" w:rsidR="0024234A" w:rsidRDefault="0024234A" w:rsidP="0024234A">
      <w:pPr>
        <w:widowControl/>
        <w:ind w:left="4820"/>
        <w:rPr>
          <w:i/>
        </w:rPr>
      </w:pPr>
    </w:p>
    <w:p w14:paraId="1894F8B7" w14:textId="77777777" w:rsidR="0024234A" w:rsidRDefault="0024234A" w:rsidP="0024234A">
      <w:pPr>
        <w:widowControl/>
        <w:ind w:left="4820"/>
        <w:rPr>
          <w:i/>
        </w:rPr>
      </w:pPr>
    </w:p>
    <w:p w14:paraId="26163DE1" w14:textId="77777777" w:rsidR="0024234A" w:rsidRDefault="0024234A" w:rsidP="0024234A">
      <w:pPr>
        <w:widowControl/>
        <w:ind w:left="4820"/>
        <w:rPr>
          <w:i/>
        </w:rPr>
      </w:pPr>
    </w:p>
    <w:p w14:paraId="3E509976" w14:textId="77777777" w:rsidR="0024234A" w:rsidRDefault="0024234A" w:rsidP="0024234A">
      <w:pPr>
        <w:widowControl/>
        <w:ind w:left="4820"/>
        <w:rPr>
          <w:i/>
        </w:rPr>
      </w:pPr>
    </w:p>
    <w:p w14:paraId="351C0A9A" w14:textId="77777777" w:rsidR="0024234A" w:rsidRDefault="0024234A" w:rsidP="0024234A">
      <w:pPr>
        <w:widowControl/>
        <w:ind w:left="4820"/>
        <w:rPr>
          <w:i/>
        </w:rPr>
      </w:pPr>
    </w:p>
    <w:p w14:paraId="0FCF7B68" w14:textId="77777777" w:rsidR="0024234A" w:rsidRDefault="0024234A" w:rsidP="0024234A">
      <w:pPr>
        <w:widowControl/>
        <w:ind w:left="4820"/>
        <w:rPr>
          <w:i/>
        </w:rPr>
      </w:pPr>
    </w:p>
    <w:p w14:paraId="25BE06DF" w14:textId="77777777" w:rsidR="0024234A" w:rsidRDefault="0024234A" w:rsidP="0024234A">
      <w:pPr>
        <w:widowControl/>
        <w:ind w:left="4820"/>
        <w:rPr>
          <w:i/>
        </w:rPr>
      </w:pPr>
    </w:p>
    <w:p w14:paraId="061A546F" w14:textId="77777777" w:rsidR="0024234A" w:rsidRDefault="0024234A" w:rsidP="0024234A">
      <w:pPr>
        <w:widowControl/>
        <w:ind w:left="4820"/>
        <w:rPr>
          <w:i/>
        </w:rPr>
      </w:pPr>
    </w:p>
    <w:p w14:paraId="3B25DB60" w14:textId="77777777" w:rsidR="0024234A" w:rsidRDefault="0024234A" w:rsidP="0024234A">
      <w:pPr>
        <w:widowControl/>
        <w:ind w:left="4820"/>
        <w:rPr>
          <w:i/>
        </w:rPr>
      </w:pPr>
    </w:p>
    <w:p w14:paraId="365DBC6E" w14:textId="77777777" w:rsidR="0024234A" w:rsidRDefault="0024234A" w:rsidP="0024234A">
      <w:pPr>
        <w:widowControl/>
        <w:ind w:left="4820"/>
        <w:rPr>
          <w:i/>
        </w:rPr>
      </w:pPr>
    </w:p>
    <w:p w14:paraId="45129789" w14:textId="77777777" w:rsidR="00DB020A" w:rsidRDefault="00DB020A" w:rsidP="0024234A">
      <w:pPr>
        <w:widowControl/>
        <w:ind w:left="4820"/>
        <w:rPr>
          <w:rFonts w:ascii="Times New Roman" w:hAnsi="Times New Roman"/>
          <w:sz w:val="28"/>
          <w:szCs w:val="28"/>
        </w:rPr>
      </w:pPr>
    </w:p>
    <w:p w14:paraId="754C38DC" w14:textId="77777777" w:rsidR="00DB020A" w:rsidRDefault="00DB020A" w:rsidP="0024234A">
      <w:pPr>
        <w:widowControl/>
        <w:ind w:left="4820"/>
        <w:rPr>
          <w:rFonts w:ascii="Times New Roman" w:hAnsi="Times New Roman"/>
          <w:sz w:val="28"/>
          <w:szCs w:val="28"/>
        </w:rPr>
      </w:pPr>
    </w:p>
    <w:p w14:paraId="082E44D0"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2</w:t>
      </w:r>
    </w:p>
    <w:p w14:paraId="7212A0D3"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4FB0A082"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460A7DC2" w14:textId="77777777" w:rsidR="0024234A" w:rsidRPr="007B4D68"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proofErr w:type="spellStart"/>
      <w:r w:rsidR="00AF7EB4">
        <w:rPr>
          <w:rFonts w:ascii="Times New Roman" w:hAnsi="Times New Roman"/>
          <w:sz w:val="28"/>
          <w:szCs w:val="28"/>
        </w:rPr>
        <w:t>Магарамкентский</w:t>
      </w:r>
      <w:proofErr w:type="spellEnd"/>
      <w:r>
        <w:rPr>
          <w:rFonts w:ascii="Times New Roman" w:hAnsi="Times New Roman"/>
          <w:sz w:val="28"/>
          <w:szCs w:val="28"/>
        </w:rPr>
        <w:t xml:space="preserve"> район»</w:t>
      </w:r>
    </w:p>
    <w:p w14:paraId="1B874FD9" w14:textId="77777777" w:rsidR="0024234A" w:rsidRPr="00F71AD8" w:rsidRDefault="0024234A" w:rsidP="0024234A">
      <w:pPr>
        <w:pStyle w:val="ConsPlusNormal"/>
        <w:ind w:firstLine="0"/>
        <w:rPr>
          <w:sz w:val="28"/>
        </w:rPr>
      </w:pPr>
    </w:p>
    <w:p w14:paraId="310EFF8A" w14:textId="77777777" w:rsidR="0024234A" w:rsidRPr="00F71AD8" w:rsidRDefault="0024234A" w:rsidP="0024234A">
      <w:pPr>
        <w:pStyle w:val="ConsPlusNormal"/>
        <w:jc w:val="center"/>
        <w:rPr>
          <w:shd w:val="clear" w:color="auto" w:fill="F1C100"/>
        </w:rPr>
      </w:pPr>
    </w:p>
    <w:p w14:paraId="276E2474" w14:textId="77777777"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rStyle w:val="a5"/>
          <w:rFonts w:ascii="Times New Roman" w:hAnsi="Times New Roman"/>
          <w:color w:val="FF0000"/>
          <w:sz w:val="28"/>
        </w:rPr>
        <w:footnoteReference w:id="19"/>
      </w:r>
    </w:p>
    <w:p w14:paraId="47794F61" w14:textId="77777777" w:rsidR="0024234A" w:rsidRPr="00161B02" w:rsidRDefault="0024234A" w:rsidP="0024234A">
      <w:pPr>
        <w:pStyle w:val="ConsPlusNormal"/>
        <w:ind w:firstLine="0"/>
        <w:jc w:val="center"/>
        <w:rPr>
          <w:color w:val="000000"/>
          <w:shd w:val="clear" w:color="auto" w:fill="F1C100"/>
        </w:rPr>
      </w:pPr>
    </w:p>
    <w:p w14:paraId="13E722E5"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14:paraId="253258D3"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14:paraId="178661E2"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1965DCAB"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14:paraId="73CF3D1F"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14:paraId="7068C685"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14:paraId="7E94CAAF"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14:paraId="2D308AD8"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14:paraId="3A4B5045"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14:paraId="76532BB3"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14:paraId="6FC05A8D"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14:paraId="415EBC0C"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14:paraId="6A60F6B1"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14:paraId="24E4D871"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14:paraId="7A502F5A"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14:paraId="71359AC2"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14:paraId="307F097A"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14:paraId="149B50AF"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14:paraId="2573085E"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п) склады (код 6.9);</w:t>
      </w:r>
    </w:p>
    <w:p w14:paraId="4914B9DE"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14:paraId="3B2B4A92"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14:paraId="06D8A37A"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14:paraId="40042A08"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14:paraId="7ACD3CE9"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ф) граничащие с земельными участками с видами разрешенного использования: </w:t>
      </w:r>
    </w:p>
    <w:p w14:paraId="2EA6A5D7"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14:paraId="4A34F1DC"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14:paraId="6C2F6D12"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14:paraId="727837CF"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14:paraId="0901EC2D"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14:paraId="29CE2416"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14:paraId="644B1A22"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14:paraId="303688C2"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14:paraId="37293E5D"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14:paraId="444A3EFD"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14:paraId="6F5F5B81"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14:paraId="38465DC6"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14:paraId="7E883CC8"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14:paraId="4B90CC47"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14:paraId="0CF990F2" w14:textId="77777777" w:rsidR="0024234A" w:rsidRPr="00651BF5" w:rsidRDefault="0024234A" w:rsidP="0024234A">
      <w:pPr>
        <w:autoSpaceDE w:val="0"/>
        <w:autoSpaceDN w:val="0"/>
        <w:adjustRightInd w:val="0"/>
        <w:ind w:firstLine="709"/>
        <w:rPr>
          <w:rFonts w:ascii="Times New Roman" w:hAnsi="Times New Roman"/>
          <w:color w:val="auto"/>
          <w:sz w:val="28"/>
          <w:szCs w:val="28"/>
        </w:rPr>
      </w:pPr>
    </w:p>
    <w:p w14:paraId="5D3A3C86" w14:textId="77777777" w:rsidR="0024234A" w:rsidRPr="00651BF5" w:rsidRDefault="0024234A" w:rsidP="0024234A">
      <w:pPr>
        <w:autoSpaceDE w:val="0"/>
        <w:autoSpaceDN w:val="0"/>
        <w:adjustRightInd w:val="0"/>
        <w:ind w:firstLine="709"/>
        <w:rPr>
          <w:rFonts w:ascii="Times New Roman" w:hAnsi="Times New Roman"/>
          <w:color w:val="auto"/>
          <w:sz w:val="28"/>
          <w:szCs w:val="28"/>
        </w:rPr>
      </w:pPr>
    </w:p>
    <w:p w14:paraId="1E30CBC1" w14:textId="77777777" w:rsidR="0024234A" w:rsidRPr="00651BF5" w:rsidRDefault="0024234A" w:rsidP="0024234A">
      <w:pPr>
        <w:autoSpaceDE w:val="0"/>
        <w:autoSpaceDN w:val="0"/>
        <w:adjustRightInd w:val="0"/>
        <w:ind w:firstLine="709"/>
        <w:rPr>
          <w:rFonts w:ascii="Times New Roman" w:hAnsi="Times New Roman"/>
          <w:color w:val="auto"/>
          <w:sz w:val="28"/>
          <w:szCs w:val="28"/>
        </w:rPr>
      </w:pPr>
    </w:p>
    <w:p w14:paraId="5105743E" w14:textId="77777777" w:rsidR="0024234A" w:rsidRPr="00651BF5" w:rsidRDefault="0024234A" w:rsidP="0024234A">
      <w:pPr>
        <w:pStyle w:val="ConsPlusNormal"/>
        <w:jc w:val="center"/>
        <w:rPr>
          <w:shd w:val="clear" w:color="auto" w:fill="F1C100"/>
        </w:rPr>
      </w:pPr>
    </w:p>
    <w:p w14:paraId="59495327" w14:textId="77777777" w:rsidR="0024234A" w:rsidRDefault="0024234A" w:rsidP="0024234A">
      <w:pPr>
        <w:pStyle w:val="ConsPlusNormal"/>
        <w:ind w:firstLine="0"/>
        <w:jc w:val="center"/>
        <w:rPr>
          <w:strike/>
          <w:shd w:val="clear" w:color="auto" w:fill="F1C100"/>
        </w:rPr>
      </w:pPr>
    </w:p>
    <w:p w14:paraId="6D07D6D5" w14:textId="77777777" w:rsidR="00DB020A" w:rsidRDefault="00DB020A" w:rsidP="0024234A">
      <w:pPr>
        <w:pStyle w:val="ConsPlusNormal"/>
        <w:ind w:firstLine="0"/>
        <w:jc w:val="center"/>
        <w:rPr>
          <w:strike/>
          <w:shd w:val="clear" w:color="auto" w:fill="F1C100"/>
        </w:rPr>
      </w:pPr>
    </w:p>
    <w:p w14:paraId="60C99726" w14:textId="77777777" w:rsidR="00DB020A" w:rsidRDefault="00DB020A" w:rsidP="0024234A">
      <w:pPr>
        <w:pStyle w:val="ConsPlusNormal"/>
        <w:ind w:firstLine="0"/>
        <w:jc w:val="center"/>
        <w:rPr>
          <w:strike/>
          <w:shd w:val="clear" w:color="auto" w:fill="F1C100"/>
        </w:rPr>
      </w:pPr>
    </w:p>
    <w:p w14:paraId="30B86AB1" w14:textId="77777777" w:rsidR="00DB020A" w:rsidRDefault="00DB020A" w:rsidP="0024234A">
      <w:pPr>
        <w:pStyle w:val="ConsPlusNormal"/>
        <w:ind w:firstLine="0"/>
        <w:jc w:val="center"/>
        <w:rPr>
          <w:strike/>
          <w:shd w:val="clear" w:color="auto" w:fill="F1C100"/>
        </w:rPr>
      </w:pPr>
    </w:p>
    <w:p w14:paraId="2DE1D2A2" w14:textId="77777777" w:rsidR="00DB020A" w:rsidRDefault="00DB020A" w:rsidP="0024234A">
      <w:pPr>
        <w:pStyle w:val="ConsPlusNormal"/>
        <w:ind w:firstLine="0"/>
        <w:jc w:val="center"/>
        <w:rPr>
          <w:strike/>
          <w:shd w:val="clear" w:color="auto" w:fill="F1C100"/>
        </w:rPr>
      </w:pPr>
    </w:p>
    <w:p w14:paraId="4B5A4B85" w14:textId="77777777" w:rsidR="00DB020A" w:rsidRDefault="00DB020A" w:rsidP="0024234A">
      <w:pPr>
        <w:pStyle w:val="ConsPlusNormal"/>
        <w:ind w:firstLine="0"/>
        <w:jc w:val="center"/>
        <w:rPr>
          <w:strike/>
          <w:shd w:val="clear" w:color="auto" w:fill="F1C100"/>
        </w:rPr>
      </w:pPr>
    </w:p>
    <w:p w14:paraId="62100FC5" w14:textId="77777777" w:rsidR="00DB020A" w:rsidRDefault="00DB020A" w:rsidP="0024234A">
      <w:pPr>
        <w:pStyle w:val="ConsPlusNormal"/>
        <w:ind w:firstLine="0"/>
        <w:jc w:val="center"/>
        <w:rPr>
          <w:strike/>
          <w:shd w:val="clear" w:color="auto" w:fill="F1C100"/>
        </w:rPr>
      </w:pPr>
    </w:p>
    <w:p w14:paraId="1D39EC55" w14:textId="77777777" w:rsidR="00DB020A" w:rsidRDefault="00DB020A" w:rsidP="0024234A">
      <w:pPr>
        <w:pStyle w:val="ConsPlusNormal"/>
        <w:ind w:firstLine="0"/>
        <w:jc w:val="center"/>
        <w:rPr>
          <w:strike/>
          <w:shd w:val="clear" w:color="auto" w:fill="F1C100"/>
        </w:rPr>
      </w:pPr>
    </w:p>
    <w:p w14:paraId="522C44B5" w14:textId="77777777" w:rsidR="00DB020A" w:rsidRDefault="00DB020A" w:rsidP="0024234A">
      <w:pPr>
        <w:pStyle w:val="ConsPlusNormal"/>
        <w:ind w:firstLine="0"/>
        <w:jc w:val="center"/>
        <w:rPr>
          <w:strike/>
          <w:shd w:val="clear" w:color="auto" w:fill="F1C100"/>
        </w:rPr>
      </w:pPr>
    </w:p>
    <w:p w14:paraId="0754A6B4" w14:textId="77777777" w:rsidR="00DB020A" w:rsidRDefault="00DB020A" w:rsidP="0024234A">
      <w:pPr>
        <w:pStyle w:val="ConsPlusNormal"/>
        <w:ind w:firstLine="0"/>
        <w:jc w:val="center"/>
        <w:rPr>
          <w:strike/>
          <w:shd w:val="clear" w:color="auto" w:fill="F1C100"/>
        </w:rPr>
      </w:pPr>
    </w:p>
    <w:p w14:paraId="558BFDCA" w14:textId="77777777" w:rsidR="00DB020A" w:rsidRDefault="00DB020A" w:rsidP="0024234A">
      <w:pPr>
        <w:pStyle w:val="ConsPlusNormal"/>
        <w:ind w:firstLine="0"/>
        <w:jc w:val="center"/>
        <w:rPr>
          <w:strike/>
          <w:shd w:val="clear" w:color="auto" w:fill="F1C100"/>
        </w:rPr>
      </w:pPr>
    </w:p>
    <w:p w14:paraId="76940346" w14:textId="77777777" w:rsidR="00DB020A" w:rsidRDefault="00DB020A" w:rsidP="0024234A">
      <w:pPr>
        <w:pStyle w:val="ConsPlusNormal"/>
        <w:ind w:firstLine="0"/>
        <w:jc w:val="center"/>
        <w:rPr>
          <w:strike/>
          <w:shd w:val="clear" w:color="auto" w:fill="F1C100"/>
        </w:rPr>
      </w:pPr>
    </w:p>
    <w:p w14:paraId="274E8CEB" w14:textId="77777777" w:rsidR="00DB020A" w:rsidRDefault="00DB020A" w:rsidP="0024234A">
      <w:pPr>
        <w:pStyle w:val="ConsPlusNormal"/>
        <w:ind w:firstLine="0"/>
        <w:jc w:val="center"/>
        <w:rPr>
          <w:strike/>
          <w:shd w:val="clear" w:color="auto" w:fill="F1C100"/>
        </w:rPr>
      </w:pPr>
    </w:p>
    <w:p w14:paraId="0B80C9D9" w14:textId="77777777" w:rsidR="00DB020A" w:rsidRDefault="00DB020A" w:rsidP="0024234A">
      <w:pPr>
        <w:pStyle w:val="ConsPlusNormal"/>
        <w:ind w:firstLine="0"/>
        <w:jc w:val="center"/>
        <w:rPr>
          <w:strike/>
          <w:shd w:val="clear" w:color="auto" w:fill="F1C100"/>
        </w:rPr>
      </w:pPr>
    </w:p>
    <w:p w14:paraId="66CC3F54" w14:textId="77777777" w:rsidR="00DB020A" w:rsidRDefault="00DB020A" w:rsidP="0024234A">
      <w:pPr>
        <w:pStyle w:val="ConsPlusNormal"/>
        <w:ind w:firstLine="0"/>
        <w:jc w:val="center"/>
        <w:rPr>
          <w:strike/>
          <w:shd w:val="clear" w:color="auto" w:fill="F1C100"/>
        </w:rPr>
      </w:pPr>
    </w:p>
    <w:p w14:paraId="44A66DE1" w14:textId="77777777" w:rsidR="00DB020A" w:rsidRDefault="00DB020A" w:rsidP="0024234A">
      <w:pPr>
        <w:pStyle w:val="ConsPlusNormal"/>
        <w:ind w:firstLine="0"/>
        <w:jc w:val="center"/>
        <w:rPr>
          <w:strike/>
          <w:shd w:val="clear" w:color="auto" w:fill="F1C100"/>
        </w:rPr>
      </w:pPr>
    </w:p>
    <w:p w14:paraId="3FD22DF3" w14:textId="77777777" w:rsidR="00DB020A" w:rsidRDefault="00DB020A" w:rsidP="0024234A">
      <w:pPr>
        <w:pStyle w:val="ConsPlusNormal"/>
        <w:ind w:firstLine="0"/>
        <w:jc w:val="center"/>
        <w:rPr>
          <w:strike/>
          <w:shd w:val="clear" w:color="auto" w:fill="F1C100"/>
        </w:rPr>
      </w:pPr>
    </w:p>
    <w:p w14:paraId="7D399B9D" w14:textId="77777777" w:rsidR="00DB020A" w:rsidRDefault="00DB020A" w:rsidP="0024234A">
      <w:pPr>
        <w:pStyle w:val="ConsPlusNormal"/>
        <w:ind w:firstLine="0"/>
        <w:jc w:val="center"/>
        <w:rPr>
          <w:strike/>
          <w:shd w:val="clear" w:color="auto" w:fill="F1C100"/>
        </w:rPr>
      </w:pPr>
    </w:p>
    <w:p w14:paraId="2613DC29" w14:textId="77777777" w:rsidR="00DB020A" w:rsidRDefault="00DB020A" w:rsidP="0024234A">
      <w:pPr>
        <w:pStyle w:val="ConsPlusNormal"/>
        <w:ind w:firstLine="0"/>
        <w:jc w:val="center"/>
        <w:rPr>
          <w:strike/>
          <w:shd w:val="clear" w:color="auto" w:fill="F1C100"/>
        </w:rPr>
      </w:pPr>
    </w:p>
    <w:p w14:paraId="62F1C9C3" w14:textId="77777777" w:rsidR="00DB020A" w:rsidRDefault="00DB020A" w:rsidP="0024234A">
      <w:pPr>
        <w:pStyle w:val="ConsPlusNormal"/>
        <w:ind w:firstLine="0"/>
        <w:jc w:val="center"/>
        <w:rPr>
          <w:strike/>
          <w:shd w:val="clear" w:color="auto" w:fill="F1C100"/>
        </w:rPr>
      </w:pPr>
    </w:p>
    <w:p w14:paraId="70D638DF" w14:textId="77777777" w:rsidR="00DB020A" w:rsidRDefault="00DB020A" w:rsidP="0024234A">
      <w:pPr>
        <w:pStyle w:val="ConsPlusNormal"/>
        <w:ind w:firstLine="0"/>
        <w:jc w:val="center"/>
        <w:rPr>
          <w:strike/>
          <w:shd w:val="clear" w:color="auto" w:fill="F1C100"/>
        </w:rPr>
      </w:pPr>
    </w:p>
    <w:p w14:paraId="6550A697" w14:textId="77777777" w:rsidR="00AF7EB4" w:rsidRDefault="00AF7EB4" w:rsidP="0010262B">
      <w:pPr>
        <w:widowControl/>
        <w:rPr>
          <w:rFonts w:ascii="Times New Roman" w:hAnsi="Times New Roman"/>
          <w:strike/>
          <w:color w:val="auto"/>
          <w:sz w:val="24"/>
          <w:szCs w:val="22"/>
          <w:shd w:val="clear" w:color="auto" w:fill="F1C100"/>
        </w:rPr>
      </w:pPr>
    </w:p>
    <w:p w14:paraId="0E555086" w14:textId="77777777" w:rsidR="0010262B" w:rsidRDefault="0010262B" w:rsidP="008B4535">
      <w:pPr>
        <w:widowControl/>
        <w:rPr>
          <w:rFonts w:ascii="Times New Roman" w:hAnsi="Times New Roman"/>
          <w:sz w:val="28"/>
          <w:szCs w:val="28"/>
        </w:rPr>
      </w:pPr>
    </w:p>
    <w:p w14:paraId="79FEE171"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3</w:t>
      </w:r>
    </w:p>
    <w:p w14:paraId="421BB82B"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3C7516DF"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72FB4D43" w14:textId="77777777" w:rsidR="0024234A" w:rsidRPr="007B4D68"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proofErr w:type="spellStart"/>
      <w:r w:rsidR="00AF7EB4">
        <w:rPr>
          <w:rFonts w:ascii="Times New Roman" w:hAnsi="Times New Roman"/>
          <w:sz w:val="28"/>
          <w:szCs w:val="28"/>
        </w:rPr>
        <w:t>Магарамкентский</w:t>
      </w:r>
      <w:proofErr w:type="spellEnd"/>
      <w:r>
        <w:rPr>
          <w:rFonts w:ascii="Times New Roman" w:hAnsi="Times New Roman"/>
          <w:sz w:val="28"/>
          <w:szCs w:val="28"/>
        </w:rPr>
        <w:t xml:space="preserve"> район»</w:t>
      </w:r>
    </w:p>
    <w:p w14:paraId="2DD004E4" w14:textId="77777777" w:rsidR="0024234A" w:rsidRPr="00F71AD8" w:rsidRDefault="0024234A" w:rsidP="0024234A">
      <w:pPr>
        <w:pStyle w:val="ConsPlusNormal"/>
        <w:spacing w:line="240" w:lineRule="exact"/>
        <w:jc w:val="center"/>
        <w:rPr>
          <w:shd w:val="clear" w:color="auto" w:fill="F1C100"/>
        </w:rPr>
      </w:pPr>
    </w:p>
    <w:p w14:paraId="20587AEB" w14:textId="77777777" w:rsidR="0024234A" w:rsidRPr="00F71AD8" w:rsidRDefault="0024234A" w:rsidP="0024234A">
      <w:pPr>
        <w:pStyle w:val="ConsPlusNormal"/>
        <w:jc w:val="center"/>
        <w:rPr>
          <w:shd w:val="clear" w:color="auto" w:fill="F1C100"/>
        </w:rPr>
      </w:pPr>
    </w:p>
    <w:p w14:paraId="7D7045E9" w14:textId="77777777" w:rsidR="0024234A" w:rsidRDefault="0024234A" w:rsidP="0024234A">
      <w:pPr>
        <w:pStyle w:val="ConsPlusNormal"/>
        <w:ind w:firstLine="0"/>
        <w:jc w:val="center"/>
        <w:rPr>
          <w:sz w:val="28"/>
        </w:rPr>
      </w:pPr>
    </w:p>
    <w:p w14:paraId="7D7DBE99" w14:textId="77777777" w:rsidR="008B4535" w:rsidRPr="004D1998" w:rsidRDefault="008B4535" w:rsidP="008B4535">
      <w:pPr>
        <w:pStyle w:val="ConsPlusNormal"/>
        <w:ind w:firstLine="0"/>
        <w:jc w:val="center"/>
        <w:rPr>
          <w:b/>
          <w:shd w:val="clear" w:color="auto" w:fill="F1C100"/>
        </w:rPr>
      </w:pPr>
      <w:bookmarkStart w:id="6" w:name="_GoBack"/>
      <w:r w:rsidRPr="004D1998">
        <w:rPr>
          <w:b/>
          <w:sz w:val="28"/>
        </w:rPr>
        <w:t xml:space="preserve">Перечень индикаторов риска </w:t>
      </w:r>
    </w:p>
    <w:p w14:paraId="5C05F056" w14:textId="77777777" w:rsidR="008B4535" w:rsidRDefault="008B4535" w:rsidP="008B4535">
      <w:pPr>
        <w:pStyle w:val="ConsPlusNormal"/>
        <w:ind w:firstLine="0"/>
        <w:jc w:val="center"/>
        <w:rPr>
          <w:b/>
          <w:sz w:val="28"/>
        </w:rPr>
      </w:pPr>
      <w:r w:rsidRPr="004D1998">
        <w:rPr>
          <w:b/>
          <w:sz w:val="28"/>
        </w:rPr>
        <w:t>нарушения обязательных требований</w:t>
      </w:r>
      <w:r w:rsidRPr="00A252D3">
        <w:rPr>
          <w:b/>
          <w:sz w:val="28"/>
        </w:rPr>
        <w:t xml:space="preserve">, используемых при осуществлении муниципального </w:t>
      </w:r>
      <w:r>
        <w:rPr>
          <w:b/>
          <w:sz w:val="28"/>
        </w:rPr>
        <w:t>земельного</w:t>
      </w:r>
      <w:r w:rsidRPr="00A252D3">
        <w:rPr>
          <w:b/>
          <w:sz w:val="28"/>
        </w:rPr>
        <w:t xml:space="preserve"> контроля</w:t>
      </w:r>
    </w:p>
    <w:bookmarkEnd w:id="6"/>
    <w:p w14:paraId="6AE1FDB7" w14:textId="77777777" w:rsidR="008B4535" w:rsidRDefault="008B4535" w:rsidP="008B4535">
      <w:pPr>
        <w:pStyle w:val="ConsPlusNormal"/>
        <w:jc w:val="center"/>
        <w:rPr>
          <w:b/>
          <w:sz w:val="28"/>
        </w:rPr>
      </w:pPr>
    </w:p>
    <w:p w14:paraId="7ACF3396" w14:textId="77777777" w:rsidR="008B4535" w:rsidRPr="004C54D8" w:rsidRDefault="008B4535" w:rsidP="008B4535">
      <w:pPr>
        <w:pStyle w:val="ConsPlusNormal"/>
        <w:numPr>
          <w:ilvl w:val="0"/>
          <w:numId w:val="8"/>
        </w:numPr>
        <w:ind w:left="0" w:firstLine="709"/>
        <w:jc w:val="both"/>
        <w:rPr>
          <w:color w:val="FF0000"/>
          <w:sz w:val="28"/>
          <w:szCs w:val="28"/>
        </w:rPr>
      </w:pPr>
      <w:r w:rsidRPr="004C54D8">
        <w:rPr>
          <w:sz w:val="28"/>
          <w:szCs w:val="28"/>
        </w:rPr>
        <w:t>Отклонение местоположения характерной точки границы земельного</w:t>
      </w:r>
      <w:r>
        <w:rPr>
          <w:sz w:val="28"/>
          <w:szCs w:val="28"/>
        </w:rPr>
        <w:t xml:space="preserve"> </w:t>
      </w:r>
      <w:r w:rsidRPr="004C54D8">
        <w:rPr>
          <w:sz w:val="28"/>
          <w:szCs w:val="28"/>
        </w:rPr>
        <w:t>участка относительно местоположения границы земельного участка,</w:t>
      </w:r>
      <w:r>
        <w:rPr>
          <w:sz w:val="28"/>
          <w:szCs w:val="28"/>
        </w:rPr>
        <w:t xml:space="preserve"> </w:t>
      </w:r>
      <w:r w:rsidRPr="004C54D8">
        <w:rPr>
          <w:sz w:val="28"/>
          <w:szCs w:val="28"/>
        </w:rPr>
        <w:t>сведения о котором содержатся в ЕГРН, на величину, превышающую</w:t>
      </w:r>
      <w:r>
        <w:rPr>
          <w:sz w:val="28"/>
          <w:szCs w:val="28"/>
        </w:rPr>
        <w:t xml:space="preserve"> </w:t>
      </w:r>
      <w:r w:rsidRPr="004C54D8">
        <w:rPr>
          <w:sz w:val="28"/>
          <w:szCs w:val="28"/>
        </w:rPr>
        <w:t>значения точности (средней квадратической погрешности)</w:t>
      </w:r>
      <w:r>
        <w:rPr>
          <w:sz w:val="28"/>
          <w:szCs w:val="28"/>
        </w:rPr>
        <w:t xml:space="preserve"> определения </w:t>
      </w:r>
      <w:r w:rsidRPr="004C54D8">
        <w:rPr>
          <w:sz w:val="28"/>
          <w:szCs w:val="28"/>
        </w:rPr>
        <w:t>координат характерных точек границ земельных</w:t>
      </w:r>
      <w:r>
        <w:rPr>
          <w:sz w:val="28"/>
          <w:szCs w:val="28"/>
        </w:rPr>
        <w:t xml:space="preserve"> </w:t>
      </w:r>
      <w:r w:rsidRPr="004C54D8">
        <w:rPr>
          <w:sz w:val="28"/>
          <w:szCs w:val="28"/>
        </w:rPr>
        <w:t xml:space="preserve">участков, установленное </w:t>
      </w:r>
      <w:r>
        <w:rPr>
          <w:sz w:val="28"/>
          <w:szCs w:val="28"/>
        </w:rPr>
        <w:t>п</w:t>
      </w:r>
      <w:r w:rsidRPr="004C54D8">
        <w:rPr>
          <w:sz w:val="28"/>
          <w:szCs w:val="28"/>
        </w:rPr>
        <w:t>риказом Федеральной службы</w:t>
      </w:r>
      <w:r>
        <w:rPr>
          <w:sz w:val="28"/>
          <w:szCs w:val="28"/>
        </w:rPr>
        <w:t xml:space="preserve"> </w:t>
      </w:r>
      <w:r w:rsidRPr="004C54D8">
        <w:rPr>
          <w:sz w:val="28"/>
          <w:szCs w:val="28"/>
        </w:rPr>
        <w:t>государственной регистрации, кадастра и картографии от 23 октября</w:t>
      </w:r>
      <w:r>
        <w:rPr>
          <w:sz w:val="28"/>
          <w:szCs w:val="28"/>
        </w:rPr>
        <w:t xml:space="preserve"> </w:t>
      </w:r>
      <w:r w:rsidRPr="004C54D8">
        <w:rPr>
          <w:sz w:val="28"/>
          <w:szCs w:val="28"/>
        </w:rPr>
        <w:t xml:space="preserve">2020 года </w:t>
      </w:r>
      <w:r>
        <w:rPr>
          <w:sz w:val="28"/>
          <w:szCs w:val="28"/>
        </w:rPr>
        <w:t>№</w:t>
      </w:r>
      <w:r w:rsidRPr="004C54D8">
        <w:rPr>
          <w:sz w:val="28"/>
          <w:szCs w:val="28"/>
        </w:rPr>
        <w:t xml:space="preserve"> П/0393 </w:t>
      </w:r>
      <w:r>
        <w:rPr>
          <w:sz w:val="28"/>
          <w:szCs w:val="28"/>
        </w:rPr>
        <w:t>«</w:t>
      </w:r>
      <w:r w:rsidRPr="004C54D8">
        <w:rPr>
          <w:sz w:val="28"/>
          <w:szCs w:val="28"/>
        </w:rPr>
        <w:t>Об утверждении требований к точности и</w:t>
      </w:r>
      <w:r>
        <w:rPr>
          <w:sz w:val="28"/>
          <w:szCs w:val="28"/>
        </w:rPr>
        <w:t xml:space="preserve"> </w:t>
      </w:r>
      <w:r w:rsidRPr="004C54D8">
        <w:rPr>
          <w:sz w:val="28"/>
          <w:szCs w:val="28"/>
        </w:rPr>
        <w:t>методам определения координат характерных точек границ</w:t>
      </w:r>
      <w:r>
        <w:rPr>
          <w:sz w:val="28"/>
          <w:szCs w:val="28"/>
        </w:rPr>
        <w:t xml:space="preserve"> </w:t>
      </w:r>
      <w:r w:rsidRPr="004C54D8">
        <w:rPr>
          <w:sz w:val="28"/>
          <w:szCs w:val="28"/>
        </w:rPr>
        <w:t>земельного участка, требований к точности и методам определения</w:t>
      </w:r>
      <w:r>
        <w:rPr>
          <w:sz w:val="28"/>
          <w:szCs w:val="28"/>
        </w:rPr>
        <w:t xml:space="preserve"> координат </w:t>
      </w:r>
      <w:r w:rsidRPr="004C54D8">
        <w:rPr>
          <w:sz w:val="28"/>
          <w:szCs w:val="28"/>
        </w:rPr>
        <w:t>характерных точек контура здания, сооружения или</w:t>
      </w:r>
      <w:r>
        <w:rPr>
          <w:sz w:val="28"/>
          <w:szCs w:val="28"/>
        </w:rPr>
        <w:t xml:space="preserve"> </w:t>
      </w:r>
      <w:r w:rsidRPr="004C54D8">
        <w:rPr>
          <w:sz w:val="28"/>
          <w:szCs w:val="28"/>
        </w:rPr>
        <w:t>объекта незавершенного строительства на земельном участке, а</w:t>
      </w:r>
      <w:r>
        <w:rPr>
          <w:sz w:val="28"/>
          <w:szCs w:val="28"/>
        </w:rPr>
        <w:t xml:space="preserve"> </w:t>
      </w:r>
      <w:r w:rsidRPr="004C54D8">
        <w:rPr>
          <w:sz w:val="28"/>
          <w:szCs w:val="28"/>
        </w:rPr>
        <w:t>также требований к определению площади здания, сооружения,</w:t>
      </w:r>
      <w:r>
        <w:rPr>
          <w:sz w:val="28"/>
          <w:szCs w:val="28"/>
        </w:rPr>
        <w:t xml:space="preserve"> помещения, </w:t>
      </w:r>
      <w:proofErr w:type="spellStart"/>
      <w:r>
        <w:rPr>
          <w:sz w:val="28"/>
          <w:szCs w:val="28"/>
        </w:rPr>
        <w:t>машино</w:t>
      </w:r>
      <w:proofErr w:type="spellEnd"/>
      <w:r>
        <w:rPr>
          <w:sz w:val="28"/>
          <w:szCs w:val="28"/>
        </w:rPr>
        <w:t>-места».</w:t>
      </w:r>
    </w:p>
    <w:p w14:paraId="79FB0716" w14:textId="77777777" w:rsidR="008B4535" w:rsidRPr="004C54D8" w:rsidRDefault="008B4535" w:rsidP="008B4535">
      <w:pPr>
        <w:pStyle w:val="ConsPlusNormal"/>
        <w:numPr>
          <w:ilvl w:val="0"/>
          <w:numId w:val="8"/>
        </w:numPr>
        <w:ind w:left="0" w:firstLine="709"/>
        <w:jc w:val="both"/>
        <w:rPr>
          <w:color w:val="FF0000"/>
          <w:sz w:val="32"/>
          <w:szCs w:val="28"/>
        </w:rPr>
      </w:pPr>
      <w:r w:rsidRPr="004C54D8">
        <w:rPr>
          <w:sz w:val="28"/>
        </w:rPr>
        <w:t>Отсутствие в ЕГРН сведений о правах на используемый юридическим лицом, индивидуальным предпринимателем, гражданином земельный участок.</w:t>
      </w:r>
    </w:p>
    <w:p w14:paraId="2E4BD21A" w14:textId="77777777" w:rsidR="008B4535" w:rsidRPr="004C54D8" w:rsidRDefault="008B4535" w:rsidP="008B4535">
      <w:pPr>
        <w:pStyle w:val="ConsPlusNormal"/>
        <w:numPr>
          <w:ilvl w:val="0"/>
          <w:numId w:val="8"/>
        </w:numPr>
        <w:ind w:left="0" w:firstLine="709"/>
        <w:jc w:val="both"/>
        <w:rPr>
          <w:color w:val="FF0000"/>
          <w:sz w:val="36"/>
          <w:szCs w:val="28"/>
        </w:rPr>
      </w:pPr>
      <w:r w:rsidRPr="004C54D8">
        <w:rPr>
          <w:sz w:val="28"/>
        </w:rPr>
        <w:t>Наличие сведений об отсутствии более трёх лет на земельном участке характерных изменений его освоения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2DC7F3B5" w14:textId="77777777" w:rsidR="008B4535" w:rsidRPr="00F34411" w:rsidRDefault="008B4535" w:rsidP="008B4535">
      <w:pPr>
        <w:pStyle w:val="ConsPlusNormal"/>
        <w:numPr>
          <w:ilvl w:val="0"/>
          <w:numId w:val="8"/>
        </w:numPr>
        <w:ind w:left="0" w:firstLine="709"/>
        <w:jc w:val="both"/>
        <w:rPr>
          <w:sz w:val="28"/>
        </w:rPr>
      </w:pPr>
      <w:r w:rsidRPr="002B2C39">
        <w:rPr>
          <w:sz w:val="28"/>
        </w:rPr>
        <w:t>Поступление в контрольный орган обращений граждан,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о фактах нарушений обязательного требования, отнесенного к предмету муниципального контроля</w:t>
      </w:r>
      <w:r>
        <w:rPr>
          <w:sz w:val="28"/>
        </w:rPr>
        <w:t xml:space="preserve">                                      (за исключением обращений (информаций)</w:t>
      </w:r>
      <w:r w:rsidRPr="00582F68">
        <w:rPr>
          <w:sz w:val="28"/>
        </w:rPr>
        <w:t xml:space="preserve">, послуживших основанием для проведения внепланового контрольного (надзорного) мероприятия </w:t>
      </w:r>
      <w:r>
        <w:rPr>
          <w:sz w:val="28"/>
        </w:rPr>
        <w:t xml:space="preserve">                                    </w:t>
      </w:r>
      <w:r w:rsidRPr="00582F68">
        <w:rPr>
          <w:sz w:val="28"/>
        </w:rPr>
        <w:t>в соответствии с частью 12 статьи</w:t>
      </w:r>
      <w:r>
        <w:rPr>
          <w:sz w:val="28"/>
        </w:rPr>
        <w:t xml:space="preserve"> 66 Федерального закона </w:t>
      </w:r>
      <w:r w:rsidRPr="00F34411">
        <w:rPr>
          <w:sz w:val="28"/>
        </w:rPr>
        <w:t xml:space="preserve">от 31.07.2020 </w:t>
      </w:r>
      <w:r>
        <w:rPr>
          <w:sz w:val="28"/>
        </w:rPr>
        <w:t xml:space="preserve">                      №</w:t>
      </w:r>
      <w:r w:rsidRPr="00F34411">
        <w:rPr>
          <w:sz w:val="28"/>
        </w:rPr>
        <w:t xml:space="preserve"> 248-ФЗ </w:t>
      </w:r>
      <w:r>
        <w:rPr>
          <w:sz w:val="28"/>
        </w:rPr>
        <w:t>«</w:t>
      </w:r>
      <w:r w:rsidRPr="00F34411">
        <w:rPr>
          <w:sz w:val="28"/>
        </w:rPr>
        <w:t>О государственном контроле (надзоре) и муниципальном контроле в Российской Федерации</w:t>
      </w:r>
      <w:r>
        <w:rPr>
          <w:sz w:val="28"/>
        </w:rPr>
        <w:t>»)</w:t>
      </w:r>
      <w:r w:rsidRPr="002B2C39">
        <w:rPr>
          <w:sz w:val="28"/>
        </w:rPr>
        <w:t>, в случае если в течение года до поступлени</w:t>
      </w:r>
      <w:r>
        <w:rPr>
          <w:sz w:val="28"/>
        </w:rPr>
        <w:t xml:space="preserve">я данного обращения, информации </w:t>
      </w:r>
      <w:r w:rsidRPr="00F34411">
        <w:rPr>
          <w:sz w:val="28"/>
        </w:rPr>
        <w:t xml:space="preserve">контролируемому лицу </w:t>
      </w:r>
      <w:r w:rsidRPr="00F34411">
        <w:rPr>
          <w:sz w:val="28"/>
        </w:rPr>
        <w:lastRenderedPageBreak/>
        <w:t>контрольным органом объявлялось предостережение о недопустимости нарушения аналогичного обязательного требования.</w:t>
      </w:r>
    </w:p>
    <w:p w14:paraId="6ADD2C6F" w14:textId="77777777" w:rsidR="008B4535" w:rsidRPr="00CE097A" w:rsidRDefault="008B4535" w:rsidP="008B4535">
      <w:pPr>
        <w:pStyle w:val="ConsPlusNormal"/>
        <w:numPr>
          <w:ilvl w:val="0"/>
          <w:numId w:val="8"/>
        </w:numPr>
        <w:ind w:left="0" w:firstLine="709"/>
        <w:jc w:val="both"/>
        <w:rPr>
          <w:b/>
          <w:sz w:val="28"/>
        </w:rPr>
      </w:pPr>
      <w:r w:rsidRPr="00CE097A">
        <w:rPr>
          <w:sz w:val="28"/>
          <w:szCs w:val="28"/>
        </w:rPr>
        <w:t>Повторное</w:t>
      </w:r>
      <w:r>
        <w:rPr>
          <w:sz w:val="28"/>
          <w:szCs w:val="28"/>
        </w:rPr>
        <w:t>,</w:t>
      </w:r>
      <w:r w:rsidRPr="00CE097A">
        <w:rPr>
          <w:sz w:val="28"/>
          <w:szCs w:val="28"/>
        </w:rPr>
        <w:t xml:space="preserve"> в течение 90 календарных дней</w:t>
      </w:r>
      <w:r>
        <w:rPr>
          <w:sz w:val="28"/>
          <w:szCs w:val="28"/>
        </w:rPr>
        <w:t>,</w:t>
      </w:r>
      <w:r w:rsidRPr="00CE097A">
        <w:rPr>
          <w:sz w:val="28"/>
          <w:szCs w:val="28"/>
        </w:rPr>
        <w:t xml:space="preserve"> выявление при проведении контрольного (надзорного)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по которым объявлялось предостережение о недопустимости нарушения аналогичных обязательных требований</w:t>
      </w:r>
      <w:r>
        <w:rPr>
          <w:sz w:val="28"/>
          <w:szCs w:val="28"/>
        </w:rPr>
        <w:t>.</w:t>
      </w:r>
    </w:p>
    <w:p w14:paraId="41FE9BAE" w14:textId="77777777" w:rsidR="008B4535" w:rsidRDefault="008B4535" w:rsidP="008B4535">
      <w:pPr>
        <w:autoSpaceDE w:val="0"/>
        <w:autoSpaceDN w:val="0"/>
        <w:adjustRightInd w:val="0"/>
        <w:ind w:firstLine="540"/>
        <w:jc w:val="both"/>
        <w:rPr>
          <w:rFonts w:ascii="Times New Roman" w:hAnsi="Times New Roman"/>
          <w:color w:val="FF0000"/>
          <w:sz w:val="28"/>
          <w:szCs w:val="28"/>
        </w:rPr>
      </w:pPr>
    </w:p>
    <w:p w14:paraId="5FA737B4" w14:textId="77777777" w:rsidR="008B4535" w:rsidRDefault="008B4535" w:rsidP="008B4535">
      <w:pPr>
        <w:autoSpaceDE w:val="0"/>
        <w:autoSpaceDN w:val="0"/>
        <w:adjustRightInd w:val="0"/>
        <w:ind w:firstLine="540"/>
        <w:jc w:val="both"/>
        <w:rPr>
          <w:rFonts w:ascii="Times New Roman" w:hAnsi="Times New Roman"/>
          <w:color w:val="FF0000"/>
          <w:sz w:val="28"/>
          <w:szCs w:val="28"/>
        </w:rPr>
      </w:pPr>
    </w:p>
    <w:p w14:paraId="2D10D7E6" w14:textId="77777777" w:rsidR="008B4535" w:rsidRDefault="008B4535" w:rsidP="008B4535">
      <w:pPr>
        <w:autoSpaceDE w:val="0"/>
        <w:autoSpaceDN w:val="0"/>
        <w:adjustRightInd w:val="0"/>
        <w:ind w:firstLine="540"/>
        <w:jc w:val="both"/>
        <w:rPr>
          <w:rFonts w:ascii="Times New Roman" w:hAnsi="Times New Roman"/>
          <w:color w:val="FF0000"/>
          <w:sz w:val="28"/>
          <w:szCs w:val="28"/>
        </w:rPr>
      </w:pPr>
    </w:p>
    <w:p w14:paraId="7A374E6B" w14:textId="77777777" w:rsidR="008B4535" w:rsidRPr="003D3C80" w:rsidRDefault="008B4535" w:rsidP="008B4535">
      <w:pPr>
        <w:autoSpaceDE w:val="0"/>
        <w:autoSpaceDN w:val="0"/>
        <w:adjustRightInd w:val="0"/>
        <w:ind w:firstLine="540"/>
        <w:jc w:val="both"/>
        <w:rPr>
          <w:rFonts w:ascii="Times New Roman" w:hAnsi="Times New Roman"/>
          <w:color w:val="FF0000"/>
          <w:sz w:val="28"/>
          <w:szCs w:val="28"/>
        </w:rPr>
      </w:pPr>
    </w:p>
    <w:p w14:paraId="7FA82D53" w14:textId="77777777" w:rsidR="0024234A" w:rsidRPr="00651BF5" w:rsidRDefault="0024234A" w:rsidP="0024234A">
      <w:pPr>
        <w:pStyle w:val="ConsPlusNormal"/>
        <w:jc w:val="both"/>
        <w:rPr>
          <w:shd w:val="clear" w:color="auto" w:fill="F1C100"/>
        </w:rPr>
      </w:pPr>
    </w:p>
    <w:p w14:paraId="71DFBAE4" w14:textId="77777777" w:rsidR="0024234A" w:rsidRPr="00651BF5" w:rsidRDefault="0024234A" w:rsidP="0024234A">
      <w:pPr>
        <w:pStyle w:val="ConsPlusNormal"/>
        <w:jc w:val="both"/>
        <w:rPr>
          <w:shd w:val="clear" w:color="auto" w:fill="F1C100"/>
        </w:rPr>
      </w:pPr>
    </w:p>
    <w:p w14:paraId="2F11B2D7" w14:textId="77777777" w:rsidR="0024234A" w:rsidRPr="00F71AD8" w:rsidRDefault="0024234A" w:rsidP="0024234A">
      <w:pPr>
        <w:pStyle w:val="ConsPlusNormal"/>
        <w:spacing w:line="240" w:lineRule="exact"/>
        <w:jc w:val="center"/>
        <w:rPr>
          <w:shd w:val="clear" w:color="auto" w:fill="F1C100"/>
        </w:rPr>
      </w:pPr>
    </w:p>
    <w:p w14:paraId="5506BF3E" w14:textId="77777777" w:rsidR="0024234A" w:rsidRPr="00F71AD8" w:rsidRDefault="0024234A" w:rsidP="0024234A">
      <w:pPr>
        <w:pStyle w:val="ConsPlusNormal"/>
        <w:jc w:val="both"/>
        <w:rPr>
          <w:shd w:val="clear" w:color="auto" w:fill="F1C100"/>
        </w:rPr>
      </w:pPr>
    </w:p>
    <w:p w14:paraId="7EE37EE4" w14:textId="77777777" w:rsidR="0024234A" w:rsidRPr="001D6D4D" w:rsidRDefault="0024234A" w:rsidP="0024234A">
      <w:pPr>
        <w:pStyle w:val="ConsPlusNormal"/>
        <w:ind w:firstLine="0"/>
        <w:jc w:val="both"/>
        <w:rPr>
          <w:shd w:val="clear" w:color="auto" w:fill="F1C100"/>
        </w:rPr>
      </w:pPr>
      <w:r w:rsidRPr="00F71AD8">
        <w:rPr>
          <w:sz w:val="28"/>
        </w:rPr>
        <w:br w:type="page"/>
      </w:r>
    </w:p>
    <w:p w14:paraId="7887FB11"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14:paraId="13B7C054"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0B5A0174"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16F675B1" w14:textId="77777777" w:rsidR="00BB37B3" w:rsidRDefault="00BB37B3" w:rsidP="0024234A">
      <w:pPr>
        <w:widowControl/>
        <w:ind w:left="4820"/>
        <w:rPr>
          <w:rFonts w:ascii="Times New Roman" w:hAnsi="Times New Roman"/>
          <w:sz w:val="28"/>
          <w:szCs w:val="28"/>
        </w:rPr>
      </w:pPr>
      <w:r>
        <w:rPr>
          <w:rFonts w:ascii="Times New Roman" w:hAnsi="Times New Roman"/>
          <w:sz w:val="28"/>
          <w:szCs w:val="28"/>
        </w:rPr>
        <w:t>МР «</w:t>
      </w:r>
      <w:proofErr w:type="spellStart"/>
      <w:r w:rsidR="00AF7EB4">
        <w:rPr>
          <w:rFonts w:ascii="Times New Roman" w:hAnsi="Times New Roman"/>
          <w:sz w:val="28"/>
          <w:szCs w:val="28"/>
        </w:rPr>
        <w:t>Магарамкентский</w:t>
      </w:r>
      <w:proofErr w:type="spellEnd"/>
      <w:r>
        <w:rPr>
          <w:rFonts w:ascii="Times New Roman" w:hAnsi="Times New Roman"/>
          <w:sz w:val="28"/>
          <w:szCs w:val="28"/>
        </w:rPr>
        <w:t xml:space="preserve"> район»</w:t>
      </w:r>
    </w:p>
    <w:p w14:paraId="080DC3C6" w14:textId="77777777" w:rsidR="0024234A" w:rsidRPr="002A74B1" w:rsidRDefault="0024234A" w:rsidP="0024234A">
      <w:pPr>
        <w:pStyle w:val="ConsPlusNormal"/>
        <w:jc w:val="both"/>
        <w:rPr>
          <w:strike/>
        </w:rPr>
      </w:pPr>
    </w:p>
    <w:p w14:paraId="131C2673" w14:textId="77777777" w:rsidR="0024234A" w:rsidRPr="00F71AD8" w:rsidRDefault="0024234A" w:rsidP="0024234A">
      <w:pPr>
        <w:pStyle w:val="ConsPlusNormal"/>
        <w:jc w:val="right"/>
      </w:pPr>
    </w:p>
    <w:p w14:paraId="39FBC100" w14:textId="77777777"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0A27F1D3"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675E8399" w14:textId="77777777" w:rsidTr="008768A9">
        <w:tc>
          <w:tcPr>
            <w:tcW w:w="4252" w:type="dxa"/>
            <w:tcMar>
              <w:top w:w="102" w:type="dxa"/>
              <w:left w:w="62" w:type="dxa"/>
              <w:bottom w:w="102" w:type="dxa"/>
              <w:right w:w="62" w:type="dxa"/>
            </w:tcMar>
          </w:tcPr>
          <w:p w14:paraId="3974D071" w14:textId="77777777" w:rsidR="0024234A" w:rsidRPr="00D34471" w:rsidRDefault="0024234A" w:rsidP="00AF7EB4">
            <w:pPr>
              <w:pStyle w:val="ConsPlusNormal"/>
              <w:ind w:firstLine="0"/>
              <w:rPr>
                <w:color w:val="000000"/>
                <w:szCs w:val="20"/>
              </w:rPr>
            </w:pPr>
          </w:p>
        </w:tc>
        <w:tc>
          <w:tcPr>
            <w:tcW w:w="4819" w:type="dxa"/>
            <w:tcMar>
              <w:top w:w="102" w:type="dxa"/>
              <w:left w:w="62" w:type="dxa"/>
              <w:bottom w:w="102" w:type="dxa"/>
              <w:right w:w="62" w:type="dxa"/>
            </w:tcMar>
          </w:tcPr>
          <w:p w14:paraId="516D6002" w14:textId="77777777" w:rsidR="00AF7EB4" w:rsidRPr="00D34471" w:rsidRDefault="00AF7EB4" w:rsidP="00AF7EB4">
            <w:pPr>
              <w:pStyle w:val="ConsPlusNormal"/>
              <w:spacing w:line="240" w:lineRule="exact"/>
              <w:ind w:firstLine="5"/>
              <w:jc w:val="center"/>
              <w:rPr>
                <w:color w:val="000000"/>
                <w:szCs w:val="20"/>
              </w:rPr>
            </w:pPr>
            <w:r>
              <w:rPr>
                <w:color w:val="000000"/>
                <w:szCs w:val="20"/>
              </w:rPr>
              <w:t>Бланк контрольного органа</w:t>
            </w:r>
          </w:p>
          <w:p w14:paraId="6C090836"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18CF781"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07FFDB52"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7D8D88E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39C98432"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02E1454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172ADFAD"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62D3BC80"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FF3645F"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2FEB84C9" w14:textId="77777777" w:rsidR="0024234A" w:rsidRPr="00DD1D88" w:rsidRDefault="0024234A" w:rsidP="0024234A">
      <w:pPr>
        <w:pStyle w:val="ConsPlusNormal"/>
        <w:ind w:firstLine="0"/>
        <w:jc w:val="center"/>
        <w:rPr>
          <w:szCs w:val="24"/>
        </w:rPr>
      </w:pPr>
    </w:p>
    <w:p w14:paraId="7951E4B0" w14:textId="77777777" w:rsidR="0024234A" w:rsidRPr="00DD1D88" w:rsidRDefault="0024234A" w:rsidP="0024234A">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14:paraId="55BF33B0" w14:textId="77777777" w:rsidR="0024234A" w:rsidRPr="00DD1D88" w:rsidRDefault="0024234A" w:rsidP="0024234A">
      <w:pPr>
        <w:pStyle w:val="ConsPlusNonformat"/>
        <w:jc w:val="center"/>
        <w:rPr>
          <w:rFonts w:ascii="Times New Roman" w:hAnsi="Times New Roman"/>
          <w:sz w:val="24"/>
          <w:szCs w:val="24"/>
        </w:rPr>
      </w:pPr>
    </w:p>
    <w:p w14:paraId="232EDB9A"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57AB75AA"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67CDE8FA"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616FA013" w14:textId="77777777" w:rsidR="0024234A" w:rsidRPr="00DD1D88" w:rsidRDefault="0024234A" w:rsidP="0024234A">
      <w:pPr>
        <w:pStyle w:val="ConsPlusNonformat"/>
        <w:jc w:val="center"/>
        <w:rPr>
          <w:rFonts w:ascii="Times New Roman" w:hAnsi="Times New Roman"/>
          <w:sz w:val="24"/>
          <w:szCs w:val="24"/>
        </w:rPr>
      </w:pPr>
    </w:p>
    <w:p w14:paraId="125CF044"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127A21BE" w14:textId="77777777"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726D42F9"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4AF3933"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3132455A"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709B4FC8"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11508D71"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5A4EDD2C"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1E87D8DF" w14:textId="77777777" w:rsidR="0024234A" w:rsidRDefault="0024234A" w:rsidP="0024234A">
      <w:pPr>
        <w:pStyle w:val="ConsPlusNonformat"/>
        <w:jc w:val="both"/>
        <w:rPr>
          <w:rFonts w:ascii="Times New Roman" w:hAnsi="Times New Roman"/>
          <w:sz w:val="24"/>
          <w:szCs w:val="24"/>
        </w:rPr>
      </w:pPr>
    </w:p>
    <w:p w14:paraId="5C97AE77"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420CE1B3"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033B5B09" w14:textId="77777777" w:rsidR="0024234A" w:rsidRDefault="0024234A" w:rsidP="0024234A">
      <w:pPr>
        <w:pStyle w:val="ConsPlusNonformat"/>
        <w:jc w:val="both"/>
        <w:rPr>
          <w:rFonts w:ascii="Times New Roman" w:hAnsi="Times New Roman"/>
          <w:sz w:val="24"/>
          <w:szCs w:val="24"/>
        </w:rPr>
      </w:pPr>
    </w:p>
    <w:p w14:paraId="172014EE"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44CFABD4"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14:paraId="6DFFCBCA" w14:textId="77777777" w:rsidR="0024234A" w:rsidRPr="00F71AD8" w:rsidRDefault="0024234A" w:rsidP="0024234A">
      <w:pPr>
        <w:pStyle w:val="ConsPlusNonformat"/>
        <w:jc w:val="both"/>
      </w:pPr>
    </w:p>
    <w:p w14:paraId="0939F42E"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0F593C7D"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6D724E97" w14:textId="77777777" w:rsidR="0024234A" w:rsidRDefault="0024234A" w:rsidP="0024234A">
      <w:pPr>
        <w:pStyle w:val="ConsPlusNonformat"/>
        <w:jc w:val="both"/>
        <w:rPr>
          <w:rFonts w:ascii="Times New Roman" w:hAnsi="Times New Roman"/>
          <w:sz w:val="24"/>
          <w:szCs w:val="24"/>
        </w:rPr>
      </w:pPr>
    </w:p>
    <w:p w14:paraId="553DE61F"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14:paraId="42B2296C"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47EBFF3B"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43AB62F5"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210039C2"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20B47868"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proofErr w:type="gramStart"/>
      <w:r w:rsidRPr="009E08E2">
        <w:rPr>
          <w:rFonts w:ascii="Times New Roman" w:hAnsi="Times New Roman"/>
          <w:sz w:val="24"/>
          <w:szCs w:val="24"/>
        </w:rPr>
        <w:t>сведений,подтверждающих</w:t>
      </w:r>
      <w:proofErr w:type="spellEnd"/>
      <w:proofErr w:type="gram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14:paraId="467BF8B6"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1D012A2C" w14:textId="77777777" w:rsidR="0024234A" w:rsidRDefault="0024234A" w:rsidP="0024234A">
      <w:pPr>
        <w:pStyle w:val="ConsPlusNonformat"/>
        <w:jc w:val="both"/>
        <w:rPr>
          <w:rFonts w:ascii="Times New Roman" w:hAnsi="Times New Roman"/>
          <w:sz w:val="24"/>
          <w:szCs w:val="24"/>
        </w:rPr>
      </w:pPr>
    </w:p>
    <w:p w14:paraId="50BB9B79"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установленную законодательством Российской Федерации.</w:t>
      </w:r>
    </w:p>
    <w:p w14:paraId="4848415B"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55C772E6" w14:textId="77777777" w:rsidTr="008768A9">
        <w:tc>
          <w:tcPr>
            <w:tcW w:w="3010" w:type="dxa"/>
            <w:tcMar>
              <w:top w:w="102" w:type="dxa"/>
              <w:left w:w="62" w:type="dxa"/>
              <w:bottom w:w="102" w:type="dxa"/>
              <w:right w:w="62" w:type="dxa"/>
            </w:tcMar>
          </w:tcPr>
          <w:p w14:paraId="17001614"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795BC4D2"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509A9809"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271282EF" w14:textId="77777777" w:rsidTr="008768A9">
        <w:tc>
          <w:tcPr>
            <w:tcW w:w="3010" w:type="dxa"/>
            <w:tcMar>
              <w:top w:w="102" w:type="dxa"/>
              <w:left w:w="62" w:type="dxa"/>
              <w:bottom w:w="102" w:type="dxa"/>
              <w:right w:w="62" w:type="dxa"/>
            </w:tcMar>
          </w:tcPr>
          <w:p w14:paraId="5F8FD564"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2BFA567D"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DD4C83C"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0C35DC33" w14:textId="77777777" w:rsidR="0024234A" w:rsidRPr="00F71AD8" w:rsidRDefault="0024234A" w:rsidP="0024234A">
      <w:pPr>
        <w:widowControl/>
        <w:spacing w:after="200" w:line="276" w:lineRule="auto"/>
        <w:rPr>
          <w:rFonts w:ascii="Times New Roman" w:hAnsi="Times New Roman"/>
          <w:color w:val="4F81BD"/>
          <w:sz w:val="28"/>
        </w:rPr>
      </w:pPr>
    </w:p>
    <w:p w14:paraId="094D4E0C" w14:textId="77777777" w:rsidR="0024234A" w:rsidRDefault="0024234A" w:rsidP="0024234A">
      <w:pPr>
        <w:pStyle w:val="a8"/>
        <w:widowControl/>
        <w:tabs>
          <w:tab w:val="left" w:pos="1134"/>
        </w:tabs>
        <w:ind w:left="0"/>
        <w:jc w:val="center"/>
        <w:rPr>
          <w:rFonts w:ascii="Times New Roman" w:hAnsi="Times New Roman"/>
          <w:b/>
          <w:sz w:val="28"/>
        </w:rPr>
      </w:pPr>
    </w:p>
    <w:p w14:paraId="75B7DAB4" w14:textId="77777777" w:rsidR="0024234A" w:rsidRDefault="0024234A" w:rsidP="0024234A">
      <w:pPr>
        <w:pStyle w:val="a8"/>
        <w:widowControl/>
        <w:tabs>
          <w:tab w:val="left" w:pos="1134"/>
        </w:tabs>
        <w:ind w:left="0"/>
        <w:jc w:val="center"/>
        <w:rPr>
          <w:rFonts w:ascii="Times New Roman" w:hAnsi="Times New Roman"/>
          <w:b/>
          <w:sz w:val="28"/>
        </w:rPr>
      </w:pPr>
    </w:p>
    <w:p w14:paraId="294E1C02" w14:textId="77777777" w:rsidR="0024234A" w:rsidRDefault="0024234A" w:rsidP="0024234A">
      <w:pPr>
        <w:pStyle w:val="a8"/>
        <w:widowControl/>
        <w:tabs>
          <w:tab w:val="left" w:pos="1134"/>
        </w:tabs>
        <w:ind w:left="0"/>
        <w:jc w:val="center"/>
        <w:rPr>
          <w:rFonts w:ascii="Times New Roman" w:hAnsi="Times New Roman"/>
          <w:b/>
          <w:sz w:val="28"/>
        </w:rPr>
      </w:pPr>
    </w:p>
    <w:p w14:paraId="349552DE" w14:textId="77777777" w:rsidR="0024234A" w:rsidRDefault="0024234A" w:rsidP="0024234A">
      <w:pPr>
        <w:pStyle w:val="a8"/>
        <w:widowControl/>
        <w:tabs>
          <w:tab w:val="left" w:pos="1134"/>
        </w:tabs>
        <w:ind w:left="0"/>
        <w:jc w:val="center"/>
        <w:rPr>
          <w:rFonts w:ascii="Times New Roman" w:hAnsi="Times New Roman"/>
          <w:b/>
          <w:sz w:val="28"/>
        </w:rPr>
      </w:pPr>
    </w:p>
    <w:p w14:paraId="5F98D5D4" w14:textId="77777777" w:rsidR="0024234A" w:rsidRDefault="0024234A" w:rsidP="0024234A">
      <w:pPr>
        <w:pStyle w:val="a8"/>
        <w:widowControl/>
        <w:tabs>
          <w:tab w:val="left" w:pos="1134"/>
        </w:tabs>
        <w:ind w:left="0"/>
        <w:jc w:val="center"/>
        <w:rPr>
          <w:rFonts w:ascii="Times New Roman" w:hAnsi="Times New Roman"/>
          <w:b/>
          <w:sz w:val="28"/>
        </w:rPr>
      </w:pPr>
    </w:p>
    <w:p w14:paraId="0550154A" w14:textId="77777777" w:rsidR="0024234A" w:rsidRDefault="0024234A" w:rsidP="0024234A">
      <w:pPr>
        <w:pStyle w:val="a8"/>
        <w:widowControl/>
        <w:tabs>
          <w:tab w:val="left" w:pos="1134"/>
        </w:tabs>
        <w:ind w:left="0"/>
        <w:jc w:val="center"/>
        <w:rPr>
          <w:rFonts w:ascii="Times New Roman" w:hAnsi="Times New Roman"/>
          <w:b/>
          <w:sz w:val="28"/>
        </w:rPr>
      </w:pPr>
    </w:p>
    <w:p w14:paraId="6C4D613E" w14:textId="77777777" w:rsidR="0024234A" w:rsidRDefault="0024234A" w:rsidP="0024234A">
      <w:pPr>
        <w:pStyle w:val="a8"/>
        <w:widowControl/>
        <w:tabs>
          <w:tab w:val="left" w:pos="1134"/>
        </w:tabs>
        <w:ind w:left="0"/>
        <w:jc w:val="center"/>
        <w:rPr>
          <w:rFonts w:ascii="Times New Roman" w:hAnsi="Times New Roman"/>
          <w:b/>
          <w:sz w:val="28"/>
        </w:rPr>
      </w:pPr>
    </w:p>
    <w:p w14:paraId="6F986B8D" w14:textId="77777777" w:rsidR="0024234A" w:rsidRDefault="0024234A" w:rsidP="0024234A">
      <w:pPr>
        <w:pStyle w:val="a8"/>
        <w:widowControl/>
        <w:tabs>
          <w:tab w:val="left" w:pos="1134"/>
        </w:tabs>
        <w:ind w:left="0"/>
        <w:jc w:val="center"/>
        <w:rPr>
          <w:rFonts w:ascii="Times New Roman" w:hAnsi="Times New Roman"/>
          <w:b/>
          <w:sz w:val="28"/>
        </w:rPr>
      </w:pPr>
    </w:p>
    <w:p w14:paraId="4562ECF2" w14:textId="77777777" w:rsidR="0024234A" w:rsidRDefault="0024234A" w:rsidP="0024234A">
      <w:pPr>
        <w:pStyle w:val="a8"/>
        <w:widowControl/>
        <w:tabs>
          <w:tab w:val="left" w:pos="1134"/>
        </w:tabs>
        <w:ind w:left="0"/>
        <w:jc w:val="center"/>
        <w:rPr>
          <w:rFonts w:ascii="Times New Roman" w:hAnsi="Times New Roman"/>
          <w:b/>
          <w:sz w:val="28"/>
        </w:rPr>
      </w:pPr>
    </w:p>
    <w:p w14:paraId="7F28C8F7" w14:textId="77777777" w:rsidR="0024234A" w:rsidRDefault="0024234A" w:rsidP="0024234A">
      <w:pPr>
        <w:pStyle w:val="a8"/>
        <w:widowControl/>
        <w:tabs>
          <w:tab w:val="left" w:pos="1134"/>
        </w:tabs>
        <w:ind w:left="0"/>
        <w:jc w:val="center"/>
        <w:rPr>
          <w:rFonts w:ascii="Times New Roman" w:hAnsi="Times New Roman"/>
          <w:b/>
          <w:sz w:val="28"/>
        </w:rPr>
      </w:pPr>
    </w:p>
    <w:p w14:paraId="5AB2AFC1" w14:textId="77777777" w:rsidR="0024234A" w:rsidRDefault="0024234A" w:rsidP="0024234A">
      <w:pPr>
        <w:pStyle w:val="a8"/>
        <w:widowControl/>
        <w:tabs>
          <w:tab w:val="left" w:pos="1134"/>
        </w:tabs>
        <w:ind w:left="0"/>
        <w:jc w:val="center"/>
        <w:rPr>
          <w:rFonts w:ascii="Times New Roman" w:hAnsi="Times New Roman"/>
          <w:b/>
          <w:sz w:val="28"/>
        </w:rPr>
      </w:pPr>
    </w:p>
    <w:p w14:paraId="140D5B0E" w14:textId="77777777" w:rsidR="0024234A" w:rsidRDefault="0024234A" w:rsidP="0024234A">
      <w:pPr>
        <w:pStyle w:val="a8"/>
        <w:widowControl/>
        <w:tabs>
          <w:tab w:val="left" w:pos="1134"/>
        </w:tabs>
        <w:ind w:left="0"/>
        <w:jc w:val="center"/>
        <w:rPr>
          <w:rFonts w:ascii="Times New Roman" w:hAnsi="Times New Roman"/>
          <w:b/>
          <w:sz w:val="28"/>
        </w:rPr>
      </w:pPr>
    </w:p>
    <w:p w14:paraId="5F6AD6B1" w14:textId="77777777" w:rsidR="0024234A" w:rsidRDefault="0024234A" w:rsidP="0024234A">
      <w:pPr>
        <w:pStyle w:val="a8"/>
        <w:widowControl/>
        <w:tabs>
          <w:tab w:val="left" w:pos="1134"/>
        </w:tabs>
        <w:ind w:left="0"/>
        <w:jc w:val="center"/>
        <w:rPr>
          <w:rFonts w:ascii="Times New Roman" w:hAnsi="Times New Roman"/>
          <w:b/>
          <w:sz w:val="28"/>
        </w:rPr>
      </w:pPr>
    </w:p>
    <w:p w14:paraId="20BB1D65" w14:textId="77777777" w:rsidR="0024234A" w:rsidRDefault="0024234A" w:rsidP="0024234A">
      <w:pPr>
        <w:pStyle w:val="a8"/>
        <w:widowControl/>
        <w:tabs>
          <w:tab w:val="left" w:pos="1134"/>
        </w:tabs>
        <w:ind w:left="0"/>
        <w:jc w:val="center"/>
        <w:rPr>
          <w:rFonts w:ascii="Times New Roman" w:hAnsi="Times New Roman"/>
          <w:b/>
          <w:sz w:val="28"/>
        </w:rPr>
      </w:pPr>
    </w:p>
    <w:p w14:paraId="45635E0B" w14:textId="77777777" w:rsidR="0024234A" w:rsidRDefault="0024234A" w:rsidP="0024234A">
      <w:pPr>
        <w:pStyle w:val="a8"/>
        <w:widowControl/>
        <w:tabs>
          <w:tab w:val="left" w:pos="1134"/>
        </w:tabs>
        <w:ind w:left="0"/>
        <w:jc w:val="center"/>
        <w:rPr>
          <w:rFonts w:ascii="Times New Roman" w:hAnsi="Times New Roman"/>
          <w:b/>
          <w:sz w:val="28"/>
        </w:rPr>
      </w:pPr>
    </w:p>
    <w:p w14:paraId="101BA83C" w14:textId="77777777" w:rsidR="0024234A" w:rsidRDefault="0024234A" w:rsidP="0024234A">
      <w:pPr>
        <w:pStyle w:val="a8"/>
        <w:widowControl/>
        <w:tabs>
          <w:tab w:val="left" w:pos="1134"/>
        </w:tabs>
        <w:ind w:left="0"/>
        <w:jc w:val="center"/>
        <w:rPr>
          <w:rFonts w:ascii="Times New Roman" w:hAnsi="Times New Roman"/>
          <w:b/>
          <w:sz w:val="28"/>
        </w:rPr>
      </w:pPr>
    </w:p>
    <w:p w14:paraId="1011D047" w14:textId="77777777" w:rsidR="0024234A" w:rsidRDefault="0024234A" w:rsidP="0024234A">
      <w:pPr>
        <w:pStyle w:val="a8"/>
        <w:widowControl/>
        <w:tabs>
          <w:tab w:val="left" w:pos="1134"/>
        </w:tabs>
        <w:ind w:left="0"/>
        <w:jc w:val="center"/>
        <w:rPr>
          <w:rFonts w:ascii="Times New Roman" w:hAnsi="Times New Roman"/>
          <w:b/>
          <w:sz w:val="28"/>
        </w:rPr>
      </w:pPr>
    </w:p>
    <w:p w14:paraId="166FFC67" w14:textId="77777777" w:rsidR="0024234A" w:rsidRDefault="0024234A" w:rsidP="0024234A">
      <w:pPr>
        <w:pStyle w:val="a8"/>
        <w:widowControl/>
        <w:tabs>
          <w:tab w:val="left" w:pos="1134"/>
        </w:tabs>
        <w:ind w:left="0"/>
        <w:jc w:val="center"/>
        <w:rPr>
          <w:rFonts w:ascii="Times New Roman" w:hAnsi="Times New Roman"/>
          <w:b/>
          <w:sz w:val="28"/>
        </w:rPr>
      </w:pPr>
    </w:p>
    <w:p w14:paraId="6132AF44" w14:textId="77777777" w:rsidR="0024234A" w:rsidRDefault="0024234A" w:rsidP="0024234A">
      <w:pPr>
        <w:pStyle w:val="a8"/>
        <w:widowControl/>
        <w:tabs>
          <w:tab w:val="left" w:pos="1134"/>
        </w:tabs>
        <w:ind w:left="0"/>
        <w:jc w:val="center"/>
        <w:rPr>
          <w:rFonts w:ascii="Times New Roman" w:hAnsi="Times New Roman"/>
          <w:b/>
          <w:sz w:val="28"/>
        </w:rPr>
      </w:pPr>
    </w:p>
    <w:p w14:paraId="707AB837" w14:textId="77777777" w:rsidR="0024234A" w:rsidRDefault="0024234A" w:rsidP="0024234A">
      <w:pPr>
        <w:pStyle w:val="a8"/>
        <w:widowControl/>
        <w:tabs>
          <w:tab w:val="left" w:pos="1134"/>
        </w:tabs>
        <w:ind w:left="0"/>
        <w:jc w:val="center"/>
        <w:rPr>
          <w:rFonts w:ascii="Times New Roman" w:hAnsi="Times New Roman"/>
          <w:b/>
          <w:sz w:val="28"/>
        </w:rPr>
      </w:pPr>
    </w:p>
    <w:p w14:paraId="2EFA0121" w14:textId="77777777" w:rsidR="0024234A" w:rsidRDefault="0024234A" w:rsidP="0024234A">
      <w:pPr>
        <w:pStyle w:val="a8"/>
        <w:widowControl/>
        <w:tabs>
          <w:tab w:val="left" w:pos="1134"/>
        </w:tabs>
        <w:ind w:left="0"/>
        <w:jc w:val="center"/>
        <w:rPr>
          <w:rFonts w:ascii="Times New Roman" w:hAnsi="Times New Roman"/>
          <w:b/>
          <w:sz w:val="28"/>
        </w:rPr>
      </w:pPr>
    </w:p>
    <w:p w14:paraId="480A1F3C" w14:textId="77777777" w:rsidR="0024234A" w:rsidRDefault="0024234A" w:rsidP="0024234A">
      <w:pPr>
        <w:pStyle w:val="a8"/>
        <w:widowControl/>
        <w:tabs>
          <w:tab w:val="left" w:pos="1134"/>
        </w:tabs>
        <w:ind w:left="0"/>
        <w:jc w:val="center"/>
        <w:rPr>
          <w:rFonts w:ascii="Times New Roman" w:hAnsi="Times New Roman"/>
          <w:b/>
          <w:sz w:val="28"/>
        </w:rPr>
      </w:pPr>
    </w:p>
    <w:p w14:paraId="475D2F3E" w14:textId="77777777" w:rsidR="0024234A" w:rsidRDefault="0024234A" w:rsidP="0024234A">
      <w:pPr>
        <w:pStyle w:val="a8"/>
        <w:widowControl/>
        <w:tabs>
          <w:tab w:val="left" w:pos="1134"/>
        </w:tabs>
        <w:ind w:left="0"/>
        <w:jc w:val="center"/>
        <w:rPr>
          <w:rFonts w:ascii="Times New Roman" w:hAnsi="Times New Roman"/>
          <w:b/>
          <w:sz w:val="28"/>
        </w:rPr>
      </w:pPr>
    </w:p>
    <w:p w14:paraId="5CEA2D52" w14:textId="77777777" w:rsidR="0024234A" w:rsidRDefault="0024234A" w:rsidP="0024234A">
      <w:pPr>
        <w:pStyle w:val="a8"/>
        <w:widowControl/>
        <w:tabs>
          <w:tab w:val="left" w:pos="1134"/>
        </w:tabs>
        <w:ind w:left="0"/>
        <w:jc w:val="center"/>
        <w:rPr>
          <w:rFonts w:ascii="Times New Roman" w:hAnsi="Times New Roman"/>
          <w:b/>
          <w:sz w:val="28"/>
        </w:rPr>
      </w:pPr>
    </w:p>
    <w:p w14:paraId="1ED98DCA" w14:textId="77777777" w:rsidR="0024234A" w:rsidRDefault="0024234A" w:rsidP="0024234A">
      <w:pPr>
        <w:pStyle w:val="a8"/>
        <w:widowControl/>
        <w:tabs>
          <w:tab w:val="left" w:pos="1134"/>
        </w:tabs>
        <w:ind w:left="0"/>
        <w:jc w:val="center"/>
        <w:rPr>
          <w:rFonts w:ascii="Times New Roman" w:hAnsi="Times New Roman"/>
          <w:b/>
          <w:sz w:val="28"/>
        </w:rPr>
      </w:pPr>
    </w:p>
    <w:p w14:paraId="1B21408C" w14:textId="77777777" w:rsidR="00DB020A" w:rsidRDefault="00DB020A" w:rsidP="0024234A">
      <w:pPr>
        <w:pStyle w:val="a8"/>
        <w:widowControl/>
        <w:tabs>
          <w:tab w:val="left" w:pos="1134"/>
        </w:tabs>
        <w:ind w:left="0"/>
        <w:jc w:val="center"/>
        <w:rPr>
          <w:rFonts w:ascii="Times New Roman" w:hAnsi="Times New Roman"/>
          <w:b/>
          <w:sz w:val="28"/>
        </w:rPr>
      </w:pPr>
    </w:p>
    <w:p w14:paraId="65B5FD3E" w14:textId="77777777" w:rsidR="00DB020A" w:rsidRDefault="00DB020A" w:rsidP="0024234A">
      <w:pPr>
        <w:pStyle w:val="a8"/>
        <w:widowControl/>
        <w:tabs>
          <w:tab w:val="left" w:pos="1134"/>
        </w:tabs>
        <w:ind w:left="0"/>
        <w:jc w:val="center"/>
        <w:rPr>
          <w:rFonts w:ascii="Times New Roman" w:hAnsi="Times New Roman"/>
          <w:b/>
          <w:sz w:val="28"/>
        </w:rPr>
      </w:pPr>
    </w:p>
    <w:p w14:paraId="11C1312E" w14:textId="77777777" w:rsidR="00DB020A" w:rsidRDefault="00DB020A" w:rsidP="0024234A">
      <w:pPr>
        <w:pStyle w:val="a8"/>
        <w:widowControl/>
        <w:tabs>
          <w:tab w:val="left" w:pos="1134"/>
        </w:tabs>
        <w:ind w:left="0"/>
        <w:jc w:val="center"/>
        <w:rPr>
          <w:rFonts w:ascii="Times New Roman" w:hAnsi="Times New Roman"/>
          <w:b/>
          <w:sz w:val="28"/>
        </w:rPr>
      </w:pPr>
    </w:p>
    <w:p w14:paraId="3B887CA4" w14:textId="77777777"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14:paraId="7E226BA0" w14:textId="77777777"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14:paraId="0987E758" w14:textId="77777777"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земельном контроле в границах</w:t>
      </w:r>
    </w:p>
    <w:p w14:paraId="3DC2C527" w14:textId="77777777" w:rsidR="0024234A" w:rsidRPr="002A4054"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proofErr w:type="spellStart"/>
      <w:proofErr w:type="gramStart"/>
      <w:r w:rsidR="00AF7EB4">
        <w:rPr>
          <w:rFonts w:ascii="Times New Roman" w:hAnsi="Times New Roman"/>
          <w:sz w:val="28"/>
          <w:szCs w:val="28"/>
        </w:rPr>
        <w:t>Магарамкентский</w:t>
      </w:r>
      <w:proofErr w:type="spellEnd"/>
      <w:r w:rsidR="00AF7EB4">
        <w:rPr>
          <w:rFonts w:ascii="Times New Roman" w:hAnsi="Times New Roman"/>
          <w:sz w:val="28"/>
          <w:szCs w:val="28"/>
        </w:rPr>
        <w:t xml:space="preserve"> </w:t>
      </w:r>
      <w:r>
        <w:rPr>
          <w:rFonts w:ascii="Times New Roman" w:hAnsi="Times New Roman"/>
          <w:sz w:val="28"/>
          <w:szCs w:val="28"/>
        </w:rPr>
        <w:t xml:space="preserve"> район</w:t>
      </w:r>
      <w:proofErr w:type="gramEnd"/>
      <w:r>
        <w:rPr>
          <w:rFonts w:ascii="Times New Roman" w:hAnsi="Times New Roman"/>
          <w:sz w:val="28"/>
          <w:szCs w:val="28"/>
        </w:rPr>
        <w:t>»</w:t>
      </w:r>
    </w:p>
    <w:p w14:paraId="74124D1F"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7D2583F0"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23437AC3" w14:textId="77777777"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20"/>
      </w:r>
    </w:p>
    <w:p w14:paraId="6EC945F5" w14:textId="77777777"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14:paraId="31F5AFDE"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3A8DADE8"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68557851"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14:paraId="76757DE8"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39689577"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7C3ACA72"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14:paraId="6E799C7A"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146C2F49"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155EBCB1"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14:paraId="6D6B1DCB"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4A74EDC7"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02D2D612"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7E688724"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4162E9DD"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0AB28A19"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59CBA5F8"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0B157AC6"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5213B9CC"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14:paraId="162735EF"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4AAF348"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5D440957"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14:paraId="5C287A66"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794CD7CE"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отмененных в судебном порядке постановлений по делам об административных правонарушениях </w:t>
            </w:r>
            <w:proofErr w:type="gramStart"/>
            <w:r w:rsidRPr="004704DD">
              <w:rPr>
                <w:rFonts w:ascii="Times New Roman" w:hAnsi="Times New Roman"/>
                <w:sz w:val="24"/>
                <w:szCs w:val="24"/>
              </w:rPr>
              <w:t>от общего количества</w:t>
            </w:r>
            <w:proofErr w:type="gramEnd"/>
            <w:r w:rsidRPr="004704DD">
              <w:rPr>
                <w:rFonts w:ascii="Times New Roman" w:hAnsi="Times New Roman"/>
                <w:sz w:val="24"/>
                <w:szCs w:val="24"/>
              </w:rPr>
              <w:t xml:space="preserve">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13FFECB4"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14:paraId="17EC8010" w14:textId="77777777" w:rsidR="0024234A" w:rsidRDefault="0024234A" w:rsidP="0024234A">
      <w:pPr>
        <w:jc w:val="center"/>
        <w:rPr>
          <w:sz w:val="28"/>
          <w:szCs w:val="28"/>
        </w:rPr>
      </w:pPr>
    </w:p>
    <w:p w14:paraId="66F99397" w14:textId="77777777"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14:paraId="0FA00763" w14:textId="77777777"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14:paraId="7AF1599F"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81A4A"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253AA3" w14:textId="77777777"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14:paraId="65474A11"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14:paraId="3449DFAE"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0814BC"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104066" w14:textId="77777777"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834333" w14:textId="77777777"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5D391"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(осмотров) %</w:t>
            </w:r>
          </w:p>
          <w:p w14:paraId="4F824BEC"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-количество проведенных плановых </w:t>
            </w:r>
            <w:r w:rsidRPr="004704DD">
              <w:rPr>
                <w:rFonts w:ascii="Times New Roman" w:hAnsi="Times New Roman"/>
                <w:color w:val="444444"/>
                <w:sz w:val="24"/>
                <w:szCs w:val="24"/>
              </w:rPr>
              <w:lastRenderedPageBreak/>
              <w:t>(рейдовых) заданий (осмотров) (ед.)</w:t>
            </w:r>
          </w:p>
          <w:p w14:paraId="54A78C74"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C41150"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8F55E"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14:paraId="32E5069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16E976"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6FFC7"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8F39B4" w14:textId="77777777"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A58202"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14:paraId="47797BD7"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14:paraId="1A90BD5A"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CDBCB"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8DA22"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14:paraId="33624D19"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AD08F"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FC189"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07876"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Ж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6A42F2"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14:paraId="16973654"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0BE405"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3773CC" w14:textId="77777777" w:rsidR="0024234A" w:rsidRPr="004704DD" w:rsidRDefault="0024234A" w:rsidP="008768A9">
            <w:pPr>
              <w:widowControl/>
              <w:rPr>
                <w:rFonts w:ascii="Times New Roman" w:hAnsi="Times New Roman"/>
                <w:color w:val="444444"/>
                <w:sz w:val="24"/>
                <w:szCs w:val="24"/>
              </w:rPr>
            </w:pPr>
          </w:p>
        </w:tc>
      </w:tr>
      <w:tr w:rsidR="0024234A" w:rsidRPr="00DF0B9C" w14:paraId="73EA1EB0"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3498D0"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D75082"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38691C" w14:textId="77777777"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2547DD"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 количество проверок, признанных недействительными (ед.)</w:t>
            </w:r>
          </w:p>
          <w:p w14:paraId="1442CA52"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5867E1"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61681" w14:textId="77777777" w:rsidR="0024234A" w:rsidRPr="004704DD" w:rsidRDefault="0024234A" w:rsidP="008768A9">
            <w:pPr>
              <w:widowControl/>
              <w:rPr>
                <w:rFonts w:ascii="Times New Roman" w:hAnsi="Times New Roman"/>
                <w:color w:val="444444"/>
                <w:sz w:val="24"/>
                <w:szCs w:val="24"/>
              </w:rPr>
            </w:pPr>
          </w:p>
        </w:tc>
      </w:tr>
      <w:tr w:rsidR="0024234A" w:rsidRPr="00DF0B9C" w14:paraId="3ED488E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A83F3E"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F30BA"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4D0524"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CB3169"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14:paraId="4B336262"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23042"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2019C" w14:textId="77777777" w:rsidR="0024234A" w:rsidRPr="004704DD" w:rsidRDefault="0024234A" w:rsidP="008768A9">
            <w:pPr>
              <w:widowControl/>
              <w:rPr>
                <w:rFonts w:ascii="Times New Roman" w:hAnsi="Times New Roman"/>
                <w:color w:val="444444"/>
                <w:sz w:val="24"/>
                <w:szCs w:val="24"/>
              </w:rPr>
            </w:pPr>
          </w:p>
        </w:tc>
      </w:tr>
      <w:tr w:rsidR="0024234A" w:rsidRPr="00DF0B9C" w14:paraId="5D29110C"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4C77A"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5910D"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согласование в прокуратуру о </w:t>
            </w:r>
            <w:r w:rsidRPr="004704DD">
              <w:rPr>
                <w:rFonts w:ascii="Times New Roman" w:hAnsi="Times New Roman"/>
                <w:color w:val="444444"/>
                <w:sz w:val="24"/>
                <w:szCs w:val="24"/>
              </w:rPr>
              <w:lastRenderedPageBreak/>
              <w:t>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A71C5" w14:textId="77777777"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B686F"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w:t>
            </w:r>
            <w:r w:rsidRPr="004704DD">
              <w:rPr>
                <w:rFonts w:ascii="Times New Roman" w:hAnsi="Times New Roman"/>
                <w:color w:val="444444"/>
                <w:sz w:val="24"/>
                <w:szCs w:val="24"/>
              </w:rPr>
              <w:lastRenderedPageBreak/>
              <w:t>согласовании (ед.)</w:t>
            </w:r>
          </w:p>
          <w:p w14:paraId="1C224A4F"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98653"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2FEE3" w14:textId="77777777" w:rsidR="0024234A" w:rsidRPr="004704DD" w:rsidRDefault="0024234A" w:rsidP="008768A9">
            <w:pPr>
              <w:widowControl/>
              <w:rPr>
                <w:rFonts w:ascii="Times New Roman" w:hAnsi="Times New Roman"/>
                <w:color w:val="444444"/>
                <w:sz w:val="24"/>
                <w:szCs w:val="24"/>
              </w:rPr>
            </w:pPr>
          </w:p>
        </w:tc>
      </w:tr>
      <w:tr w:rsidR="0024234A" w:rsidRPr="00DF0B9C" w14:paraId="5767B770"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7FD740"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15637"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55D04" w14:textId="77777777"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CE1E8C"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14:paraId="1F76AE43"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080C2B"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7A090" w14:textId="77777777" w:rsidR="0024234A" w:rsidRPr="004704DD" w:rsidRDefault="0024234A" w:rsidP="008768A9">
            <w:pPr>
              <w:widowControl/>
              <w:rPr>
                <w:rFonts w:ascii="Times New Roman" w:hAnsi="Times New Roman"/>
                <w:color w:val="444444"/>
                <w:sz w:val="24"/>
                <w:szCs w:val="24"/>
              </w:rPr>
            </w:pPr>
          </w:p>
        </w:tc>
      </w:tr>
      <w:tr w:rsidR="0024234A" w:rsidRPr="00DF0B9C" w14:paraId="51B6706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518BB"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C29DFF"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3EDDE" w14:textId="77777777"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393A42" w14:textId="77777777"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7CE34C"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8B50C" w14:textId="77777777" w:rsidR="0024234A" w:rsidRPr="004704DD" w:rsidRDefault="0024234A" w:rsidP="008768A9">
            <w:pPr>
              <w:widowControl/>
              <w:rPr>
                <w:rFonts w:ascii="Times New Roman" w:hAnsi="Times New Roman"/>
                <w:color w:val="444444"/>
                <w:sz w:val="24"/>
                <w:szCs w:val="24"/>
              </w:rPr>
            </w:pPr>
          </w:p>
        </w:tc>
      </w:tr>
      <w:tr w:rsidR="0024234A" w:rsidRPr="00DF0B9C" w14:paraId="7810A08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03714A"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1E1B78"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14:paraId="26295154"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EB8EB9"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CF18DC"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F99EF7" w14:textId="77777777" w:rsidR="0024234A" w:rsidRPr="004704DD"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544AEB" w14:textId="77777777"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CABD0B"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2EDCA" w14:textId="77777777" w:rsidR="0024234A" w:rsidRPr="004704DD" w:rsidRDefault="0024234A" w:rsidP="008768A9">
            <w:pPr>
              <w:widowControl/>
              <w:rPr>
                <w:rFonts w:ascii="Times New Roman" w:hAnsi="Times New Roman"/>
                <w:color w:val="444444"/>
                <w:sz w:val="24"/>
                <w:szCs w:val="24"/>
              </w:rPr>
            </w:pPr>
          </w:p>
        </w:tc>
      </w:tr>
      <w:tr w:rsidR="0024234A" w:rsidRPr="00DF0B9C" w14:paraId="33DBC7B4"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1C00F"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D1D04D"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0CD13"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82718"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14:paraId="5740B1B6"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14:paraId="67EE85D5" w14:textId="77777777"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119BD" w14:textId="77777777"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54DF1" w14:textId="77777777" w:rsidR="0024234A" w:rsidRPr="004704DD" w:rsidRDefault="0024234A" w:rsidP="008768A9">
            <w:pPr>
              <w:widowControl/>
              <w:rPr>
                <w:rFonts w:ascii="Times New Roman" w:hAnsi="Times New Roman"/>
                <w:color w:val="444444"/>
                <w:sz w:val="24"/>
                <w:szCs w:val="24"/>
              </w:rPr>
            </w:pPr>
          </w:p>
        </w:tc>
      </w:tr>
    </w:tbl>
    <w:p w14:paraId="1189243A" w14:textId="77777777" w:rsidR="0024234A" w:rsidRPr="00E673AA" w:rsidRDefault="0024234A" w:rsidP="0024234A">
      <w:pPr>
        <w:jc w:val="center"/>
        <w:rPr>
          <w:rFonts w:ascii="Times New Roman" w:hAnsi="Times New Roman"/>
          <w:sz w:val="28"/>
          <w:szCs w:val="28"/>
        </w:rPr>
      </w:pPr>
    </w:p>
    <w:p w14:paraId="553F84C2" w14:textId="77777777"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14:paraId="03F2FAFA" w14:textId="77777777" w:rsidTr="008768A9">
        <w:tc>
          <w:tcPr>
            <w:tcW w:w="0" w:type="auto"/>
            <w:shd w:val="clear" w:color="auto" w:fill="auto"/>
            <w:vAlign w:val="center"/>
            <w:hideMark/>
          </w:tcPr>
          <w:p w14:paraId="00D4EF75" w14:textId="77777777" w:rsidR="0024234A" w:rsidRPr="00E673AA" w:rsidRDefault="0024234A" w:rsidP="008768A9">
            <w:pPr>
              <w:widowControl/>
              <w:rPr>
                <w:rFonts w:ascii="Times New Roman" w:hAnsi="Times New Roman"/>
                <w:color w:val="444444"/>
                <w:sz w:val="28"/>
                <w:szCs w:val="28"/>
              </w:rPr>
            </w:pPr>
          </w:p>
        </w:tc>
      </w:tr>
    </w:tbl>
    <w:p w14:paraId="1B930764" w14:textId="77777777"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14:paraId="728F39A3" w14:textId="77777777" w:rsidR="0024234A" w:rsidRDefault="0024234A" w:rsidP="0024234A">
      <w:pPr>
        <w:pStyle w:val="a8"/>
        <w:widowControl/>
        <w:tabs>
          <w:tab w:val="left" w:pos="1134"/>
        </w:tabs>
        <w:ind w:left="0"/>
        <w:jc w:val="both"/>
        <w:rPr>
          <w:rFonts w:ascii="Times New Roman" w:hAnsi="Times New Roman"/>
          <w:b/>
          <w:sz w:val="28"/>
        </w:rPr>
      </w:pPr>
    </w:p>
    <w:p w14:paraId="7BA30681" w14:textId="77777777" w:rsidR="005203C1" w:rsidRDefault="005203C1"/>
    <w:sectPr w:rsidR="005203C1" w:rsidSect="008768A9">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13D83" w14:textId="77777777" w:rsidR="00846B0B" w:rsidRDefault="00846B0B" w:rsidP="0024234A">
      <w:r>
        <w:separator/>
      </w:r>
    </w:p>
  </w:endnote>
  <w:endnote w:type="continuationSeparator" w:id="0">
    <w:p w14:paraId="3C2E38A7" w14:textId="77777777" w:rsidR="00846B0B" w:rsidRDefault="00846B0B"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116B" w14:textId="77777777" w:rsidR="00846B0B" w:rsidRDefault="00846B0B" w:rsidP="0024234A">
      <w:r>
        <w:separator/>
      </w:r>
    </w:p>
  </w:footnote>
  <w:footnote w:type="continuationSeparator" w:id="0">
    <w:p w14:paraId="1E920B6C" w14:textId="77777777" w:rsidR="00846B0B" w:rsidRDefault="00846B0B" w:rsidP="0024234A">
      <w:r>
        <w:continuationSeparator/>
      </w:r>
    </w:p>
  </w:footnote>
  <w:footnote w:id="1">
    <w:p w14:paraId="2F19AF15" w14:textId="77777777" w:rsidR="00122F9F" w:rsidRPr="00DE7C14" w:rsidRDefault="00122F9F" w:rsidP="0024234A">
      <w:pPr>
        <w:pStyle w:val="af1"/>
        <w:ind w:firstLine="567"/>
        <w:jc w:val="both"/>
        <w:rPr>
          <w:color w:val="FF0000"/>
        </w:rPr>
      </w:pPr>
      <w:r w:rsidRPr="00DE7C14">
        <w:rPr>
          <w:rStyle w:val="a5"/>
          <w:rFonts w:ascii="Times New Roman" w:hAnsi="Times New Roman"/>
          <w:color w:val="FF0000"/>
        </w:rPr>
        <w:footnoteRef/>
      </w:r>
      <w:r w:rsidRPr="00DE7C14">
        <w:rPr>
          <w:color w:val="FF0000"/>
        </w:rPr>
        <w:t xml:space="preserve"> 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14:paraId="075E8CED" w14:textId="77777777" w:rsidR="00122F9F" w:rsidRPr="00DE7C14" w:rsidRDefault="00122F9F" w:rsidP="0024234A">
      <w:pPr>
        <w:pStyle w:val="af1"/>
        <w:ind w:firstLine="567"/>
        <w:jc w:val="both"/>
        <w:rPr>
          <w:color w:val="FF0000"/>
        </w:rPr>
      </w:pPr>
      <w:r w:rsidRPr="00DE7C14">
        <w:rPr>
          <w:color w:val="FF0000"/>
        </w:rPr>
        <w:t>Положением 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 № 248-ФЗ).</w:t>
      </w:r>
    </w:p>
  </w:footnote>
  <w:footnote w:id="2">
    <w:p w14:paraId="515120D6" w14:textId="77777777" w:rsidR="00122F9F" w:rsidRPr="00DE7C14" w:rsidRDefault="00122F9F" w:rsidP="0024234A">
      <w:pPr>
        <w:pStyle w:val="af1"/>
        <w:ind w:firstLine="567"/>
        <w:jc w:val="both"/>
      </w:pPr>
      <w:r w:rsidRPr="00DE7C14">
        <w:rPr>
          <w:rStyle w:val="a5"/>
          <w:rFonts w:ascii="Times New Roman" w:hAnsi="Times New Roman"/>
          <w:color w:val="FF0000"/>
        </w:rPr>
        <w:footnoteRef/>
      </w:r>
      <w:r w:rsidRPr="00DE7C14">
        <w:rPr>
          <w:color w:val="FF0000"/>
        </w:rPr>
        <w:t xml:space="preserve"> Положением </w:t>
      </w:r>
      <w:r w:rsidRPr="00DE7C14">
        <w:rPr>
          <w:color w:val="FF0000"/>
          <w:u w:val="single"/>
        </w:rPr>
        <w:t>может быть установлено</w:t>
      </w:r>
      <w:r w:rsidRPr="00DE7C14">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3">
    <w:p w14:paraId="3065892F" w14:textId="77777777" w:rsidR="00122F9F" w:rsidRPr="00DE7C14" w:rsidRDefault="00122F9F" w:rsidP="0024234A">
      <w:pPr>
        <w:pStyle w:val="af1"/>
        <w:ind w:firstLine="567"/>
        <w:jc w:val="both"/>
      </w:pPr>
      <w:r w:rsidRPr="00DE7C14">
        <w:rPr>
          <w:rStyle w:val="a5"/>
          <w:rFonts w:ascii="Times New Roman" w:hAnsi="Times New Roman"/>
          <w:color w:val="FF0000"/>
        </w:rPr>
        <w:footnoteRef/>
      </w:r>
      <w:r w:rsidRPr="00DE7C14">
        <w:rPr>
          <w:color w:val="FF0000"/>
        </w:rPr>
        <w:t xml:space="preserve"> </w:t>
      </w:r>
      <w:proofErr w:type="gramStart"/>
      <w:r w:rsidRPr="00DE7C14">
        <w:rPr>
          <w:color w:val="FF0000"/>
        </w:rPr>
        <w:t>Перечень  категорий</w:t>
      </w:r>
      <w:proofErr w:type="gramEnd"/>
      <w:r w:rsidRPr="00DE7C14">
        <w:rPr>
          <w:color w:val="FF0000"/>
        </w:rPr>
        <w:t xml:space="preserve">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4">
    <w:p w14:paraId="424CA8F0" w14:textId="77777777" w:rsidR="00122F9F" w:rsidRPr="00DE7C14" w:rsidRDefault="00122F9F" w:rsidP="0024234A">
      <w:pPr>
        <w:pStyle w:val="af1"/>
        <w:ind w:firstLine="567"/>
        <w:jc w:val="both"/>
        <w:rPr>
          <w:color w:val="FF0000"/>
        </w:rPr>
      </w:pPr>
      <w:r w:rsidRPr="00DE7C14">
        <w:rPr>
          <w:rStyle w:val="a5"/>
          <w:rFonts w:ascii="Times New Roman" w:hAnsi="Times New Roman"/>
          <w:color w:val="FF0000"/>
        </w:rPr>
        <w:footnoteRef/>
      </w:r>
      <w:r w:rsidRPr="00DE7C14">
        <w:rPr>
          <w:color w:val="FF0000"/>
        </w:rPr>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14:paraId="11F9E95D" w14:textId="77777777" w:rsidR="00122F9F" w:rsidRDefault="00122F9F" w:rsidP="0024234A">
      <w:pPr>
        <w:pStyle w:val="af1"/>
        <w:ind w:firstLine="567"/>
        <w:jc w:val="both"/>
      </w:pPr>
      <w:r w:rsidRPr="00DE7C14">
        <w:rPr>
          <w:color w:val="FF0000"/>
        </w:rPr>
        <w:t>Пунктами 2, 3,</w:t>
      </w:r>
      <w:r w:rsidRPr="003D0CAA">
        <w:rPr>
          <w:color w:val="FF0000"/>
        </w:rPr>
        <w:t xml:space="preserve"> 6 и 7 части 1 статьи 45 Федерального закона № 248-ФЗ определено, что контрольный орган, кроме определенных настоящим Положением профилактических мер </w:t>
      </w:r>
      <w:r w:rsidRPr="003D0CAA">
        <w:rPr>
          <w:color w:val="FF0000"/>
          <w:u w:val="single"/>
        </w:rPr>
        <w:t>может</w:t>
      </w:r>
      <w:r w:rsidRPr="003D0CAA">
        <w:rPr>
          <w:color w:val="FF0000"/>
        </w:rPr>
        <w:t xml:space="preserve"> проводить профилактические мероприятия такие как </w:t>
      </w:r>
      <w:r w:rsidRPr="003D0CAA">
        <w:rPr>
          <w:color w:val="FF0000"/>
          <w:u w:val="single"/>
        </w:rPr>
        <w:t>обобщение правоприменительной практики</w:t>
      </w:r>
      <w:r w:rsidRPr="003D0CAA">
        <w:rPr>
          <w:color w:val="FF0000"/>
        </w:rPr>
        <w:t xml:space="preserve">, </w:t>
      </w:r>
      <w:r w:rsidRPr="003D0CAA">
        <w:rPr>
          <w:color w:val="FF0000"/>
          <w:u w:val="single"/>
        </w:rPr>
        <w:t>меры стимулирования добросовестности, самообследование</w:t>
      </w:r>
      <w:r w:rsidRPr="003D0CAA">
        <w:rPr>
          <w:color w:val="FF0000"/>
        </w:rPr>
        <w:t xml:space="preserve"> и </w:t>
      </w:r>
      <w:r w:rsidRPr="003D0CAA">
        <w:rPr>
          <w:color w:val="FF0000"/>
          <w:u w:val="single"/>
        </w:rPr>
        <w:t>профилактический визит</w:t>
      </w:r>
      <w:r w:rsidRPr="003D0CAA">
        <w:rPr>
          <w:color w:val="FF0000"/>
        </w:rPr>
        <w:t xml:space="preserve"> (статьи 47, 48, 51 и 52 Федерального закона № 248-ФЗ).</w:t>
      </w:r>
    </w:p>
  </w:footnote>
  <w:footnote w:id="5">
    <w:p w14:paraId="3B7A5706" w14:textId="77777777" w:rsidR="00122F9F" w:rsidRPr="00DE7C14" w:rsidRDefault="00122F9F" w:rsidP="0024234A">
      <w:pPr>
        <w:pStyle w:val="af1"/>
        <w:ind w:firstLine="567"/>
        <w:jc w:val="both"/>
        <w:rPr>
          <w:color w:val="FF0000"/>
        </w:rPr>
      </w:pPr>
      <w:r w:rsidRPr="00DE7C14">
        <w:rPr>
          <w:rStyle w:val="a5"/>
          <w:rFonts w:ascii="Times New Roman" w:hAnsi="Times New Roman"/>
          <w:color w:val="FF0000"/>
        </w:rPr>
        <w:footnoteRef/>
      </w:r>
      <w:r w:rsidRPr="00DE7C14">
        <w:rPr>
          <w:color w:val="FF0000"/>
        </w:rPr>
        <w:t xml:space="preserve"> Рекомендуемый срок, представительный орган муниципального образования вправе установить иной срок.</w:t>
      </w:r>
    </w:p>
  </w:footnote>
  <w:footnote w:id="6">
    <w:p w14:paraId="5F694A88" w14:textId="77777777" w:rsidR="00122F9F" w:rsidRPr="00850035"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Определяется</w:t>
      </w:r>
      <w:r w:rsidRPr="009F074C">
        <w:rPr>
          <w:color w:val="FF0000"/>
        </w:rPr>
        <w:t xml:space="preserve"> представительным органом муниципального образования самостоятельно.</w:t>
      </w:r>
    </w:p>
  </w:footnote>
  <w:footnote w:id="7">
    <w:p w14:paraId="655D3CF0" w14:textId="77777777" w:rsidR="00122F9F" w:rsidRPr="00DB020A" w:rsidRDefault="00122F9F" w:rsidP="0024234A">
      <w:pPr>
        <w:pStyle w:val="af1"/>
        <w:ind w:firstLine="567"/>
        <w:jc w:val="both"/>
      </w:pPr>
      <w:r w:rsidRPr="00DB020A">
        <w:rPr>
          <w:rStyle w:val="a5"/>
          <w:rFonts w:ascii="Times New Roman" w:hAnsi="Times New Roman"/>
          <w:color w:val="FF0000"/>
        </w:rPr>
        <w:footnoteRef/>
      </w:r>
      <w:r w:rsidRPr="00DB020A">
        <w:rPr>
          <w:color w:val="FF0000"/>
        </w:rPr>
        <w:t xml:space="preserve"> Представительным органом муниципального образования определяется перечень </w:t>
      </w:r>
      <w:proofErr w:type="gramStart"/>
      <w:r w:rsidRPr="00DB020A">
        <w:rPr>
          <w:color w:val="FF0000"/>
        </w:rPr>
        <w:t xml:space="preserve">вопросов,   </w:t>
      </w:r>
      <w:proofErr w:type="gramEnd"/>
      <w:r w:rsidRPr="00DB020A">
        <w:rPr>
          <w:color w:val="FF0000"/>
        </w:rPr>
        <w:t xml:space="preserve">            по которым осуществляется письменное консультирование (часть 3 статьи 50 Федерального закона                 № 248-ФЗ).</w:t>
      </w:r>
    </w:p>
  </w:footnote>
  <w:footnote w:id="8">
    <w:p w14:paraId="44F7B4DB" w14:textId="77777777" w:rsidR="00122F9F" w:rsidRPr="00DB020A" w:rsidRDefault="00122F9F" w:rsidP="0024234A">
      <w:pPr>
        <w:pStyle w:val="af1"/>
        <w:ind w:firstLine="567"/>
        <w:jc w:val="both"/>
      </w:pPr>
      <w:r w:rsidRPr="00DB020A">
        <w:rPr>
          <w:rStyle w:val="a5"/>
          <w:rFonts w:ascii="Times New Roman" w:hAnsi="Times New Roman"/>
          <w:color w:val="FF0000"/>
        </w:rPr>
        <w:footnoteRef/>
      </w:r>
      <w:r w:rsidRPr="00DB020A">
        <w:rPr>
          <w:color w:val="FF0000"/>
        </w:rPr>
        <w:t xml:space="preserve">Перечень контрольных мероприятий примерный и определяется представительным органом муниципального образования самостоятельно с </w:t>
      </w:r>
      <w:proofErr w:type="gramStart"/>
      <w:r w:rsidRPr="00DB020A">
        <w:rPr>
          <w:color w:val="FF0000"/>
        </w:rPr>
        <w:t>учетом  статьи</w:t>
      </w:r>
      <w:proofErr w:type="gramEnd"/>
      <w:r w:rsidRPr="00DB020A">
        <w:rPr>
          <w:color w:val="FF0000"/>
        </w:rPr>
        <w:t xml:space="preserve"> 56 Федерального закона.</w:t>
      </w:r>
    </w:p>
  </w:footnote>
  <w:footnote w:id="9">
    <w:p w14:paraId="6DE1FE16" w14:textId="77777777" w:rsidR="00122F9F" w:rsidRPr="0097091C" w:rsidRDefault="00122F9F" w:rsidP="0024234A">
      <w:pPr>
        <w:pStyle w:val="af1"/>
        <w:ind w:firstLine="567"/>
        <w:jc w:val="both"/>
        <w:rPr>
          <w:color w:val="FF0000"/>
        </w:rPr>
      </w:pPr>
      <w:r w:rsidRPr="009F074C">
        <w:rPr>
          <w:rStyle w:val="a5"/>
          <w:color w:val="FF0000"/>
        </w:rPr>
        <w:footnoteRef/>
      </w:r>
      <w:r w:rsidRPr="009F074C">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w:t>
      </w:r>
      <w:proofErr w:type="gramStart"/>
      <w:r w:rsidRPr="009F074C">
        <w:rPr>
          <w:color w:val="FF0000"/>
        </w:rPr>
        <w:t>учетом  статьи</w:t>
      </w:r>
      <w:proofErr w:type="gramEnd"/>
      <w:r w:rsidRPr="009F074C">
        <w:rPr>
          <w:color w:val="FF0000"/>
        </w:rPr>
        <w:t xml:space="preserve"> 65 Федерального закона № 248-ФЗ.</w:t>
      </w:r>
    </w:p>
  </w:footnote>
  <w:footnote w:id="10">
    <w:p w14:paraId="11DD8B9B" w14:textId="77777777" w:rsidR="00122F9F" w:rsidRPr="00DB020A" w:rsidRDefault="00122F9F" w:rsidP="0024234A">
      <w:pPr>
        <w:widowControl/>
        <w:autoSpaceDE w:val="0"/>
        <w:autoSpaceDN w:val="0"/>
        <w:adjustRightInd w:val="0"/>
        <w:ind w:firstLine="567"/>
        <w:jc w:val="both"/>
        <w:rPr>
          <w:rFonts w:ascii="Times New Roman" w:hAnsi="Times New Roman"/>
        </w:rPr>
      </w:pPr>
      <w:r w:rsidRPr="00DB020A">
        <w:rPr>
          <w:rStyle w:val="a5"/>
          <w:rFonts w:ascii="Times New Roman" w:hAnsi="Times New Roman"/>
          <w:color w:val="FF0000"/>
        </w:rPr>
        <w:footnoteRef/>
      </w:r>
      <w:r w:rsidRPr="00DB020A">
        <w:rPr>
          <w:rFonts w:ascii="Times New Roman" w:hAnsi="Times New Roman"/>
          <w:color w:val="FF0000"/>
        </w:rPr>
        <w:t xml:space="preserve"> В силу части 1 статьи 95 Федерального закона № 248-ФЗ оценка исполнения решения, принятого в соответствии с подпунктом 1 пункта 4.2.1 настоящего </w:t>
      </w:r>
      <w:proofErr w:type="gramStart"/>
      <w:r w:rsidRPr="00DB020A">
        <w:rPr>
          <w:rFonts w:ascii="Times New Roman" w:hAnsi="Times New Roman"/>
          <w:color w:val="FF0000"/>
        </w:rPr>
        <w:t>Положения,  может</w:t>
      </w:r>
      <w:proofErr w:type="gramEnd"/>
      <w:r w:rsidRPr="00DB020A">
        <w:rPr>
          <w:rFonts w:ascii="Times New Roman" w:hAnsi="Times New Roman"/>
          <w:color w:val="FF0000"/>
        </w:rPr>
        <w:t xml:space="preserve">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1">
    <w:p w14:paraId="7B41654A" w14:textId="77777777" w:rsidR="00122F9F" w:rsidRPr="00DB020A" w:rsidRDefault="00122F9F" w:rsidP="0024234A">
      <w:pPr>
        <w:pStyle w:val="af1"/>
        <w:ind w:firstLine="567"/>
        <w:jc w:val="both"/>
      </w:pPr>
      <w:r w:rsidRPr="00DB020A">
        <w:rPr>
          <w:rStyle w:val="a5"/>
          <w:rFonts w:ascii="Times New Roman" w:hAnsi="Times New Roman"/>
          <w:color w:val="FF0000"/>
        </w:rPr>
        <w:footnoteRef/>
      </w:r>
      <w:r w:rsidRPr="00DB020A">
        <w:rPr>
          <w:color w:val="FF0000"/>
        </w:rPr>
        <w:t xml:space="preserve"> Положением </w:t>
      </w:r>
      <w:r w:rsidRPr="00DB020A">
        <w:rPr>
          <w:color w:val="FF0000"/>
          <w:u w:val="single"/>
        </w:rPr>
        <w:t>может быть установлено</w:t>
      </w:r>
      <w:r w:rsidRPr="00DB020A">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2">
    <w:p w14:paraId="16D7B9A0" w14:textId="77777777" w:rsidR="00122F9F" w:rsidRPr="00DB020A" w:rsidRDefault="00122F9F" w:rsidP="0024234A">
      <w:pPr>
        <w:pStyle w:val="af1"/>
        <w:ind w:firstLine="567"/>
        <w:jc w:val="both"/>
      </w:pPr>
      <w:r w:rsidRPr="00DB020A">
        <w:rPr>
          <w:rStyle w:val="a5"/>
          <w:rFonts w:ascii="Times New Roman" w:hAnsi="Times New Roman"/>
          <w:color w:val="FF0000"/>
        </w:rPr>
        <w:footnoteRef/>
      </w:r>
      <w:r w:rsidRPr="00DB020A">
        <w:rPr>
          <w:color w:val="FF0000"/>
        </w:rPr>
        <w:t xml:space="preserve"> Представительным органом муниципального образования 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w:t>
      </w:r>
    </w:p>
  </w:footnote>
  <w:footnote w:id="13">
    <w:p w14:paraId="6CF8FEC5" w14:textId="77777777" w:rsidR="00122F9F" w:rsidRDefault="00122F9F" w:rsidP="0024234A">
      <w:pPr>
        <w:pStyle w:val="af1"/>
        <w:ind w:firstLine="567"/>
        <w:jc w:val="both"/>
      </w:pPr>
      <w:r w:rsidRPr="00DB020A">
        <w:rPr>
          <w:rStyle w:val="a5"/>
          <w:rFonts w:ascii="Times New Roman" w:hAnsi="Times New Roman"/>
          <w:color w:val="FF0000"/>
        </w:rPr>
        <w:footnoteRef/>
      </w:r>
      <w:r w:rsidRPr="00DB020A">
        <w:rPr>
          <w:color w:val="FF0000"/>
        </w:rPr>
        <w:t xml:space="preserve"> Положением </w:t>
      </w:r>
      <w:r w:rsidRPr="00DB020A">
        <w:rPr>
          <w:color w:val="FF0000"/>
          <w:u w:val="single"/>
        </w:rPr>
        <w:t>может быть установлено</w:t>
      </w:r>
      <w:r w:rsidRPr="00DB020A">
        <w:rPr>
          <w:color w:val="FF0000"/>
        </w:rPr>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w:t>
      </w:r>
      <w:r w:rsidRPr="00875C99">
        <w:rPr>
          <w:color w:val="FF0000"/>
        </w:rPr>
        <w:t xml:space="preserve">, </w:t>
      </w:r>
      <w:r w:rsidRPr="00016933">
        <w:rPr>
          <w:color w:val="FF0000"/>
        </w:rPr>
        <w:t>периодов времени либо устанавливается в связи с наступлением определенных событий (часть 6 статьи 25 Федерального закона № 248-ФЗ).</w:t>
      </w:r>
    </w:p>
  </w:footnote>
  <w:footnote w:id="14">
    <w:p w14:paraId="2752CEFE" w14:textId="77777777" w:rsidR="00122F9F" w:rsidRPr="003D0CAA"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Перечень контрольных действий примерный и определяется представительным органом муниципального образования</w:t>
      </w:r>
      <w:r w:rsidRPr="003D0CAA">
        <w:rPr>
          <w:color w:val="FF0000"/>
        </w:rPr>
        <w:t xml:space="preserve"> самостоятельно с учетом статьи 72 Федерального закона № 248-ФЗ. </w:t>
      </w:r>
    </w:p>
    <w:p w14:paraId="2EDBB0D4" w14:textId="77777777" w:rsidR="00122F9F" w:rsidRPr="00362168" w:rsidRDefault="00122F9F" w:rsidP="0024234A">
      <w:pPr>
        <w:pStyle w:val="af1"/>
        <w:ind w:firstLine="567"/>
        <w:jc w:val="both"/>
        <w:rPr>
          <w:color w:val="FF0000"/>
        </w:rPr>
      </w:pPr>
      <w:r w:rsidRPr="003D0CAA">
        <w:rPr>
          <w:color w:val="FF0000"/>
        </w:rPr>
        <w:t xml:space="preserve">Пунктами 3 части 3 статьи 72 Федерального закона № 248-ФЗ определено, что контрольный орган, кроме определенных настоящим Положением контрольных действий </w:t>
      </w:r>
      <w:r w:rsidRPr="003D0CAA">
        <w:rPr>
          <w:color w:val="FF0000"/>
          <w:u w:val="single"/>
        </w:rPr>
        <w:t>может</w:t>
      </w:r>
      <w:r w:rsidRPr="003D0CAA">
        <w:rPr>
          <w:color w:val="FF0000"/>
        </w:rPr>
        <w:t xml:space="preserve"> осуществлять такое контрольное действие как </w:t>
      </w:r>
      <w:r w:rsidRPr="003D0CAA">
        <w:rPr>
          <w:color w:val="FF0000"/>
          <w:u w:val="single"/>
        </w:rPr>
        <w:t>экспертиза</w:t>
      </w:r>
      <w:r w:rsidRPr="003D0CAA">
        <w:rPr>
          <w:color w:val="FF0000"/>
        </w:rPr>
        <w:t xml:space="preserve"> (статья 84 Федерального закона № 248-ФЗ).</w:t>
      </w:r>
    </w:p>
    <w:p w14:paraId="3D1B8497" w14:textId="77777777" w:rsidR="00122F9F" w:rsidRPr="00362168" w:rsidRDefault="00122F9F" w:rsidP="0024234A">
      <w:pPr>
        <w:pStyle w:val="af1"/>
      </w:pPr>
    </w:p>
  </w:footnote>
  <w:footnote w:id="15">
    <w:p w14:paraId="63BA6AF2" w14:textId="77777777" w:rsidR="00122F9F" w:rsidRPr="00DB020A"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В силу частей 4 и 9 статьи 73 Федерального закона № 248-ФЗ Положением о виде контроля </w:t>
      </w:r>
      <w:r w:rsidRPr="00DB020A">
        <w:rPr>
          <w:color w:val="FF0000"/>
          <w:u w:val="single"/>
        </w:rPr>
        <w:t>могут</w:t>
      </w:r>
      <w:r w:rsidRPr="00DB020A">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14:paraId="01A5BACE" w14:textId="77777777" w:rsidR="00122F9F" w:rsidRPr="00DB020A" w:rsidRDefault="00122F9F" w:rsidP="0024234A">
      <w:pPr>
        <w:pStyle w:val="af1"/>
        <w:ind w:firstLine="567"/>
        <w:jc w:val="both"/>
      </w:pPr>
      <w:r w:rsidRPr="00DB020A">
        <w:rPr>
          <w:color w:val="FF0000"/>
        </w:rPr>
        <w:t xml:space="preserve">Положением о виде контроля </w:t>
      </w:r>
      <w:r w:rsidRPr="00DB020A">
        <w:rPr>
          <w:color w:val="FF0000"/>
          <w:u w:val="single"/>
        </w:rPr>
        <w:t>может</w:t>
      </w:r>
      <w:r w:rsidRPr="00DB020A">
        <w:rPr>
          <w:color w:val="FF0000"/>
        </w:rPr>
        <w:t xml:space="preserve"> предусматриваться совершение в сокращенном объеме отдельных контрольных действий при проведении выездной проверки в </w:t>
      </w:r>
      <w:proofErr w:type="spellStart"/>
      <w:r w:rsidRPr="00DB020A">
        <w:rPr>
          <w:color w:val="FF0000"/>
        </w:rPr>
        <w:t>отношенииобъектов</w:t>
      </w:r>
      <w:proofErr w:type="spellEnd"/>
      <w:r w:rsidRPr="00DB020A">
        <w:rPr>
          <w:color w:val="FF0000"/>
        </w:rPr>
        <w:t xml:space="preserve"> контроля, отнесенных к определенным категориям риска причинения вреда (ущерба) охраняемым законом ценностям.</w:t>
      </w:r>
    </w:p>
  </w:footnote>
  <w:footnote w:id="16">
    <w:p w14:paraId="4DFC3219" w14:textId="77777777" w:rsidR="00122F9F" w:rsidRPr="00D91317"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Перечень контрольных действий примерный и определяется представительным органом муниципального образования</w:t>
      </w:r>
      <w:r w:rsidRPr="00016933">
        <w:rPr>
          <w:color w:val="FF0000"/>
        </w:rPr>
        <w:t xml:space="preserve"> самостоятельно с </w:t>
      </w:r>
      <w:proofErr w:type="gramStart"/>
      <w:r w:rsidRPr="00016933">
        <w:rPr>
          <w:color w:val="FF0000"/>
        </w:rPr>
        <w:t>учетом  статьи</w:t>
      </w:r>
      <w:proofErr w:type="gramEnd"/>
      <w:r w:rsidRPr="00016933">
        <w:rPr>
          <w:color w:val="FF0000"/>
        </w:rPr>
        <w:t xml:space="preserve"> 73 Федерального закона № 248-ФЗ.</w:t>
      </w:r>
    </w:p>
  </w:footnote>
  <w:footnote w:id="17">
    <w:p w14:paraId="5F1ACAF0" w14:textId="77777777" w:rsidR="00122F9F" w:rsidRPr="00DB020A"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8">
    <w:p w14:paraId="21E84709" w14:textId="77777777" w:rsidR="00122F9F" w:rsidRPr="00DB020A"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Указываются наименование должности, фамилия, имя, отчество (при наличии) уполномоченного лица.</w:t>
      </w:r>
    </w:p>
  </w:footnote>
  <w:footnote w:id="19">
    <w:p w14:paraId="66F9E2AF" w14:textId="77777777" w:rsidR="00122F9F" w:rsidRPr="00DB020A"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критерии отнесения объектов контроля к категориям риска носят примерный характер.</w:t>
      </w:r>
    </w:p>
    <w:p w14:paraId="1B7A392E" w14:textId="77777777" w:rsidR="00122F9F" w:rsidRPr="00DB020A" w:rsidRDefault="00122F9F" w:rsidP="0024234A">
      <w:pPr>
        <w:pStyle w:val="af1"/>
      </w:pPr>
    </w:p>
  </w:footnote>
  <w:footnote w:id="20">
    <w:p w14:paraId="3F361E81" w14:textId="77777777" w:rsidR="00122F9F" w:rsidRPr="00DB020A" w:rsidRDefault="00122F9F"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носят примерный характер.</w:t>
      </w:r>
    </w:p>
    <w:p w14:paraId="1A3D1D2C" w14:textId="77777777" w:rsidR="00122F9F" w:rsidRPr="00FC6B5E" w:rsidRDefault="00122F9F" w:rsidP="0024234A">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DC" w14:textId="77777777" w:rsidR="00122F9F" w:rsidRPr="006830B9" w:rsidRDefault="00FA4447">
    <w:pPr>
      <w:pStyle w:val="ab"/>
      <w:jc w:val="center"/>
      <w:rPr>
        <w:rFonts w:ascii="Times New Roman" w:hAnsi="Times New Roman"/>
      </w:rPr>
    </w:pPr>
    <w:r w:rsidRPr="006830B9">
      <w:rPr>
        <w:rFonts w:ascii="Times New Roman" w:hAnsi="Times New Roman"/>
      </w:rPr>
      <w:fldChar w:fldCharType="begin"/>
    </w:r>
    <w:r w:rsidR="00122F9F" w:rsidRPr="006830B9">
      <w:rPr>
        <w:rFonts w:ascii="Times New Roman" w:hAnsi="Times New Roman"/>
      </w:rPr>
      <w:instrText>PAGE   \* MERGEFORMAT</w:instrText>
    </w:r>
    <w:r w:rsidRPr="006830B9">
      <w:rPr>
        <w:rFonts w:ascii="Times New Roman" w:hAnsi="Times New Roman"/>
      </w:rPr>
      <w:fldChar w:fldCharType="separate"/>
    </w:r>
    <w:r w:rsidR="00B42932">
      <w:rPr>
        <w:rFonts w:ascii="Times New Roman" w:hAnsi="Times New Roman"/>
        <w:noProof/>
      </w:rPr>
      <w:t>2</w:t>
    </w:r>
    <w:r w:rsidRPr="006830B9">
      <w:rPr>
        <w:rFonts w:ascii="Times New Roman" w:hAnsi="Times New Roman"/>
      </w:rPr>
      <w:fldChar w:fldCharType="end"/>
    </w:r>
  </w:p>
  <w:p w14:paraId="58084A50" w14:textId="77777777" w:rsidR="00122F9F" w:rsidRDefault="00122F9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4420C30"/>
    <w:multiLevelType w:val="hybridMultilevel"/>
    <w:tmpl w:val="FF4A4A06"/>
    <w:lvl w:ilvl="0" w:tplc="185258FA">
      <w:start w:val="1"/>
      <w:numFmt w:val="decimal"/>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23008A"/>
    <w:multiLevelType w:val="hybridMultilevel"/>
    <w:tmpl w:val="0A7C7F3A"/>
    <w:lvl w:ilvl="0" w:tplc="21D07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4"/>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1AA"/>
    <w:rsid w:val="00022ADA"/>
    <w:rsid w:val="00053ACA"/>
    <w:rsid w:val="000635C2"/>
    <w:rsid w:val="00081F2A"/>
    <w:rsid w:val="000F378B"/>
    <w:rsid w:val="0010262B"/>
    <w:rsid w:val="00122F9F"/>
    <w:rsid w:val="00180B92"/>
    <w:rsid w:val="0024234A"/>
    <w:rsid w:val="002900ED"/>
    <w:rsid w:val="002A435B"/>
    <w:rsid w:val="003668B1"/>
    <w:rsid w:val="0037541D"/>
    <w:rsid w:val="00405167"/>
    <w:rsid w:val="004F5F7E"/>
    <w:rsid w:val="00512F6C"/>
    <w:rsid w:val="005203C1"/>
    <w:rsid w:val="005244AF"/>
    <w:rsid w:val="0054763F"/>
    <w:rsid w:val="005C5572"/>
    <w:rsid w:val="005E699D"/>
    <w:rsid w:val="005E7472"/>
    <w:rsid w:val="00601A51"/>
    <w:rsid w:val="00652F1A"/>
    <w:rsid w:val="007A7C02"/>
    <w:rsid w:val="007D54AB"/>
    <w:rsid w:val="007D7B34"/>
    <w:rsid w:val="00840780"/>
    <w:rsid w:val="00846B0B"/>
    <w:rsid w:val="008768A9"/>
    <w:rsid w:val="00897ED1"/>
    <w:rsid w:val="008A7372"/>
    <w:rsid w:val="008B4535"/>
    <w:rsid w:val="008C2D37"/>
    <w:rsid w:val="008D499A"/>
    <w:rsid w:val="008D5DB6"/>
    <w:rsid w:val="008E1967"/>
    <w:rsid w:val="00913915"/>
    <w:rsid w:val="009E2BD3"/>
    <w:rsid w:val="009F50A1"/>
    <w:rsid w:val="00A559A1"/>
    <w:rsid w:val="00A84E3F"/>
    <w:rsid w:val="00A85BEB"/>
    <w:rsid w:val="00A93D59"/>
    <w:rsid w:val="00AF37B7"/>
    <w:rsid w:val="00AF7EB4"/>
    <w:rsid w:val="00B129AB"/>
    <w:rsid w:val="00B41F73"/>
    <w:rsid w:val="00B42932"/>
    <w:rsid w:val="00B558E5"/>
    <w:rsid w:val="00B710FA"/>
    <w:rsid w:val="00BB37B3"/>
    <w:rsid w:val="00BD4926"/>
    <w:rsid w:val="00BE4815"/>
    <w:rsid w:val="00C871AC"/>
    <w:rsid w:val="00CC1849"/>
    <w:rsid w:val="00CE21AA"/>
    <w:rsid w:val="00D15FD7"/>
    <w:rsid w:val="00DB020A"/>
    <w:rsid w:val="00DB1E28"/>
    <w:rsid w:val="00DE7C14"/>
    <w:rsid w:val="00E95BA0"/>
    <w:rsid w:val="00EA1091"/>
    <w:rsid w:val="00F47FFC"/>
    <w:rsid w:val="00F82ECC"/>
    <w:rsid w:val="00F9568A"/>
    <w:rsid w:val="00FA4447"/>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96AA08"/>
  <w15:docId w15:val="{3163D14C-1442-477F-8D1F-B36EC11B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8B4535"/>
    <w:pPr>
      <w:spacing w:after="120" w:line="480" w:lineRule="auto"/>
    </w:pPr>
  </w:style>
  <w:style w:type="character" w:customStyle="1" w:styleId="24">
    <w:name w:val="Основной текст 2 Знак"/>
    <w:basedOn w:val="a0"/>
    <w:link w:val="23"/>
    <w:uiPriority w:val="99"/>
    <w:semiHidden/>
    <w:rsid w:val="008B4535"/>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9312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646E-4808-47EF-A958-9D5AFDF1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32</Pages>
  <Words>8292</Words>
  <Characters>47268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Bela</cp:lastModifiedBy>
  <cp:revision>14</cp:revision>
  <cp:lastPrinted>2021-09-14T05:59:00Z</cp:lastPrinted>
  <dcterms:created xsi:type="dcterms:W3CDTF">2021-09-08T11:49:00Z</dcterms:created>
  <dcterms:modified xsi:type="dcterms:W3CDTF">2023-07-24T10:16:00Z</dcterms:modified>
</cp:coreProperties>
</file>