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C261" w14:textId="77777777" w:rsidR="0048326C" w:rsidRPr="0048326C" w:rsidRDefault="0048326C" w:rsidP="0048326C">
      <w:pPr>
        <w:jc w:val="center"/>
        <w:rPr>
          <w:b/>
        </w:rPr>
      </w:pPr>
      <w:r w:rsidRPr="0048326C">
        <w:rPr>
          <w:b/>
        </w:rPr>
        <w:t xml:space="preserve">Глава </w:t>
      </w:r>
      <w:proofErr w:type="spellStart"/>
      <w:r w:rsidRPr="0048326C">
        <w:rPr>
          <w:b/>
        </w:rPr>
        <w:t>Магарамкентского</w:t>
      </w:r>
      <w:proofErr w:type="spellEnd"/>
      <w:r w:rsidRPr="0048326C">
        <w:rPr>
          <w:b/>
        </w:rPr>
        <w:t xml:space="preserve"> района принял участие в работе заседания Антитеррористической комиссии в РД</w:t>
      </w:r>
      <w:bookmarkStart w:id="0" w:name="_GoBack"/>
      <w:bookmarkEnd w:id="0"/>
    </w:p>
    <w:p w14:paraId="2374162E" w14:textId="77777777" w:rsidR="0048326C" w:rsidRDefault="0048326C" w:rsidP="0048326C"/>
    <w:p w14:paraId="55000645" w14:textId="48B6AF68" w:rsidR="00BB7EE6" w:rsidRPr="0048326C" w:rsidRDefault="0048326C" w:rsidP="0048326C">
      <w:r w:rsidRPr="0048326C">
        <w:t xml:space="preserve">25 января Глава </w:t>
      </w:r>
      <w:proofErr w:type="spellStart"/>
      <w:r w:rsidRPr="0048326C">
        <w:t>Магарамкентского</w:t>
      </w:r>
      <w:proofErr w:type="spellEnd"/>
      <w:r w:rsidRPr="0048326C">
        <w:t xml:space="preserve"> района, председатель Антитеррористической комиссии в МР Фарид Ахмедов принял участие в заседании Антитеррористической комиссии в РД под председательством Врио Главы Дагестана Владимира Васильева и заместителя директора ФСБ России - руководителя аппарата Национального </w:t>
      </w:r>
      <w:proofErr w:type="gramStart"/>
      <w:r w:rsidRPr="0048326C">
        <w:t>антитеррористического  комитета</w:t>
      </w:r>
      <w:proofErr w:type="gramEnd"/>
      <w:r w:rsidRPr="0048326C">
        <w:t xml:space="preserve"> Игоря Сироткина.</w:t>
      </w:r>
      <w:r w:rsidRPr="0048326C">
        <w:br/>
        <w:t>Участники мероприятия обсудили итоги деятельности АТК за 2017 год и задачи на 2018 год. Открывая заседание, В. Васильев сказал, что благодаря совместной работе обстановка в республике стабилизировалась. Это создает основу для продолжения позитивных изменений в экономической и общественной сферах республики. Вместе с тем, несмотря на результативность принимаемых мер, террористическая угроза в регионе сохраняется.</w:t>
      </w:r>
      <w:r w:rsidRPr="0048326C">
        <w:br/>
      </w:r>
      <w:r w:rsidRPr="0048326C">
        <w:br/>
        <w:t xml:space="preserve">По словам Владимира Васильева, принятые в прошлом году решения позволили повысить качество профилактической работы по минимизации и ликвидации проявлений терроризма. Внесены изменения в государственную программу РД «Содействие занятости населения», куда включены мероприятия по организации трудовой занятости лиц, добровольно отказавшихся от участия в террористической деятельности. Заметно активизировалась индивидуальная профилактическая работа с людьми, подвергшимися влиянию террористической идеологии. В. Васильев также указал на позитивную динамику в деятельности антитеррористических комиссий в ряде муниципальных образований, среди которых назван и </w:t>
      </w:r>
      <w:proofErr w:type="spellStart"/>
      <w:r w:rsidRPr="0048326C">
        <w:t>Магарамкентский</w:t>
      </w:r>
      <w:proofErr w:type="spellEnd"/>
      <w:r w:rsidRPr="0048326C">
        <w:t xml:space="preserve"> район.</w:t>
      </w:r>
      <w:r w:rsidRPr="0048326C">
        <w:br/>
        <w:t xml:space="preserve">Было </w:t>
      </w:r>
      <w:proofErr w:type="spellStart"/>
      <w:r w:rsidRPr="0048326C">
        <w:t>отмечено,что</w:t>
      </w:r>
      <w:proofErr w:type="spellEnd"/>
      <w:r w:rsidRPr="0048326C">
        <w:t xml:space="preserve"> в результате совместной с аппаратом НАК и АТК в РД системной работы, прекращен отток молодежи в ряды бандформирований.</w:t>
      </w:r>
      <w:r w:rsidRPr="0048326C">
        <w:br/>
        <w:t>В рамках заседания также был заслушан доклад о реализации решений НАК и АТК в РД и принятых в 2017 году мерах по развитию системы контроля за их исполнением.</w:t>
      </w:r>
    </w:p>
    <w:sectPr w:rsidR="00BB7EE6" w:rsidRPr="0048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F04"/>
    <w:rsid w:val="001F27B1"/>
    <w:rsid w:val="002B6D82"/>
    <w:rsid w:val="002E3717"/>
    <w:rsid w:val="002E61A0"/>
    <w:rsid w:val="003F18CD"/>
    <w:rsid w:val="0048326C"/>
    <w:rsid w:val="00542E74"/>
    <w:rsid w:val="00566426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48326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2018-06-15T20:17:00Z</dcterms:created>
  <dcterms:modified xsi:type="dcterms:W3CDTF">2018-06-15T20:17:00Z</dcterms:modified>
</cp:coreProperties>
</file>