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7D" w:rsidRDefault="000D526B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7" o:title=""/>
          </v:shape>
          <o:OLEObject Type="Embed" ProgID="Word.Picture.8" ShapeID="_x0000_i1025" DrawAspect="Content" ObjectID="_1716020459" r:id="rId8"/>
        </w:object>
      </w:r>
    </w:p>
    <w:p w:rsidR="0008017D" w:rsidRDefault="0008017D" w:rsidP="0008017D">
      <w:pPr>
        <w:jc w:val="center"/>
        <w:rPr>
          <w:sz w:val="26"/>
        </w:rPr>
      </w:pPr>
    </w:p>
    <w:p w:rsidR="0008017D" w:rsidRPr="009B3103" w:rsidRDefault="0008017D" w:rsidP="0008017D">
      <w:pPr>
        <w:jc w:val="center"/>
        <w:rPr>
          <w:b/>
          <w:sz w:val="28"/>
          <w:szCs w:val="28"/>
        </w:rPr>
      </w:pPr>
      <w:r w:rsidRPr="009B3103">
        <w:rPr>
          <w:b/>
          <w:sz w:val="28"/>
          <w:szCs w:val="28"/>
        </w:rPr>
        <w:t>РЕСПУБЛИКА  ДАГЕСТАН</w:t>
      </w:r>
    </w:p>
    <w:p w:rsidR="00BB2583" w:rsidRPr="009B3103" w:rsidRDefault="009B3103" w:rsidP="009B3103">
      <w:pPr>
        <w:pStyle w:val="3"/>
        <w:rPr>
          <w:sz w:val="28"/>
          <w:szCs w:val="28"/>
        </w:rPr>
      </w:pPr>
      <w:r w:rsidRPr="009B3103">
        <w:rPr>
          <w:sz w:val="28"/>
          <w:szCs w:val="28"/>
        </w:rPr>
        <w:t xml:space="preserve"> </w:t>
      </w:r>
      <w:r w:rsidR="00BB2583" w:rsidRPr="009B3103">
        <w:rPr>
          <w:sz w:val="28"/>
          <w:szCs w:val="28"/>
        </w:rPr>
        <w:t>СОБРАНИЕ  ДЕПУТАТОВ МУНИЦИПАЛЬНОГО РАЙОНА</w:t>
      </w:r>
    </w:p>
    <w:p w:rsidR="009B3103" w:rsidRPr="009B3103" w:rsidRDefault="009B3103" w:rsidP="009B3103">
      <w:pPr>
        <w:jc w:val="center"/>
        <w:rPr>
          <w:b/>
          <w:sz w:val="28"/>
          <w:szCs w:val="28"/>
        </w:rPr>
      </w:pPr>
      <w:r w:rsidRPr="009B3103">
        <w:rPr>
          <w:b/>
          <w:sz w:val="28"/>
          <w:szCs w:val="28"/>
        </w:rPr>
        <w:t>«МАГАРАМКЕНТСКИЙ  РАЙОН»</w:t>
      </w:r>
    </w:p>
    <w:p w:rsidR="009B3103" w:rsidRPr="009B3103" w:rsidRDefault="009B3103" w:rsidP="009B3103"/>
    <w:p w:rsidR="0008017D" w:rsidRDefault="00632E0C" w:rsidP="0008017D">
      <w:pPr>
        <w:pStyle w:val="3"/>
        <w:rPr>
          <w:sz w:val="4"/>
          <w:szCs w:val="4"/>
        </w:rPr>
      </w:pPr>
      <w:r>
        <w:pict>
          <v:line id="_x0000_s1028" style="position:absolute;left:0;text-align:left;z-index:251657728" from="4.8pt,.55pt" to="501.6pt,.55pt" strokeweight="4.5pt">
            <v:stroke linestyle="thickThin"/>
          </v:line>
        </w:pic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F93D58" w:rsidRDefault="00F93D58" w:rsidP="00BB2583"/>
    <w:p w:rsidR="00F93D58" w:rsidRDefault="00F93D58" w:rsidP="00BB2583"/>
    <w:p w:rsidR="007A26A8" w:rsidRDefault="007A26A8" w:rsidP="007A26A8">
      <w:pPr>
        <w:pStyle w:val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D71553">
        <w:rPr>
          <w:b/>
          <w:sz w:val="28"/>
          <w:szCs w:val="28"/>
        </w:rPr>
        <w:t xml:space="preserve"> </w:t>
      </w:r>
    </w:p>
    <w:p w:rsidR="00CE38A2" w:rsidRDefault="00CE38A2" w:rsidP="007A26A8">
      <w:pPr>
        <w:pStyle w:val="30"/>
        <w:jc w:val="center"/>
        <w:rPr>
          <w:b/>
          <w:sz w:val="28"/>
          <w:szCs w:val="28"/>
        </w:rPr>
      </w:pPr>
    </w:p>
    <w:p w:rsidR="007A26A8" w:rsidRDefault="00D71553" w:rsidP="007A26A8">
      <w:pPr>
        <w:pStyle w:val="3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</w:t>
      </w:r>
      <w:r w:rsidR="0052771F">
        <w:rPr>
          <w:b/>
          <w:sz w:val="28"/>
          <w:szCs w:val="28"/>
        </w:rPr>
        <w:t>27</w:t>
      </w:r>
      <w:r w:rsidR="007A26A8">
        <w:rPr>
          <w:b/>
          <w:sz w:val="28"/>
          <w:szCs w:val="28"/>
        </w:rPr>
        <w:t xml:space="preserve">» </w:t>
      </w:r>
      <w:r w:rsidR="00D90F4B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2022</w:t>
      </w:r>
      <w:r w:rsidR="007A26A8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           </w:t>
      </w:r>
      <w:r w:rsidR="00D90F4B">
        <w:rPr>
          <w:b/>
          <w:sz w:val="28"/>
          <w:szCs w:val="28"/>
        </w:rPr>
        <w:t xml:space="preserve">         </w:t>
      </w:r>
      <w:r w:rsidR="009A1BD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7A26A8">
        <w:rPr>
          <w:b/>
          <w:sz w:val="28"/>
          <w:szCs w:val="28"/>
        </w:rPr>
        <w:t xml:space="preserve">с. </w:t>
      </w:r>
      <w:proofErr w:type="spellStart"/>
      <w:r w:rsidR="007A26A8">
        <w:rPr>
          <w:b/>
          <w:sz w:val="28"/>
          <w:szCs w:val="28"/>
        </w:rPr>
        <w:t>Магарамкент</w:t>
      </w:r>
      <w:proofErr w:type="spellEnd"/>
      <w:r>
        <w:rPr>
          <w:b/>
          <w:sz w:val="28"/>
          <w:szCs w:val="28"/>
        </w:rPr>
        <w:t xml:space="preserve">                    </w:t>
      </w:r>
      <w:r w:rsidR="009A1B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-</w:t>
      </w:r>
      <w:r w:rsidR="0052771F">
        <w:rPr>
          <w:b/>
          <w:sz w:val="28"/>
          <w:szCs w:val="28"/>
        </w:rPr>
        <w:t xml:space="preserve"> 94</w:t>
      </w:r>
      <w:r>
        <w:rPr>
          <w:b/>
          <w:sz w:val="28"/>
          <w:szCs w:val="28"/>
          <w:lang w:val="en-US"/>
        </w:rPr>
        <w:t>VI</w:t>
      </w:r>
      <w:proofErr w:type="spellStart"/>
      <w:r>
        <w:rPr>
          <w:b/>
          <w:sz w:val="28"/>
          <w:szCs w:val="28"/>
        </w:rPr>
        <w:t>Iсд</w:t>
      </w:r>
      <w:proofErr w:type="spellEnd"/>
    </w:p>
    <w:p w:rsidR="00482562" w:rsidRDefault="00772242" w:rsidP="00880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E38A2" w:rsidRDefault="00CE38A2" w:rsidP="008807C3">
      <w:pPr>
        <w:jc w:val="center"/>
        <w:rPr>
          <w:b/>
          <w:sz w:val="28"/>
          <w:szCs w:val="28"/>
        </w:rPr>
      </w:pPr>
    </w:p>
    <w:p w:rsidR="00772242" w:rsidRPr="00800AF2" w:rsidRDefault="00772242" w:rsidP="00772242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800AF2">
        <w:rPr>
          <w:b/>
          <w:sz w:val="28"/>
          <w:szCs w:val="28"/>
        </w:rPr>
        <w:t xml:space="preserve">Об утверждении </w:t>
      </w:r>
    </w:p>
    <w:p w:rsidR="00C14D86" w:rsidRDefault="00772242" w:rsidP="00772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</w:t>
      </w:r>
      <w:r w:rsidR="00CC6A83" w:rsidRPr="00CC6A83">
        <w:rPr>
          <w:b/>
          <w:sz w:val="28"/>
          <w:szCs w:val="28"/>
        </w:rPr>
        <w:t xml:space="preserve"> о Молодежном парламенте при Собрании депутатов муниципального</w:t>
      </w:r>
      <w:r w:rsidR="00EE0186">
        <w:rPr>
          <w:b/>
          <w:sz w:val="28"/>
          <w:szCs w:val="28"/>
        </w:rPr>
        <w:t xml:space="preserve"> района «</w:t>
      </w:r>
      <w:proofErr w:type="spellStart"/>
      <w:r w:rsidR="00EE0186">
        <w:rPr>
          <w:b/>
          <w:sz w:val="28"/>
          <w:szCs w:val="28"/>
        </w:rPr>
        <w:t>Магарамкентский</w:t>
      </w:r>
      <w:proofErr w:type="spellEnd"/>
      <w:r w:rsidR="00EE0186">
        <w:rPr>
          <w:b/>
          <w:sz w:val="28"/>
          <w:szCs w:val="28"/>
        </w:rPr>
        <w:t xml:space="preserve"> район» в новой редакции.</w:t>
      </w:r>
    </w:p>
    <w:p w:rsidR="00D93E1A" w:rsidRPr="00CC6A83" w:rsidRDefault="00D93E1A" w:rsidP="00772242">
      <w:pPr>
        <w:jc w:val="center"/>
        <w:rPr>
          <w:b/>
          <w:sz w:val="28"/>
          <w:szCs w:val="28"/>
        </w:rPr>
      </w:pPr>
    </w:p>
    <w:p w:rsidR="00957D54" w:rsidRPr="00957D54" w:rsidRDefault="0013620F" w:rsidP="00957D54">
      <w:pPr>
        <w:rPr>
          <w:b/>
          <w:sz w:val="28"/>
          <w:szCs w:val="28"/>
        </w:rPr>
      </w:pPr>
      <w:r w:rsidRPr="00957D54">
        <w:rPr>
          <w:sz w:val="28"/>
          <w:szCs w:val="28"/>
        </w:rPr>
        <w:t xml:space="preserve">1.Утвердить </w:t>
      </w:r>
      <w:r w:rsidR="00957D54" w:rsidRPr="00957D54">
        <w:rPr>
          <w:sz w:val="28"/>
          <w:szCs w:val="28"/>
        </w:rPr>
        <w:t xml:space="preserve"> Положения о Молодежном парламенте при Собрании                                депутатов муниципального района «Магарамкентский район» в новой редакции</w:t>
      </w:r>
      <w:r w:rsidR="00957D54" w:rsidRPr="00957D54">
        <w:rPr>
          <w:b/>
          <w:sz w:val="28"/>
          <w:szCs w:val="28"/>
        </w:rPr>
        <w:t>.</w:t>
      </w:r>
    </w:p>
    <w:p w:rsidR="0013620F" w:rsidRPr="000456C2" w:rsidRDefault="0013620F" w:rsidP="0013620F">
      <w:pPr>
        <w:pStyle w:val="a5"/>
        <w:jc w:val="both"/>
        <w:rPr>
          <w:sz w:val="28"/>
          <w:szCs w:val="28"/>
        </w:rPr>
      </w:pPr>
      <w:r w:rsidRPr="000456C2">
        <w:rPr>
          <w:sz w:val="28"/>
          <w:szCs w:val="28"/>
        </w:rPr>
        <w:t xml:space="preserve">2. Признать утратившим силу </w:t>
      </w:r>
      <w:r w:rsidR="002F491F">
        <w:rPr>
          <w:sz w:val="28"/>
          <w:szCs w:val="28"/>
        </w:rPr>
        <w:t>пункт 2 « Об утверждении Положения о Молодежном парламенте» решения</w:t>
      </w:r>
      <w:r w:rsidRPr="000456C2">
        <w:rPr>
          <w:sz w:val="28"/>
          <w:szCs w:val="28"/>
        </w:rPr>
        <w:t xml:space="preserve"> Собрания депутатов муниципального района</w:t>
      </w:r>
      <w:r w:rsidRPr="000456C2">
        <w:rPr>
          <w:rFonts w:eastAsia="Calibri"/>
          <w:sz w:val="28"/>
          <w:szCs w:val="28"/>
        </w:rPr>
        <w:t xml:space="preserve"> «Магарамкентский район»</w:t>
      </w:r>
      <w:r>
        <w:rPr>
          <w:sz w:val="28"/>
          <w:szCs w:val="28"/>
        </w:rPr>
        <w:t xml:space="preserve"> от</w:t>
      </w:r>
      <w:r w:rsidR="002F491F">
        <w:rPr>
          <w:sz w:val="28"/>
          <w:szCs w:val="28"/>
        </w:rPr>
        <w:t xml:space="preserve"> 29</w:t>
      </w:r>
      <w:r w:rsidRPr="000456C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F491F">
        <w:rPr>
          <w:sz w:val="28"/>
          <w:szCs w:val="28"/>
        </w:rPr>
        <w:t>3</w:t>
      </w:r>
      <w:r w:rsidRPr="000456C2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2F491F">
        <w:rPr>
          <w:sz w:val="28"/>
          <w:szCs w:val="28"/>
        </w:rPr>
        <w:t>1 года №32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r w:rsidR="002F491F">
        <w:rPr>
          <w:sz w:val="28"/>
          <w:szCs w:val="28"/>
        </w:rPr>
        <w:t xml:space="preserve"> «О создании Молодежного парламента при Собрании депутатов</w:t>
      </w:r>
      <w:r w:rsidRPr="000456C2">
        <w:rPr>
          <w:sz w:val="28"/>
          <w:szCs w:val="28"/>
        </w:rPr>
        <w:t xml:space="preserve"> муниципального района</w:t>
      </w:r>
      <w:r w:rsidRPr="000456C2">
        <w:rPr>
          <w:rFonts w:eastAsia="Calibri"/>
          <w:sz w:val="28"/>
          <w:szCs w:val="28"/>
        </w:rPr>
        <w:t xml:space="preserve"> «Магарамкентский район»</w:t>
      </w:r>
      <w:r w:rsidRPr="000456C2">
        <w:rPr>
          <w:sz w:val="28"/>
          <w:szCs w:val="28"/>
        </w:rPr>
        <w:t>.</w:t>
      </w:r>
    </w:p>
    <w:p w:rsidR="0013620F" w:rsidRPr="000456C2" w:rsidRDefault="0013620F" w:rsidP="0013620F">
      <w:pPr>
        <w:pStyle w:val="a5"/>
        <w:jc w:val="both"/>
        <w:rPr>
          <w:sz w:val="28"/>
          <w:szCs w:val="28"/>
        </w:rPr>
      </w:pPr>
      <w:r w:rsidRPr="000456C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82562" w:rsidRDefault="00482562" w:rsidP="00DD212E">
      <w:pPr>
        <w:jc w:val="center"/>
        <w:rPr>
          <w:sz w:val="28"/>
          <w:szCs w:val="28"/>
        </w:rPr>
      </w:pPr>
    </w:p>
    <w:p w:rsidR="00323CBC" w:rsidRDefault="0013620F" w:rsidP="0008017D">
      <w:pPr>
        <w:pStyle w:val="7"/>
      </w:pPr>
      <w:r>
        <w:t xml:space="preserve"> </w:t>
      </w:r>
    </w:p>
    <w:p w:rsidR="00B85EBB" w:rsidRDefault="00B85EBB" w:rsidP="00B85EBB"/>
    <w:p w:rsidR="00B85EBB" w:rsidRPr="00B85EBB" w:rsidRDefault="00B85EBB" w:rsidP="00B85EBB"/>
    <w:p w:rsidR="00E83AFE" w:rsidRPr="00E83AFE" w:rsidRDefault="00E83AFE" w:rsidP="00E83AFE"/>
    <w:p w:rsidR="00A37E21" w:rsidRDefault="00A37E21" w:rsidP="00A37E21"/>
    <w:p w:rsidR="00A37E21" w:rsidRDefault="00A37E21" w:rsidP="00A37E21"/>
    <w:p w:rsidR="00A37E21" w:rsidRPr="00A37E21" w:rsidRDefault="00A37E21" w:rsidP="00A37E21"/>
    <w:p w:rsidR="000E28D2" w:rsidRDefault="000E28D2" w:rsidP="000E28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Председателя</w:t>
      </w:r>
    </w:p>
    <w:p w:rsidR="000E28D2" w:rsidRDefault="000E28D2" w:rsidP="000E28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                                                                                                     </w:t>
      </w:r>
      <w:r w:rsidR="00B85EB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МР «</w:t>
      </w:r>
      <w:proofErr w:type="spellStart"/>
      <w:r>
        <w:rPr>
          <w:b/>
          <w:sz w:val="28"/>
          <w:szCs w:val="28"/>
        </w:rPr>
        <w:t>Магарамкентский</w:t>
      </w:r>
      <w:proofErr w:type="spellEnd"/>
      <w:r>
        <w:rPr>
          <w:b/>
          <w:sz w:val="28"/>
          <w:szCs w:val="28"/>
        </w:rPr>
        <w:t xml:space="preserve"> район»                                         </w:t>
      </w:r>
      <w:r w:rsidR="00B85EB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Э.В.Адилова</w:t>
      </w:r>
      <w:proofErr w:type="spellEnd"/>
      <w:r>
        <w:rPr>
          <w:b/>
          <w:sz w:val="28"/>
          <w:szCs w:val="28"/>
        </w:rPr>
        <w:t>.</w:t>
      </w:r>
    </w:p>
    <w:p w:rsidR="00B24C8F" w:rsidRDefault="00B24C8F" w:rsidP="000E28D2">
      <w:pPr>
        <w:rPr>
          <w:b/>
          <w:sz w:val="28"/>
          <w:szCs w:val="28"/>
        </w:rPr>
      </w:pPr>
    </w:p>
    <w:p w:rsidR="00B24C8F" w:rsidRDefault="00B46743" w:rsidP="000E28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46743" w:rsidRDefault="00B46743" w:rsidP="000E28D2">
      <w:pPr>
        <w:rPr>
          <w:b/>
          <w:sz w:val="28"/>
          <w:szCs w:val="28"/>
        </w:rPr>
      </w:pPr>
    </w:p>
    <w:p w:rsidR="00B46743" w:rsidRDefault="00B46743" w:rsidP="000E28D2">
      <w:pPr>
        <w:rPr>
          <w:b/>
          <w:sz w:val="28"/>
          <w:szCs w:val="28"/>
        </w:rPr>
      </w:pPr>
    </w:p>
    <w:p w:rsidR="00B85EBB" w:rsidRDefault="00B85EBB" w:rsidP="000E28D2">
      <w:pPr>
        <w:rPr>
          <w:b/>
          <w:sz w:val="28"/>
          <w:szCs w:val="28"/>
        </w:rPr>
      </w:pPr>
    </w:p>
    <w:p w:rsidR="00B85EBB" w:rsidRDefault="00B85EBB" w:rsidP="000E28D2">
      <w:pPr>
        <w:rPr>
          <w:b/>
          <w:sz w:val="28"/>
          <w:szCs w:val="28"/>
        </w:rPr>
      </w:pPr>
    </w:p>
    <w:p w:rsidR="00B24C8F" w:rsidRDefault="00B24C8F" w:rsidP="000E28D2">
      <w:pPr>
        <w:rPr>
          <w:b/>
          <w:sz w:val="28"/>
          <w:szCs w:val="28"/>
        </w:rPr>
      </w:pPr>
    </w:p>
    <w:p w:rsidR="00B24C8F" w:rsidRDefault="00B24C8F" w:rsidP="000E28D2">
      <w:pPr>
        <w:rPr>
          <w:sz w:val="28"/>
          <w:szCs w:val="28"/>
        </w:rPr>
      </w:pPr>
    </w:p>
    <w:p w:rsidR="00B46743" w:rsidRPr="005C6C64" w:rsidRDefault="00B46743" w:rsidP="00B46743">
      <w:pPr>
        <w:pStyle w:val="2"/>
        <w:spacing w:before="0"/>
        <w:ind w:right="-68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C6C6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r w:rsidRPr="005C6C64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к решению Собрания депутатов</w:t>
      </w:r>
      <w:r w:rsidRPr="005C6C64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МР «Магарамкентский район»</w:t>
      </w:r>
    </w:p>
    <w:p w:rsidR="00B46743" w:rsidRPr="001136B0" w:rsidRDefault="00B46743" w:rsidP="00B02380">
      <w:pPr>
        <w:spacing w:before="71"/>
        <w:ind w:left="426" w:hanging="1550"/>
        <w:jc w:val="center"/>
        <w:rPr>
          <w:b/>
          <w:sz w:val="28"/>
          <w:szCs w:val="28"/>
        </w:rPr>
      </w:pPr>
      <w:r w:rsidRPr="001136B0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1136B0">
        <w:rPr>
          <w:b/>
          <w:sz w:val="28"/>
          <w:szCs w:val="28"/>
        </w:rPr>
        <w:t xml:space="preserve">  </w:t>
      </w:r>
      <w:r w:rsidR="007A47AA">
        <w:rPr>
          <w:b/>
          <w:sz w:val="28"/>
          <w:szCs w:val="28"/>
        </w:rPr>
        <w:t xml:space="preserve">                </w:t>
      </w:r>
      <w:r w:rsidRPr="001136B0">
        <w:rPr>
          <w:b/>
          <w:sz w:val="28"/>
          <w:szCs w:val="28"/>
        </w:rPr>
        <w:t>от «27»мая 2022 г. № - 94</w:t>
      </w:r>
      <w:r w:rsidRPr="001136B0">
        <w:rPr>
          <w:b/>
          <w:sz w:val="28"/>
          <w:szCs w:val="28"/>
          <w:lang w:val="en-US"/>
        </w:rPr>
        <w:t>VII</w:t>
      </w:r>
      <w:r w:rsidRPr="001136B0">
        <w:rPr>
          <w:b/>
          <w:sz w:val="28"/>
          <w:szCs w:val="28"/>
        </w:rPr>
        <w:t>сд</w:t>
      </w:r>
      <w:r w:rsidRPr="001136B0">
        <w:rPr>
          <w:b/>
          <w:sz w:val="28"/>
          <w:szCs w:val="28"/>
        </w:rPr>
        <w:br/>
      </w:r>
    </w:p>
    <w:p w:rsidR="00B46743" w:rsidRPr="005C6C64" w:rsidRDefault="00B46743" w:rsidP="00B46743">
      <w:pPr>
        <w:spacing w:before="71"/>
        <w:ind w:left="1560" w:hanging="1550"/>
        <w:jc w:val="center"/>
        <w:rPr>
          <w:b/>
          <w:sz w:val="28"/>
          <w:szCs w:val="28"/>
        </w:rPr>
      </w:pPr>
      <w:r w:rsidRPr="005C6C64">
        <w:rPr>
          <w:b/>
          <w:sz w:val="28"/>
          <w:szCs w:val="28"/>
        </w:rPr>
        <w:t>ПОЛОЖЕНИЕ</w:t>
      </w:r>
    </w:p>
    <w:p w:rsidR="00B46743" w:rsidRPr="005C6C64" w:rsidRDefault="00B46743" w:rsidP="00B46743">
      <w:pPr>
        <w:spacing w:before="71"/>
        <w:ind w:left="1560" w:hanging="1550"/>
        <w:jc w:val="center"/>
        <w:rPr>
          <w:b/>
          <w:sz w:val="28"/>
          <w:szCs w:val="28"/>
        </w:rPr>
      </w:pPr>
      <w:r w:rsidRPr="005C6C64">
        <w:rPr>
          <w:b/>
          <w:sz w:val="28"/>
          <w:szCs w:val="28"/>
        </w:rPr>
        <w:t xml:space="preserve"> О МОЛОДЕЖНОМ ПАРЛАМЕНТЕ ПРИ СОБРАНИИ ДЕПУТАТОВ </w:t>
      </w:r>
    </w:p>
    <w:p w:rsidR="00B46743" w:rsidRPr="00AB2038" w:rsidRDefault="00B46743" w:rsidP="00B46743">
      <w:pPr>
        <w:spacing w:before="71"/>
        <w:ind w:left="1560" w:hanging="1550"/>
        <w:jc w:val="center"/>
        <w:rPr>
          <w:b/>
          <w:sz w:val="28"/>
          <w:szCs w:val="28"/>
        </w:rPr>
      </w:pPr>
      <w:r w:rsidRPr="005C6C64">
        <w:rPr>
          <w:b/>
          <w:sz w:val="28"/>
          <w:szCs w:val="28"/>
        </w:rPr>
        <w:t>МУНИЦИПАЛЬНЫЙ РАЙОН «МАГАРАМКЕНТСКИЙ РАЙОН»</w:t>
      </w:r>
      <w:r w:rsidR="00AB2038">
        <w:rPr>
          <w:b/>
          <w:sz w:val="28"/>
          <w:szCs w:val="28"/>
        </w:rPr>
        <w:t xml:space="preserve">                            </w:t>
      </w:r>
      <w:r w:rsidR="005A5548">
        <w:rPr>
          <w:b/>
          <w:sz w:val="28"/>
          <w:szCs w:val="28"/>
        </w:rPr>
        <w:t xml:space="preserve"> </w:t>
      </w:r>
      <w:r w:rsidR="00AB2038">
        <w:rPr>
          <w:sz w:val="32"/>
          <w:szCs w:val="32"/>
        </w:rPr>
        <w:t xml:space="preserve"> </w:t>
      </w:r>
    </w:p>
    <w:p w:rsidR="00B46743" w:rsidRPr="005C6C64" w:rsidRDefault="00B46743" w:rsidP="00B46743">
      <w:pPr>
        <w:pStyle w:val="a6"/>
        <w:rPr>
          <w:b/>
          <w:sz w:val="28"/>
          <w:szCs w:val="28"/>
        </w:rPr>
      </w:pPr>
    </w:p>
    <w:p w:rsidR="00B46743" w:rsidRPr="005C6C64" w:rsidRDefault="00B46743" w:rsidP="00B02380">
      <w:pPr>
        <w:ind w:right="-209"/>
        <w:jc w:val="both"/>
        <w:rPr>
          <w:b/>
          <w:sz w:val="28"/>
          <w:szCs w:val="28"/>
        </w:rPr>
      </w:pPr>
      <w:r w:rsidRPr="005C6C64">
        <w:rPr>
          <w:b/>
          <w:sz w:val="28"/>
          <w:szCs w:val="28"/>
        </w:rPr>
        <w:t>Глава</w:t>
      </w:r>
      <w:r w:rsidR="00390CCD">
        <w:rPr>
          <w:b/>
          <w:sz w:val="28"/>
          <w:szCs w:val="28"/>
        </w:rPr>
        <w:t xml:space="preserve"> </w:t>
      </w:r>
      <w:r w:rsidRPr="005C6C64">
        <w:rPr>
          <w:b/>
          <w:sz w:val="28"/>
          <w:szCs w:val="28"/>
        </w:rPr>
        <w:t>I.</w:t>
      </w:r>
      <w:r w:rsidR="00390CCD">
        <w:rPr>
          <w:b/>
          <w:sz w:val="28"/>
          <w:szCs w:val="28"/>
        </w:rPr>
        <w:t xml:space="preserve"> </w:t>
      </w:r>
      <w:r w:rsidRPr="005C6C64">
        <w:rPr>
          <w:b/>
          <w:sz w:val="28"/>
          <w:szCs w:val="28"/>
        </w:rPr>
        <w:t>ОБЩИЕ</w:t>
      </w:r>
      <w:r w:rsidR="00390CCD">
        <w:rPr>
          <w:b/>
          <w:sz w:val="28"/>
          <w:szCs w:val="28"/>
        </w:rPr>
        <w:t xml:space="preserve"> </w:t>
      </w:r>
      <w:r w:rsidRPr="005C6C64">
        <w:rPr>
          <w:b/>
          <w:spacing w:val="-2"/>
          <w:sz w:val="28"/>
          <w:szCs w:val="28"/>
        </w:rPr>
        <w:t>ПОЛОЖЕНИЯ</w:t>
      </w:r>
    </w:p>
    <w:p w:rsidR="00B46743" w:rsidRPr="005C6C64" w:rsidRDefault="00B46743" w:rsidP="00B02380">
      <w:pPr>
        <w:pStyle w:val="a6"/>
        <w:spacing w:before="9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ind w:right="-209"/>
        <w:jc w:val="both"/>
        <w:rPr>
          <w:b/>
          <w:sz w:val="28"/>
          <w:szCs w:val="28"/>
        </w:rPr>
      </w:pPr>
      <w:r w:rsidRPr="005C6C64">
        <w:rPr>
          <w:b/>
          <w:sz w:val="28"/>
          <w:szCs w:val="28"/>
        </w:rPr>
        <w:t>Статья</w:t>
      </w:r>
      <w:proofErr w:type="gramStart"/>
      <w:r w:rsidRPr="005C6C64">
        <w:rPr>
          <w:b/>
          <w:sz w:val="28"/>
          <w:szCs w:val="28"/>
        </w:rPr>
        <w:t>1</w:t>
      </w:r>
      <w:proofErr w:type="gramEnd"/>
      <w:r w:rsidRPr="005C6C64">
        <w:rPr>
          <w:b/>
          <w:sz w:val="28"/>
          <w:szCs w:val="28"/>
        </w:rPr>
        <w:t>.ОсновыорганизацииидеятельностиМолодежного</w:t>
      </w:r>
      <w:r w:rsidRPr="005C6C64">
        <w:rPr>
          <w:b/>
          <w:spacing w:val="-2"/>
          <w:sz w:val="28"/>
          <w:szCs w:val="28"/>
        </w:rPr>
        <w:t xml:space="preserve"> парламента</w:t>
      </w:r>
    </w:p>
    <w:p w:rsidR="00B46743" w:rsidRPr="005C6C64" w:rsidRDefault="00B46743" w:rsidP="00B02380">
      <w:pPr>
        <w:pStyle w:val="a6"/>
        <w:spacing w:before="5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4"/>
        <w:widowControl w:val="0"/>
        <w:numPr>
          <w:ilvl w:val="0"/>
          <w:numId w:val="31"/>
        </w:numPr>
        <w:tabs>
          <w:tab w:val="left" w:pos="40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Молодежный</w:t>
      </w:r>
      <w:r w:rsidR="00EA323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</w:t>
      </w:r>
      <w:r w:rsidR="00EA323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</w:t>
      </w:r>
      <w:r w:rsidR="00EA323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Собрании</w:t>
      </w:r>
      <w:r w:rsidR="00EA323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депутатов</w:t>
      </w:r>
      <w:r w:rsidR="00EA323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муниципального</w:t>
      </w:r>
      <w:r w:rsidR="00EA3234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района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«Магарамкентский</w:t>
      </w:r>
      <w:r w:rsidR="00EA323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район»</w:t>
      </w:r>
      <w:r w:rsidR="00302B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(далее по тексту – Молодежный парламент) является коллегиальным</w:t>
      </w:r>
      <w:r w:rsidR="0087482F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87482F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совещательным</w:t>
      </w:r>
      <w:r w:rsidR="0087482F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органом</w:t>
      </w:r>
      <w:r w:rsidR="0087482F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</w:t>
      </w:r>
      <w:r w:rsidR="0087482F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Собрании</w:t>
      </w:r>
      <w:r w:rsidR="0087482F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депутатов</w:t>
      </w:r>
      <w:r w:rsidR="0087482F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МР</w:t>
      </w:r>
      <w:r w:rsidR="00551D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«</w:t>
      </w:r>
      <w:proofErr w:type="spellStart"/>
      <w:r w:rsidRPr="005C6C64">
        <w:rPr>
          <w:sz w:val="28"/>
          <w:szCs w:val="28"/>
        </w:rPr>
        <w:t>Магарамкентский</w:t>
      </w:r>
      <w:proofErr w:type="spellEnd"/>
      <w:r w:rsidR="0087482F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район»</w:t>
      </w:r>
      <w:r w:rsidR="0087482F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(дале</w:t>
      </w:r>
      <w:proofErr w:type="gramStart"/>
      <w:r w:rsidRPr="005C6C64">
        <w:rPr>
          <w:sz w:val="28"/>
          <w:szCs w:val="28"/>
        </w:rPr>
        <w:t>е-</w:t>
      </w:r>
      <w:proofErr w:type="gramEnd"/>
      <w:r w:rsidR="005373B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Собрание</w:t>
      </w:r>
      <w:r w:rsidR="005373B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депутатов), (далее–муниципальный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район)и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осуществляет свою деятельность на основе Конституции Российской Федерации, законодательства Российской Федерации, Конституции Республики Дагестан, законодательства</w:t>
      </w:r>
      <w:r w:rsidR="0087482F">
        <w:rPr>
          <w:sz w:val="28"/>
          <w:szCs w:val="28"/>
        </w:rPr>
        <w:t>.</w:t>
      </w:r>
    </w:p>
    <w:p w:rsidR="00B46743" w:rsidRPr="005C6C64" w:rsidRDefault="00B46743" w:rsidP="00B02380">
      <w:pPr>
        <w:pStyle w:val="a6"/>
        <w:spacing w:before="1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Республики</w:t>
      </w:r>
      <w:r w:rsidR="00761C8B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Дагестан,</w:t>
      </w:r>
      <w:r w:rsidR="00761C8B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Устава</w:t>
      </w:r>
      <w:r w:rsidR="00761C8B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муниципального</w:t>
      </w:r>
      <w:r w:rsidR="00761C8B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района</w:t>
      </w:r>
      <w:r w:rsidR="00761C8B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761C8B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настоящего</w:t>
      </w:r>
      <w:r w:rsidR="00761C8B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Регламента.</w:t>
      </w:r>
    </w:p>
    <w:p w:rsidR="00302BAE" w:rsidRDefault="00B46743" w:rsidP="00B02380">
      <w:pPr>
        <w:pStyle w:val="a4"/>
        <w:widowControl w:val="0"/>
        <w:numPr>
          <w:ilvl w:val="0"/>
          <w:numId w:val="31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Деятельность</w:t>
      </w:r>
      <w:r w:rsidR="00582D6A">
        <w:rPr>
          <w:sz w:val="28"/>
          <w:szCs w:val="28"/>
        </w:rPr>
        <w:t xml:space="preserve"> 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31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Собрания</w:t>
      </w:r>
      <w:r w:rsidR="00E42CC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депутатов</w:t>
      </w:r>
      <w:r w:rsidR="00E42CC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строится</w:t>
      </w:r>
      <w:r w:rsidR="00E42CC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E42CC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основе</w:t>
      </w:r>
      <w:r w:rsidR="00E42CC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принципов</w:t>
      </w:r>
      <w:r w:rsidR="00E42CC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законности, справедливости, целесообразности и открытости, свободного обсуждения и коллегиального решения вопросов.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31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Решения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парламента,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принятые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пределах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его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компетенции, обязательны для исполнения депутатами Молодежного парламента.</w:t>
      </w:r>
    </w:p>
    <w:p w:rsidR="00B46743" w:rsidRPr="005C6C64" w:rsidRDefault="00B46743" w:rsidP="00B02380">
      <w:pPr>
        <w:pStyle w:val="1"/>
        <w:ind w:right="-209"/>
        <w:jc w:val="both"/>
      </w:pPr>
      <w:r w:rsidRPr="005C6C64">
        <w:t>Глава</w:t>
      </w:r>
      <w:r w:rsidR="00390CCD">
        <w:t xml:space="preserve"> </w:t>
      </w:r>
      <w:r w:rsidRPr="005C6C64">
        <w:t>II.</w:t>
      </w:r>
      <w:r w:rsidR="00390CCD">
        <w:t xml:space="preserve"> </w:t>
      </w:r>
      <w:r w:rsidRPr="005C6C64">
        <w:t>ОРГАНИЗАЦИЯ</w:t>
      </w:r>
      <w:r w:rsidR="00390CCD">
        <w:t xml:space="preserve"> </w:t>
      </w:r>
      <w:r w:rsidRPr="005C6C64">
        <w:t>МОЛОДЕЖНОГО</w:t>
      </w:r>
      <w:r w:rsidR="00390CCD">
        <w:t xml:space="preserve"> </w:t>
      </w:r>
      <w:r w:rsidRPr="005C6C64">
        <w:rPr>
          <w:spacing w:val="-2"/>
        </w:rPr>
        <w:t>ПАРЛАМЕНТА</w:t>
      </w:r>
    </w:p>
    <w:p w:rsidR="00B46743" w:rsidRPr="005C6C64" w:rsidRDefault="00B46743" w:rsidP="00B02380">
      <w:pPr>
        <w:pStyle w:val="a6"/>
        <w:spacing w:before="5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ind w:right="-209"/>
        <w:jc w:val="both"/>
        <w:rPr>
          <w:b/>
          <w:sz w:val="28"/>
          <w:szCs w:val="28"/>
        </w:rPr>
      </w:pPr>
      <w:r w:rsidRPr="005C6C64">
        <w:rPr>
          <w:b/>
          <w:sz w:val="28"/>
          <w:szCs w:val="28"/>
        </w:rPr>
        <w:t>Статья</w:t>
      </w:r>
      <w:r w:rsidR="001167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5C6C64">
        <w:rPr>
          <w:b/>
          <w:sz w:val="28"/>
          <w:szCs w:val="28"/>
        </w:rPr>
        <w:t>.</w:t>
      </w:r>
      <w:r w:rsidR="00116771">
        <w:rPr>
          <w:b/>
          <w:sz w:val="28"/>
          <w:szCs w:val="28"/>
        </w:rPr>
        <w:t xml:space="preserve"> </w:t>
      </w:r>
      <w:r w:rsidRPr="005C6C64">
        <w:rPr>
          <w:b/>
          <w:sz w:val="28"/>
          <w:szCs w:val="28"/>
        </w:rPr>
        <w:t>Структура</w:t>
      </w:r>
      <w:r w:rsidR="00116771">
        <w:rPr>
          <w:b/>
          <w:sz w:val="28"/>
          <w:szCs w:val="28"/>
        </w:rPr>
        <w:t xml:space="preserve"> </w:t>
      </w:r>
      <w:r w:rsidRPr="005C6C64">
        <w:rPr>
          <w:b/>
          <w:sz w:val="28"/>
          <w:szCs w:val="28"/>
        </w:rPr>
        <w:t>Молодежного</w:t>
      </w:r>
      <w:r w:rsidR="00116771">
        <w:rPr>
          <w:b/>
          <w:sz w:val="28"/>
          <w:szCs w:val="28"/>
        </w:rPr>
        <w:t xml:space="preserve"> </w:t>
      </w:r>
      <w:r w:rsidRPr="005C6C64">
        <w:rPr>
          <w:b/>
          <w:spacing w:val="-2"/>
          <w:sz w:val="28"/>
          <w:szCs w:val="28"/>
        </w:rPr>
        <w:t>парламента</w:t>
      </w:r>
      <w:r w:rsidR="00116771">
        <w:rPr>
          <w:b/>
          <w:spacing w:val="-2"/>
          <w:sz w:val="28"/>
          <w:szCs w:val="28"/>
        </w:rPr>
        <w:t>.</w:t>
      </w:r>
    </w:p>
    <w:p w:rsidR="00B46743" w:rsidRPr="005C6C64" w:rsidRDefault="00B46743" w:rsidP="00B02380">
      <w:pPr>
        <w:pStyle w:val="a6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4"/>
        <w:widowControl w:val="0"/>
        <w:numPr>
          <w:ilvl w:val="0"/>
          <w:numId w:val="30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Молодежный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состоит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из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24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депутатов,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делегированных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Главами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и представительными органами сельских поселений, в возрасте от 14 </w:t>
      </w:r>
      <w:r>
        <w:rPr>
          <w:sz w:val="28"/>
          <w:szCs w:val="28"/>
        </w:rPr>
        <w:t>до 35 лет включительно.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30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Рабочими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органами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являются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президиум, постоянные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комиссии</w:t>
      </w:r>
      <w:r w:rsidR="00390CC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 парламента.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30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Срок Молодежного парламента – 2,5 года</w:t>
      </w:r>
    </w:p>
    <w:p w:rsidR="00B46743" w:rsidRPr="005C6C64" w:rsidRDefault="00B46743" w:rsidP="00B02380">
      <w:pPr>
        <w:pStyle w:val="a6"/>
        <w:spacing w:before="7"/>
        <w:ind w:right="-209"/>
        <w:jc w:val="both"/>
        <w:rPr>
          <w:sz w:val="28"/>
          <w:szCs w:val="28"/>
        </w:rPr>
      </w:pPr>
    </w:p>
    <w:p w:rsidR="00B46743" w:rsidRPr="005C6C64" w:rsidRDefault="003A70A5" w:rsidP="00B02380">
      <w:pPr>
        <w:pStyle w:val="1"/>
        <w:spacing w:before="1"/>
        <w:ind w:right="-209"/>
        <w:jc w:val="both"/>
      </w:pPr>
      <w:r>
        <w:t>Статья</w:t>
      </w:r>
      <w:r w:rsidR="00116771">
        <w:t xml:space="preserve"> </w:t>
      </w:r>
      <w:r>
        <w:t>3</w:t>
      </w:r>
      <w:r w:rsidR="00B46743" w:rsidRPr="005C6C64">
        <w:t>.</w:t>
      </w:r>
      <w:r w:rsidR="00116771">
        <w:t xml:space="preserve"> </w:t>
      </w:r>
      <w:r w:rsidR="00B46743" w:rsidRPr="005C6C64">
        <w:t>Председатель</w:t>
      </w:r>
      <w:r w:rsidR="00116771">
        <w:t xml:space="preserve"> </w:t>
      </w:r>
      <w:r w:rsidR="00B46743" w:rsidRPr="005C6C64">
        <w:t>Молодежного</w:t>
      </w:r>
      <w:r w:rsidR="00116771">
        <w:t xml:space="preserve"> </w:t>
      </w:r>
      <w:r w:rsidR="00B46743" w:rsidRPr="005C6C64">
        <w:rPr>
          <w:spacing w:val="-2"/>
        </w:rPr>
        <w:t>парламента</w:t>
      </w:r>
      <w:r w:rsidR="00116771">
        <w:rPr>
          <w:spacing w:val="-2"/>
        </w:rPr>
        <w:t>.</w:t>
      </w:r>
    </w:p>
    <w:p w:rsidR="00B46743" w:rsidRPr="005C6C64" w:rsidRDefault="00B46743" w:rsidP="00B02380">
      <w:pPr>
        <w:pStyle w:val="a6"/>
        <w:spacing w:before="11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4"/>
        <w:widowControl w:val="0"/>
        <w:numPr>
          <w:ilvl w:val="1"/>
          <w:numId w:val="30"/>
        </w:numPr>
        <w:tabs>
          <w:tab w:val="left" w:pos="82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Кандидатура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председателя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Собрании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депутатов</w:t>
      </w:r>
      <w:r w:rsidR="003F5813">
        <w:rPr>
          <w:sz w:val="28"/>
          <w:szCs w:val="28"/>
        </w:rPr>
        <w:t xml:space="preserve"> </w:t>
      </w:r>
      <w:r w:rsidRPr="005C6C64">
        <w:rPr>
          <w:spacing w:val="-5"/>
          <w:sz w:val="28"/>
          <w:szCs w:val="28"/>
        </w:rPr>
        <w:t>МР</w:t>
      </w:r>
    </w:p>
    <w:p w:rsidR="00B46743" w:rsidRPr="005C6C64" w:rsidRDefault="00B46743" w:rsidP="00B02380">
      <w:pPr>
        <w:pStyle w:val="a6"/>
        <w:spacing w:before="1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«</w:t>
      </w:r>
      <w:proofErr w:type="spellStart"/>
      <w:r w:rsidRPr="005C6C64">
        <w:rPr>
          <w:sz w:val="28"/>
          <w:szCs w:val="28"/>
        </w:rPr>
        <w:t>Магарамкентский</w:t>
      </w:r>
      <w:proofErr w:type="spellEnd"/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район»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(дале</w:t>
      </w:r>
      <w:proofErr w:type="gramStart"/>
      <w:r w:rsidRPr="005C6C64">
        <w:rPr>
          <w:sz w:val="28"/>
          <w:szCs w:val="28"/>
        </w:rPr>
        <w:t>е-</w:t>
      </w:r>
      <w:proofErr w:type="gramEnd"/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Председатель Молодежного</w:t>
      </w:r>
      <w:r w:rsidRPr="005C6C64">
        <w:rPr>
          <w:spacing w:val="-2"/>
          <w:sz w:val="28"/>
          <w:szCs w:val="28"/>
        </w:rPr>
        <w:t xml:space="preserve"> парламента)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lastRenderedPageBreak/>
        <w:t>представляется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Председателем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Собрания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депутатов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МР</w:t>
      </w:r>
      <w:r w:rsidR="00632E0C">
        <w:rPr>
          <w:sz w:val="28"/>
          <w:szCs w:val="28"/>
        </w:rPr>
        <w:t xml:space="preserve"> </w:t>
      </w:r>
      <w:bookmarkStart w:id="0" w:name="_GoBack"/>
      <w:bookmarkEnd w:id="0"/>
      <w:r w:rsidRPr="005C6C64">
        <w:rPr>
          <w:sz w:val="28"/>
          <w:szCs w:val="28"/>
        </w:rPr>
        <w:t>«Магарамкентский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район»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из его состава на первом заседании после избрания нового состава депутатов или досрочного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прекращения</w:t>
      </w:r>
      <w:r w:rsidR="003F5813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полномочий</w:t>
      </w:r>
      <w:r w:rsidR="003F5813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председателя.</w:t>
      </w:r>
    </w:p>
    <w:p w:rsidR="00B46743" w:rsidRPr="005C6C64" w:rsidRDefault="00B46743" w:rsidP="00BC593E">
      <w:pPr>
        <w:pStyle w:val="a4"/>
        <w:widowControl w:val="0"/>
        <w:numPr>
          <w:ilvl w:val="1"/>
          <w:numId w:val="30"/>
        </w:numPr>
        <w:tabs>
          <w:tab w:val="left" w:pos="567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Председатель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избирается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большинством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голосов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от общей численности Молодежного парламента путем открытого голосования и осуществляет свои полномочия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непостоянной основе.</w:t>
      </w:r>
    </w:p>
    <w:p w:rsidR="00B46743" w:rsidRDefault="00B46743" w:rsidP="00BC593E">
      <w:pPr>
        <w:pStyle w:val="a4"/>
        <w:widowControl w:val="0"/>
        <w:numPr>
          <w:ilvl w:val="1"/>
          <w:numId w:val="30"/>
        </w:numPr>
        <w:tabs>
          <w:tab w:val="left" w:pos="567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Председатель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подотчетен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подконтролен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своей работе Молодежному парламенту</w:t>
      </w:r>
      <w:r w:rsidR="00BC593E">
        <w:rPr>
          <w:sz w:val="28"/>
          <w:szCs w:val="28"/>
        </w:rPr>
        <w:t>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30"/>
        </w:numPr>
        <w:tabs>
          <w:tab w:val="left" w:pos="106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4F47F7">
        <w:rPr>
          <w:b/>
          <w:sz w:val="28"/>
          <w:szCs w:val="28"/>
        </w:rPr>
        <w:t>Председатель</w:t>
      </w:r>
      <w:r w:rsidR="00BC593E" w:rsidRPr="004F47F7">
        <w:rPr>
          <w:b/>
          <w:sz w:val="28"/>
          <w:szCs w:val="28"/>
        </w:rPr>
        <w:t xml:space="preserve"> </w:t>
      </w:r>
      <w:r w:rsidRPr="004F47F7">
        <w:rPr>
          <w:b/>
          <w:sz w:val="28"/>
          <w:szCs w:val="28"/>
        </w:rPr>
        <w:t>Молодежного</w:t>
      </w:r>
      <w:r w:rsidR="00BC593E" w:rsidRPr="004F47F7">
        <w:rPr>
          <w:b/>
          <w:sz w:val="28"/>
          <w:szCs w:val="28"/>
        </w:rPr>
        <w:t xml:space="preserve"> </w:t>
      </w:r>
      <w:r w:rsidRPr="004F47F7">
        <w:rPr>
          <w:b/>
          <w:spacing w:val="-2"/>
          <w:sz w:val="28"/>
          <w:szCs w:val="28"/>
        </w:rPr>
        <w:t>парламента</w:t>
      </w:r>
      <w:r w:rsidRPr="005C6C64">
        <w:rPr>
          <w:spacing w:val="-2"/>
          <w:sz w:val="28"/>
          <w:szCs w:val="28"/>
        </w:rPr>
        <w:t>:</w:t>
      </w:r>
    </w:p>
    <w:p w:rsidR="00B46743" w:rsidRPr="00BC593E" w:rsidRDefault="00B46743" w:rsidP="00BC593E">
      <w:pPr>
        <w:pStyle w:val="a4"/>
        <w:widowControl w:val="0"/>
        <w:numPr>
          <w:ilvl w:val="2"/>
          <w:numId w:val="30"/>
        </w:numPr>
        <w:tabs>
          <w:tab w:val="left" w:pos="567"/>
        </w:tabs>
        <w:autoSpaceDE w:val="0"/>
        <w:autoSpaceDN w:val="0"/>
        <w:spacing w:before="66"/>
        <w:ind w:left="0" w:right="-209" w:firstLine="0"/>
        <w:contextualSpacing w:val="0"/>
        <w:jc w:val="both"/>
        <w:rPr>
          <w:sz w:val="28"/>
          <w:szCs w:val="28"/>
        </w:rPr>
      </w:pPr>
      <w:r w:rsidRPr="00BC593E">
        <w:rPr>
          <w:sz w:val="28"/>
          <w:szCs w:val="28"/>
        </w:rPr>
        <w:t>Организует работу Молодежного парламента и представляет его в отношениях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с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молодыми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жителями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муниципального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района,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органами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и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должностными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лицами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государственной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власти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и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местного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pacing w:val="-2"/>
          <w:sz w:val="28"/>
          <w:szCs w:val="28"/>
        </w:rPr>
        <w:t>самоуправления,</w:t>
      </w:r>
      <w:r w:rsidR="00BC593E">
        <w:rPr>
          <w:spacing w:val="-2"/>
          <w:sz w:val="28"/>
          <w:szCs w:val="28"/>
        </w:rPr>
        <w:t xml:space="preserve"> </w:t>
      </w:r>
      <w:r w:rsidRPr="00BC593E">
        <w:rPr>
          <w:sz w:val="28"/>
          <w:szCs w:val="28"/>
        </w:rPr>
        <w:t>учреждениями,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организациями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z w:val="28"/>
          <w:szCs w:val="28"/>
        </w:rPr>
        <w:t>и</w:t>
      </w:r>
      <w:r w:rsidR="00BC593E" w:rsidRPr="00BC593E">
        <w:rPr>
          <w:sz w:val="28"/>
          <w:szCs w:val="28"/>
        </w:rPr>
        <w:t xml:space="preserve"> </w:t>
      </w:r>
      <w:r w:rsidRPr="00BC593E">
        <w:rPr>
          <w:spacing w:val="-2"/>
          <w:sz w:val="28"/>
          <w:szCs w:val="28"/>
        </w:rPr>
        <w:t>гражданами.</w:t>
      </w:r>
    </w:p>
    <w:p w:rsidR="00B46743" w:rsidRPr="005C6C64" w:rsidRDefault="00B46743" w:rsidP="00BC593E">
      <w:pPr>
        <w:pStyle w:val="a4"/>
        <w:widowControl w:val="0"/>
        <w:numPr>
          <w:ilvl w:val="2"/>
          <w:numId w:val="30"/>
        </w:numPr>
        <w:tabs>
          <w:tab w:val="left" w:pos="567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Руководит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подготовкой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заседаний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парламента,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созывает заседания Молодежного парламента, обеспечивает доведение до сведения депутатов время и место их проведения, а также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повестку дня.</w:t>
      </w:r>
    </w:p>
    <w:p w:rsidR="00B46743" w:rsidRPr="005C6C64" w:rsidRDefault="00B46743" w:rsidP="00BC593E">
      <w:pPr>
        <w:pStyle w:val="a4"/>
        <w:widowControl w:val="0"/>
        <w:numPr>
          <w:ilvl w:val="2"/>
          <w:numId w:val="30"/>
        </w:numPr>
        <w:tabs>
          <w:tab w:val="left" w:pos="567"/>
          <w:tab w:val="left" w:pos="1242"/>
        </w:tabs>
        <w:autoSpaceDE w:val="0"/>
        <w:autoSpaceDN w:val="0"/>
        <w:spacing w:before="1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Ведет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заседания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BC593E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парламента;</w:t>
      </w:r>
    </w:p>
    <w:p w:rsidR="00B46743" w:rsidRPr="005C6C64" w:rsidRDefault="00B46743" w:rsidP="00BC593E">
      <w:pPr>
        <w:pStyle w:val="a4"/>
        <w:widowControl w:val="0"/>
        <w:numPr>
          <w:ilvl w:val="2"/>
          <w:numId w:val="30"/>
        </w:numPr>
        <w:tabs>
          <w:tab w:val="left" w:pos="567"/>
          <w:tab w:val="left" w:pos="1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Подписывает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решения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BC593E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парламента.</w:t>
      </w:r>
    </w:p>
    <w:p w:rsidR="00B46743" w:rsidRPr="005C6C64" w:rsidRDefault="00B46743" w:rsidP="00BC593E">
      <w:pPr>
        <w:pStyle w:val="a4"/>
        <w:widowControl w:val="0"/>
        <w:numPr>
          <w:ilvl w:val="2"/>
          <w:numId w:val="30"/>
        </w:numPr>
        <w:tabs>
          <w:tab w:val="left" w:pos="567"/>
          <w:tab w:val="left" w:pos="1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Оказывает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содействие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членам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осуществлении ими своих полномочий, координирует их работу.</w:t>
      </w:r>
    </w:p>
    <w:p w:rsidR="00B46743" w:rsidRPr="005C6C64" w:rsidRDefault="00B46743" w:rsidP="00BC593E">
      <w:pPr>
        <w:pStyle w:val="a4"/>
        <w:widowControl w:val="0"/>
        <w:numPr>
          <w:ilvl w:val="2"/>
          <w:numId w:val="30"/>
        </w:numPr>
        <w:tabs>
          <w:tab w:val="left" w:pos="567"/>
          <w:tab w:val="left" w:pos="1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Подписывает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решения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его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 вопросам организации деятельности Молодежного парламента.</w:t>
      </w:r>
    </w:p>
    <w:p w:rsidR="00B46743" w:rsidRPr="005C6C64" w:rsidRDefault="00B46743" w:rsidP="00BC593E">
      <w:pPr>
        <w:pStyle w:val="a4"/>
        <w:widowControl w:val="0"/>
        <w:numPr>
          <w:ilvl w:val="2"/>
          <w:numId w:val="30"/>
        </w:numPr>
        <w:tabs>
          <w:tab w:val="left" w:pos="567"/>
          <w:tab w:val="left" w:pos="1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Осуществляет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иные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полномочия,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предусмотренные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Положением</w:t>
      </w:r>
      <w:r w:rsidR="00BC593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о Молодежном парламенте. </w:t>
      </w:r>
    </w:p>
    <w:p w:rsidR="00B46743" w:rsidRPr="005C6C64" w:rsidRDefault="003A70A5" w:rsidP="00B02380">
      <w:pPr>
        <w:pStyle w:val="1"/>
        <w:ind w:right="-209"/>
        <w:jc w:val="both"/>
      </w:pPr>
      <w:r>
        <w:t>Статья</w:t>
      </w:r>
      <w:r w:rsidR="00116771">
        <w:t xml:space="preserve"> </w:t>
      </w:r>
      <w:r>
        <w:t>4</w:t>
      </w:r>
      <w:r w:rsidR="00B46743" w:rsidRPr="005C6C64">
        <w:t>.</w:t>
      </w:r>
      <w:r w:rsidR="007772AE">
        <w:t xml:space="preserve"> </w:t>
      </w:r>
      <w:r w:rsidR="00116771">
        <w:t xml:space="preserve"> </w:t>
      </w:r>
      <w:r w:rsidR="00B46743" w:rsidRPr="005C6C64">
        <w:t>Заместитель</w:t>
      </w:r>
      <w:r w:rsidR="007772AE">
        <w:t xml:space="preserve"> </w:t>
      </w:r>
      <w:r w:rsidR="00B46743" w:rsidRPr="005C6C64">
        <w:t>председателя</w:t>
      </w:r>
      <w:r w:rsidR="007772AE">
        <w:t xml:space="preserve"> </w:t>
      </w:r>
      <w:r w:rsidR="00B46743" w:rsidRPr="005C6C64">
        <w:t>Молодежного</w:t>
      </w:r>
      <w:r w:rsidR="007772AE">
        <w:t xml:space="preserve"> </w:t>
      </w:r>
      <w:r w:rsidR="00B46743" w:rsidRPr="005C6C64">
        <w:rPr>
          <w:spacing w:val="-2"/>
        </w:rPr>
        <w:t>парламента</w:t>
      </w:r>
      <w:r w:rsidR="007772AE">
        <w:rPr>
          <w:spacing w:val="-2"/>
        </w:rPr>
        <w:t>.</w:t>
      </w:r>
    </w:p>
    <w:p w:rsidR="00B46743" w:rsidRPr="005C6C64" w:rsidRDefault="00B46743" w:rsidP="00B02380">
      <w:pPr>
        <w:pStyle w:val="a6"/>
        <w:spacing w:before="1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4"/>
        <w:widowControl w:val="0"/>
        <w:numPr>
          <w:ilvl w:val="0"/>
          <w:numId w:val="29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Заместитель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председателя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избирается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из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его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состава</w:t>
      </w:r>
      <w:r w:rsidR="004F47F7">
        <w:rPr>
          <w:sz w:val="28"/>
          <w:szCs w:val="28"/>
        </w:rPr>
        <w:t xml:space="preserve"> </w:t>
      </w:r>
      <w:proofErr w:type="gramStart"/>
      <w:r w:rsidRPr="005C6C64">
        <w:rPr>
          <w:spacing w:val="-5"/>
          <w:sz w:val="28"/>
          <w:szCs w:val="28"/>
        </w:rPr>
        <w:t>по</w:t>
      </w:r>
      <w:proofErr w:type="gramEnd"/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представлению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Председателя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большинством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голосов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от</w:t>
      </w:r>
      <w:r w:rsidR="004F47F7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общей численности Молодежного парламента и осуществляет свои полномочия на непостоянной основе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9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Заместитель председателя Молодежного парламента наделяется собственными полномочиями,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осуществляет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свои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функции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соответствии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решением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распределении обязанностей, а в случае отсутствия председателя</w:t>
      </w:r>
      <w:r w:rsidR="0087482F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или невозможности выполнения им своих обязанностей исполняет его обязанности.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3.Полномочия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заместителя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председателя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начинаются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 момента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избрания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прекращаются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истечении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срока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полномочий</w:t>
      </w:r>
      <w:r w:rsidR="00B711F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Молодежного </w:t>
      </w:r>
      <w:r w:rsidRPr="005C6C64">
        <w:rPr>
          <w:spacing w:val="-2"/>
          <w:sz w:val="28"/>
          <w:szCs w:val="28"/>
        </w:rPr>
        <w:t>парламента.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4.Заместитель</w:t>
      </w:r>
      <w:r w:rsidR="00551D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председателя</w:t>
      </w:r>
      <w:r w:rsidR="00551D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551D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551D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подотчетен</w:t>
      </w:r>
      <w:r w:rsidR="00551D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551D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подконтролен Молодежному парламенту и его председателю.</w:t>
      </w:r>
    </w:p>
    <w:p w:rsidR="00B46743" w:rsidRPr="005C6C64" w:rsidRDefault="003A70A5" w:rsidP="00B02380">
      <w:pPr>
        <w:pStyle w:val="1"/>
        <w:ind w:right="-209"/>
        <w:jc w:val="both"/>
      </w:pPr>
      <w:r>
        <w:t>Статья5</w:t>
      </w:r>
      <w:r w:rsidR="00B46743" w:rsidRPr="005C6C64">
        <w:t>.</w:t>
      </w:r>
      <w:r w:rsidR="007772AE">
        <w:t xml:space="preserve"> </w:t>
      </w:r>
      <w:r w:rsidR="00B46743" w:rsidRPr="005C6C64">
        <w:t>Президиум</w:t>
      </w:r>
      <w:r w:rsidR="007772AE">
        <w:t xml:space="preserve"> </w:t>
      </w:r>
      <w:r w:rsidR="00B46743" w:rsidRPr="005C6C64">
        <w:t>Молодежного</w:t>
      </w:r>
      <w:r w:rsidR="007772AE">
        <w:t xml:space="preserve"> </w:t>
      </w:r>
      <w:r w:rsidR="00B46743" w:rsidRPr="005C6C64">
        <w:rPr>
          <w:spacing w:val="-2"/>
        </w:rPr>
        <w:t>парламента</w:t>
      </w:r>
      <w:r w:rsidR="007772AE">
        <w:rPr>
          <w:spacing w:val="-2"/>
        </w:rPr>
        <w:t>.</w:t>
      </w:r>
    </w:p>
    <w:p w:rsidR="00B46743" w:rsidRPr="005C6C64" w:rsidRDefault="00B46743" w:rsidP="00B02380">
      <w:pPr>
        <w:pStyle w:val="a6"/>
        <w:spacing w:before="9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971811">
      <w:pPr>
        <w:pStyle w:val="a6"/>
        <w:tabs>
          <w:tab w:val="left" w:pos="538"/>
          <w:tab w:val="left" w:pos="1815"/>
          <w:tab w:val="left" w:pos="2238"/>
          <w:tab w:val="left" w:pos="2539"/>
          <w:tab w:val="left" w:pos="2622"/>
          <w:tab w:val="left" w:pos="3040"/>
          <w:tab w:val="left" w:pos="3458"/>
          <w:tab w:val="left" w:pos="3877"/>
          <w:tab w:val="left" w:pos="4021"/>
          <w:tab w:val="left" w:pos="4220"/>
          <w:tab w:val="left" w:pos="4611"/>
          <w:tab w:val="left" w:pos="4931"/>
          <w:tab w:val="left" w:pos="4961"/>
          <w:tab w:val="left" w:pos="5327"/>
          <w:tab w:val="left" w:pos="5477"/>
          <w:tab w:val="left" w:pos="5526"/>
          <w:tab w:val="left" w:pos="6079"/>
          <w:tab w:val="left" w:pos="6230"/>
          <w:tab w:val="left" w:pos="6632"/>
          <w:tab w:val="left" w:pos="6754"/>
          <w:tab w:val="left" w:pos="7100"/>
          <w:tab w:val="left" w:pos="7233"/>
          <w:tab w:val="left" w:pos="7457"/>
          <w:tab w:val="left" w:pos="8143"/>
          <w:tab w:val="left" w:pos="8269"/>
          <w:tab w:val="left" w:pos="8596"/>
          <w:tab w:val="left" w:pos="9187"/>
        </w:tabs>
        <w:ind w:right="-209"/>
        <w:jc w:val="both"/>
        <w:rPr>
          <w:sz w:val="28"/>
          <w:szCs w:val="28"/>
        </w:rPr>
      </w:pPr>
      <w:r w:rsidRPr="005C6C64">
        <w:rPr>
          <w:spacing w:val="-10"/>
          <w:sz w:val="28"/>
          <w:szCs w:val="28"/>
        </w:rPr>
        <w:t>В</w:t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>соответствии</w:t>
      </w:r>
      <w:r w:rsidRPr="005C6C64">
        <w:rPr>
          <w:sz w:val="28"/>
          <w:szCs w:val="28"/>
        </w:rPr>
        <w:tab/>
      </w:r>
      <w:r w:rsidRPr="005C6C64">
        <w:rPr>
          <w:spacing w:val="-10"/>
          <w:sz w:val="28"/>
          <w:szCs w:val="28"/>
        </w:rPr>
        <w:t>с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>Положением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10"/>
          <w:sz w:val="28"/>
          <w:szCs w:val="28"/>
        </w:rPr>
        <w:t>в</w:t>
      </w:r>
      <w:r w:rsidRPr="005C6C64">
        <w:rPr>
          <w:sz w:val="28"/>
          <w:szCs w:val="28"/>
        </w:rPr>
        <w:tab/>
      </w:r>
      <w:r w:rsidRPr="005C6C64">
        <w:rPr>
          <w:spacing w:val="-4"/>
          <w:sz w:val="28"/>
          <w:szCs w:val="28"/>
        </w:rPr>
        <w:t>целях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>координации</w:t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>правотворческой</w:t>
      </w:r>
      <w:r w:rsidRPr="005C6C64">
        <w:rPr>
          <w:sz w:val="28"/>
          <w:szCs w:val="28"/>
        </w:rPr>
        <w:tab/>
      </w:r>
      <w:r w:rsidRPr="005C6C64">
        <w:rPr>
          <w:spacing w:val="-10"/>
          <w:sz w:val="28"/>
          <w:szCs w:val="28"/>
        </w:rPr>
        <w:t xml:space="preserve">и </w:t>
      </w:r>
      <w:r w:rsidRPr="005C6C64">
        <w:rPr>
          <w:spacing w:val="-2"/>
          <w:sz w:val="28"/>
          <w:szCs w:val="28"/>
        </w:rPr>
        <w:t>контрольной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>деятельности</w:t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>постоянных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>комиссий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10"/>
          <w:sz w:val="28"/>
          <w:szCs w:val="28"/>
        </w:rPr>
        <w:t>и</w:t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>подготовки</w:t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 xml:space="preserve">материалов </w:t>
      </w:r>
      <w:r w:rsidRPr="005C6C64">
        <w:rPr>
          <w:sz w:val="28"/>
          <w:szCs w:val="28"/>
        </w:rPr>
        <w:t>заседаний,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оперативного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рассмотрения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текущих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вопросов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формируется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 Молодежного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(далее</w:t>
      </w:r>
      <w:r w:rsidRPr="005C6C64">
        <w:rPr>
          <w:sz w:val="28"/>
          <w:szCs w:val="28"/>
        </w:rPr>
        <w:tab/>
        <w:t>Президиум),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составе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председателя,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заместителя </w:t>
      </w:r>
      <w:r w:rsidRPr="005C6C64">
        <w:rPr>
          <w:spacing w:val="-2"/>
          <w:sz w:val="28"/>
          <w:szCs w:val="28"/>
        </w:rPr>
        <w:lastRenderedPageBreak/>
        <w:t>председателя</w:t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>Молодежного</w:t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>парламента,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  <w:t>председателей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>постоянных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 xml:space="preserve">комиссий. </w:t>
      </w:r>
      <w:r w:rsidRPr="005C6C64">
        <w:rPr>
          <w:sz w:val="28"/>
          <w:szCs w:val="28"/>
        </w:rPr>
        <w:t>Президиум возглавляет председатель Молодежного парламента. Президиум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приступает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осуществлению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своих</w:t>
      </w:r>
      <w:r w:rsidRPr="005C6C64">
        <w:rPr>
          <w:sz w:val="28"/>
          <w:szCs w:val="28"/>
        </w:rPr>
        <w:tab/>
        <w:t>полномочий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после</w:t>
      </w:r>
      <w:r w:rsidRPr="005C6C64">
        <w:rPr>
          <w:sz w:val="28"/>
          <w:szCs w:val="28"/>
        </w:rPr>
        <w:tab/>
        <w:t>избрания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установленном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порядке </w:t>
      </w:r>
      <w:r w:rsidRPr="005C6C64">
        <w:rPr>
          <w:spacing w:val="-2"/>
          <w:sz w:val="28"/>
          <w:szCs w:val="28"/>
        </w:rPr>
        <w:t>должностных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4"/>
          <w:sz w:val="28"/>
          <w:szCs w:val="28"/>
        </w:rPr>
        <w:t>лиц,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>входящих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10"/>
          <w:sz w:val="28"/>
          <w:szCs w:val="28"/>
        </w:rPr>
        <w:t>в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4"/>
          <w:sz w:val="28"/>
          <w:szCs w:val="28"/>
        </w:rPr>
        <w:t>его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 xml:space="preserve">состав. </w:t>
      </w:r>
      <w:r w:rsidRPr="005C6C64">
        <w:rPr>
          <w:sz w:val="28"/>
          <w:szCs w:val="28"/>
        </w:rPr>
        <w:t>Заседания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</w:t>
      </w:r>
      <w:r w:rsidR="00971811">
        <w:rPr>
          <w:sz w:val="28"/>
          <w:szCs w:val="28"/>
        </w:rPr>
        <w:t xml:space="preserve"> с</w:t>
      </w:r>
      <w:r w:rsidRPr="005C6C64">
        <w:rPr>
          <w:sz w:val="28"/>
          <w:szCs w:val="28"/>
        </w:rPr>
        <w:t>озываются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мере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необходимости,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но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реже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1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раза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 квартал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правомочны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наличии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более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половины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от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общего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состава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Президиума. Заседания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созывает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ведет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  <w:t>председатель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парламента. Лицам,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входящим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состав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а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также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другим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лицам,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приглашенным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на </w:t>
      </w:r>
      <w:r w:rsidRPr="005C6C64">
        <w:rPr>
          <w:spacing w:val="-4"/>
          <w:sz w:val="28"/>
          <w:szCs w:val="28"/>
        </w:rPr>
        <w:t>его</w:t>
      </w:r>
      <w:r w:rsidR="00971811">
        <w:rPr>
          <w:spacing w:val="-4"/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заседания,</w:t>
      </w:r>
      <w:r w:rsidR="00971811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заблаговременно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pacing w:val="-2"/>
          <w:sz w:val="28"/>
          <w:szCs w:val="28"/>
        </w:rPr>
        <w:t>сообщается</w:t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</w:r>
      <w:r w:rsidRPr="005C6C64">
        <w:rPr>
          <w:sz w:val="28"/>
          <w:szCs w:val="28"/>
        </w:rPr>
        <w:tab/>
        <w:t>о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вопросах,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которые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предл</w:t>
      </w:r>
      <w:r w:rsidR="004445A1">
        <w:rPr>
          <w:sz w:val="28"/>
          <w:szCs w:val="28"/>
        </w:rPr>
        <w:t>а</w:t>
      </w:r>
      <w:r w:rsidRPr="005C6C64">
        <w:rPr>
          <w:sz w:val="28"/>
          <w:szCs w:val="28"/>
        </w:rPr>
        <w:t>гается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рассмотреть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971811">
        <w:rPr>
          <w:sz w:val="28"/>
          <w:szCs w:val="28"/>
        </w:rPr>
        <w:t xml:space="preserve"> заседании</w:t>
      </w:r>
      <w:r w:rsidR="00116771">
        <w:rPr>
          <w:sz w:val="28"/>
          <w:szCs w:val="28"/>
        </w:rPr>
        <w:t>.</w:t>
      </w:r>
    </w:p>
    <w:p w:rsidR="00B46743" w:rsidRPr="005C6C64" w:rsidRDefault="00B46743" w:rsidP="00B02380">
      <w:pPr>
        <w:pStyle w:val="a6"/>
        <w:tabs>
          <w:tab w:val="left" w:pos="2744"/>
          <w:tab w:val="left" w:pos="6342"/>
        </w:tabs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Заседания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протоколируются,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вопросам</w:t>
      </w:r>
      <w:r w:rsidRPr="005C6C64">
        <w:rPr>
          <w:sz w:val="28"/>
          <w:szCs w:val="28"/>
        </w:rPr>
        <w:tab/>
        <w:t>повестки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дня</w:t>
      </w:r>
      <w:r w:rsidR="0097181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принимаются соответствующие решения.</w:t>
      </w:r>
    </w:p>
    <w:p w:rsidR="00B46743" w:rsidRPr="005C6C64" w:rsidRDefault="003A70A5" w:rsidP="00B02380">
      <w:pPr>
        <w:pStyle w:val="1"/>
        <w:spacing w:before="71"/>
        <w:ind w:right="-209"/>
        <w:jc w:val="both"/>
      </w:pPr>
      <w:r>
        <w:t>Статья</w:t>
      </w:r>
      <w:r w:rsidR="00116771">
        <w:t xml:space="preserve"> </w:t>
      </w:r>
      <w:r>
        <w:t>6</w:t>
      </w:r>
      <w:r w:rsidR="00B46743" w:rsidRPr="005C6C64">
        <w:t>.</w:t>
      </w:r>
      <w:r w:rsidR="00116771">
        <w:t xml:space="preserve"> </w:t>
      </w:r>
      <w:r w:rsidR="00B46743" w:rsidRPr="005C6C64">
        <w:t>Постоянные</w:t>
      </w:r>
      <w:r w:rsidR="00116771">
        <w:t xml:space="preserve"> </w:t>
      </w:r>
      <w:r w:rsidR="00B46743" w:rsidRPr="005C6C64">
        <w:t>комиссии Молодежного</w:t>
      </w:r>
      <w:r w:rsidR="00B46743" w:rsidRPr="005C6C64">
        <w:rPr>
          <w:spacing w:val="-2"/>
        </w:rPr>
        <w:t xml:space="preserve"> парламента</w:t>
      </w:r>
      <w:r w:rsidR="00116771">
        <w:rPr>
          <w:spacing w:val="-2"/>
        </w:rPr>
        <w:t>.</w:t>
      </w:r>
    </w:p>
    <w:p w:rsidR="00B46743" w:rsidRPr="005C6C64" w:rsidRDefault="00B46743" w:rsidP="00B02380">
      <w:pPr>
        <w:pStyle w:val="a6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4"/>
        <w:widowControl w:val="0"/>
        <w:numPr>
          <w:ilvl w:val="0"/>
          <w:numId w:val="28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Молодежный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формирует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постоянные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комиссии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для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предварительного рассмотрения и подготовки вопросов и актов Молодежного парламента, рассматриваемых на заседании Молодежного парламента.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8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Перечень и поименный состав постоянных комиссий утверждаются по предложению председателя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заседании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после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соответствующей</w:t>
      </w:r>
      <w:r w:rsidR="00116771">
        <w:rPr>
          <w:sz w:val="28"/>
          <w:szCs w:val="28"/>
        </w:rPr>
        <w:t xml:space="preserve">  </w:t>
      </w:r>
      <w:r w:rsidRPr="005C6C64">
        <w:rPr>
          <w:sz w:val="28"/>
          <w:szCs w:val="28"/>
        </w:rPr>
        <w:t xml:space="preserve">процедуры </w:t>
      </w:r>
      <w:r w:rsidRPr="005C6C64">
        <w:rPr>
          <w:spacing w:val="-2"/>
          <w:sz w:val="28"/>
          <w:szCs w:val="28"/>
        </w:rPr>
        <w:t>обсуждения.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8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Вопрос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создании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 комиссий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включается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повестку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дня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общих </w:t>
      </w:r>
      <w:r w:rsidRPr="005C6C64">
        <w:rPr>
          <w:spacing w:val="-2"/>
          <w:sz w:val="28"/>
          <w:szCs w:val="28"/>
        </w:rPr>
        <w:t>основаниях.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8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При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обсуждении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вопроса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создании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комиссий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сначала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рассматривается вопрос о целесообразности ее создания с указанием предполагаемой численности комиссии, который решается большинством голосов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присутствующих депутатов. После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принятия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решения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создании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комиссий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председатель Молодежного парламента оглашает список депутатов, предлагаемых в качестве кандидатов в члены созданной постоянной комиссии. Председатель Молодежного парламента включает</w:t>
      </w:r>
    </w:p>
    <w:p w:rsidR="00B46743" w:rsidRPr="005C6C64" w:rsidRDefault="00B46743" w:rsidP="00B02380">
      <w:pPr>
        <w:pStyle w:val="a6"/>
        <w:spacing w:before="1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депутатов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список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кандидатов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члены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комиссии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только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после</w:t>
      </w:r>
      <w:r w:rsidR="004445A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получения их согласия.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На заседании Молодежного парламента не может быть предл</w:t>
      </w:r>
      <w:r w:rsidR="00116771">
        <w:rPr>
          <w:sz w:val="28"/>
          <w:szCs w:val="28"/>
        </w:rPr>
        <w:t>ожен в члены постоянных комиссий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лицо,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которое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отсутствует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заседании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или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дал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</w:t>
      </w:r>
      <w:r w:rsidR="00AA1F54">
        <w:rPr>
          <w:sz w:val="28"/>
          <w:szCs w:val="28"/>
        </w:rPr>
        <w:t xml:space="preserve"> с</w:t>
      </w:r>
      <w:r w:rsidRPr="005C6C64">
        <w:rPr>
          <w:sz w:val="28"/>
          <w:szCs w:val="28"/>
        </w:rPr>
        <w:t>огласия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включение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его в комиссию. Выдвинутые кандидаты могут взять самоотвод.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После предварительного обсуждения кандидатур в члены созданной постоянной комиссии</w:t>
      </w:r>
      <w:r w:rsidR="00AA1F54">
        <w:rPr>
          <w:sz w:val="28"/>
          <w:szCs w:val="28"/>
        </w:rPr>
        <w:t xml:space="preserve"> М</w:t>
      </w:r>
      <w:r w:rsidRPr="005C6C64">
        <w:rPr>
          <w:sz w:val="28"/>
          <w:szCs w:val="28"/>
        </w:rPr>
        <w:t>олодёжный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принимает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решение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том,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каким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образом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проводить голосование: Списком (только в том случае, когда число предложенных кандидатур, за исключением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самоотводов,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превышает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общей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численности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созданной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комиссии</w:t>
      </w:r>
      <w:proofErr w:type="gramStart"/>
      <w:r w:rsidRPr="005C6C64">
        <w:rPr>
          <w:sz w:val="28"/>
          <w:szCs w:val="28"/>
        </w:rPr>
        <w:t>)и</w:t>
      </w:r>
      <w:proofErr w:type="gramEnd"/>
      <w:r w:rsidRPr="005C6C64">
        <w:rPr>
          <w:sz w:val="28"/>
          <w:szCs w:val="28"/>
        </w:rPr>
        <w:t>ли по каждой кандидатуре в отдельности (дополнительно решается вопрос о форме голосования). Решение принимается большинством голосов от избранного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числа</w:t>
      </w:r>
    </w:p>
    <w:p w:rsidR="00B46743" w:rsidRPr="005C6C64" w:rsidRDefault="00B46743" w:rsidP="00B02380">
      <w:pPr>
        <w:pStyle w:val="a6"/>
        <w:spacing w:before="1"/>
        <w:ind w:right="-209"/>
        <w:jc w:val="both"/>
        <w:rPr>
          <w:sz w:val="28"/>
          <w:szCs w:val="28"/>
        </w:rPr>
      </w:pPr>
      <w:r w:rsidRPr="005C6C64">
        <w:rPr>
          <w:spacing w:val="-2"/>
          <w:sz w:val="28"/>
          <w:szCs w:val="28"/>
        </w:rPr>
        <w:t>депутатов.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8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Депутат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может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добровольно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выйти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из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состава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постоянной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комиссии,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подав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заявление на имя председателя Молодежного парламента.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8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Председатель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постоянной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избирается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большинством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голосов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избранного числа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депутатов Молодежного парламента. Предложения</w:t>
      </w:r>
      <w:r w:rsidR="00AA1F54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 кандидатурам</w:t>
      </w:r>
    </w:p>
    <w:p w:rsidR="00B46743" w:rsidRPr="005C6C64" w:rsidRDefault="0037257A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</w:t>
      </w:r>
      <w:r w:rsidR="00B46743" w:rsidRPr="005C6C64">
        <w:rPr>
          <w:sz w:val="28"/>
          <w:szCs w:val="28"/>
        </w:rPr>
        <w:t>редседателей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постоянных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Молодежного</w:t>
      </w:r>
      <w:r>
        <w:rPr>
          <w:sz w:val="28"/>
          <w:szCs w:val="28"/>
        </w:rPr>
        <w:t xml:space="preserve"> </w:t>
      </w:r>
      <w:r w:rsidR="00B46743" w:rsidRPr="005C6C64">
        <w:rPr>
          <w:spacing w:val="-2"/>
          <w:sz w:val="28"/>
          <w:szCs w:val="28"/>
        </w:rPr>
        <w:t>парламента.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8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Постоянная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поручению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или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его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Председателя, либо по собственной инициативе осуществляет: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8"/>
        </w:numPr>
        <w:tabs>
          <w:tab w:val="left" w:pos="523"/>
        </w:tabs>
        <w:autoSpaceDE w:val="0"/>
        <w:autoSpaceDN w:val="0"/>
        <w:spacing w:before="2" w:line="237" w:lineRule="auto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lastRenderedPageBreak/>
        <w:t>Организацию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работы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Молодежном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парламенте по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своим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направлениям </w:t>
      </w:r>
      <w:r w:rsidRPr="005C6C64">
        <w:rPr>
          <w:spacing w:val="-2"/>
          <w:sz w:val="28"/>
          <w:szCs w:val="28"/>
        </w:rPr>
        <w:t>деятельности.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8"/>
        </w:numPr>
        <w:tabs>
          <w:tab w:val="left" w:pos="523"/>
        </w:tabs>
        <w:autoSpaceDE w:val="0"/>
        <w:autoSpaceDN w:val="0"/>
        <w:spacing w:before="1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Предварительное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обсуждение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проектов,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документов,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внесенных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рассмотрение Молодежного парламента, подготовку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заключений по ним, рассмотрение и внесение поправок к проектам документов, принятым за основу.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8"/>
        </w:numPr>
        <w:tabs>
          <w:tab w:val="left" w:pos="523"/>
        </w:tabs>
        <w:autoSpaceDE w:val="0"/>
        <w:autoSpaceDN w:val="0"/>
        <w:spacing w:before="1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Инициативную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разработку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проектов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документов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предложений,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внесение подготовленных документов на рассмотрение Молодежного парламента.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8"/>
        </w:numPr>
        <w:tabs>
          <w:tab w:val="left" w:pos="52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Взаимодействие с председателем Молодежного парламента, заместителем председателя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иными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органами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должностными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лицами муниципального района при подготовке решений Молодежного парламента, относящихся к ведению постоянной комиссии;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8"/>
        </w:numPr>
        <w:tabs>
          <w:tab w:val="left" w:pos="52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Направление своих представителей в качестве докладчиков, содокладчиков, экспертов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внесение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согласованных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постоянной комиссией поправок, распространение подготовленных заключений и других </w:t>
      </w:r>
      <w:r w:rsidRPr="005C6C64">
        <w:rPr>
          <w:spacing w:val="-2"/>
          <w:sz w:val="28"/>
          <w:szCs w:val="28"/>
        </w:rPr>
        <w:t>материалов.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8"/>
        </w:numPr>
        <w:tabs>
          <w:tab w:val="left" w:pos="52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Подготовку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предложений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4E6E15">
        <w:rPr>
          <w:sz w:val="28"/>
          <w:szCs w:val="28"/>
        </w:rPr>
        <w:t xml:space="preserve">  </w:t>
      </w:r>
      <w:r w:rsidRPr="005C6C64">
        <w:rPr>
          <w:sz w:val="28"/>
          <w:szCs w:val="28"/>
        </w:rPr>
        <w:t>осуществление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поручению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 контрольных функций за деятельностью органов и должностных лиц местного самоуправления, в том числе по выполнению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ими принятых представительным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органом</w:t>
      </w:r>
    </w:p>
    <w:p w:rsidR="00B46743" w:rsidRPr="005C6C64" w:rsidRDefault="00B46743" w:rsidP="00B02380">
      <w:pPr>
        <w:pStyle w:val="a6"/>
        <w:spacing w:before="66"/>
        <w:ind w:right="-209"/>
        <w:jc w:val="both"/>
        <w:rPr>
          <w:sz w:val="28"/>
          <w:szCs w:val="28"/>
        </w:rPr>
      </w:pPr>
      <w:r w:rsidRPr="005C6C64">
        <w:rPr>
          <w:spacing w:val="-2"/>
          <w:sz w:val="28"/>
          <w:szCs w:val="28"/>
        </w:rPr>
        <w:t>решений.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8"/>
        </w:numPr>
        <w:tabs>
          <w:tab w:val="left" w:pos="52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Обсуждение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кандидатур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должностных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лиц,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представляемых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представительному органу для назначения или согласования.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8"/>
        </w:numPr>
        <w:tabs>
          <w:tab w:val="left" w:pos="523"/>
        </w:tabs>
        <w:autoSpaceDE w:val="0"/>
        <w:autoSpaceDN w:val="0"/>
        <w:spacing w:before="1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Сбор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анализ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информации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вопросам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местного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значения</w:t>
      </w:r>
      <w:r w:rsidR="004E6E15">
        <w:rPr>
          <w:sz w:val="28"/>
          <w:szCs w:val="28"/>
        </w:rPr>
        <w:t xml:space="preserve">, </w:t>
      </w:r>
      <w:r w:rsidRPr="005C6C64">
        <w:rPr>
          <w:sz w:val="28"/>
          <w:szCs w:val="28"/>
        </w:rPr>
        <w:t>находящимся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ведении постоянных комиссий.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8"/>
        </w:numPr>
        <w:tabs>
          <w:tab w:val="left" w:pos="52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Планирование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деятельности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4E6E15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комиссий.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8"/>
        </w:numPr>
        <w:tabs>
          <w:tab w:val="left" w:pos="6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Документирование деятельности постоянных комиссий, предоставление материалов о работе постоянных комиссий депутатам Молодежного парламента. Постоянная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вправе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принять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для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предварительного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изучения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или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рассмотрения другие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отнесенные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ее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компетенции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вопросы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целью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подготовки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ним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предложений.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8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Постоянные</w:t>
      </w:r>
      <w:r w:rsidR="003A70A5">
        <w:rPr>
          <w:sz w:val="28"/>
          <w:szCs w:val="28"/>
        </w:rPr>
        <w:t xml:space="preserve"> комиссии и</w:t>
      </w:r>
      <w:r w:rsidRPr="005C6C64">
        <w:rPr>
          <w:sz w:val="28"/>
          <w:szCs w:val="28"/>
        </w:rPr>
        <w:t>збираются</w:t>
      </w:r>
      <w:r w:rsidR="003A70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3A70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срок</w:t>
      </w:r>
      <w:r w:rsidR="003A70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полномочий</w:t>
      </w:r>
      <w:r w:rsidR="003A70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3A70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3A70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 подотчетны ему.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8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Деятельность</w:t>
      </w:r>
      <w:r w:rsidR="003A70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3A70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комиссий</w:t>
      </w:r>
      <w:r w:rsidR="003A70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осуществляется</w:t>
      </w:r>
      <w:r w:rsidR="003A70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3A70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соответствии</w:t>
      </w:r>
      <w:r w:rsidR="003A70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</w:t>
      </w:r>
      <w:r w:rsidR="003A70A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настоящим </w:t>
      </w:r>
      <w:r w:rsidRPr="005C6C64">
        <w:rPr>
          <w:spacing w:val="-2"/>
          <w:sz w:val="28"/>
          <w:szCs w:val="28"/>
        </w:rPr>
        <w:t>регламентом.</w:t>
      </w:r>
    </w:p>
    <w:p w:rsidR="00B46743" w:rsidRPr="005C6C64" w:rsidRDefault="003A70A5" w:rsidP="00B02380">
      <w:pPr>
        <w:pStyle w:val="1"/>
        <w:ind w:right="-209"/>
        <w:jc w:val="both"/>
      </w:pPr>
      <w:r>
        <w:t>Статья</w:t>
      </w:r>
      <w:r w:rsidR="00116771">
        <w:t xml:space="preserve"> </w:t>
      </w:r>
      <w:r>
        <w:t>7</w:t>
      </w:r>
      <w:r w:rsidR="00B46743" w:rsidRPr="005C6C64">
        <w:t>.</w:t>
      </w:r>
      <w:r w:rsidR="007772AE">
        <w:t xml:space="preserve"> </w:t>
      </w:r>
      <w:r w:rsidR="00116771">
        <w:t xml:space="preserve"> </w:t>
      </w:r>
      <w:r w:rsidR="00B46743" w:rsidRPr="005C6C64">
        <w:t>Порядок</w:t>
      </w:r>
      <w:r w:rsidR="007772AE">
        <w:t xml:space="preserve"> </w:t>
      </w:r>
      <w:r w:rsidR="00B46743" w:rsidRPr="005C6C64">
        <w:t>работы</w:t>
      </w:r>
      <w:r w:rsidR="007772AE">
        <w:t xml:space="preserve"> </w:t>
      </w:r>
      <w:r w:rsidR="00B46743" w:rsidRPr="005C6C64">
        <w:t>президиума,</w:t>
      </w:r>
      <w:r w:rsidR="007772AE">
        <w:t xml:space="preserve"> </w:t>
      </w:r>
      <w:r w:rsidR="00B46743" w:rsidRPr="005C6C64">
        <w:t>постоянных</w:t>
      </w:r>
      <w:r w:rsidR="007772AE">
        <w:t xml:space="preserve"> </w:t>
      </w:r>
      <w:r w:rsidR="00B46743" w:rsidRPr="005C6C64">
        <w:rPr>
          <w:spacing w:val="-2"/>
        </w:rPr>
        <w:t>комиссий.</w:t>
      </w:r>
    </w:p>
    <w:p w:rsidR="00B46743" w:rsidRPr="005C6C64" w:rsidRDefault="00B46743" w:rsidP="00B02380">
      <w:pPr>
        <w:pStyle w:val="a6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4"/>
        <w:widowControl w:val="0"/>
        <w:numPr>
          <w:ilvl w:val="0"/>
          <w:numId w:val="27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Специалисты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эксперты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могут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привлекаться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работе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заседаниях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 постоянных комиссий.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7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Заседание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комиссий,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правомочно,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если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его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работе принимает участие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более половины от общего числа членов президиума, соответствующей постоянной комиссии.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7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При невозможности принять участие в заседании член президиума, постоянных комиссий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сообщает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об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этом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руководителю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соответствующей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постоянной </w:t>
      </w:r>
      <w:r w:rsidRPr="005C6C64">
        <w:rPr>
          <w:spacing w:val="-2"/>
          <w:sz w:val="28"/>
          <w:szCs w:val="28"/>
        </w:rPr>
        <w:t>комиссии.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7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Заседания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комиссий,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как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правило,</w:t>
      </w:r>
      <w:r w:rsidR="004E6E15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открытые.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7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Закрытые заседания президиума, постоянных комиссий, проводятся по мотивированному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решению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членов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соответствующей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постоянной комиссии, принятому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большинством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голосов от общего числа членов президиума,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членов постоянных комиссий.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7"/>
        </w:numPr>
        <w:tabs>
          <w:tab w:val="left" w:pos="343"/>
        </w:tabs>
        <w:autoSpaceDE w:val="0"/>
        <w:autoSpaceDN w:val="0"/>
        <w:spacing w:before="1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Заседание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комиссий,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проводит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руководитель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или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один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из членов по поручению руководителя президиума, постоянных комиссии.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lastRenderedPageBreak/>
        <w:t>Порядокрассмотрениявопросовназаседанииопределяется</w:t>
      </w:r>
      <w:r w:rsidRPr="005C6C64">
        <w:rPr>
          <w:spacing w:val="-2"/>
          <w:sz w:val="28"/>
          <w:szCs w:val="28"/>
        </w:rPr>
        <w:t>председательствующим.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7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рассматриваемым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вопросам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президиум,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постоянная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принимает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решения, предложения и заключения большинством голосов членов постоянной комиссии, присутствующих на заседании.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7"/>
        </w:numPr>
        <w:tabs>
          <w:tab w:val="left" w:pos="343"/>
        </w:tabs>
        <w:autoSpaceDE w:val="0"/>
        <w:autoSpaceDN w:val="0"/>
        <w:spacing w:before="2" w:line="237" w:lineRule="auto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Все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члены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комиссии,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рассмотрении</w:t>
      </w:r>
      <w:r w:rsidR="0037257A">
        <w:rPr>
          <w:sz w:val="28"/>
          <w:szCs w:val="28"/>
        </w:rPr>
        <w:t xml:space="preserve">    </w:t>
      </w:r>
      <w:r w:rsidRPr="005C6C64">
        <w:rPr>
          <w:sz w:val="28"/>
          <w:szCs w:val="28"/>
        </w:rPr>
        <w:t>вопросов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 принятии решений пользуются равными правами.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7"/>
        </w:numPr>
        <w:tabs>
          <w:tab w:val="left" w:pos="343"/>
        </w:tabs>
        <w:autoSpaceDE w:val="0"/>
        <w:autoSpaceDN w:val="0"/>
        <w:spacing w:before="1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На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комиссий,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рабочей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группы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ведется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протокол, который подписывается председательствующим.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Руководитель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постоянной </w:t>
      </w:r>
      <w:r w:rsidRPr="005C6C64">
        <w:rPr>
          <w:spacing w:val="-2"/>
          <w:sz w:val="28"/>
          <w:szCs w:val="28"/>
        </w:rPr>
        <w:t>комиссии: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6"/>
        </w:numPr>
        <w:tabs>
          <w:tab w:val="left" w:pos="642"/>
        </w:tabs>
        <w:autoSpaceDE w:val="0"/>
        <w:autoSpaceDN w:val="0"/>
        <w:spacing w:before="1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Организует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работу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37257A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комиссий;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6"/>
        </w:numPr>
        <w:tabs>
          <w:tab w:val="left" w:pos="6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Созывает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председательствует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37257A">
        <w:rPr>
          <w:sz w:val="28"/>
          <w:szCs w:val="28"/>
        </w:rPr>
        <w:t xml:space="preserve"> </w:t>
      </w:r>
      <w:r w:rsidRPr="005C6C64">
        <w:rPr>
          <w:spacing w:val="-4"/>
          <w:sz w:val="28"/>
          <w:szCs w:val="28"/>
        </w:rPr>
        <w:t>них;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6"/>
        </w:numPr>
        <w:tabs>
          <w:tab w:val="left" w:pos="6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Обеспечивает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членов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материалами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 документами по вопросам, связанным с их деятельностью;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6"/>
        </w:numPr>
        <w:tabs>
          <w:tab w:val="left" w:pos="6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Дает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поручения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членам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комиссий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пределах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своих полномочий по вопросам, входящим в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их компетенцию;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6"/>
        </w:numPr>
        <w:tabs>
          <w:tab w:val="left" w:pos="6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Приглашает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для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участия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представителей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населения,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государственных органов, должностных лиц местного самоуправления, руководителей муниципальных предприятий, учреждений и организаций, специалистов и экспертов.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6"/>
        </w:numPr>
        <w:tabs>
          <w:tab w:val="left" w:pos="6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Организует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контроль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над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исполнением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решений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 вопросам, входящим в компетенцию президиума, постоянных комиссии.</w:t>
      </w:r>
    </w:p>
    <w:p w:rsidR="00B46743" w:rsidRPr="005C6C64" w:rsidRDefault="00B46743" w:rsidP="00B02380">
      <w:pPr>
        <w:ind w:right="-209"/>
        <w:jc w:val="both"/>
        <w:rPr>
          <w:sz w:val="28"/>
          <w:szCs w:val="28"/>
        </w:rPr>
      </w:pPr>
    </w:p>
    <w:p w:rsidR="00B46743" w:rsidRPr="005C6C64" w:rsidRDefault="00B46743" w:rsidP="00B02380">
      <w:pPr>
        <w:pStyle w:val="1"/>
        <w:spacing w:before="71"/>
        <w:ind w:right="-209"/>
        <w:jc w:val="both"/>
      </w:pPr>
      <w:proofErr w:type="spellStart"/>
      <w:r w:rsidRPr="005C6C64">
        <w:t>Глава</w:t>
      </w:r>
      <w:proofErr w:type="gramStart"/>
      <w:r w:rsidRPr="005C6C64">
        <w:t>III</w:t>
      </w:r>
      <w:proofErr w:type="gramEnd"/>
      <w:r w:rsidRPr="005C6C64">
        <w:t>.ОРГАНИЗАЦИОННЫЕ</w:t>
      </w:r>
      <w:proofErr w:type="spellEnd"/>
      <w:r w:rsidR="00116771">
        <w:t xml:space="preserve"> </w:t>
      </w:r>
      <w:r w:rsidRPr="005C6C64">
        <w:t>ФОРМЫ</w:t>
      </w:r>
      <w:r w:rsidR="00116771">
        <w:t xml:space="preserve">    </w:t>
      </w:r>
      <w:r w:rsidRPr="005C6C64">
        <w:t>РАБОТЫ</w:t>
      </w:r>
      <w:r w:rsidR="00116771">
        <w:t xml:space="preserve"> </w:t>
      </w:r>
      <w:r w:rsidRPr="005C6C64">
        <w:t xml:space="preserve">МОЛОДЕЖНОГО </w:t>
      </w:r>
      <w:r w:rsidRPr="005C6C64">
        <w:rPr>
          <w:spacing w:val="-2"/>
        </w:rPr>
        <w:t>ПАРЛАМЕНТА</w:t>
      </w:r>
      <w:r w:rsidR="00116771">
        <w:rPr>
          <w:spacing w:val="-2"/>
        </w:rPr>
        <w:t>.</w:t>
      </w:r>
    </w:p>
    <w:p w:rsidR="00B46743" w:rsidRPr="005C6C64" w:rsidRDefault="00B46743" w:rsidP="00B02380">
      <w:pPr>
        <w:pStyle w:val="a6"/>
        <w:spacing w:before="5"/>
        <w:ind w:right="-209"/>
        <w:jc w:val="both"/>
        <w:rPr>
          <w:b/>
          <w:sz w:val="28"/>
          <w:szCs w:val="28"/>
        </w:rPr>
      </w:pPr>
    </w:p>
    <w:p w:rsidR="00B46743" w:rsidRPr="005C6C64" w:rsidRDefault="003A70A5" w:rsidP="00B02380">
      <w:pPr>
        <w:ind w:right="-2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1167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B46743" w:rsidRPr="005C6C64">
        <w:rPr>
          <w:b/>
          <w:sz w:val="28"/>
          <w:szCs w:val="28"/>
        </w:rPr>
        <w:t>.</w:t>
      </w:r>
      <w:r w:rsidR="00116771">
        <w:rPr>
          <w:b/>
          <w:sz w:val="28"/>
          <w:szCs w:val="28"/>
        </w:rPr>
        <w:t xml:space="preserve"> </w:t>
      </w:r>
      <w:r w:rsidR="00B46743" w:rsidRPr="005C6C64">
        <w:rPr>
          <w:b/>
          <w:sz w:val="28"/>
          <w:szCs w:val="28"/>
        </w:rPr>
        <w:t>Заседания</w:t>
      </w:r>
      <w:r w:rsidR="00116771">
        <w:rPr>
          <w:b/>
          <w:sz w:val="28"/>
          <w:szCs w:val="28"/>
        </w:rPr>
        <w:t xml:space="preserve"> </w:t>
      </w:r>
      <w:r w:rsidR="00B46743" w:rsidRPr="005C6C64">
        <w:rPr>
          <w:b/>
          <w:sz w:val="28"/>
          <w:szCs w:val="28"/>
        </w:rPr>
        <w:t>Молодежного</w:t>
      </w:r>
      <w:r w:rsidR="00B46743" w:rsidRPr="005C6C64">
        <w:rPr>
          <w:b/>
          <w:spacing w:val="-2"/>
          <w:sz w:val="28"/>
          <w:szCs w:val="28"/>
        </w:rPr>
        <w:t xml:space="preserve"> парламента</w:t>
      </w:r>
      <w:r w:rsidR="00116771">
        <w:rPr>
          <w:b/>
          <w:spacing w:val="-2"/>
          <w:sz w:val="28"/>
          <w:szCs w:val="28"/>
        </w:rPr>
        <w:t>.</w:t>
      </w:r>
    </w:p>
    <w:p w:rsidR="00B46743" w:rsidRPr="005C6C64" w:rsidRDefault="00B46743" w:rsidP="00B02380">
      <w:pPr>
        <w:pStyle w:val="a6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4"/>
        <w:widowControl w:val="0"/>
        <w:numPr>
          <w:ilvl w:val="0"/>
          <w:numId w:val="25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Молодежный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может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осуществлять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свои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полномочия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37257A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случае</w:t>
      </w:r>
    </w:p>
    <w:p w:rsidR="00B46743" w:rsidRPr="005C6C64" w:rsidRDefault="0037257A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Ф</w:t>
      </w:r>
      <w:r w:rsidR="00B46743" w:rsidRPr="005C6C64">
        <w:rPr>
          <w:sz w:val="28"/>
          <w:szCs w:val="28"/>
        </w:rPr>
        <w:t>ормирования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третей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от установленной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 xml:space="preserve">численности </w:t>
      </w:r>
      <w:r w:rsidR="00B46743" w:rsidRPr="005C6C64">
        <w:rPr>
          <w:spacing w:val="-2"/>
          <w:sz w:val="28"/>
          <w:szCs w:val="28"/>
        </w:rPr>
        <w:t>депутатов.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Основной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формой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работы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является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его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заседание. Заседания Молодежного парламента проводятся не реже</w:t>
      </w:r>
      <w:proofErr w:type="gramStart"/>
      <w:r w:rsidRPr="005C6C64">
        <w:rPr>
          <w:sz w:val="28"/>
          <w:szCs w:val="28"/>
        </w:rPr>
        <w:t>1</w:t>
      </w:r>
      <w:proofErr w:type="gramEnd"/>
      <w:r w:rsidRPr="005C6C64">
        <w:rPr>
          <w:sz w:val="28"/>
          <w:szCs w:val="28"/>
        </w:rPr>
        <w:t xml:space="preserve"> раза в три месяца.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5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Заседания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правомочны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присутствии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нем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более половины своего состава.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Если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участвуют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более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половины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членов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парламента,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то заседание переносится на другое время, а отсутствующим</w:t>
      </w:r>
      <w:r w:rsidR="0037257A">
        <w:rPr>
          <w:sz w:val="28"/>
          <w:szCs w:val="28"/>
        </w:rPr>
        <w:t xml:space="preserve"> </w:t>
      </w:r>
      <w:proofErr w:type="gramStart"/>
      <w:r w:rsidRPr="005C6C64">
        <w:rPr>
          <w:sz w:val="28"/>
          <w:szCs w:val="28"/>
        </w:rPr>
        <w:t>в</w:t>
      </w:r>
      <w:proofErr w:type="gramEnd"/>
      <w:r w:rsidRPr="005C6C64">
        <w:rPr>
          <w:sz w:val="28"/>
          <w:szCs w:val="28"/>
        </w:rPr>
        <w:t xml:space="preserve"> письменной</w:t>
      </w:r>
    </w:p>
    <w:p w:rsidR="00B46743" w:rsidRPr="005C6C64" w:rsidRDefault="0037257A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Ф</w:t>
      </w:r>
      <w:r w:rsidR="00B46743" w:rsidRPr="005C6C64">
        <w:rPr>
          <w:sz w:val="28"/>
          <w:szCs w:val="28"/>
        </w:rPr>
        <w:t>орме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сообщается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заседания,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определяются председателем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Молодежного</w:t>
      </w:r>
      <w:r>
        <w:rPr>
          <w:sz w:val="28"/>
          <w:szCs w:val="28"/>
        </w:rPr>
        <w:t xml:space="preserve">  </w:t>
      </w:r>
      <w:r w:rsidR="00B46743" w:rsidRPr="005C6C64">
        <w:rPr>
          <w:sz w:val="28"/>
          <w:szCs w:val="28"/>
        </w:rPr>
        <w:t>парламента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 xml:space="preserve">доставки указанного </w:t>
      </w:r>
      <w:r w:rsidR="00B46743" w:rsidRPr="005C6C64">
        <w:rPr>
          <w:spacing w:val="-2"/>
          <w:sz w:val="28"/>
          <w:szCs w:val="28"/>
        </w:rPr>
        <w:t>сообщения.</w:t>
      </w:r>
    </w:p>
    <w:p w:rsidR="00B46743" w:rsidRPr="005C6C64" w:rsidRDefault="00B46743" w:rsidP="00B02380">
      <w:pPr>
        <w:pStyle w:val="a6"/>
        <w:spacing w:before="1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Если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повторно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созванном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его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работе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примет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участие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более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половины членов Молодежного парламента, то заседание считается несостоявшимся, повестка дня не рассматривается, а председателям постоянных комиссий Молодежного парламента поручается выяснение причин неявки членов на повторное заседание Молодежного парламента.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Неявившиеся на повторное заседание без уважительных причин, привлекаются к ответственности за неявку на заседание Молодежного парламента в порядке, предусмотренном настоящим Регламентом.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5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Заседания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носят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открытый</w:t>
      </w:r>
      <w:r w:rsidR="0037257A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характер.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Очередные заседания Молодежного парламента созываются председателем Молодежного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мере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необходимости,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нереже1-го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раза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три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месяца.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lastRenderedPageBreak/>
        <w:t>Время, место, повестка дня очередного заседания определяются и оглашаются председателем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порядке,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предусмотренном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настоящим </w:t>
      </w:r>
      <w:r w:rsidRPr="005C6C64">
        <w:rPr>
          <w:spacing w:val="-2"/>
          <w:sz w:val="28"/>
          <w:szCs w:val="28"/>
        </w:rPr>
        <w:t>Регламентом.</w:t>
      </w:r>
    </w:p>
    <w:p w:rsidR="00B46743" w:rsidRPr="005C6C64" w:rsidRDefault="00B46743" w:rsidP="00B02380">
      <w:pPr>
        <w:pStyle w:val="1"/>
        <w:ind w:right="-209"/>
        <w:jc w:val="both"/>
      </w:pPr>
      <w:r w:rsidRPr="005C6C64">
        <w:t>Статья</w:t>
      </w:r>
      <w:r w:rsidR="00116771">
        <w:t xml:space="preserve"> </w:t>
      </w:r>
      <w:r w:rsidR="003A70A5">
        <w:t>9</w:t>
      </w:r>
      <w:r w:rsidRPr="005C6C64">
        <w:t>.</w:t>
      </w:r>
      <w:r w:rsidR="007772AE">
        <w:t xml:space="preserve"> </w:t>
      </w:r>
      <w:r w:rsidRPr="005C6C64">
        <w:t>Порядок</w:t>
      </w:r>
      <w:r w:rsidR="007772AE">
        <w:t xml:space="preserve"> </w:t>
      </w:r>
      <w:r w:rsidRPr="005C6C64">
        <w:t>подготовки</w:t>
      </w:r>
      <w:r w:rsidR="007772AE">
        <w:t xml:space="preserve"> </w:t>
      </w:r>
      <w:r w:rsidRPr="005C6C64">
        <w:t>к</w:t>
      </w:r>
      <w:r w:rsidR="007772AE">
        <w:t xml:space="preserve"> </w:t>
      </w:r>
      <w:r w:rsidRPr="005C6C64">
        <w:t>проведению</w:t>
      </w:r>
      <w:r w:rsidR="007772AE">
        <w:t xml:space="preserve"> </w:t>
      </w:r>
      <w:r w:rsidRPr="005C6C64">
        <w:rPr>
          <w:spacing w:val="-2"/>
        </w:rPr>
        <w:t>заседания</w:t>
      </w:r>
      <w:r w:rsidR="007772AE">
        <w:rPr>
          <w:spacing w:val="-2"/>
        </w:rPr>
        <w:t>.</w:t>
      </w:r>
    </w:p>
    <w:p w:rsidR="00B46743" w:rsidRPr="005C6C64" w:rsidRDefault="00B46743" w:rsidP="00B02380">
      <w:pPr>
        <w:pStyle w:val="a6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4"/>
        <w:widowControl w:val="0"/>
        <w:numPr>
          <w:ilvl w:val="0"/>
          <w:numId w:val="24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В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порядке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подготовки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проводится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работа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формированию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повестки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дня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 соответствии с настоящим Регламентом.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4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Не</w:t>
      </w:r>
      <w:r w:rsidR="004E6E15">
        <w:rPr>
          <w:sz w:val="28"/>
          <w:szCs w:val="28"/>
        </w:rPr>
        <w:t xml:space="preserve"> </w:t>
      </w:r>
      <w:proofErr w:type="gramStart"/>
      <w:r w:rsidRPr="005C6C64">
        <w:rPr>
          <w:sz w:val="28"/>
          <w:szCs w:val="28"/>
        </w:rPr>
        <w:t>позднее</w:t>
      </w:r>
      <w:proofErr w:type="gramEnd"/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чем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3дня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члены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 извещаются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 месте и времени проведения заседания.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4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Секретарь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организует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вручение</w:t>
      </w:r>
      <w:r w:rsidR="004E6E15">
        <w:rPr>
          <w:sz w:val="28"/>
          <w:szCs w:val="28"/>
        </w:rPr>
        <w:t xml:space="preserve">  </w:t>
      </w:r>
      <w:r w:rsidRPr="005C6C64">
        <w:rPr>
          <w:sz w:val="28"/>
          <w:szCs w:val="28"/>
        </w:rPr>
        <w:t>проектов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решений и материалов по повестке дня не </w:t>
      </w:r>
      <w:proofErr w:type="gramStart"/>
      <w:r w:rsidRPr="005C6C64">
        <w:rPr>
          <w:sz w:val="28"/>
          <w:szCs w:val="28"/>
        </w:rPr>
        <w:t>позднее</w:t>
      </w:r>
      <w:proofErr w:type="gramEnd"/>
      <w:r w:rsidRPr="005C6C64">
        <w:rPr>
          <w:sz w:val="28"/>
          <w:szCs w:val="28"/>
        </w:rPr>
        <w:t xml:space="preserve"> чем за 3 дня до начала заседания.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4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По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вопросам,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требующим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оперативных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решений,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указанное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время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может</w:t>
      </w:r>
      <w:r w:rsidR="004E6E15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быть сокращено до 1 дня.</w:t>
      </w:r>
    </w:p>
    <w:p w:rsidR="00B46743" w:rsidRPr="005C6C64" w:rsidRDefault="003A70A5" w:rsidP="00B02380">
      <w:pPr>
        <w:pStyle w:val="1"/>
        <w:ind w:right="-209"/>
        <w:jc w:val="both"/>
      </w:pPr>
      <w:r>
        <w:t>Статья10</w:t>
      </w:r>
      <w:r w:rsidR="00B46743" w:rsidRPr="005C6C64">
        <w:t>.Порядок</w:t>
      </w:r>
      <w:r w:rsidR="007772AE">
        <w:t xml:space="preserve"> </w:t>
      </w:r>
      <w:r w:rsidR="00B46743" w:rsidRPr="005C6C64">
        <w:t>формирования</w:t>
      </w:r>
      <w:r w:rsidR="007772AE">
        <w:t xml:space="preserve"> </w:t>
      </w:r>
      <w:r w:rsidR="00B46743" w:rsidRPr="005C6C64">
        <w:t>повестки</w:t>
      </w:r>
      <w:r w:rsidR="007772AE">
        <w:t xml:space="preserve"> </w:t>
      </w:r>
      <w:r w:rsidR="00B46743" w:rsidRPr="005C6C64">
        <w:t>заседания Молодежного</w:t>
      </w:r>
      <w:r w:rsidR="00B46743" w:rsidRPr="005C6C64">
        <w:rPr>
          <w:spacing w:val="-2"/>
        </w:rPr>
        <w:t xml:space="preserve"> парламента</w:t>
      </w:r>
      <w:r w:rsidR="007772AE">
        <w:rPr>
          <w:spacing w:val="-2"/>
        </w:rPr>
        <w:t>.</w:t>
      </w:r>
    </w:p>
    <w:p w:rsidR="00B46743" w:rsidRPr="005C6C64" w:rsidRDefault="00B46743" w:rsidP="00B02380">
      <w:pPr>
        <w:pStyle w:val="a6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4"/>
        <w:widowControl w:val="0"/>
        <w:numPr>
          <w:ilvl w:val="0"/>
          <w:numId w:val="23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Повестка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дня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заседания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формируется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из: плана работы, проектов решений;</w:t>
      </w:r>
    </w:p>
    <w:p w:rsidR="00B46743" w:rsidRPr="005C6C64" w:rsidRDefault="007772AE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</w:t>
      </w:r>
      <w:r w:rsidR="00B46743" w:rsidRPr="005C6C64">
        <w:rPr>
          <w:sz w:val="28"/>
          <w:szCs w:val="28"/>
        </w:rPr>
        <w:t>редложений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Молодежного</w:t>
      </w:r>
      <w:r>
        <w:rPr>
          <w:sz w:val="28"/>
          <w:szCs w:val="28"/>
        </w:rPr>
        <w:t xml:space="preserve"> </w:t>
      </w:r>
      <w:r w:rsidR="00B46743" w:rsidRPr="005C6C64">
        <w:rPr>
          <w:spacing w:val="-2"/>
          <w:sz w:val="28"/>
          <w:szCs w:val="28"/>
        </w:rPr>
        <w:t>парламента;</w:t>
      </w:r>
    </w:p>
    <w:p w:rsidR="00B46743" w:rsidRPr="005C6C64" w:rsidRDefault="007772AE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</w:t>
      </w:r>
      <w:r w:rsidR="00B46743" w:rsidRPr="005C6C64">
        <w:rPr>
          <w:sz w:val="28"/>
          <w:szCs w:val="28"/>
        </w:rPr>
        <w:t>бращений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 xml:space="preserve">ведения Молодежного </w:t>
      </w:r>
      <w:r w:rsidR="00B46743" w:rsidRPr="005C6C64">
        <w:rPr>
          <w:spacing w:val="-2"/>
          <w:sz w:val="28"/>
          <w:szCs w:val="28"/>
        </w:rPr>
        <w:t>парламента;</w:t>
      </w:r>
    </w:p>
    <w:p w:rsidR="00B46743" w:rsidRPr="005C6C64" w:rsidRDefault="007772AE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</w:t>
      </w:r>
      <w:r w:rsidR="00B46743" w:rsidRPr="005C6C64">
        <w:rPr>
          <w:sz w:val="28"/>
          <w:szCs w:val="28"/>
        </w:rPr>
        <w:t>редложений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заключений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комиссий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отнесенным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46743" w:rsidRPr="005C6C64">
        <w:rPr>
          <w:spacing w:val="-2"/>
          <w:sz w:val="28"/>
          <w:szCs w:val="28"/>
        </w:rPr>
        <w:t>ведению;</w:t>
      </w:r>
    </w:p>
    <w:p w:rsidR="00B46743" w:rsidRPr="005C6C64" w:rsidRDefault="007772AE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w w:val="95"/>
          <w:sz w:val="28"/>
          <w:szCs w:val="28"/>
        </w:rPr>
        <w:t>С</w:t>
      </w:r>
      <w:r w:rsidR="00B46743" w:rsidRPr="005C6C64">
        <w:rPr>
          <w:w w:val="95"/>
          <w:sz w:val="28"/>
          <w:szCs w:val="28"/>
        </w:rPr>
        <w:t>ообщений</w:t>
      </w:r>
      <w:r>
        <w:rPr>
          <w:w w:val="95"/>
          <w:sz w:val="28"/>
          <w:szCs w:val="28"/>
        </w:rPr>
        <w:t xml:space="preserve"> </w:t>
      </w:r>
      <w:r w:rsidR="00B46743" w:rsidRPr="005C6C64">
        <w:rPr>
          <w:w w:val="95"/>
          <w:sz w:val="28"/>
          <w:szCs w:val="28"/>
        </w:rPr>
        <w:t>информационного</w:t>
      </w:r>
      <w:r>
        <w:rPr>
          <w:w w:val="95"/>
          <w:sz w:val="28"/>
          <w:szCs w:val="28"/>
        </w:rPr>
        <w:t xml:space="preserve"> </w:t>
      </w:r>
      <w:r w:rsidR="00B46743" w:rsidRPr="005C6C64">
        <w:rPr>
          <w:spacing w:val="-2"/>
          <w:w w:val="95"/>
          <w:sz w:val="28"/>
          <w:szCs w:val="28"/>
        </w:rPr>
        <w:t>характера.</w:t>
      </w:r>
    </w:p>
    <w:p w:rsidR="00B46743" w:rsidRPr="007772AE" w:rsidRDefault="00B46743" w:rsidP="00B02380">
      <w:pPr>
        <w:pStyle w:val="a4"/>
        <w:widowControl w:val="0"/>
        <w:numPr>
          <w:ilvl w:val="0"/>
          <w:numId w:val="23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7772AE">
        <w:rPr>
          <w:sz w:val="28"/>
          <w:szCs w:val="28"/>
        </w:rPr>
        <w:t>Право</w:t>
      </w:r>
      <w:r w:rsidR="007772AE" w:rsidRPr="007772AE">
        <w:rPr>
          <w:sz w:val="28"/>
          <w:szCs w:val="28"/>
        </w:rPr>
        <w:t xml:space="preserve"> </w:t>
      </w:r>
      <w:r w:rsidRPr="007772AE">
        <w:rPr>
          <w:sz w:val="28"/>
          <w:szCs w:val="28"/>
        </w:rPr>
        <w:t>внесения</w:t>
      </w:r>
      <w:r w:rsidR="007772AE" w:rsidRPr="007772AE">
        <w:rPr>
          <w:sz w:val="28"/>
          <w:szCs w:val="28"/>
        </w:rPr>
        <w:t xml:space="preserve"> </w:t>
      </w:r>
      <w:r w:rsidRPr="007772AE">
        <w:rPr>
          <w:sz w:val="28"/>
          <w:szCs w:val="28"/>
        </w:rPr>
        <w:t>проектов</w:t>
      </w:r>
      <w:r w:rsidR="007772AE" w:rsidRPr="007772AE">
        <w:rPr>
          <w:sz w:val="28"/>
          <w:szCs w:val="28"/>
        </w:rPr>
        <w:t xml:space="preserve"> </w:t>
      </w:r>
      <w:r w:rsidRPr="007772AE">
        <w:rPr>
          <w:sz w:val="28"/>
          <w:szCs w:val="28"/>
        </w:rPr>
        <w:t>решений</w:t>
      </w:r>
      <w:r w:rsidR="007772AE" w:rsidRPr="007772AE">
        <w:rPr>
          <w:sz w:val="28"/>
          <w:szCs w:val="28"/>
        </w:rPr>
        <w:t xml:space="preserve"> </w:t>
      </w:r>
      <w:r w:rsidRPr="007772AE">
        <w:rPr>
          <w:sz w:val="28"/>
          <w:szCs w:val="28"/>
        </w:rPr>
        <w:t>в</w:t>
      </w:r>
      <w:r w:rsidR="007772AE" w:rsidRPr="007772AE">
        <w:rPr>
          <w:sz w:val="28"/>
          <w:szCs w:val="28"/>
        </w:rPr>
        <w:t xml:space="preserve"> </w:t>
      </w:r>
      <w:r w:rsidRPr="007772AE">
        <w:rPr>
          <w:sz w:val="28"/>
          <w:szCs w:val="28"/>
        </w:rPr>
        <w:t>Молодежный</w:t>
      </w:r>
      <w:r w:rsidR="007772AE" w:rsidRPr="007772AE">
        <w:rPr>
          <w:sz w:val="28"/>
          <w:szCs w:val="28"/>
        </w:rPr>
        <w:t xml:space="preserve"> </w:t>
      </w:r>
      <w:r w:rsidRPr="007772AE">
        <w:rPr>
          <w:sz w:val="28"/>
          <w:szCs w:val="28"/>
        </w:rPr>
        <w:t>парламент</w:t>
      </w:r>
      <w:r w:rsidR="007772AE" w:rsidRPr="007772AE">
        <w:rPr>
          <w:sz w:val="28"/>
          <w:szCs w:val="28"/>
        </w:rPr>
        <w:t xml:space="preserve"> </w:t>
      </w:r>
      <w:r w:rsidRPr="007772AE">
        <w:rPr>
          <w:spacing w:val="-2"/>
          <w:sz w:val="28"/>
          <w:szCs w:val="28"/>
        </w:rPr>
        <w:t>принадлежит:</w:t>
      </w:r>
    </w:p>
    <w:p w:rsidR="00B46743" w:rsidRPr="007772AE" w:rsidRDefault="007772AE" w:rsidP="007772AE">
      <w:pPr>
        <w:widowControl w:val="0"/>
        <w:tabs>
          <w:tab w:val="left" w:pos="362"/>
        </w:tabs>
        <w:autoSpaceDE w:val="0"/>
        <w:autoSpaceDN w:val="0"/>
        <w:spacing w:before="66"/>
        <w:ind w:left="101" w:right="-2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-</w:t>
      </w:r>
      <w:r w:rsidRPr="007772AE">
        <w:rPr>
          <w:w w:val="95"/>
          <w:sz w:val="28"/>
          <w:szCs w:val="28"/>
        </w:rPr>
        <w:t>П</w:t>
      </w:r>
      <w:r w:rsidR="00B46743" w:rsidRPr="007772AE">
        <w:rPr>
          <w:w w:val="95"/>
          <w:sz w:val="28"/>
          <w:szCs w:val="28"/>
        </w:rPr>
        <w:t>редседателю</w:t>
      </w:r>
      <w:r w:rsidRPr="007772AE">
        <w:rPr>
          <w:w w:val="95"/>
          <w:sz w:val="28"/>
          <w:szCs w:val="28"/>
        </w:rPr>
        <w:t xml:space="preserve"> </w:t>
      </w:r>
      <w:r w:rsidR="00B46743" w:rsidRPr="007772AE">
        <w:rPr>
          <w:w w:val="95"/>
          <w:sz w:val="28"/>
          <w:szCs w:val="28"/>
        </w:rPr>
        <w:t>Молодежного</w:t>
      </w:r>
      <w:r w:rsidRPr="007772AE">
        <w:rPr>
          <w:w w:val="95"/>
          <w:sz w:val="28"/>
          <w:szCs w:val="28"/>
        </w:rPr>
        <w:t xml:space="preserve"> </w:t>
      </w:r>
      <w:r w:rsidR="00B46743" w:rsidRPr="007772AE">
        <w:rPr>
          <w:spacing w:val="-2"/>
          <w:w w:val="95"/>
          <w:sz w:val="28"/>
          <w:szCs w:val="28"/>
        </w:rPr>
        <w:t>парламента</w:t>
      </w:r>
      <w:r w:rsidRPr="007772AE">
        <w:rPr>
          <w:spacing w:val="-2"/>
          <w:w w:val="95"/>
          <w:sz w:val="28"/>
          <w:szCs w:val="28"/>
        </w:rPr>
        <w:t>;</w:t>
      </w:r>
    </w:p>
    <w:p w:rsidR="00B46743" w:rsidRPr="007772AE" w:rsidRDefault="007772AE" w:rsidP="007772AE">
      <w:pPr>
        <w:widowControl w:val="0"/>
        <w:tabs>
          <w:tab w:val="left" w:pos="362"/>
        </w:tabs>
        <w:autoSpaceDE w:val="0"/>
        <w:autoSpaceDN w:val="0"/>
        <w:ind w:left="101" w:right="-2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7772AE">
        <w:rPr>
          <w:spacing w:val="-2"/>
          <w:sz w:val="28"/>
          <w:szCs w:val="28"/>
        </w:rPr>
        <w:t>П</w:t>
      </w:r>
      <w:r w:rsidR="00B46743" w:rsidRPr="007772AE">
        <w:rPr>
          <w:spacing w:val="-2"/>
          <w:sz w:val="28"/>
          <w:szCs w:val="28"/>
        </w:rPr>
        <w:t>резидиуму</w:t>
      </w:r>
      <w:r w:rsidRPr="007772AE">
        <w:rPr>
          <w:spacing w:val="-2"/>
          <w:sz w:val="28"/>
          <w:szCs w:val="28"/>
        </w:rPr>
        <w:t>;</w:t>
      </w:r>
    </w:p>
    <w:p w:rsidR="00B46743" w:rsidRPr="007772AE" w:rsidRDefault="007772AE" w:rsidP="007772AE">
      <w:pPr>
        <w:widowControl w:val="0"/>
        <w:tabs>
          <w:tab w:val="left" w:pos="362"/>
        </w:tabs>
        <w:autoSpaceDE w:val="0"/>
        <w:autoSpaceDN w:val="0"/>
        <w:ind w:left="101" w:right="-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72AE">
        <w:rPr>
          <w:sz w:val="28"/>
          <w:szCs w:val="28"/>
        </w:rPr>
        <w:t>Г</w:t>
      </w:r>
      <w:r w:rsidR="00B46743" w:rsidRPr="007772AE">
        <w:rPr>
          <w:sz w:val="28"/>
          <w:szCs w:val="28"/>
        </w:rPr>
        <w:t>руппе</w:t>
      </w:r>
      <w:r w:rsidRPr="007772AE">
        <w:rPr>
          <w:sz w:val="28"/>
          <w:szCs w:val="28"/>
        </w:rPr>
        <w:t xml:space="preserve"> </w:t>
      </w:r>
      <w:r w:rsidR="00B46743" w:rsidRPr="007772AE">
        <w:rPr>
          <w:sz w:val="28"/>
          <w:szCs w:val="28"/>
        </w:rPr>
        <w:t>не</w:t>
      </w:r>
      <w:r w:rsidRPr="007772AE">
        <w:rPr>
          <w:sz w:val="28"/>
          <w:szCs w:val="28"/>
        </w:rPr>
        <w:t xml:space="preserve"> </w:t>
      </w:r>
      <w:r w:rsidR="00B46743" w:rsidRPr="007772AE">
        <w:rPr>
          <w:sz w:val="28"/>
          <w:szCs w:val="28"/>
        </w:rPr>
        <w:t>менее</w:t>
      </w:r>
      <w:r w:rsidRPr="007772AE">
        <w:rPr>
          <w:sz w:val="28"/>
          <w:szCs w:val="28"/>
        </w:rPr>
        <w:t xml:space="preserve"> </w:t>
      </w:r>
      <w:r w:rsidR="00B46743" w:rsidRPr="007772AE">
        <w:rPr>
          <w:sz w:val="28"/>
          <w:szCs w:val="28"/>
        </w:rPr>
        <w:t>3</w:t>
      </w:r>
      <w:r w:rsidRPr="007772AE">
        <w:rPr>
          <w:sz w:val="28"/>
          <w:szCs w:val="28"/>
        </w:rPr>
        <w:t xml:space="preserve"> </w:t>
      </w:r>
      <w:r w:rsidR="00B46743" w:rsidRPr="007772AE">
        <w:rPr>
          <w:sz w:val="28"/>
          <w:szCs w:val="28"/>
        </w:rPr>
        <w:t>членов</w:t>
      </w:r>
      <w:r w:rsidRPr="007772AE">
        <w:rPr>
          <w:sz w:val="28"/>
          <w:szCs w:val="28"/>
        </w:rPr>
        <w:t xml:space="preserve"> </w:t>
      </w:r>
      <w:r w:rsidR="00B46743" w:rsidRPr="007772AE">
        <w:rPr>
          <w:sz w:val="28"/>
          <w:szCs w:val="28"/>
        </w:rPr>
        <w:t>Молодежного</w:t>
      </w:r>
      <w:r w:rsidR="00B46743" w:rsidRPr="007772AE">
        <w:rPr>
          <w:spacing w:val="-2"/>
          <w:sz w:val="28"/>
          <w:szCs w:val="28"/>
        </w:rPr>
        <w:t xml:space="preserve"> парламента</w:t>
      </w:r>
      <w:r w:rsidRPr="007772AE">
        <w:rPr>
          <w:spacing w:val="-2"/>
          <w:sz w:val="28"/>
          <w:szCs w:val="28"/>
        </w:rPr>
        <w:t>.</w:t>
      </w:r>
    </w:p>
    <w:p w:rsidR="007772AE" w:rsidRPr="005C6C64" w:rsidRDefault="007772AE" w:rsidP="007772AE">
      <w:pPr>
        <w:pStyle w:val="a4"/>
        <w:widowControl w:val="0"/>
        <w:tabs>
          <w:tab w:val="left" w:pos="362"/>
        </w:tabs>
        <w:autoSpaceDE w:val="0"/>
        <w:autoSpaceDN w:val="0"/>
        <w:ind w:left="0" w:right="-209"/>
        <w:contextualSpacing w:val="0"/>
        <w:jc w:val="both"/>
        <w:rPr>
          <w:sz w:val="28"/>
          <w:szCs w:val="28"/>
        </w:rPr>
      </w:pPr>
    </w:p>
    <w:p w:rsidR="00B46743" w:rsidRPr="005C6C64" w:rsidRDefault="00B46743" w:rsidP="00B02380">
      <w:pPr>
        <w:pStyle w:val="a4"/>
        <w:widowControl w:val="0"/>
        <w:numPr>
          <w:ilvl w:val="0"/>
          <w:numId w:val="23"/>
        </w:numPr>
        <w:tabs>
          <w:tab w:val="left" w:pos="343"/>
        </w:tabs>
        <w:autoSpaceDE w:val="0"/>
        <w:autoSpaceDN w:val="0"/>
        <w:spacing w:before="1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Проект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решения,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внесенный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Молодежный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парламент,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направляется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председателем Молодежного парламента в соответствующую постоянную комиссию Молодежного парламента, которая назначается ответственным за подготовку заключения, проекта решения. При этом устанавливается срок для подготовки этих документов к рассмотрению на заседании Молодежного парламента.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3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Постоянная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комиссия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парламента,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ответственная</w:t>
      </w:r>
      <w:r w:rsidR="007772AE">
        <w:rPr>
          <w:sz w:val="28"/>
          <w:szCs w:val="28"/>
        </w:rPr>
        <w:t xml:space="preserve">   </w:t>
      </w:r>
      <w:r w:rsidRPr="005C6C64">
        <w:rPr>
          <w:sz w:val="28"/>
          <w:szCs w:val="28"/>
        </w:rPr>
        <w:t>за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подготовку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проекта решения к рассмотрению на заседании Молодежного парламента, обсуждает проект решения на своем заседании.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По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итогам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обсуждения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проекта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решения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постоянная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комиссия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дает</w:t>
      </w:r>
      <w:r w:rsidR="007772AE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мотивированное заключение с одной из следующих рекомендаций:</w:t>
      </w:r>
    </w:p>
    <w:p w:rsidR="00B46743" w:rsidRPr="005C6C64" w:rsidRDefault="007772AE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Р</w:t>
      </w:r>
      <w:r w:rsidR="00B46743" w:rsidRPr="005C6C64">
        <w:rPr>
          <w:sz w:val="28"/>
          <w:szCs w:val="28"/>
        </w:rPr>
        <w:t>ассмотреть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решени</w:t>
      </w:r>
      <w:r w:rsidR="00B9043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="00B46743" w:rsidRPr="005C6C64">
        <w:rPr>
          <w:spacing w:val="-4"/>
          <w:sz w:val="28"/>
          <w:szCs w:val="28"/>
        </w:rPr>
        <w:t>его;</w:t>
      </w:r>
    </w:p>
    <w:p w:rsidR="00B46743" w:rsidRPr="005C6C64" w:rsidRDefault="007772AE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Р</w:t>
      </w:r>
      <w:r w:rsidR="00B46743" w:rsidRPr="005C6C64">
        <w:rPr>
          <w:sz w:val="28"/>
          <w:szCs w:val="28"/>
        </w:rPr>
        <w:t>ассмотреть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</w:t>
      </w:r>
      <w:r w:rsidR="00B90438"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отклонить</w:t>
      </w:r>
      <w:r w:rsidR="00B90438">
        <w:rPr>
          <w:sz w:val="28"/>
          <w:szCs w:val="28"/>
        </w:rPr>
        <w:t xml:space="preserve"> </w:t>
      </w:r>
      <w:r w:rsidR="00B46743" w:rsidRPr="005C6C64">
        <w:rPr>
          <w:spacing w:val="-4"/>
          <w:sz w:val="28"/>
          <w:szCs w:val="28"/>
        </w:rPr>
        <w:t>его;</w:t>
      </w:r>
    </w:p>
    <w:p w:rsidR="00B46743" w:rsidRPr="005C6C64" w:rsidRDefault="00B90438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Р</w:t>
      </w:r>
      <w:r w:rsidR="00B46743" w:rsidRPr="005C6C64">
        <w:rPr>
          <w:sz w:val="28"/>
          <w:szCs w:val="28"/>
        </w:rPr>
        <w:t>ассмотреть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дополнениями, изложенными в заключени</w:t>
      </w:r>
      <w:proofErr w:type="gramStart"/>
      <w:r w:rsidR="00B46743" w:rsidRPr="005C6C64">
        <w:rPr>
          <w:sz w:val="28"/>
          <w:szCs w:val="28"/>
        </w:rPr>
        <w:t>и</w:t>
      </w:r>
      <w:proofErr w:type="gramEnd"/>
      <w:r w:rsidR="00B46743" w:rsidRPr="005C6C64">
        <w:rPr>
          <w:sz w:val="28"/>
          <w:szCs w:val="28"/>
        </w:rPr>
        <w:t xml:space="preserve"> постоянной комиссии;</w:t>
      </w:r>
    </w:p>
    <w:p w:rsidR="00B46743" w:rsidRPr="005C6C64" w:rsidRDefault="00B90438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проект </w:t>
      </w:r>
      <w:r w:rsidR="00B46743" w:rsidRPr="005C6C6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возвратить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доработку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заключения постоянной комиссии.</w:t>
      </w:r>
    </w:p>
    <w:p w:rsidR="00B46743" w:rsidRPr="005C6C64" w:rsidRDefault="00B46743" w:rsidP="00B02380">
      <w:pPr>
        <w:pStyle w:val="a6"/>
        <w:spacing w:before="1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Председатель Собрания депутатов с учетом заключения постоянной комиссии, ответственной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подготовку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проекта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решения,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вносит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проект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решения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рассмотрение </w:t>
      </w:r>
      <w:r w:rsidRPr="005C6C64">
        <w:rPr>
          <w:sz w:val="28"/>
          <w:szCs w:val="28"/>
        </w:rPr>
        <w:lastRenderedPageBreak/>
        <w:t>Президиума и для включения в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проект повестки дня для рассмотрения на очередном (внеочередном) заседании Собрания депутатов.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3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Срок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рассмотрения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вопросов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как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постоянной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комиссией,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таки</w:t>
      </w:r>
      <w:r w:rsidR="0037257A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Президиумом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более пяти дней.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3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Если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постоянные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или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своевременно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или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во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все</w:t>
      </w:r>
      <w:r w:rsidR="000B6F86">
        <w:rPr>
          <w:sz w:val="28"/>
          <w:szCs w:val="28"/>
        </w:rPr>
        <w:t xml:space="preserve"> </w:t>
      </w:r>
      <w:r w:rsidRPr="005C6C64">
        <w:rPr>
          <w:spacing w:val="-5"/>
          <w:sz w:val="28"/>
          <w:szCs w:val="28"/>
        </w:rPr>
        <w:t>не</w:t>
      </w:r>
    </w:p>
    <w:p w:rsidR="00B46743" w:rsidRPr="005C6C64" w:rsidRDefault="000B6F86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</w:t>
      </w:r>
      <w:r w:rsidR="00B46743" w:rsidRPr="005C6C64">
        <w:rPr>
          <w:sz w:val="28"/>
          <w:szCs w:val="28"/>
        </w:rPr>
        <w:t>редставляют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Собранию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ним,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эти вопросы рассматриваются и вносятся на заседание без предложений комиссий.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3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Ответы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письменные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запросы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включаются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повестку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дня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ближайшего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заседания Собрания депутатов по мере их поступления в распоряжение председателя Собрания </w:t>
      </w:r>
      <w:r w:rsidRPr="005C6C64">
        <w:rPr>
          <w:spacing w:val="-2"/>
          <w:sz w:val="28"/>
          <w:szCs w:val="28"/>
        </w:rPr>
        <w:t>депутатов.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9.Повестка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дня,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сформированная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соответствии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положениями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настоящей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статьи, выносится председателем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 для утверждения на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заседании Президиума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Собрания депутатов.</w:t>
      </w:r>
    </w:p>
    <w:p w:rsidR="00B46743" w:rsidRPr="005C6C64" w:rsidRDefault="00B46743" w:rsidP="00B02380">
      <w:pPr>
        <w:pStyle w:val="1"/>
        <w:ind w:right="-209"/>
        <w:jc w:val="both"/>
      </w:pPr>
      <w:r w:rsidRPr="005C6C64">
        <w:t>Статья11</w:t>
      </w:r>
      <w:r w:rsidR="000B6F86">
        <w:t xml:space="preserve"> </w:t>
      </w:r>
      <w:r w:rsidRPr="005C6C64">
        <w:t>.Председательствующий</w:t>
      </w:r>
      <w:r w:rsidR="000B6F86">
        <w:t xml:space="preserve"> </w:t>
      </w:r>
      <w:r w:rsidRPr="005C6C64">
        <w:t>на</w:t>
      </w:r>
      <w:r w:rsidR="000B6F86">
        <w:t xml:space="preserve">  </w:t>
      </w:r>
      <w:r w:rsidRPr="005C6C64">
        <w:t>заседании</w:t>
      </w:r>
      <w:r w:rsidR="000B6F86">
        <w:t xml:space="preserve"> </w:t>
      </w:r>
      <w:r w:rsidRPr="005C6C64">
        <w:t>Молодежного</w:t>
      </w:r>
      <w:r w:rsidR="000B6F86">
        <w:t xml:space="preserve"> </w:t>
      </w:r>
      <w:r w:rsidRPr="005C6C64">
        <w:rPr>
          <w:spacing w:val="-2"/>
        </w:rPr>
        <w:t>парламента</w:t>
      </w:r>
      <w:r w:rsidR="000B6F86">
        <w:rPr>
          <w:spacing w:val="-2"/>
        </w:rPr>
        <w:t>.</w:t>
      </w:r>
    </w:p>
    <w:p w:rsidR="00B46743" w:rsidRPr="005C6C64" w:rsidRDefault="00B46743" w:rsidP="00B02380">
      <w:pPr>
        <w:pStyle w:val="a6"/>
        <w:spacing w:before="9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4"/>
        <w:widowControl w:val="0"/>
        <w:numPr>
          <w:ilvl w:val="0"/>
          <w:numId w:val="21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После избрания председателя Молодежного парламента по следующие заседания ведет председатель Молодежного парламента, а в его отсутствие - его заместитель, работающий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0B6F86">
        <w:rPr>
          <w:sz w:val="28"/>
          <w:szCs w:val="28"/>
        </w:rPr>
        <w:t xml:space="preserve"> не </w:t>
      </w:r>
      <w:r w:rsidRPr="005C6C64">
        <w:rPr>
          <w:sz w:val="28"/>
          <w:szCs w:val="28"/>
        </w:rPr>
        <w:t>постоянной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основе.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Если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председатель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или его заместитель, работающий на</w:t>
      </w:r>
      <w:r w:rsidR="000B6F86">
        <w:rPr>
          <w:sz w:val="28"/>
          <w:szCs w:val="28"/>
        </w:rPr>
        <w:t xml:space="preserve"> не</w:t>
      </w:r>
      <w:r w:rsidRPr="005C6C64">
        <w:rPr>
          <w:sz w:val="28"/>
          <w:szCs w:val="28"/>
        </w:rPr>
        <w:t xml:space="preserve"> постоянной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основе,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отсутствуют, </w:t>
      </w:r>
    </w:p>
    <w:p w:rsidR="00B46743" w:rsidRPr="005C6C64" w:rsidRDefault="00B46743" w:rsidP="00B02380">
      <w:pPr>
        <w:tabs>
          <w:tab w:val="left" w:pos="343"/>
        </w:tabs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на заседании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председательствует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один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из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членов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 парламента согласно решению, принятому большинством голосов присутствующих.</w:t>
      </w:r>
    </w:p>
    <w:p w:rsidR="00B46743" w:rsidRPr="005C6C64" w:rsidRDefault="00B46743" w:rsidP="00B02380">
      <w:pPr>
        <w:pStyle w:val="a6"/>
        <w:spacing w:before="4"/>
        <w:ind w:right="-209"/>
        <w:jc w:val="both"/>
        <w:rPr>
          <w:sz w:val="28"/>
          <w:szCs w:val="28"/>
        </w:rPr>
      </w:pPr>
    </w:p>
    <w:p w:rsidR="00B46743" w:rsidRPr="005C6C64" w:rsidRDefault="00B46743" w:rsidP="00B02380">
      <w:pPr>
        <w:pStyle w:val="a4"/>
        <w:widowControl w:val="0"/>
        <w:numPr>
          <w:ilvl w:val="0"/>
          <w:numId w:val="21"/>
        </w:numPr>
        <w:tabs>
          <w:tab w:val="left" w:pos="343"/>
        </w:tabs>
        <w:autoSpaceDE w:val="0"/>
        <w:autoSpaceDN w:val="0"/>
        <w:spacing w:before="1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Председательствующий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0B6F86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парламента: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1"/>
        </w:numPr>
        <w:tabs>
          <w:tab w:val="left" w:pos="52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Объявляет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об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открытии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закрытии</w:t>
      </w:r>
      <w:r w:rsidR="000B6F86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заседания.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1"/>
        </w:numPr>
        <w:tabs>
          <w:tab w:val="left" w:pos="52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Информирует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составе</w:t>
      </w:r>
      <w:r w:rsidR="000B6F86">
        <w:rPr>
          <w:sz w:val="28"/>
          <w:szCs w:val="28"/>
        </w:rPr>
        <w:t xml:space="preserve"> </w:t>
      </w:r>
      <w:proofErr w:type="gramStart"/>
      <w:r w:rsidRPr="005C6C64">
        <w:rPr>
          <w:sz w:val="28"/>
          <w:szCs w:val="28"/>
        </w:rPr>
        <w:t>приглашенных</w:t>
      </w:r>
      <w:proofErr w:type="gramEnd"/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0B6F86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заседание.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1"/>
        </w:numPr>
        <w:tabs>
          <w:tab w:val="left" w:pos="52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Предоставляет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слово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для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доклада,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содоклада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0B6F86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выступлений.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1"/>
        </w:numPr>
        <w:tabs>
          <w:tab w:val="left" w:pos="52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Объявляет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начале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прекращении</w:t>
      </w:r>
      <w:r w:rsidRPr="005C6C64">
        <w:rPr>
          <w:spacing w:val="-2"/>
          <w:sz w:val="28"/>
          <w:szCs w:val="28"/>
        </w:rPr>
        <w:t xml:space="preserve"> прений.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1"/>
        </w:numPr>
        <w:tabs>
          <w:tab w:val="left" w:pos="52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Руководит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работой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заседания,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обеспечивает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соблюдение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настоящего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Регламента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 утвержденного распорядка работы заседания.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1"/>
        </w:numPr>
        <w:tabs>
          <w:tab w:val="left" w:pos="52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Контролирует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наличие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кворума</w:t>
      </w:r>
      <w:r w:rsidR="000B6F86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заседания.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1"/>
        </w:numPr>
        <w:tabs>
          <w:tab w:val="left" w:pos="52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Ставит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голосование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проекты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решений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парламента,</w:t>
      </w:r>
      <w:r w:rsidR="000B6F86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предложения</w:t>
      </w:r>
    </w:p>
    <w:p w:rsidR="00B46743" w:rsidRPr="005C6C64" w:rsidRDefault="000B6F86" w:rsidP="00B02380">
      <w:pPr>
        <w:pStyle w:val="a6"/>
        <w:spacing w:before="66"/>
        <w:ind w:right="-2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6743" w:rsidRPr="005C6C6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рассматриваемым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объявляет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их постановки на голосование и результаты открытых голосований.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1"/>
        </w:numPr>
        <w:tabs>
          <w:tab w:val="left" w:pos="52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Обеспечивает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порядок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зале</w:t>
      </w:r>
      <w:r w:rsidRPr="005C6C64">
        <w:rPr>
          <w:spacing w:val="-2"/>
          <w:sz w:val="28"/>
          <w:szCs w:val="28"/>
        </w:rPr>
        <w:t xml:space="preserve"> заседания.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1"/>
        </w:numPr>
        <w:tabs>
          <w:tab w:val="left" w:pos="523"/>
        </w:tabs>
        <w:autoSpaceDE w:val="0"/>
        <w:autoSpaceDN w:val="0"/>
        <w:spacing w:before="1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необходимости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проводит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консультации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комиссиями,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организует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работу временных согласительных комиссий с целью преодоления разногласий.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1"/>
        </w:numPr>
        <w:tabs>
          <w:tab w:val="left" w:pos="6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Организует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работу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аппарата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Pr="005C6C64">
        <w:rPr>
          <w:spacing w:val="-4"/>
          <w:sz w:val="28"/>
          <w:szCs w:val="28"/>
        </w:rPr>
        <w:t>.</w:t>
      </w:r>
    </w:p>
    <w:p w:rsidR="00B46743" w:rsidRPr="005C6C64" w:rsidRDefault="00B46743" w:rsidP="00B02380">
      <w:pPr>
        <w:pStyle w:val="a4"/>
        <w:widowControl w:val="0"/>
        <w:numPr>
          <w:ilvl w:val="1"/>
          <w:numId w:val="21"/>
        </w:numPr>
        <w:tabs>
          <w:tab w:val="left" w:pos="6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 xml:space="preserve">Подписывает протоколы заседаний. </w:t>
      </w:r>
    </w:p>
    <w:p w:rsidR="00B46743" w:rsidRPr="005C6C64" w:rsidRDefault="000B6F86" w:rsidP="00B02380">
      <w:pPr>
        <w:tabs>
          <w:tab w:val="left" w:pos="642"/>
        </w:tabs>
        <w:ind w:right="-2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B46743" w:rsidRPr="005C6C64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не вправе выступать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обсуждаемых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времени,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установлено настоящим Регламентом для других депутатов, если этого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не требует дополнительные обстоятельства, прерывать и комментировать выступления депутатов, если они не противоречат требованиям настоящего Регламента.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1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Ведение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протокола,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организационно-техническое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обеспечение</w:t>
      </w:r>
      <w:r w:rsidR="000B6F8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заседаний осуществляет Секретарь Молодёжного парламента.</w:t>
      </w:r>
    </w:p>
    <w:p w:rsidR="00B46743" w:rsidRPr="005C6C64" w:rsidRDefault="00B46743" w:rsidP="00B02380">
      <w:pPr>
        <w:pStyle w:val="1"/>
        <w:ind w:right="-209"/>
        <w:jc w:val="both"/>
      </w:pPr>
      <w:r w:rsidRPr="005C6C64">
        <w:lastRenderedPageBreak/>
        <w:t>Статья</w:t>
      </w:r>
      <w:r w:rsidR="00116771">
        <w:t xml:space="preserve"> </w:t>
      </w:r>
      <w:r w:rsidRPr="005C6C64">
        <w:t>12.</w:t>
      </w:r>
      <w:r w:rsidR="00B90438">
        <w:t xml:space="preserve"> </w:t>
      </w:r>
      <w:r w:rsidRPr="005C6C64">
        <w:t>Протокол</w:t>
      </w:r>
      <w:r w:rsidR="00B90438">
        <w:t xml:space="preserve"> </w:t>
      </w:r>
      <w:r w:rsidRPr="005C6C64">
        <w:rPr>
          <w:spacing w:val="-2"/>
        </w:rPr>
        <w:t>заседаний</w:t>
      </w:r>
      <w:r w:rsidR="00B90438">
        <w:rPr>
          <w:spacing w:val="-2"/>
        </w:rPr>
        <w:t>.</w:t>
      </w:r>
    </w:p>
    <w:p w:rsidR="00B46743" w:rsidRPr="005C6C64" w:rsidRDefault="00B46743" w:rsidP="00B02380">
      <w:pPr>
        <w:pStyle w:val="a6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Протокол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заседания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составляется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основе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аудио</w:t>
      </w:r>
      <w:r w:rsidR="00B90438">
        <w:rPr>
          <w:sz w:val="28"/>
          <w:szCs w:val="28"/>
        </w:rPr>
        <w:t xml:space="preserve"> </w:t>
      </w:r>
      <w:proofErr w:type="gramStart"/>
      <w:r w:rsidRPr="005C6C64">
        <w:rPr>
          <w:sz w:val="28"/>
          <w:szCs w:val="28"/>
        </w:rPr>
        <w:t>видео</w:t>
      </w:r>
      <w:r w:rsidR="000F051D">
        <w:rPr>
          <w:sz w:val="28"/>
          <w:szCs w:val="28"/>
        </w:rPr>
        <w:t xml:space="preserve"> 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записи</w:t>
      </w:r>
      <w:proofErr w:type="gramEnd"/>
      <w:r w:rsidRPr="005C6C64">
        <w:rPr>
          <w:sz w:val="28"/>
          <w:szCs w:val="28"/>
        </w:rPr>
        <w:t xml:space="preserve"> заседания, подписывается председательствующим на заседании Молодежного парламента и секретарем. Составление протоколов, их копирование, хранение возлагаются на секретаря Молодежного парламента, который обеспечивает хранение протоколов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течение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двух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лет,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после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чего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передает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их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установленном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порядке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архив.</w:t>
      </w:r>
    </w:p>
    <w:p w:rsidR="00B46743" w:rsidRPr="005C6C64" w:rsidRDefault="00B46743" w:rsidP="00B02380">
      <w:pPr>
        <w:pStyle w:val="1"/>
        <w:ind w:right="-209"/>
        <w:jc w:val="both"/>
      </w:pPr>
      <w:r w:rsidRPr="005C6C64">
        <w:t>Глава</w:t>
      </w:r>
      <w:r w:rsidR="00B90438">
        <w:t xml:space="preserve"> </w:t>
      </w:r>
      <w:r w:rsidRPr="005C6C64">
        <w:t>V.</w:t>
      </w:r>
      <w:r w:rsidR="00B90438">
        <w:t xml:space="preserve"> </w:t>
      </w:r>
      <w:r w:rsidRPr="005C6C64">
        <w:t>ОРГАНИЗАЦИЯ</w:t>
      </w:r>
      <w:r w:rsidR="00B90438">
        <w:t xml:space="preserve"> </w:t>
      </w:r>
      <w:r w:rsidRPr="005C6C64">
        <w:rPr>
          <w:spacing w:val="-2"/>
        </w:rPr>
        <w:t>ДЕЯТЕЛЬНОСТИ</w:t>
      </w:r>
      <w:r w:rsidR="00B90438">
        <w:rPr>
          <w:spacing w:val="-2"/>
        </w:rPr>
        <w:t>.</w:t>
      </w:r>
    </w:p>
    <w:p w:rsidR="00B46743" w:rsidRPr="005C6C64" w:rsidRDefault="00B46743" w:rsidP="00B02380">
      <w:pPr>
        <w:pStyle w:val="a6"/>
        <w:spacing w:before="3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ind w:right="-209"/>
        <w:jc w:val="both"/>
        <w:rPr>
          <w:b/>
          <w:sz w:val="28"/>
          <w:szCs w:val="28"/>
        </w:rPr>
      </w:pPr>
      <w:r w:rsidRPr="005C6C64">
        <w:rPr>
          <w:b/>
          <w:sz w:val="28"/>
          <w:szCs w:val="28"/>
        </w:rPr>
        <w:t>Статья13.Формы</w:t>
      </w:r>
      <w:r w:rsidRPr="005C6C64">
        <w:rPr>
          <w:b/>
          <w:spacing w:val="-2"/>
          <w:sz w:val="28"/>
          <w:szCs w:val="28"/>
        </w:rPr>
        <w:t>деятельности</w:t>
      </w:r>
    </w:p>
    <w:p w:rsidR="00B46743" w:rsidRPr="005C6C64" w:rsidRDefault="00B46743" w:rsidP="00B02380">
      <w:pPr>
        <w:pStyle w:val="a6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4"/>
        <w:widowControl w:val="0"/>
        <w:numPr>
          <w:ilvl w:val="0"/>
          <w:numId w:val="20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Деятельность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членов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осуществляется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следующих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формах: а) участие в заседаниях Молодежного парламента;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б</w:t>
      </w:r>
      <w:proofErr w:type="gramStart"/>
      <w:r w:rsidRPr="005C6C64">
        <w:rPr>
          <w:sz w:val="28"/>
          <w:szCs w:val="28"/>
        </w:rPr>
        <w:t>)у</w:t>
      </w:r>
      <w:proofErr w:type="gramEnd"/>
      <w:r w:rsidRPr="005C6C64">
        <w:rPr>
          <w:sz w:val="28"/>
          <w:szCs w:val="28"/>
        </w:rPr>
        <w:t>частие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заседаниях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парламента; в) участие в работе постоянных комиссий;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г</w:t>
      </w:r>
      <w:proofErr w:type="gramStart"/>
      <w:r w:rsidRPr="005C6C64">
        <w:rPr>
          <w:sz w:val="28"/>
          <w:szCs w:val="28"/>
        </w:rPr>
        <w:t>)и</w:t>
      </w:r>
      <w:proofErr w:type="gramEnd"/>
      <w:r w:rsidRPr="005C6C64">
        <w:rPr>
          <w:sz w:val="28"/>
          <w:szCs w:val="28"/>
        </w:rPr>
        <w:t>сполнение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поручений Молодежного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парламента,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президиума,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постоянных</w:t>
      </w:r>
      <w:r w:rsidR="00B90438">
        <w:rPr>
          <w:sz w:val="28"/>
          <w:szCs w:val="28"/>
        </w:rPr>
        <w:t xml:space="preserve"> </w:t>
      </w:r>
      <w:r w:rsidRPr="005C6C64">
        <w:rPr>
          <w:spacing w:val="-2"/>
          <w:sz w:val="28"/>
          <w:szCs w:val="28"/>
        </w:rPr>
        <w:t>комиссий.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20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В иных формах, допускаемых Конституцией Российской Федерации, федеральными законами,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законами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субъекта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Российской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Федерации,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Уставом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муниципального</w:t>
      </w:r>
      <w:r w:rsidR="00B90438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района.</w:t>
      </w:r>
    </w:p>
    <w:p w:rsidR="00B46743" w:rsidRDefault="003A70A5" w:rsidP="00B02380">
      <w:pPr>
        <w:pStyle w:val="1"/>
        <w:ind w:right="-209"/>
        <w:jc w:val="both"/>
        <w:rPr>
          <w:spacing w:val="-2"/>
        </w:rPr>
      </w:pPr>
      <w:r>
        <w:t>Статья</w:t>
      </w:r>
      <w:r w:rsidR="003A363D">
        <w:t xml:space="preserve"> </w:t>
      </w:r>
      <w:r>
        <w:t>14</w:t>
      </w:r>
      <w:r w:rsidR="00B46743" w:rsidRPr="005C6C64">
        <w:t>.</w:t>
      </w:r>
      <w:r w:rsidR="003A363D">
        <w:t xml:space="preserve"> </w:t>
      </w:r>
      <w:r w:rsidR="00B46743" w:rsidRPr="005C6C64">
        <w:t>Права</w:t>
      </w:r>
      <w:r w:rsidR="003A363D">
        <w:t xml:space="preserve"> </w:t>
      </w:r>
      <w:r w:rsidR="00B46743" w:rsidRPr="005C6C64">
        <w:t>члена</w:t>
      </w:r>
      <w:r w:rsidR="003A363D">
        <w:t xml:space="preserve"> </w:t>
      </w:r>
      <w:r w:rsidR="00B46743" w:rsidRPr="005C6C64">
        <w:t>Молодежного</w:t>
      </w:r>
      <w:r w:rsidR="003A363D">
        <w:t xml:space="preserve"> </w:t>
      </w:r>
      <w:r w:rsidR="00B46743" w:rsidRPr="005C6C64">
        <w:t>парламента</w:t>
      </w:r>
      <w:r w:rsidR="003A363D">
        <w:t xml:space="preserve"> </w:t>
      </w:r>
      <w:r w:rsidR="00B46743" w:rsidRPr="005C6C64">
        <w:t>при</w:t>
      </w:r>
      <w:r w:rsidR="003A363D">
        <w:t xml:space="preserve"> </w:t>
      </w:r>
      <w:r w:rsidR="00B46743" w:rsidRPr="005C6C64">
        <w:t>осуществлении</w:t>
      </w:r>
      <w:r w:rsidR="003A363D">
        <w:t xml:space="preserve"> </w:t>
      </w:r>
      <w:r w:rsidR="00B46743" w:rsidRPr="005C6C64">
        <w:t xml:space="preserve">своей </w:t>
      </w:r>
      <w:r w:rsidR="00B46743" w:rsidRPr="005C6C64">
        <w:rPr>
          <w:spacing w:val="-2"/>
        </w:rPr>
        <w:t>деятельности</w:t>
      </w:r>
      <w:r w:rsidR="003A363D">
        <w:rPr>
          <w:spacing w:val="-2"/>
        </w:rPr>
        <w:t>.</w:t>
      </w:r>
    </w:p>
    <w:p w:rsidR="003A363D" w:rsidRPr="003A363D" w:rsidRDefault="003A363D" w:rsidP="003A363D"/>
    <w:p w:rsidR="00B46743" w:rsidRPr="005C6C64" w:rsidRDefault="00B46743" w:rsidP="00B02380">
      <w:pPr>
        <w:pStyle w:val="a6"/>
        <w:spacing w:before="1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В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связи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осуществлением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своих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полномочий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депутат Молодежного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имеет </w:t>
      </w:r>
      <w:r w:rsidRPr="005C6C64">
        <w:rPr>
          <w:spacing w:val="-2"/>
          <w:sz w:val="28"/>
          <w:szCs w:val="28"/>
        </w:rPr>
        <w:t>право:</w:t>
      </w:r>
    </w:p>
    <w:p w:rsidR="00B46743" w:rsidRPr="003A363D" w:rsidRDefault="003A363D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3A363D">
        <w:rPr>
          <w:sz w:val="28"/>
          <w:szCs w:val="28"/>
        </w:rPr>
        <w:t>О</w:t>
      </w:r>
      <w:r w:rsidR="00B46743" w:rsidRPr="003A363D">
        <w:rPr>
          <w:sz w:val="28"/>
          <w:szCs w:val="28"/>
        </w:rPr>
        <w:t>бращаться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с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письменными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(устными)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вопросами</w:t>
      </w:r>
      <w:r w:rsidRPr="003A363D">
        <w:rPr>
          <w:sz w:val="28"/>
          <w:szCs w:val="28"/>
        </w:rPr>
        <w:t xml:space="preserve">, </w:t>
      </w:r>
      <w:r w:rsidR="00B46743" w:rsidRPr="003A363D">
        <w:rPr>
          <w:sz w:val="28"/>
          <w:szCs w:val="28"/>
        </w:rPr>
        <w:t>(запросами)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к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главе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 xml:space="preserve">муниципального района, к председателю собрания депутатов, </w:t>
      </w:r>
      <w:r>
        <w:rPr>
          <w:sz w:val="28"/>
          <w:szCs w:val="28"/>
        </w:rPr>
        <w:t xml:space="preserve"> д</w:t>
      </w:r>
      <w:r w:rsidR="00B46743" w:rsidRPr="003A363D">
        <w:rPr>
          <w:sz w:val="28"/>
          <w:szCs w:val="28"/>
        </w:rPr>
        <w:t>олжностным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лицам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и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органам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местного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самоуправления,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а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также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руководителям</w:t>
      </w:r>
      <w:r w:rsidRPr="003A363D">
        <w:rPr>
          <w:sz w:val="28"/>
          <w:szCs w:val="28"/>
        </w:rPr>
        <w:t xml:space="preserve"> </w:t>
      </w:r>
      <w:r w:rsidR="00B46743" w:rsidRPr="003A363D">
        <w:rPr>
          <w:sz w:val="28"/>
          <w:szCs w:val="28"/>
        </w:rPr>
        <w:t>иных организаций, расположенных на территории муниципального района;</w:t>
      </w:r>
    </w:p>
    <w:p w:rsidR="00B46743" w:rsidRPr="005C6C64" w:rsidRDefault="003A363D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И</w:t>
      </w:r>
      <w:r w:rsidR="00B46743" w:rsidRPr="005C6C64">
        <w:rPr>
          <w:sz w:val="28"/>
          <w:szCs w:val="28"/>
        </w:rPr>
        <w:t>збирать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избранным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постоянную</w:t>
      </w:r>
      <w:r>
        <w:rPr>
          <w:sz w:val="28"/>
          <w:szCs w:val="28"/>
        </w:rPr>
        <w:t xml:space="preserve"> </w:t>
      </w:r>
      <w:r w:rsidR="00B46743" w:rsidRPr="005C6C64">
        <w:rPr>
          <w:spacing w:val="-2"/>
          <w:sz w:val="28"/>
          <w:szCs w:val="28"/>
        </w:rPr>
        <w:t>комиссию.</w:t>
      </w:r>
    </w:p>
    <w:p w:rsidR="00B46743" w:rsidRPr="005C6C64" w:rsidRDefault="003A363D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В</w:t>
      </w:r>
      <w:r w:rsidR="00B46743" w:rsidRPr="005C6C64">
        <w:rPr>
          <w:sz w:val="28"/>
          <w:szCs w:val="28"/>
        </w:rPr>
        <w:t>ысказывать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персональному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составу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образуемых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заседаниях Молодежного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парламента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постоянных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комиссий,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кандидатурам</w:t>
      </w:r>
    </w:p>
    <w:p w:rsidR="00B46743" w:rsidRPr="005C6C64" w:rsidRDefault="003A363D" w:rsidP="00B02380">
      <w:pPr>
        <w:pStyle w:val="a6"/>
        <w:ind w:right="-2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46743" w:rsidRPr="005C6C64">
        <w:rPr>
          <w:sz w:val="28"/>
          <w:szCs w:val="28"/>
        </w:rPr>
        <w:t>олжностных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назначаемых по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согласованию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46743" w:rsidRPr="005C6C64">
        <w:rPr>
          <w:spacing w:val="-2"/>
          <w:sz w:val="28"/>
          <w:szCs w:val="28"/>
        </w:rPr>
        <w:t>органом;</w:t>
      </w:r>
    </w:p>
    <w:p w:rsidR="00B46743" w:rsidRPr="005C6C64" w:rsidRDefault="003A363D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В</w:t>
      </w:r>
      <w:r w:rsidR="00B46743" w:rsidRPr="005C6C64">
        <w:rPr>
          <w:sz w:val="28"/>
          <w:szCs w:val="28"/>
        </w:rPr>
        <w:t>носить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  </w:t>
      </w:r>
      <w:r w:rsidR="00B46743" w:rsidRPr="005C6C6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повестке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существу рассматриваемых Молодежным парламентом вопросов;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вносить в проекты решений Молодежного парламента, изменения, дополнения и поправки к ним, об изменении, дополнении, поправках или отмене ранее принятых Молодежным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парламентом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решений,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а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также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необходимости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проведения</w:t>
      </w:r>
      <w:r w:rsidR="003A363D">
        <w:rPr>
          <w:sz w:val="28"/>
          <w:szCs w:val="28"/>
        </w:rPr>
        <w:t xml:space="preserve"> </w:t>
      </w:r>
      <w:proofErr w:type="gramStart"/>
      <w:r w:rsidRPr="005C6C64">
        <w:rPr>
          <w:sz w:val="28"/>
          <w:szCs w:val="28"/>
        </w:rPr>
        <w:t>контроля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</w:t>
      </w:r>
      <w:proofErr w:type="gramEnd"/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исполнением решений Молодежного парламента;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12"/>
        </w:numPr>
        <w:tabs>
          <w:tab w:val="left" w:pos="244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участвовать в прениях, обращаться с письменными и устными запросами, задавать вопросы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получать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них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ответы,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выступать</w:t>
      </w:r>
      <w:r w:rsidR="003A363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обоснованием</w:t>
      </w:r>
      <w:r w:rsidR="00116771">
        <w:rPr>
          <w:sz w:val="28"/>
          <w:szCs w:val="28"/>
        </w:rPr>
        <w:t xml:space="preserve">  </w:t>
      </w:r>
      <w:r w:rsidRPr="005C6C64">
        <w:rPr>
          <w:sz w:val="28"/>
          <w:szCs w:val="28"/>
        </w:rPr>
        <w:t>своих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предложений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 мотивам голосования, давать справки;</w:t>
      </w:r>
      <w:r w:rsidR="00116771">
        <w:rPr>
          <w:sz w:val="28"/>
          <w:szCs w:val="28"/>
        </w:rPr>
        <w:t xml:space="preserve"> 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оглашать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имеющие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местное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значение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обращения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молодого</w:t>
      </w:r>
      <w:r w:rsidR="00116771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населения</w:t>
      </w:r>
      <w:r w:rsidR="00116771">
        <w:rPr>
          <w:sz w:val="28"/>
          <w:szCs w:val="28"/>
        </w:rPr>
        <w:t xml:space="preserve">  </w:t>
      </w:r>
      <w:r w:rsidRPr="005C6C64">
        <w:rPr>
          <w:sz w:val="28"/>
          <w:szCs w:val="28"/>
        </w:rPr>
        <w:t>муниципального района, общественных объединений;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12"/>
        </w:numPr>
        <w:tabs>
          <w:tab w:val="left" w:pos="242"/>
        </w:tabs>
        <w:autoSpaceDE w:val="0"/>
        <w:autoSpaceDN w:val="0"/>
        <w:spacing w:before="1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знакомиться с протокольной записью своего выступления, передавать текст выступления,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которым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выступил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связи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прекращением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прений,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для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включения</w:t>
      </w:r>
      <w:r w:rsidR="000F051D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 протокол заседания Молодежного парламента.</w:t>
      </w: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</w:p>
    <w:p w:rsidR="00B46743" w:rsidRPr="005C6C64" w:rsidRDefault="003A70A5" w:rsidP="00B02380">
      <w:pPr>
        <w:pStyle w:val="1"/>
        <w:spacing w:before="1"/>
        <w:ind w:right="-209"/>
        <w:jc w:val="both"/>
      </w:pPr>
      <w:r>
        <w:t>Статья15</w:t>
      </w:r>
      <w:r w:rsidR="00B46743" w:rsidRPr="005C6C64">
        <w:t>.</w:t>
      </w:r>
      <w:r w:rsidR="000B6F86">
        <w:t xml:space="preserve"> </w:t>
      </w:r>
      <w:r w:rsidR="00B46743" w:rsidRPr="005C6C64">
        <w:t>Участие</w:t>
      </w:r>
      <w:r w:rsidR="000B6F86">
        <w:t xml:space="preserve"> </w:t>
      </w:r>
      <w:r w:rsidR="00B46743" w:rsidRPr="005C6C64">
        <w:t>в</w:t>
      </w:r>
      <w:r w:rsidR="000B6F86">
        <w:t xml:space="preserve"> </w:t>
      </w:r>
      <w:r w:rsidR="00B46743" w:rsidRPr="005C6C64">
        <w:t>заседаниях</w:t>
      </w:r>
      <w:r w:rsidR="000B6F86">
        <w:t xml:space="preserve"> </w:t>
      </w:r>
      <w:r w:rsidR="00B46743" w:rsidRPr="005C6C64">
        <w:t>Молодежного</w:t>
      </w:r>
      <w:r w:rsidR="000B6F86">
        <w:t xml:space="preserve"> </w:t>
      </w:r>
      <w:r w:rsidR="00B46743" w:rsidRPr="005C6C64">
        <w:t>парламента и</w:t>
      </w:r>
      <w:r w:rsidR="000B6F86">
        <w:t xml:space="preserve"> </w:t>
      </w:r>
      <w:r w:rsidR="00B46743" w:rsidRPr="005C6C64">
        <w:t>его</w:t>
      </w:r>
      <w:r w:rsidR="000B6F86">
        <w:t xml:space="preserve"> </w:t>
      </w:r>
      <w:r w:rsidR="00B46743" w:rsidRPr="005C6C64">
        <w:t>рабочих</w:t>
      </w:r>
      <w:r w:rsidR="000B6F86">
        <w:t xml:space="preserve"> </w:t>
      </w:r>
      <w:r w:rsidR="00B46743" w:rsidRPr="005C6C64">
        <w:rPr>
          <w:spacing w:val="-2"/>
        </w:rPr>
        <w:t>органов</w:t>
      </w:r>
      <w:r w:rsidR="000B6F86">
        <w:rPr>
          <w:spacing w:val="-2"/>
        </w:rPr>
        <w:t>.</w:t>
      </w:r>
    </w:p>
    <w:p w:rsidR="00B46743" w:rsidRPr="005C6C64" w:rsidRDefault="00B46743" w:rsidP="00B02380">
      <w:pPr>
        <w:pStyle w:val="a6"/>
        <w:spacing w:before="11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Член</w:t>
      </w:r>
      <w:r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 xml:space="preserve">Молодежного </w:t>
      </w:r>
      <w:r w:rsidRPr="005C6C64">
        <w:rPr>
          <w:spacing w:val="-2"/>
          <w:sz w:val="28"/>
          <w:szCs w:val="28"/>
        </w:rPr>
        <w:t>парламента:</w:t>
      </w:r>
    </w:p>
    <w:p w:rsidR="00B46743" w:rsidRPr="005C6C64" w:rsidRDefault="00B02380" w:rsidP="00B02380">
      <w:pPr>
        <w:pStyle w:val="a4"/>
        <w:widowControl w:val="0"/>
        <w:numPr>
          <w:ilvl w:val="0"/>
          <w:numId w:val="19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6743" w:rsidRPr="005C6C64">
        <w:rPr>
          <w:sz w:val="28"/>
          <w:szCs w:val="28"/>
        </w:rPr>
        <w:t>ользуется правом решающего голоса по всем вопросам, рассматриваемым Молодежным</w:t>
      </w:r>
      <w:r w:rsidR="000B6F86"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парламентом,</w:t>
      </w:r>
      <w:r w:rsidR="000B6F86"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президиумом,</w:t>
      </w:r>
      <w:r w:rsidR="000B6F86"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постоянными</w:t>
      </w:r>
      <w:r w:rsidR="000B6F86"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комиссиями,</w:t>
      </w:r>
      <w:r w:rsidR="000B6F86"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членом</w:t>
      </w:r>
      <w:r w:rsidR="000F051D"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которых он является.</w:t>
      </w:r>
    </w:p>
    <w:p w:rsidR="00B46743" w:rsidRDefault="00B02380" w:rsidP="00B02380">
      <w:pPr>
        <w:pStyle w:val="a4"/>
        <w:widowControl w:val="0"/>
        <w:numPr>
          <w:ilvl w:val="0"/>
          <w:numId w:val="19"/>
        </w:numPr>
        <w:tabs>
          <w:tab w:val="left" w:pos="343"/>
        </w:tabs>
        <w:autoSpaceDE w:val="0"/>
        <w:autoSpaceDN w:val="0"/>
        <w:spacing w:before="66"/>
        <w:ind w:left="0" w:right="-209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46743" w:rsidRPr="005C6C64">
        <w:rPr>
          <w:sz w:val="28"/>
          <w:szCs w:val="28"/>
        </w:rPr>
        <w:t>еализует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Молодежного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парламента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органов предоставленные ему права в соответствии с настоящим Регламентом.</w:t>
      </w:r>
    </w:p>
    <w:p w:rsidR="00B46743" w:rsidRDefault="00B46743" w:rsidP="00B02380">
      <w:pPr>
        <w:pStyle w:val="a4"/>
        <w:widowControl w:val="0"/>
        <w:numPr>
          <w:ilvl w:val="0"/>
          <w:numId w:val="19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Присутствует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всех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заседаниях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его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рабочих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органов, членом которых он является.</w:t>
      </w:r>
    </w:p>
    <w:p w:rsidR="00B46743" w:rsidRPr="005C6C64" w:rsidRDefault="00B02380" w:rsidP="00B02380">
      <w:pPr>
        <w:pStyle w:val="a6"/>
        <w:numPr>
          <w:ilvl w:val="0"/>
          <w:numId w:val="18"/>
        </w:numPr>
        <w:spacing w:before="1"/>
        <w:ind w:right="-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 xml:space="preserve">При невозможности присутствовать на заседаниях Молодежного парламента, Президиума, постоянных комиссии заблаговременно информирует об этом </w:t>
      </w:r>
      <w:r>
        <w:rPr>
          <w:sz w:val="28"/>
          <w:szCs w:val="28"/>
        </w:rPr>
        <w:t xml:space="preserve">соответственно </w:t>
      </w:r>
      <w:r w:rsidR="00B46743" w:rsidRPr="005C6C64">
        <w:rPr>
          <w:sz w:val="28"/>
          <w:szCs w:val="28"/>
        </w:rPr>
        <w:t>председательствующего,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="00B46743" w:rsidRPr="005C6C64">
        <w:rPr>
          <w:sz w:val="28"/>
          <w:szCs w:val="28"/>
        </w:rPr>
        <w:t>комиссии.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Член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Молодежного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парламента,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не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выступивший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заседании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связи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прекращением прений, вправе передать председательствующему те</w:t>
      </w:r>
      <w:proofErr w:type="gramStart"/>
      <w:r w:rsidRPr="005C6C64">
        <w:rPr>
          <w:sz w:val="28"/>
          <w:szCs w:val="28"/>
        </w:rPr>
        <w:t>кст св</w:t>
      </w:r>
      <w:proofErr w:type="gramEnd"/>
      <w:r w:rsidRPr="005C6C64">
        <w:rPr>
          <w:sz w:val="28"/>
          <w:szCs w:val="28"/>
        </w:rPr>
        <w:t>оего выступления, а также изложенные в письменной форме предложения и замечания по обсуждаемому вопросу.</w:t>
      </w:r>
    </w:p>
    <w:p w:rsidR="00B46743" w:rsidRPr="005C6C64" w:rsidRDefault="00B46743" w:rsidP="00B02380">
      <w:pPr>
        <w:pStyle w:val="a4"/>
        <w:widowControl w:val="0"/>
        <w:numPr>
          <w:ilvl w:val="0"/>
          <w:numId w:val="18"/>
        </w:numPr>
        <w:tabs>
          <w:tab w:val="left" w:pos="343"/>
        </w:tabs>
        <w:autoSpaceDE w:val="0"/>
        <w:autoSpaceDN w:val="0"/>
        <w:ind w:left="0" w:right="-209" w:firstLine="0"/>
        <w:contextualSpacing w:val="0"/>
        <w:jc w:val="both"/>
        <w:rPr>
          <w:sz w:val="28"/>
          <w:szCs w:val="28"/>
        </w:rPr>
      </w:pPr>
      <w:r w:rsidRPr="005C6C64">
        <w:rPr>
          <w:sz w:val="28"/>
          <w:szCs w:val="28"/>
        </w:rPr>
        <w:t>Предложения и замечания, внесенные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на заседании Молодежного парламента, рассматриваются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и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учитываются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соответствующей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постоянной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комиссией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при</w:t>
      </w:r>
      <w:r w:rsidR="00B45216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доработке проекта решения Молодежного парламента.</w:t>
      </w:r>
    </w:p>
    <w:p w:rsidR="00B46743" w:rsidRPr="005C6C64" w:rsidRDefault="00B02380" w:rsidP="00B02380">
      <w:pPr>
        <w:pStyle w:val="1"/>
        <w:ind w:right="-209"/>
        <w:jc w:val="both"/>
      </w:pPr>
      <w:r>
        <w:rPr>
          <w:lang w:val="en-US"/>
        </w:rPr>
        <w:t>V</w:t>
      </w:r>
      <w:r w:rsidR="00B46743" w:rsidRPr="005C6C64">
        <w:t>II.</w:t>
      </w:r>
      <w:r w:rsidR="00B45216">
        <w:t xml:space="preserve"> </w:t>
      </w:r>
      <w:r w:rsidR="00B46743" w:rsidRPr="005C6C64">
        <w:t>ЗАКЛЮЧИТЕЛЬНЫЕ</w:t>
      </w:r>
      <w:r w:rsidR="00B45216">
        <w:t xml:space="preserve"> </w:t>
      </w:r>
      <w:r w:rsidR="00B46743" w:rsidRPr="005C6C64">
        <w:rPr>
          <w:spacing w:val="-2"/>
        </w:rPr>
        <w:t>ПОЛОЖЕНИЯ</w:t>
      </w:r>
      <w:r w:rsidR="00B45216">
        <w:rPr>
          <w:spacing w:val="-2"/>
        </w:rPr>
        <w:t>.</w:t>
      </w:r>
    </w:p>
    <w:p w:rsidR="00B46743" w:rsidRPr="005C6C64" w:rsidRDefault="00B46743" w:rsidP="00B02380">
      <w:pPr>
        <w:pStyle w:val="a6"/>
        <w:spacing w:before="5"/>
        <w:ind w:right="-209"/>
        <w:jc w:val="both"/>
        <w:rPr>
          <w:b/>
          <w:sz w:val="28"/>
          <w:szCs w:val="28"/>
        </w:rPr>
      </w:pPr>
    </w:p>
    <w:p w:rsidR="00B46743" w:rsidRPr="005C6C64" w:rsidRDefault="003A70A5" w:rsidP="00B02380">
      <w:pPr>
        <w:ind w:right="-2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Статья16</w:t>
      </w:r>
      <w:r w:rsidR="00B46743" w:rsidRPr="005C6C64">
        <w:rPr>
          <w:b/>
          <w:sz w:val="28"/>
          <w:szCs w:val="28"/>
        </w:rPr>
        <w:t>.</w:t>
      </w:r>
      <w:r w:rsidR="00B45216">
        <w:rPr>
          <w:b/>
          <w:sz w:val="28"/>
          <w:szCs w:val="28"/>
        </w:rPr>
        <w:t xml:space="preserve"> </w:t>
      </w:r>
      <w:r w:rsidR="00B46743" w:rsidRPr="005C6C64">
        <w:rPr>
          <w:b/>
          <w:sz w:val="28"/>
          <w:szCs w:val="28"/>
        </w:rPr>
        <w:t>Вступление</w:t>
      </w:r>
      <w:r w:rsidR="00EF51FE">
        <w:rPr>
          <w:b/>
          <w:sz w:val="28"/>
          <w:szCs w:val="28"/>
        </w:rPr>
        <w:t xml:space="preserve"> </w:t>
      </w:r>
      <w:r w:rsidR="00B46743" w:rsidRPr="005C6C64">
        <w:rPr>
          <w:b/>
          <w:sz w:val="28"/>
          <w:szCs w:val="28"/>
        </w:rPr>
        <w:t>настоящего</w:t>
      </w:r>
      <w:r w:rsidR="00EF51FE">
        <w:rPr>
          <w:b/>
          <w:sz w:val="28"/>
          <w:szCs w:val="28"/>
        </w:rPr>
        <w:t xml:space="preserve"> </w:t>
      </w:r>
      <w:r w:rsidR="00B46743" w:rsidRPr="005C6C64">
        <w:rPr>
          <w:b/>
          <w:sz w:val="28"/>
          <w:szCs w:val="28"/>
        </w:rPr>
        <w:t>регламента</w:t>
      </w:r>
      <w:r w:rsidR="00EF51FE">
        <w:rPr>
          <w:b/>
          <w:sz w:val="28"/>
          <w:szCs w:val="28"/>
        </w:rPr>
        <w:t xml:space="preserve"> </w:t>
      </w:r>
      <w:r w:rsidR="00B46743" w:rsidRPr="005C6C64">
        <w:rPr>
          <w:b/>
          <w:sz w:val="28"/>
          <w:szCs w:val="28"/>
        </w:rPr>
        <w:t>в</w:t>
      </w:r>
      <w:r w:rsidR="00EF51FE">
        <w:rPr>
          <w:b/>
          <w:sz w:val="28"/>
          <w:szCs w:val="28"/>
        </w:rPr>
        <w:t xml:space="preserve"> </w:t>
      </w:r>
      <w:r w:rsidR="00B46743" w:rsidRPr="005C6C64">
        <w:rPr>
          <w:b/>
          <w:spacing w:val="-4"/>
          <w:sz w:val="28"/>
          <w:szCs w:val="28"/>
        </w:rPr>
        <w:t>силу</w:t>
      </w:r>
      <w:r w:rsidR="00EF51FE">
        <w:rPr>
          <w:b/>
          <w:spacing w:val="-4"/>
          <w:sz w:val="28"/>
          <w:szCs w:val="28"/>
        </w:rPr>
        <w:t>.</w:t>
      </w:r>
    </w:p>
    <w:p w:rsidR="00B46743" w:rsidRPr="005C6C64" w:rsidRDefault="00B46743" w:rsidP="00B02380">
      <w:pPr>
        <w:pStyle w:val="a6"/>
        <w:ind w:right="-209"/>
        <w:jc w:val="both"/>
        <w:rPr>
          <w:b/>
          <w:sz w:val="28"/>
          <w:szCs w:val="28"/>
        </w:rPr>
      </w:pPr>
    </w:p>
    <w:p w:rsidR="00B46743" w:rsidRPr="005C6C64" w:rsidRDefault="00B46743" w:rsidP="00B02380">
      <w:pPr>
        <w:pStyle w:val="a6"/>
        <w:ind w:right="-209"/>
        <w:jc w:val="both"/>
        <w:rPr>
          <w:sz w:val="28"/>
          <w:szCs w:val="28"/>
        </w:rPr>
        <w:sectPr w:rsidR="00B46743" w:rsidRPr="005C6C64" w:rsidSect="00B02380">
          <w:type w:val="continuous"/>
          <w:pgSz w:w="11910" w:h="16840"/>
          <w:pgMar w:top="284" w:right="570" w:bottom="280" w:left="709" w:header="720" w:footer="720" w:gutter="0"/>
          <w:cols w:space="720"/>
        </w:sectPr>
      </w:pPr>
      <w:r w:rsidRPr="005C6C64">
        <w:rPr>
          <w:sz w:val="28"/>
          <w:szCs w:val="28"/>
        </w:rPr>
        <w:t>Настоящий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регламент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вступает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в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силу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со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дня</w:t>
      </w:r>
      <w:r w:rsidR="00B02380">
        <w:rPr>
          <w:sz w:val="28"/>
          <w:szCs w:val="28"/>
        </w:rPr>
        <w:t xml:space="preserve"> </w:t>
      </w:r>
      <w:r w:rsidRPr="005C6C64">
        <w:rPr>
          <w:sz w:val="28"/>
          <w:szCs w:val="28"/>
        </w:rPr>
        <w:t>его</w:t>
      </w:r>
      <w:r w:rsidRPr="005C6C64">
        <w:rPr>
          <w:spacing w:val="-2"/>
          <w:sz w:val="28"/>
          <w:szCs w:val="28"/>
        </w:rPr>
        <w:t xml:space="preserve"> принятия.</w:t>
      </w:r>
    </w:p>
    <w:p w:rsidR="00B46743" w:rsidRPr="005C6C64" w:rsidRDefault="00B46743" w:rsidP="00B46743">
      <w:pPr>
        <w:rPr>
          <w:sz w:val="28"/>
          <w:szCs w:val="28"/>
        </w:rPr>
      </w:pPr>
    </w:p>
    <w:p w:rsidR="00CF4E44" w:rsidRDefault="00CF4E44"/>
    <w:p w:rsidR="007A2E3F" w:rsidRPr="00B24C8F" w:rsidRDefault="00B24C8F" w:rsidP="003C37B8">
      <w:pPr>
        <w:spacing w:before="71"/>
        <w:ind w:hanging="698"/>
        <w:rPr>
          <w:sz w:val="28"/>
          <w:szCs w:val="28"/>
        </w:rPr>
      </w:pPr>
      <w:r w:rsidRPr="00B24C8F">
        <w:rPr>
          <w:b/>
          <w:sz w:val="28"/>
          <w:szCs w:val="28"/>
        </w:rPr>
        <w:t xml:space="preserve">                             </w:t>
      </w:r>
      <w:r w:rsidR="003C37B8">
        <w:rPr>
          <w:b/>
          <w:sz w:val="28"/>
          <w:szCs w:val="28"/>
        </w:rPr>
        <w:t xml:space="preserve"> </w:t>
      </w:r>
    </w:p>
    <w:p w:rsidR="00CF4E44" w:rsidRPr="00B24C8F" w:rsidRDefault="00CF4E44" w:rsidP="00DE2220">
      <w:pPr>
        <w:ind w:hanging="698"/>
        <w:rPr>
          <w:sz w:val="28"/>
          <w:szCs w:val="28"/>
        </w:rPr>
      </w:pPr>
    </w:p>
    <w:sectPr w:rsidR="00CF4E44" w:rsidRPr="00B24C8F" w:rsidSect="0000298B">
      <w:type w:val="continuous"/>
      <w:pgSz w:w="11909" w:h="16834"/>
      <w:pgMar w:top="56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2B1"/>
    <w:multiLevelType w:val="multilevel"/>
    <w:tmpl w:val="3682A4B2"/>
    <w:lvl w:ilvl="0">
      <w:start w:val="12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6" w:hanging="5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92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68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45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21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97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73" w:hanging="540"/>
      </w:pPr>
      <w:rPr>
        <w:lang w:val="ru-RU" w:eastAsia="en-US" w:bidi="ar-SA"/>
      </w:rPr>
    </w:lvl>
  </w:abstractNum>
  <w:abstractNum w:abstractNumId="1">
    <w:nsid w:val="118A1C81"/>
    <w:multiLevelType w:val="hybridMultilevel"/>
    <w:tmpl w:val="3A44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D3B43"/>
    <w:multiLevelType w:val="hybridMultilevel"/>
    <w:tmpl w:val="60A631D6"/>
    <w:lvl w:ilvl="0" w:tplc="3FAE793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BED214">
      <w:numFmt w:val="bullet"/>
      <w:lvlText w:val="•"/>
      <w:lvlJc w:val="left"/>
      <w:pPr>
        <w:ind w:left="1032" w:hanging="240"/>
      </w:pPr>
      <w:rPr>
        <w:lang w:val="ru-RU" w:eastAsia="en-US" w:bidi="ar-SA"/>
      </w:rPr>
    </w:lvl>
    <w:lvl w:ilvl="2" w:tplc="E13EC0F4">
      <w:numFmt w:val="bullet"/>
      <w:lvlText w:val="•"/>
      <w:lvlJc w:val="left"/>
      <w:pPr>
        <w:ind w:left="1965" w:hanging="240"/>
      </w:pPr>
      <w:rPr>
        <w:lang w:val="ru-RU" w:eastAsia="en-US" w:bidi="ar-SA"/>
      </w:rPr>
    </w:lvl>
    <w:lvl w:ilvl="3" w:tplc="FAE6E0FE">
      <w:numFmt w:val="bullet"/>
      <w:lvlText w:val="•"/>
      <w:lvlJc w:val="left"/>
      <w:pPr>
        <w:ind w:left="2897" w:hanging="240"/>
      </w:pPr>
      <w:rPr>
        <w:lang w:val="ru-RU" w:eastAsia="en-US" w:bidi="ar-SA"/>
      </w:rPr>
    </w:lvl>
    <w:lvl w:ilvl="4" w:tplc="F8D25C8E">
      <w:numFmt w:val="bullet"/>
      <w:lvlText w:val="•"/>
      <w:lvlJc w:val="left"/>
      <w:pPr>
        <w:ind w:left="3830" w:hanging="240"/>
      </w:pPr>
      <w:rPr>
        <w:lang w:val="ru-RU" w:eastAsia="en-US" w:bidi="ar-SA"/>
      </w:rPr>
    </w:lvl>
    <w:lvl w:ilvl="5" w:tplc="4DEA8D04">
      <w:numFmt w:val="bullet"/>
      <w:lvlText w:val="•"/>
      <w:lvlJc w:val="left"/>
      <w:pPr>
        <w:ind w:left="4763" w:hanging="240"/>
      </w:pPr>
      <w:rPr>
        <w:lang w:val="ru-RU" w:eastAsia="en-US" w:bidi="ar-SA"/>
      </w:rPr>
    </w:lvl>
    <w:lvl w:ilvl="6" w:tplc="35BAA534">
      <w:numFmt w:val="bullet"/>
      <w:lvlText w:val="•"/>
      <w:lvlJc w:val="left"/>
      <w:pPr>
        <w:ind w:left="5695" w:hanging="240"/>
      </w:pPr>
      <w:rPr>
        <w:lang w:val="ru-RU" w:eastAsia="en-US" w:bidi="ar-SA"/>
      </w:rPr>
    </w:lvl>
    <w:lvl w:ilvl="7" w:tplc="5CBA9EF6">
      <w:numFmt w:val="bullet"/>
      <w:lvlText w:val="•"/>
      <w:lvlJc w:val="left"/>
      <w:pPr>
        <w:ind w:left="6628" w:hanging="240"/>
      </w:pPr>
      <w:rPr>
        <w:lang w:val="ru-RU" w:eastAsia="en-US" w:bidi="ar-SA"/>
      </w:rPr>
    </w:lvl>
    <w:lvl w:ilvl="8" w:tplc="E55201D8">
      <w:numFmt w:val="bullet"/>
      <w:lvlText w:val="•"/>
      <w:lvlJc w:val="left"/>
      <w:pPr>
        <w:ind w:left="7561" w:hanging="240"/>
      </w:pPr>
      <w:rPr>
        <w:lang w:val="ru-RU" w:eastAsia="en-US" w:bidi="ar-SA"/>
      </w:rPr>
    </w:lvl>
  </w:abstractNum>
  <w:abstractNum w:abstractNumId="3">
    <w:nsid w:val="29C65AF0"/>
    <w:multiLevelType w:val="hybridMultilevel"/>
    <w:tmpl w:val="FCECAA32"/>
    <w:lvl w:ilvl="0" w:tplc="CFA6943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0A27FA">
      <w:numFmt w:val="bullet"/>
      <w:lvlText w:val="•"/>
      <w:lvlJc w:val="left"/>
      <w:pPr>
        <w:ind w:left="1032" w:hanging="240"/>
      </w:pPr>
      <w:rPr>
        <w:lang w:val="ru-RU" w:eastAsia="en-US" w:bidi="ar-SA"/>
      </w:rPr>
    </w:lvl>
    <w:lvl w:ilvl="2" w:tplc="16E0D99C">
      <w:numFmt w:val="bullet"/>
      <w:lvlText w:val="•"/>
      <w:lvlJc w:val="left"/>
      <w:pPr>
        <w:ind w:left="1965" w:hanging="240"/>
      </w:pPr>
      <w:rPr>
        <w:lang w:val="ru-RU" w:eastAsia="en-US" w:bidi="ar-SA"/>
      </w:rPr>
    </w:lvl>
    <w:lvl w:ilvl="3" w:tplc="E5B84EB0">
      <w:numFmt w:val="bullet"/>
      <w:lvlText w:val="•"/>
      <w:lvlJc w:val="left"/>
      <w:pPr>
        <w:ind w:left="2897" w:hanging="240"/>
      </w:pPr>
      <w:rPr>
        <w:lang w:val="ru-RU" w:eastAsia="en-US" w:bidi="ar-SA"/>
      </w:rPr>
    </w:lvl>
    <w:lvl w:ilvl="4" w:tplc="30C44DDE">
      <w:numFmt w:val="bullet"/>
      <w:lvlText w:val="•"/>
      <w:lvlJc w:val="left"/>
      <w:pPr>
        <w:ind w:left="3830" w:hanging="240"/>
      </w:pPr>
      <w:rPr>
        <w:lang w:val="ru-RU" w:eastAsia="en-US" w:bidi="ar-SA"/>
      </w:rPr>
    </w:lvl>
    <w:lvl w:ilvl="5" w:tplc="A5960708">
      <w:numFmt w:val="bullet"/>
      <w:lvlText w:val="•"/>
      <w:lvlJc w:val="left"/>
      <w:pPr>
        <w:ind w:left="4763" w:hanging="240"/>
      </w:pPr>
      <w:rPr>
        <w:lang w:val="ru-RU" w:eastAsia="en-US" w:bidi="ar-SA"/>
      </w:rPr>
    </w:lvl>
    <w:lvl w:ilvl="6" w:tplc="03E00942">
      <w:numFmt w:val="bullet"/>
      <w:lvlText w:val="•"/>
      <w:lvlJc w:val="left"/>
      <w:pPr>
        <w:ind w:left="5695" w:hanging="240"/>
      </w:pPr>
      <w:rPr>
        <w:lang w:val="ru-RU" w:eastAsia="en-US" w:bidi="ar-SA"/>
      </w:rPr>
    </w:lvl>
    <w:lvl w:ilvl="7" w:tplc="A46C3CA8">
      <w:numFmt w:val="bullet"/>
      <w:lvlText w:val="•"/>
      <w:lvlJc w:val="left"/>
      <w:pPr>
        <w:ind w:left="6628" w:hanging="240"/>
      </w:pPr>
      <w:rPr>
        <w:lang w:val="ru-RU" w:eastAsia="en-US" w:bidi="ar-SA"/>
      </w:rPr>
    </w:lvl>
    <w:lvl w:ilvl="8" w:tplc="68F618E8">
      <w:numFmt w:val="bullet"/>
      <w:lvlText w:val="•"/>
      <w:lvlJc w:val="left"/>
      <w:pPr>
        <w:ind w:left="7561" w:hanging="240"/>
      </w:pPr>
      <w:rPr>
        <w:lang w:val="ru-RU" w:eastAsia="en-US" w:bidi="ar-SA"/>
      </w:rPr>
    </w:lvl>
  </w:abstractNum>
  <w:abstractNum w:abstractNumId="4">
    <w:nsid w:val="2C4B7346"/>
    <w:multiLevelType w:val="hybridMultilevel"/>
    <w:tmpl w:val="4E4642C4"/>
    <w:lvl w:ilvl="0" w:tplc="CC1E4BF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7A4668">
      <w:numFmt w:val="bullet"/>
      <w:lvlText w:val="•"/>
      <w:lvlJc w:val="left"/>
      <w:pPr>
        <w:ind w:left="1032" w:hanging="240"/>
      </w:pPr>
      <w:rPr>
        <w:lang w:val="ru-RU" w:eastAsia="en-US" w:bidi="ar-SA"/>
      </w:rPr>
    </w:lvl>
    <w:lvl w:ilvl="2" w:tplc="71BA68E0">
      <w:numFmt w:val="bullet"/>
      <w:lvlText w:val="•"/>
      <w:lvlJc w:val="left"/>
      <w:pPr>
        <w:ind w:left="1965" w:hanging="240"/>
      </w:pPr>
      <w:rPr>
        <w:lang w:val="ru-RU" w:eastAsia="en-US" w:bidi="ar-SA"/>
      </w:rPr>
    </w:lvl>
    <w:lvl w:ilvl="3" w:tplc="C88E61E6">
      <w:numFmt w:val="bullet"/>
      <w:lvlText w:val="•"/>
      <w:lvlJc w:val="left"/>
      <w:pPr>
        <w:ind w:left="2897" w:hanging="240"/>
      </w:pPr>
      <w:rPr>
        <w:lang w:val="ru-RU" w:eastAsia="en-US" w:bidi="ar-SA"/>
      </w:rPr>
    </w:lvl>
    <w:lvl w:ilvl="4" w:tplc="3842A1BC">
      <w:numFmt w:val="bullet"/>
      <w:lvlText w:val="•"/>
      <w:lvlJc w:val="left"/>
      <w:pPr>
        <w:ind w:left="3830" w:hanging="240"/>
      </w:pPr>
      <w:rPr>
        <w:lang w:val="ru-RU" w:eastAsia="en-US" w:bidi="ar-SA"/>
      </w:rPr>
    </w:lvl>
    <w:lvl w:ilvl="5" w:tplc="20F0E59C">
      <w:numFmt w:val="bullet"/>
      <w:lvlText w:val="•"/>
      <w:lvlJc w:val="left"/>
      <w:pPr>
        <w:ind w:left="4763" w:hanging="240"/>
      </w:pPr>
      <w:rPr>
        <w:lang w:val="ru-RU" w:eastAsia="en-US" w:bidi="ar-SA"/>
      </w:rPr>
    </w:lvl>
    <w:lvl w:ilvl="6" w:tplc="198EA5D6">
      <w:numFmt w:val="bullet"/>
      <w:lvlText w:val="•"/>
      <w:lvlJc w:val="left"/>
      <w:pPr>
        <w:ind w:left="5695" w:hanging="240"/>
      </w:pPr>
      <w:rPr>
        <w:lang w:val="ru-RU" w:eastAsia="en-US" w:bidi="ar-SA"/>
      </w:rPr>
    </w:lvl>
    <w:lvl w:ilvl="7" w:tplc="B2B695FA">
      <w:numFmt w:val="bullet"/>
      <w:lvlText w:val="•"/>
      <w:lvlJc w:val="left"/>
      <w:pPr>
        <w:ind w:left="6628" w:hanging="240"/>
      </w:pPr>
      <w:rPr>
        <w:lang w:val="ru-RU" w:eastAsia="en-US" w:bidi="ar-SA"/>
      </w:rPr>
    </w:lvl>
    <w:lvl w:ilvl="8" w:tplc="14B82C30">
      <w:numFmt w:val="bullet"/>
      <w:lvlText w:val="•"/>
      <w:lvlJc w:val="left"/>
      <w:pPr>
        <w:ind w:left="7561" w:hanging="240"/>
      </w:pPr>
      <w:rPr>
        <w:lang w:val="ru-RU" w:eastAsia="en-US" w:bidi="ar-SA"/>
      </w:rPr>
    </w:lvl>
  </w:abstractNum>
  <w:abstractNum w:abstractNumId="5">
    <w:nsid w:val="3DBF10CB"/>
    <w:multiLevelType w:val="hybridMultilevel"/>
    <w:tmpl w:val="D8525766"/>
    <w:lvl w:ilvl="0" w:tplc="79BCA79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CE29A0">
      <w:numFmt w:val="bullet"/>
      <w:lvlText w:val="•"/>
      <w:lvlJc w:val="left"/>
      <w:pPr>
        <w:ind w:left="1032" w:hanging="240"/>
      </w:pPr>
      <w:rPr>
        <w:lang w:val="ru-RU" w:eastAsia="en-US" w:bidi="ar-SA"/>
      </w:rPr>
    </w:lvl>
    <w:lvl w:ilvl="2" w:tplc="437A2E46">
      <w:numFmt w:val="bullet"/>
      <w:lvlText w:val="•"/>
      <w:lvlJc w:val="left"/>
      <w:pPr>
        <w:ind w:left="1965" w:hanging="240"/>
      </w:pPr>
      <w:rPr>
        <w:lang w:val="ru-RU" w:eastAsia="en-US" w:bidi="ar-SA"/>
      </w:rPr>
    </w:lvl>
    <w:lvl w:ilvl="3" w:tplc="7A8CB1C6">
      <w:numFmt w:val="bullet"/>
      <w:lvlText w:val="•"/>
      <w:lvlJc w:val="left"/>
      <w:pPr>
        <w:ind w:left="2897" w:hanging="240"/>
      </w:pPr>
      <w:rPr>
        <w:lang w:val="ru-RU" w:eastAsia="en-US" w:bidi="ar-SA"/>
      </w:rPr>
    </w:lvl>
    <w:lvl w:ilvl="4" w:tplc="A926C5DE">
      <w:numFmt w:val="bullet"/>
      <w:lvlText w:val="•"/>
      <w:lvlJc w:val="left"/>
      <w:pPr>
        <w:ind w:left="3830" w:hanging="240"/>
      </w:pPr>
      <w:rPr>
        <w:lang w:val="ru-RU" w:eastAsia="en-US" w:bidi="ar-SA"/>
      </w:rPr>
    </w:lvl>
    <w:lvl w:ilvl="5" w:tplc="4DA41C72">
      <w:numFmt w:val="bullet"/>
      <w:lvlText w:val="•"/>
      <w:lvlJc w:val="left"/>
      <w:pPr>
        <w:ind w:left="4763" w:hanging="240"/>
      </w:pPr>
      <w:rPr>
        <w:lang w:val="ru-RU" w:eastAsia="en-US" w:bidi="ar-SA"/>
      </w:rPr>
    </w:lvl>
    <w:lvl w:ilvl="6" w:tplc="8E746A82">
      <w:numFmt w:val="bullet"/>
      <w:lvlText w:val="•"/>
      <w:lvlJc w:val="left"/>
      <w:pPr>
        <w:ind w:left="5695" w:hanging="240"/>
      </w:pPr>
      <w:rPr>
        <w:lang w:val="ru-RU" w:eastAsia="en-US" w:bidi="ar-SA"/>
      </w:rPr>
    </w:lvl>
    <w:lvl w:ilvl="7" w:tplc="920EBB4E">
      <w:numFmt w:val="bullet"/>
      <w:lvlText w:val="•"/>
      <w:lvlJc w:val="left"/>
      <w:pPr>
        <w:ind w:left="6628" w:hanging="240"/>
      </w:pPr>
      <w:rPr>
        <w:lang w:val="ru-RU" w:eastAsia="en-US" w:bidi="ar-SA"/>
      </w:rPr>
    </w:lvl>
    <w:lvl w:ilvl="8" w:tplc="1F44FA7E">
      <w:numFmt w:val="bullet"/>
      <w:lvlText w:val="•"/>
      <w:lvlJc w:val="left"/>
      <w:pPr>
        <w:ind w:left="7561" w:hanging="240"/>
      </w:pPr>
      <w:rPr>
        <w:lang w:val="ru-RU" w:eastAsia="en-US" w:bidi="ar-SA"/>
      </w:rPr>
    </w:lvl>
  </w:abstractNum>
  <w:abstractNum w:abstractNumId="6">
    <w:nsid w:val="3DDE3B12"/>
    <w:multiLevelType w:val="multilevel"/>
    <w:tmpl w:val="CACEDBF8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5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97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30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6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95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28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61" w:hanging="420"/>
      </w:pPr>
      <w:rPr>
        <w:lang w:val="ru-RU" w:eastAsia="en-US" w:bidi="ar-SA"/>
      </w:rPr>
    </w:lvl>
  </w:abstractNum>
  <w:abstractNum w:abstractNumId="7">
    <w:nsid w:val="44275F61"/>
    <w:multiLevelType w:val="hybridMultilevel"/>
    <w:tmpl w:val="559A4CB0"/>
    <w:lvl w:ilvl="0" w:tplc="F02EBFC4">
      <w:start w:val="4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E687A3A">
      <w:numFmt w:val="bullet"/>
      <w:lvlText w:val="•"/>
      <w:lvlJc w:val="left"/>
      <w:pPr>
        <w:ind w:left="1032" w:hanging="181"/>
      </w:pPr>
      <w:rPr>
        <w:lang w:val="ru-RU" w:eastAsia="en-US" w:bidi="ar-SA"/>
      </w:rPr>
    </w:lvl>
    <w:lvl w:ilvl="2" w:tplc="809AF63A">
      <w:numFmt w:val="bullet"/>
      <w:lvlText w:val="•"/>
      <w:lvlJc w:val="left"/>
      <w:pPr>
        <w:ind w:left="1965" w:hanging="181"/>
      </w:pPr>
      <w:rPr>
        <w:lang w:val="ru-RU" w:eastAsia="en-US" w:bidi="ar-SA"/>
      </w:rPr>
    </w:lvl>
    <w:lvl w:ilvl="3" w:tplc="99141E82">
      <w:numFmt w:val="bullet"/>
      <w:lvlText w:val="•"/>
      <w:lvlJc w:val="left"/>
      <w:pPr>
        <w:ind w:left="2897" w:hanging="181"/>
      </w:pPr>
      <w:rPr>
        <w:lang w:val="ru-RU" w:eastAsia="en-US" w:bidi="ar-SA"/>
      </w:rPr>
    </w:lvl>
    <w:lvl w:ilvl="4" w:tplc="C008872E">
      <w:numFmt w:val="bullet"/>
      <w:lvlText w:val="•"/>
      <w:lvlJc w:val="left"/>
      <w:pPr>
        <w:ind w:left="3830" w:hanging="181"/>
      </w:pPr>
      <w:rPr>
        <w:lang w:val="ru-RU" w:eastAsia="en-US" w:bidi="ar-SA"/>
      </w:rPr>
    </w:lvl>
    <w:lvl w:ilvl="5" w:tplc="80A0E3CE">
      <w:numFmt w:val="bullet"/>
      <w:lvlText w:val="•"/>
      <w:lvlJc w:val="left"/>
      <w:pPr>
        <w:ind w:left="4763" w:hanging="181"/>
      </w:pPr>
      <w:rPr>
        <w:lang w:val="ru-RU" w:eastAsia="en-US" w:bidi="ar-SA"/>
      </w:rPr>
    </w:lvl>
    <w:lvl w:ilvl="6" w:tplc="F41C6C0A">
      <w:numFmt w:val="bullet"/>
      <w:lvlText w:val="•"/>
      <w:lvlJc w:val="left"/>
      <w:pPr>
        <w:ind w:left="5695" w:hanging="181"/>
      </w:pPr>
      <w:rPr>
        <w:lang w:val="ru-RU" w:eastAsia="en-US" w:bidi="ar-SA"/>
      </w:rPr>
    </w:lvl>
    <w:lvl w:ilvl="7" w:tplc="24901594">
      <w:numFmt w:val="bullet"/>
      <w:lvlText w:val="•"/>
      <w:lvlJc w:val="left"/>
      <w:pPr>
        <w:ind w:left="6628" w:hanging="181"/>
      </w:pPr>
      <w:rPr>
        <w:lang w:val="ru-RU" w:eastAsia="en-US" w:bidi="ar-SA"/>
      </w:rPr>
    </w:lvl>
    <w:lvl w:ilvl="8" w:tplc="552289EA">
      <w:numFmt w:val="bullet"/>
      <w:lvlText w:val="•"/>
      <w:lvlJc w:val="left"/>
      <w:pPr>
        <w:ind w:left="7561" w:hanging="181"/>
      </w:pPr>
      <w:rPr>
        <w:lang w:val="ru-RU" w:eastAsia="en-US" w:bidi="ar-SA"/>
      </w:rPr>
    </w:lvl>
  </w:abstractNum>
  <w:abstractNum w:abstractNumId="8">
    <w:nsid w:val="47932698"/>
    <w:multiLevelType w:val="multilevel"/>
    <w:tmpl w:val="9034986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2" w:hanging="4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88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45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01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7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13" w:hanging="480"/>
      </w:pPr>
      <w:rPr>
        <w:lang w:val="ru-RU" w:eastAsia="en-US" w:bidi="ar-SA"/>
      </w:rPr>
    </w:lvl>
  </w:abstractNum>
  <w:abstractNum w:abstractNumId="9">
    <w:nsid w:val="51E03A69"/>
    <w:multiLevelType w:val="hybridMultilevel"/>
    <w:tmpl w:val="FE721358"/>
    <w:lvl w:ilvl="0" w:tplc="6472CF4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7858E2">
      <w:numFmt w:val="bullet"/>
      <w:lvlText w:val="•"/>
      <w:lvlJc w:val="left"/>
      <w:pPr>
        <w:ind w:left="1248" w:hanging="240"/>
      </w:pPr>
      <w:rPr>
        <w:lang w:val="ru-RU" w:eastAsia="en-US" w:bidi="ar-SA"/>
      </w:rPr>
    </w:lvl>
    <w:lvl w:ilvl="2" w:tplc="710E91EA">
      <w:numFmt w:val="bullet"/>
      <w:lvlText w:val="•"/>
      <w:lvlJc w:val="left"/>
      <w:pPr>
        <w:ind w:left="2157" w:hanging="240"/>
      </w:pPr>
      <w:rPr>
        <w:lang w:val="ru-RU" w:eastAsia="en-US" w:bidi="ar-SA"/>
      </w:rPr>
    </w:lvl>
    <w:lvl w:ilvl="3" w:tplc="432E8802">
      <w:numFmt w:val="bullet"/>
      <w:lvlText w:val="•"/>
      <w:lvlJc w:val="left"/>
      <w:pPr>
        <w:ind w:left="3065" w:hanging="240"/>
      </w:pPr>
      <w:rPr>
        <w:lang w:val="ru-RU" w:eastAsia="en-US" w:bidi="ar-SA"/>
      </w:rPr>
    </w:lvl>
    <w:lvl w:ilvl="4" w:tplc="162AC906">
      <w:numFmt w:val="bullet"/>
      <w:lvlText w:val="•"/>
      <w:lvlJc w:val="left"/>
      <w:pPr>
        <w:ind w:left="3974" w:hanging="240"/>
      </w:pPr>
      <w:rPr>
        <w:lang w:val="ru-RU" w:eastAsia="en-US" w:bidi="ar-SA"/>
      </w:rPr>
    </w:lvl>
    <w:lvl w:ilvl="5" w:tplc="633A4550">
      <w:numFmt w:val="bullet"/>
      <w:lvlText w:val="•"/>
      <w:lvlJc w:val="left"/>
      <w:pPr>
        <w:ind w:left="4883" w:hanging="240"/>
      </w:pPr>
      <w:rPr>
        <w:lang w:val="ru-RU" w:eastAsia="en-US" w:bidi="ar-SA"/>
      </w:rPr>
    </w:lvl>
    <w:lvl w:ilvl="6" w:tplc="8A72AC28">
      <w:numFmt w:val="bullet"/>
      <w:lvlText w:val="•"/>
      <w:lvlJc w:val="left"/>
      <w:pPr>
        <w:ind w:left="5791" w:hanging="240"/>
      </w:pPr>
      <w:rPr>
        <w:lang w:val="ru-RU" w:eastAsia="en-US" w:bidi="ar-SA"/>
      </w:rPr>
    </w:lvl>
    <w:lvl w:ilvl="7" w:tplc="2F320944">
      <w:numFmt w:val="bullet"/>
      <w:lvlText w:val="•"/>
      <w:lvlJc w:val="left"/>
      <w:pPr>
        <w:ind w:left="6700" w:hanging="240"/>
      </w:pPr>
      <w:rPr>
        <w:lang w:val="ru-RU" w:eastAsia="en-US" w:bidi="ar-SA"/>
      </w:rPr>
    </w:lvl>
    <w:lvl w:ilvl="8" w:tplc="BF4AF080">
      <w:numFmt w:val="bullet"/>
      <w:lvlText w:val="•"/>
      <w:lvlJc w:val="left"/>
      <w:pPr>
        <w:ind w:left="7609" w:hanging="240"/>
      </w:pPr>
      <w:rPr>
        <w:lang w:val="ru-RU" w:eastAsia="en-US" w:bidi="ar-SA"/>
      </w:rPr>
    </w:lvl>
  </w:abstractNum>
  <w:abstractNum w:abstractNumId="10">
    <w:nsid w:val="5E6C1314"/>
    <w:multiLevelType w:val="hybridMultilevel"/>
    <w:tmpl w:val="3DFE893E"/>
    <w:lvl w:ilvl="0" w:tplc="95AC80AC">
      <w:start w:val="1"/>
      <w:numFmt w:val="decimal"/>
      <w:lvlText w:val="%1)"/>
      <w:lvlJc w:val="left"/>
      <w:pPr>
        <w:ind w:left="3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1CE910">
      <w:numFmt w:val="bullet"/>
      <w:lvlText w:val="•"/>
      <w:lvlJc w:val="left"/>
      <w:pPr>
        <w:ind w:left="1266" w:hanging="260"/>
      </w:pPr>
      <w:rPr>
        <w:lang w:val="ru-RU" w:eastAsia="en-US" w:bidi="ar-SA"/>
      </w:rPr>
    </w:lvl>
    <w:lvl w:ilvl="2" w:tplc="C936D968">
      <w:numFmt w:val="bullet"/>
      <w:lvlText w:val="•"/>
      <w:lvlJc w:val="left"/>
      <w:pPr>
        <w:ind w:left="2173" w:hanging="260"/>
      </w:pPr>
      <w:rPr>
        <w:lang w:val="ru-RU" w:eastAsia="en-US" w:bidi="ar-SA"/>
      </w:rPr>
    </w:lvl>
    <w:lvl w:ilvl="3" w:tplc="004A8AEA">
      <w:numFmt w:val="bullet"/>
      <w:lvlText w:val="•"/>
      <w:lvlJc w:val="left"/>
      <w:pPr>
        <w:ind w:left="3079" w:hanging="260"/>
      </w:pPr>
      <w:rPr>
        <w:lang w:val="ru-RU" w:eastAsia="en-US" w:bidi="ar-SA"/>
      </w:rPr>
    </w:lvl>
    <w:lvl w:ilvl="4" w:tplc="DB722D0E">
      <w:numFmt w:val="bullet"/>
      <w:lvlText w:val="•"/>
      <w:lvlJc w:val="left"/>
      <w:pPr>
        <w:ind w:left="3986" w:hanging="260"/>
      </w:pPr>
      <w:rPr>
        <w:lang w:val="ru-RU" w:eastAsia="en-US" w:bidi="ar-SA"/>
      </w:rPr>
    </w:lvl>
    <w:lvl w:ilvl="5" w:tplc="CE38D950">
      <w:numFmt w:val="bullet"/>
      <w:lvlText w:val="•"/>
      <w:lvlJc w:val="left"/>
      <w:pPr>
        <w:ind w:left="4893" w:hanging="260"/>
      </w:pPr>
      <w:rPr>
        <w:lang w:val="ru-RU" w:eastAsia="en-US" w:bidi="ar-SA"/>
      </w:rPr>
    </w:lvl>
    <w:lvl w:ilvl="6" w:tplc="7062EAB8">
      <w:numFmt w:val="bullet"/>
      <w:lvlText w:val="•"/>
      <w:lvlJc w:val="left"/>
      <w:pPr>
        <w:ind w:left="5799" w:hanging="260"/>
      </w:pPr>
      <w:rPr>
        <w:lang w:val="ru-RU" w:eastAsia="en-US" w:bidi="ar-SA"/>
      </w:rPr>
    </w:lvl>
    <w:lvl w:ilvl="7" w:tplc="11C4D49C">
      <w:numFmt w:val="bullet"/>
      <w:lvlText w:val="•"/>
      <w:lvlJc w:val="left"/>
      <w:pPr>
        <w:ind w:left="6706" w:hanging="260"/>
      </w:pPr>
      <w:rPr>
        <w:lang w:val="ru-RU" w:eastAsia="en-US" w:bidi="ar-SA"/>
      </w:rPr>
    </w:lvl>
    <w:lvl w:ilvl="8" w:tplc="F53813FA">
      <w:numFmt w:val="bullet"/>
      <w:lvlText w:val="•"/>
      <w:lvlJc w:val="left"/>
      <w:pPr>
        <w:ind w:left="7613" w:hanging="260"/>
      </w:pPr>
      <w:rPr>
        <w:lang w:val="ru-RU" w:eastAsia="en-US" w:bidi="ar-SA"/>
      </w:rPr>
    </w:lvl>
  </w:abstractNum>
  <w:abstractNum w:abstractNumId="11">
    <w:nsid w:val="63FD36E4"/>
    <w:multiLevelType w:val="hybridMultilevel"/>
    <w:tmpl w:val="0D2A6568"/>
    <w:lvl w:ilvl="0" w:tplc="C2141E6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9ABA0E">
      <w:numFmt w:val="bullet"/>
      <w:lvlText w:val="•"/>
      <w:lvlJc w:val="left"/>
      <w:pPr>
        <w:ind w:left="1032" w:hanging="140"/>
      </w:pPr>
      <w:rPr>
        <w:lang w:val="ru-RU" w:eastAsia="en-US" w:bidi="ar-SA"/>
      </w:rPr>
    </w:lvl>
    <w:lvl w:ilvl="2" w:tplc="3BD017BA">
      <w:numFmt w:val="bullet"/>
      <w:lvlText w:val="•"/>
      <w:lvlJc w:val="left"/>
      <w:pPr>
        <w:ind w:left="1965" w:hanging="140"/>
      </w:pPr>
      <w:rPr>
        <w:lang w:val="ru-RU" w:eastAsia="en-US" w:bidi="ar-SA"/>
      </w:rPr>
    </w:lvl>
    <w:lvl w:ilvl="3" w:tplc="A7CAA0CE">
      <w:numFmt w:val="bullet"/>
      <w:lvlText w:val="•"/>
      <w:lvlJc w:val="left"/>
      <w:pPr>
        <w:ind w:left="2897" w:hanging="140"/>
      </w:pPr>
      <w:rPr>
        <w:lang w:val="ru-RU" w:eastAsia="en-US" w:bidi="ar-SA"/>
      </w:rPr>
    </w:lvl>
    <w:lvl w:ilvl="4" w:tplc="7EE8F368">
      <w:numFmt w:val="bullet"/>
      <w:lvlText w:val="•"/>
      <w:lvlJc w:val="left"/>
      <w:pPr>
        <w:ind w:left="3830" w:hanging="140"/>
      </w:pPr>
      <w:rPr>
        <w:lang w:val="ru-RU" w:eastAsia="en-US" w:bidi="ar-SA"/>
      </w:rPr>
    </w:lvl>
    <w:lvl w:ilvl="5" w:tplc="854AE600">
      <w:numFmt w:val="bullet"/>
      <w:lvlText w:val="•"/>
      <w:lvlJc w:val="left"/>
      <w:pPr>
        <w:ind w:left="4763" w:hanging="140"/>
      </w:pPr>
      <w:rPr>
        <w:lang w:val="ru-RU" w:eastAsia="en-US" w:bidi="ar-SA"/>
      </w:rPr>
    </w:lvl>
    <w:lvl w:ilvl="6" w:tplc="122C888C">
      <w:numFmt w:val="bullet"/>
      <w:lvlText w:val="•"/>
      <w:lvlJc w:val="left"/>
      <w:pPr>
        <w:ind w:left="5695" w:hanging="140"/>
      </w:pPr>
      <w:rPr>
        <w:lang w:val="ru-RU" w:eastAsia="en-US" w:bidi="ar-SA"/>
      </w:rPr>
    </w:lvl>
    <w:lvl w:ilvl="7" w:tplc="FAECDD84">
      <w:numFmt w:val="bullet"/>
      <w:lvlText w:val="•"/>
      <w:lvlJc w:val="left"/>
      <w:pPr>
        <w:ind w:left="6628" w:hanging="140"/>
      </w:pPr>
      <w:rPr>
        <w:lang w:val="ru-RU" w:eastAsia="en-US" w:bidi="ar-SA"/>
      </w:rPr>
    </w:lvl>
    <w:lvl w:ilvl="8" w:tplc="D064226E">
      <w:numFmt w:val="bullet"/>
      <w:lvlText w:val="•"/>
      <w:lvlJc w:val="left"/>
      <w:pPr>
        <w:ind w:left="7561" w:hanging="140"/>
      </w:pPr>
      <w:rPr>
        <w:lang w:val="ru-RU" w:eastAsia="en-US" w:bidi="ar-SA"/>
      </w:rPr>
    </w:lvl>
  </w:abstractNum>
  <w:abstractNum w:abstractNumId="12">
    <w:nsid w:val="64414EB9"/>
    <w:multiLevelType w:val="hybridMultilevel"/>
    <w:tmpl w:val="8932D734"/>
    <w:lvl w:ilvl="0" w:tplc="8E2824E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6E5FB0">
      <w:numFmt w:val="bullet"/>
      <w:lvlText w:val="•"/>
      <w:lvlJc w:val="left"/>
      <w:pPr>
        <w:ind w:left="1032" w:hanging="240"/>
      </w:pPr>
      <w:rPr>
        <w:lang w:val="ru-RU" w:eastAsia="en-US" w:bidi="ar-SA"/>
      </w:rPr>
    </w:lvl>
    <w:lvl w:ilvl="2" w:tplc="3650E1AA">
      <w:numFmt w:val="bullet"/>
      <w:lvlText w:val="•"/>
      <w:lvlJc w:val="left"/>
      <w:pPr>
        <w:ind w:left="1965" w:hanging="240"/>
      </w:pPr>
      <w:rPr>
        <w:lang w:val="ru-RU" w:eastAsia="en-US" w:bidi="ar-SA"/>
      </w:rPr>
    </w:lvl>
    <w:lvl w:ilvl="3" w:tplc="C7EE82CA">
      <w:numFmt w:val="bullet"/>
      <w:lvlText w:val="•"/>
      <w:lvlJc w:val="left"/>
      <w:pPr>
        <w:ind w:left="2897" w:hanging="240"/>
      </w:pPr>
      <w:rPr>
        <w:lang w:val="ru-RU" w:eastAsia="en-US" w:bidi="ar-SA"/>
      </w:rPr>
    </w:lvl>
    <w:lvl w:ilvl="4" w:tplc="ECFC0C14">
      <w:numFmt w:val="bullet"/>
      <w:lvlText w:val="•"/>
      <w:lvlJc w:val="left"/>
      <w:pPr>
        <w:ind w:left="3830" w:hanging="240"/>
      </w:pPr>
      <w:rPr>
        <w:lang w:val="ru-RU" w:eastAsia="en-US" w:bidi="ar-SA"/>
      </w:rPr>
    </w:lvl>
    <w:lvl w:ilvl="5" w:tplc="AA204000">
      <w:numFmt w:val="bullet"/>
      <w:lvlText w:val="•"/>
      <w:lvlJc w:val="left"/>
      <w:pPr>
        <w:ind w:left="4763" w:hanging="240"/>
      </w:pPr>
      <w:rPr>
        <w:lang w:val="ru-RU" w:eastAsia="en-US" w:bidi="ar-SA"/>
      </w:rPr>
    </w:lvl>
    <w:lvl w:ilvl="6" w:tplc="BA3AC98C">
      <w:numFmt w:val="bullet"/>
      <w:lvlText w:val="•"/>
      <w:lvlJc w:val="left"/>
      <w:pPr>
        <w:ind w:left="5695" w:hanging="240"/>
      </w:pPr>
      <w:rPr>
        <w:lang w:val="ru-RU" w:eastAsia="en-US" w:bidi="ar-SA"/>
      </w:rPr>
    </w:lvl>
    <w:lvl w:ilvl="7" w:tplc="B2AA9E58">
      <w:numFmt w:val="bullet"/>
      <w:lvlText w:val="•"/>
      <w:lvlJc w:val="left"/>
      <w:pPr>
        <w:ind w:left="6628" w:hanging="240"/>
      </w:pPr>
      <w:rPr>
        <w:lang w:val="ru-RU" w:eastAsia="en-US" w:bidi="ar-SA"/>
      </w:rPr>
    </w:lvl>
    <w:lvl w:ilvl="8" w:tplc="17A20EA8">
      <w:numFmt w:val="bullet"/>
      <w:lvlText w:val="•"/>
      <w:lvlJc w:val="left"/>
      <w:pPr>
        <w:ind w:left="7561" w:hanging="240"/>
      </w:pPr>
      <w:rPr>
        <w:lang w:val="ru-RU" w:eastAsia="en-US" w:bidi="ar-SA"/>
      </w:rPr>
    </w:lvl>
  </w:abstractNum>
  <w:abstractNum w:abstractNumId="13">
    <w:nsid w:val="6B76592D"/>
    <w:multiLevelType w:val="hybridMultilevel"/>
    <w:tmpl w:val="D7A69374"/>
    <w:lvl w:ilvl="0" w:tplc="2FA4FC0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B49B62">
      <w:numFmt w:val="bullet"/>
      <w:lvlText w:val="•"/>
      <w:lvlJc w:val="left"/>
      <w:pPr>
        <w:ind w:left="1248" w:hanging="240"/>
      </w:pPr>
      <w:rPr>
        <w:lang w:val="ru-RU" w:eastAsia="en-US" w:bidi="ar-SA"/>
      </w:rPr>
    </w:lvl>
    <w:lvl w:ilvl="2" w:tplc="A7F02462">
      <w:numFmt w:val="bullet"/>
      <w:lvlText w:val="•"/>
      <w:lvlJc w:val="left"/>
      <w:pPr>
        <w:ind w:left="2157" w:hanging="240"/>
      </w:pPr>
      <w:rPr>
        <w:lang w:val="ru-RU" w:eastAsia="en-US" w:bidi="ar-SA"/>
      </w:rPr>
    </w:lvl>
    <w:lvl w:ilvl="3" w:tplc="142E9DEE">
      <w:numFmt w:val="bullet"/>
      <w:lvlText w:val="•"/>
      <w:lvlJc w:val="left"/>
      <w:pPr>
        <w:ind w:left="3065" w:hanging="240"/>
      </w:pPr>
      <w:rPr>
        <w:lang w:val="ru-RU" w:eastAsia="en-US" w:bidi="ar-SA"/>
      </w:rPr>
    </w:lvl>
    <w:lvl w:ilvl="4" w:tplc="567C36E6">
      <w:numFmt w:val="bullet"/>
      <w:lvlText w:val="•"/>
      <w:lvlJc w:val="left"/>
      <w:pPr>
        <w:ind w:left="3974" w:hanging="240"/>
      </w:pPr>
      <w:rPr>
        <w:lang w:val="ru-RU" w:eastAsia="en-US" w:bidi="ar-SA"/>
      </w:rPr>
    </w:lvl>
    <w:lvl w:ilvl="5" w:tplc="A27E29F0">
      <w:numFmt w:val="bullet"/>
      <w:lvlText w:val="•"/>
      <w:lvlJc w:val="left"/>
      <w:pPr>
        <w:ind w:left="4883" w:hanging="240"/>
      </w:pPr>
      <w:rPr>
        <w:lang w:val="ru-RU" w:eastAsia="en-US" w:bidi="ar-SA"/>
      </w:rPr>
    </w:lvl>
    <w:lvl w:ilvl="6" w:tplc="61F80312">
      <w:numFmt w:val="bullet"/>
      <w:lvlText w:val="•"/>
      <w:lvlJc w:val="left"/>
      <w:pPr>
        <w:ind w:left="5791" w:hanging="240"/>
      </w:pPr>
      <w:rPr>
        <w:lang w:val="ru-RU" w:eastAsia="en-US" w:bidi="ar-SA"/>
      </w:rPr>
    </w:lvl>
    <w:lvl w:ilvl="7" w:tplc="3AB458E8">
      <w:numFmt w:val="bullet"/>
      <w:lvlText w:val="•"/>
      <w:lvlJc w:val="left"/>
      <w:pPr>
        <w:ind w:left="6700" w:hanging="240"/>
      </w:pPr>
      <w:rPr>
        <w:lang w:val="ru-RU" w:eastAsia="en-US" w:bidi="ar-SA"/>
      </w:rPr>
    </w:lvl>
    <w:lvl w:ilvl="8" w:tplc="4D68EF3C">
      <w:numFmt w:val="bullet"/>
      <w:lvlText w:val="•"/>
      <w:lvlJc w:val="left"/>
      <w:pPr>
        <w:ind w:left="7609" w:hanging="240"/>
      </w:pPr>
      <w:rPr>
        <w:lang w:val="ru-RU" w:eastAsia="en-US" w:bidi="ar-SA"/>
      </w:rPr>
    </w:lvl>
  </w:abstractNum>
  <w:abstractNum w:abstractNumId="14">
    <w:nsid w:val="6E8C4EBC"/>
    <w:multiLevelType w:val="hybridMultilevel"/>
    <w:tmpl w:val="DEB4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0567C"/>
    <w:multiLevelType w:val="hybridMultilevel"/>
    <w:tmpl w:val="5936FBAE"/>
    <w:lvl w:ilvl="0" w:tplc="EA320450">
      <w:start w:val="1"/>
      <w:numFmt w:val="decimal"/>
      <w:lvlText w:val="%1."/>
      <w:lvlJc w:val="left"/>
      <w:pPr>
        <w:ind w:left="4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FA1EB8">
      <w:numFmt w:val="bullet"/>
      <w:lvlText w:val="•"/>
      <w:lvlJc w:val="left"/>
      <w:pPr>
        <w:ind w:left="1302" w:hanging="300"/>
      </w:pPr>
      <w:rPr>
        <w:lang w:val="ru-RU" w:eastAsia="en-US" w:bidi="ar-SA"/>
      </w:rPr>
    </w:lvl>
    <w:lvl w:ilvl="2" w:tplc="EC761536">
      <w:numFmt w:val="bullet"/>
      <w:lvlText w:val="•"/>
      <w:lvlJc w:val="left"/>
      <w:pPr>
        <w:ind w:left="2205" w:hanging="300"/>
      </w:pPr>
      <w:rPr>
        <w:lang w:val="ru-RU" w:eastAsia="en-US" w:bidi="ar-SA"/>
      </w:rPr>
    </w:lvl>
    <w:lvl w:ilvl="3" w:tplc="32AC4CF4">
      <w:numFmt w:val="bullet"/>
      <w:lvlText w:val="•"/>
      <w:lvlJc w:val="left"/>
      <w:pPr>
        <w:ind w:left="3107" w:hanging="300"/>
      </w:pPr>
      <w:rPr>
        <w:lang w:val="ru-RU" w:eastAsia="en-US" w:bidi="ar-SA"/>
      </w:rPr>
    </w:lvl>
    <w:lvl w:ilvl="4" w:tplc="B2B678C0">
      <w:numFmt w:val="bullet"/>
      <w:lvlText w:val="•"/>
      <w:lvlJc w:val="left"/>
      <w:pPr>
        <w:ind w:left="4010" w:hanging="300"/>
      </w:pPr>
      <w:rPr>
        <w:lang w:val="ru-RU" w:eastAsia="en-US" w:bidi="ar-SA"/>
      </w:rPr>
    </w:lvl>
    <w:lvl w:ilvl="5" w:tplc="F14C9792">
      <w:numFmt w:val="bullet"/>
      <w:lvlText w:val="•"/>
      <w:lvlJc w:val="left"/>
      <w:pPr>
        <w:ind w:left="4913" w:hanging="300"/>
      </w:pPr>
      <w:rPr>
        <w:lang w:val="ru-RU" w:eastAsia="en-US" w:bidi="ar-SA"/>
      </w:rPr>
    </w:lvl>
    <w:lvl w:ilvl="6" w:tplc="3A90F9A2">
      <w:numFmt w:val="bullet"/>
      <w:lvlText w:val="•"/>
      <w:lvlJc w:val="left"/>
      <w:pPr>
        <w:ind w:left="5815" w:hanging="300"/>
      </w:pPr>
      <w:rPr>
        <w:lang w:val="ru-RU" w:eastAsia="en-US" w:bidi="ar-SA"/>
      </w:rPr>
    </w:lvl>
    <w:lvl w:ilvl="7" w:tplc="3D0E9130">
      <w:numFmt w:val="bullet"/>
      <w:lvlText w:val="•"/>
      <w:lvlJc w:val="left"/>
      <w:pPr>
        <w:ind w:left="6718" w:hanging="300"/>
      </w:pPr>
      <w:rPr>
        <w:lang w:val="ru-RU" w:eastAsia="en-US" w:bidi="ar-SA"/>
      </w:rPr>
    </w:lvl>
    <w:lvl w:ilvl="8" w:tplc="52809118">
      <w:numFmt w:val="bullet"/>
      <w:lvlText w:val="•"/>
      <w:lvlJc w:val="left"/>
      <w:pPr>
        <w:ind w:left="7621" w:hanging="300"/>
      </w:pPr>
      <w:rPr>
        <w:lang w:val="ru-RU" w:eastAsia="en-US" w:bidi="ar-SA"/>
      </w:rPr>
    </w:lvl>
  </w:abstractNum>
  <w:abstractNum w:abstractNumId="16">
    <w:nsid w:val="787B4F98"/>
    <w:multiLevelType w:val="multilevel"/>
    <w:tmpl w:val="612AE0D2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49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8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78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68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5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47" w:hanging="420"/>
      </w:pPr>
      <w:rPr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5"/>
  </w:num>
  <w:num w:numId="20">
    <w:abstractNumId w:val="2"/>
  </w:num>
  <w:num w:numId="21">
    <w:abstractNumId w:val="16"/>
  </w:num>
  <w:num w:numId="22">
    <w:abstractNumId w:val="10"/>
  </w:num>
  <w:num w:numId="23">
    <w:abstractNumId w:val="3"/>
  </w:num>
  <w:num w:numId="24">
    <w:abstractNumId w:val="12"/>
  </w:num>
  <w:num w:numId="25">
    <w:abstractNumId w:val="9"/>
  </w:num>
  <w:num w:numId="26">
    <w:abstractNumId w:val="0"/>
  </w:num>
  <w:num w:numId="27">
    <w:abstractNumId w:val="4"/>
  </w:num>
  <w:num w:numId="28">
    <w:abstractNumId w:val="6"/>
  </w:num>
  <w:num w:numId="29">
    <w:abstractNumId w:val="13"/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017D"/>
    <w:rsid w:val="0000298B"/>
    <w:rsid w:val="000073B2"/>
    <w:rsid w:val="000110FF"/>
    <w:rsid w:val="000154A0"/>
    <w:rsid w:val="00021D33"/>
    <w:rsid w:val="000473C4"/>
    <w:rsid w:val="00050587"/>
    <w:rsid w:val="00050BA5"/>
    <w:rsid w:val="00067894"/>
    <w:rsid w:val="0008017D"/>
    <w:rsid w:val="000B6F86"/>
    <w:rsid w:val="000C29E9"/>
    <w:rsid w:val="000D526B"/>
    <w:rsid w:val="000E1E58"/>
    <w:rsid w:val="000E28D2"/>
    <w:rsid w:val="000F051D"/>
    <w:rsid w:val="00112D8B"/>
    <w:rsid w:val="00116771"/>
    <w:rsid w:val="0013620F"/>
    <w:rsid w:val="001641F6"/>
    <w:rsid w:val="001A0EF0"/>
    <w:rsid w:val="001A1F11"/>
    <w:rsid w:val="001E4014"/>
    <w:rsid w:val="00206373"/>
    <w:rsid w:val="00226ED0"/>
    <w:rsid w:val="002272AB"/>
    <w:rsid w:val="0023436E"/>
    <w:rsid w:val="00246F2B"/>
    <w:rsid w:val="002625B6"/>
    <w:rsid w:val="00272DB2"/>
    <w:rsid w:val="00282861"/>
    <w:rsid w:val="00297E3F"/>
    <w:rsid w:val="002A15A2"/>
    <w:rsid w:val="002D2BFC"/>
    <w:rsid w:val="002E0E13"/>
    <w:rsid w:val="002E4DF3"/>
    <w:rsid w:val="002F491F"/>
    <w:rsid w:val="002F4FE5"/>
    <w:rsid w:val="0030287D"/>
    <w:rsid w:val="00302BAE"/>
    <w:rsid w:val="00323CBC"/>
    <w:rsid w:val="00323F45"/>
    <w:rsid w:val="00335A9D"/>
    <w:rsid w:val="0034588D"/>
    <w:rsid w:val="00363A30"/>
    <w:rsid w:val="0037257A"/>
    <w:rsid w:val="00390CCD"/>
    <w:rsid w:val="003A363D"/>
    <w:rsid w:val="003A5552"/>
    <w:rsid w:val="003A70A5"/>
    <w:rsid w:val="003B6A13"/>
    <w:rsid w:val="003C37B8"/>
    <w:rsid w:val="003C6CEF"/>
    <w:rsid w:val="003E4028"/>
    <w:rsid w:val="003E464E"/>
    <w:rsid w:val="003E7F4C"/>
    <w:rsid w:val="003F5813"/>
    <w:rsid w:val="004028D8"/>
    <w:rsid w:val="00410964"/>
    <w:rsid w:val="00430603"/>
    <w:rsid w:val="004352BC"/>
    <w:rsid w:val="00442E6E"/>
    <w:rsid w:val="004445A1"/>
    <w:rsid w:val="00456787"/>
    <w:rsid w:val="00466E8C"/>
    <w:rsid w:val="00482562"/>
    <w:rsid w:val="00483B22"/>
    <w:rsid w:val="00491905"/>
    <w:rsid w:val="004A36F8"/>
    <w:rsid w:val="004A69B5"/>
    <w:rsid w:val="004B3FBC"/>
    <w:rsid w:val="004B6D8B"/>
    <w:rsid w:val="004C2170"/>
    <w:rsid w:val="004D4040"/>
    <w:rsid w:val="004E6E15"/>
    <w:rsid w:val="004F47F7"/>
    <w:rsid w:val="0052771F"/>
    <w:rsid w:val="00531FF7"/>
    <w:rsid w:val="005373B8"/>
    <w:rsid w:val="00551DA5"/>
    <w:rsid w:val="005557E0"/>
    <w:rsid w:val="00560F7D"/>
    <w:rsid w:val="00563AFD"/>
    <w:rsid w:val="005722A3"/>
    <w:rsid w:val="00577703"/>
    <w:rsid w:val="00582D6A"/>
    <w:rsid w:val="0058300D"/>
    <w:rsid w:val="005A5548"/>
    <w:rsid w:val="005B32FF"/>
    <w:rsid w:val="005C5986"/>
    <w:rsid w:val="005D3533"/>
    <w:rsid w:val="005D4355"/>
    <w:rsid w:val="005F0EA1"/>
    <w:rsid w:val="0060296B"/>
    <w:rsid w:val="006144D6"/>
    <w:rsid w:val="00615C8B"/>
    <w:rsid w:val="006217D6"/>
    <w:rsid w:val="0062394E"/>
    <w:rsid w:val="00632E0C"/>
    <w:rsid w:val="00635A99"/>
    <w:rsid w:val="00645B6A"/>
    <w:rsid w:val="00660F16"/>
    <w:rsid w:val="00662708"/>
    <w:rsid w:val="006E411F"/>
    <w:rsid w:val="006F4126"/>
    <w:rsid w:val="00714785"/>
    <w:rsid w:val="0073019A"/>
    <w:rsid w:val="0073761C"/>
    <w:rsid w:val="00743C1B"/>
    <w:rsid w:val="00750F20"/>
    <w:rsid w:val="00761C8B"/>
    <w:rsid w:val="00772242"/>
    <w:rsid w:val="007772AE"/>
    <w:rsid w:val="00790747"/>
    <w:rsid w:val="0079405D"/>
    <w:rsid w:val="007A26A8"/>
    <w:rsid w:val="007A2E3F"/>
    <w:rsid w:val="007A47AA"/>
    <w:rsid w:val="007A52BD"/>
    <w:rsid w:val="007C1899"/>
    <w:rsid w:val="008029AE"/>
    <w:rsid w:val="00844D0B"/>
    <w:rsid w:val="00853B83"/>
    <w:rsid w:val="00862A19"/>
    <w:rsid w:val="0087482F"/>
    <w:rsid w:val="008807C3"/>
    <w:rsid w:val="008B6D51"/>
    <w:rsid w:val="008C1A60"/>
    <w:rsid w:val="008F3160"/>
    <w:rsid w:val="0091021B"/>
    <w:rsid w:val="00946E21"/>
    <w:rsid w:val="00957D54"/>
    <w:rsid w:val="00966AEA"/>
    <w:rsid w:val="00971811"/>
    <w:rsid w:val="00992C56"/>
    <w:rsid w:val="009A1BD9"/>
    <w:rsid w:val="009B3103"/>
    <w:rsid w:val="009D5A1E"/>
    <w:rsid w:val="009E63FC"/>
    <w:rsid w:val="00A25111"/>
    <w:rsid w:val="00A37E21"/>
    <w:rsid w:val="00A549E4"/>
    <w:rsid w:val="00A714E0"/>
    <w:rsid w:val="00A714FC"/>
    <w:rsid w:val="00A8490A"/>
    <w:rsid w:val="00AA1F54"/>
    <w:rsid w:val="00AB2038"/>
    <w:rsid w:val="00AB5D5A"/>
    <w:rsid w:val="00AE3868"/>
    <w:rsid w:val="00AF454E"/>
    <w:rsid w:val="00B02380"/>
    <w:rsid w:val="00B24C8F"/>
    <w:rsid w:val="00B3100F"/>
    <w:rsid w:val="00B330BE"/>
    <w:rsid w:val="00B43FE3"/>
    <w:rsid w:val="00B45216"/>
    <w:rsid w:val="00B46743"/>
    <w:rsid w:val="00B5258C"/>
    <w:rsid w:val="00B711F4"/>
    <w:rsid w:val="00B85EBB"/>
    <w:rsid w:val="00B90438"/>
    <w:rsid w:val="00BB2583"/>
    <w:rsid w:val="00BC2672"/>
    <w:rsid w:val="00BC593E"/>
    <w:rsid w:val="00BE4465"/>
    <w:rsid w:val="00C14D86"/>
    <w:rsid w:val="00C14DCA"/>
    <w:rsid w:val="00C2151E"/>
    <w:rsid w:val="00C308B5"/>
    <w:rsid w:val="00C346B9"/>
    <w:rsid w:val="00C501FE"/>
    <w:rsid w:val="00C86A52"/>
    <w:rsid w:val="00C87C07"/>
    <w:rsid w:val="00C95816"/>
    <w:rsid w:val="00CC0B70"/>
    <w:rsid w:val="00CC5902"/>
    <w:rsid w:val="00CC6A83"/>
    <w:rsid w:val="00CE38A2"/>
    <w:rsid w:val="00CF4E44"/>
    <w:rsid w:val="00D00A61"/>
    <w:rsid w:val="00D07978"/>
    <w:rsid w:val="00D71553"/>
    <w:rsid w:val="00D729C0"/>
    <w:rsid w:val="00D90F4B"/>
    <w:rsid w:val="00D93E1A"/>
    <w:rsid w:val="00D94B81"/>
    <w:rsid w:val="00DC0510"/>
    <w:rsid w:val="00DC7882"/>
    <w:rsid w:val="00DD00E8"/>
    <w:rsid w:val="00DD0BE5"/>
    <w:rsid w:val="00DD212E"/>
    <w:rsid w:val="00DE2220"/>
    <w:rsid w:val="00DF52F0"/>
    <w:rsid w:val="00E140F2"/>
    <w:rsid w:val="00E42CC3"/>
    <w:rsid w:val="00E47084"/>
    <w:rsid w:val="00E60F1F"/>
    <w:rsid w:val="00E636DF"/>
    <w:rsid w:val="00E72B08"/>
    <w:rsid w:val="00E83AFE"/>
    <w:rsid w:val="00E94EC0"/>
    <w:rsid w:val="00EA0B0C"/>
    <w:rsid w:val="00EA3234"/>
    <w:rsid w:val="00EB6B29"/>
    <w:rsid w:val="00EC54DF"/>
    <w:rsid w:val="00ED0328"/>
    <w:rsid w:val="00EE0186"/>
    <w:rsid w:val="00EF51FE"/>
    <w:rsid w:val="00F041AC"/>
    <w:rsid w:val="00F74213"/>
    <w:rsid w:val="00F93D58"/>
    <w:rsid w:val="00F93E1B"/>
    <w:rsid w:val="00FB3BD2"/>
    <w:rsid w:val="00FB5C96"/>
    <w:rsid w:val="00FC1816"/>
    <w:rsid w:val="00FC7466"/>
    <w:rsid w:val="00FC755A"/>
    <w:rsid w:val="00FE6CE1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link w:val="10"/>
    <w:qFormat/>
    <w:rsid w:val="007A2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46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BB2583"/>
    <w:pPr>
      <w:spacing w:after="120"/>
    </w:pPr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050BA5"/>
    <w:rPr>
      <w:b/>
      <w:sz w:val="28"/>
    </w:rPr>
  </w:style>
  <w:style w:type="paragraph" w:styleId="a4">
    <w:name w:val="List Paragraph"/>
    <w:basedOn w:val="a"/>
    <w:uiPriority w:val="1"/>
    <w:qFormat/>
    <w:rsid w:val="0034588D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7A26A8"/>
    <w:rPr>
      <w:sz w:val="16"/>
      <w:szCs w:val="16"/>
    </w:rPr>
  </w:style>
  <w:style w:type="paragraph" w:customStyle="1" w:styleId="formattexttopleveltext">
    <w:name w:val="formattext topleveltext"/>
    <w:basedOn w:val="a"/>
    <w:rsid w:val="0077224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rsid w:val="0013620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A2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7A2E3F"/>
    <w:pPr>
      <w:spacing w:after="120"/>
    </w:pPr>
  </w:style>
  <w:style w:type="character" w:customStyle="1" w:styleId="a7">
    <w:name w:val="Основной текст Знак"/>
    <w:basedOn w:val="a0"/>
    <w:link w:val="a6"/>
    <w:rsid w:val="007A2E3F"/>
  </w:style>
  <w:style w:type="character" w:customStyle="1" w:styleId="20">
    <w:name w:val="Заголовок 2 Знак"/>
    <w:basedOn w:val="a0"/>
    <w:link w:val="2"/>
    <w:semiHidden/>
    <w:rsid w:val="00B46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2AA6-1137-4B12-9F72-66B3A91C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no_name</dc:creator>
  <cp:lastModifiedBy>admin</cp:lastModifiedBy>
  <cp:revision>61</cp:revision>
  <cp:lastPrinted>2022-05-31T08:25:00Z</cp:lastPrinted>
  <dcterms:created xsi:type="dcterms:W3CDTF">2016-10-12T07:31:00Z</dcterms:created>
  <dcterms:modified xsi:type="dcterms:W3CDTF">2022-06-06T08:35:00Z</dcterms:modified>
</cp:coreProperties>
</file>