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B17" w:rsidRDefault="00FF5A03" w:rsidP="006D7B1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D7B17" w:rsidRPr="000D526B">
        <w:rPr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66.75pt" o:ole="" fillcolor="window">
            <v:imagedata r:id="rId6" o:title=""/>
          </v:shape>
          <o:OLEObject Type="Embed" ProgID="Word.Picture.8" ShapeID="_x0000_i1025" DrawAspect="Content" ObjectID="_1706352232" r:id="rId7"/>
        </w:object>
      </w:r>
    </w:p>
    <w:p w:rsidR="006D7B17" w:rsidRDefault="006D7B17" w:rsidP="006D7B17">
      <w:pPr>
        <w:jc w:val="center"/>
        <w:rPr>
          <w:sz w:val="26"/>
          <w:szCs w:val="26"/>
        </w:rPr>
      </w:pPr>
    </w:p>
    <w:p w:rsidR="004D15C4" w:rsidRDefault="004D15C4" w:rsidP="004D15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РЕСПУБЛИКА  ДАГЕСТАН</w:t>
      </w:r>
    </w:p>
    <w:p w:rsidR="004D15C4" w:rsidRPr="00AF171B" w:rsidRDefault="004D15C4" w:rsidP="004D15C4">
      <w:pPr>
        <w:pStyle w:val="3"/>
        <w:rPr>
          <w:sz w:val="28"/>
          <w:szCs w:val="28"/>
        </w:rPr>
      </w:pPr>
      <w:r>
        <w:rPr>
          <w:sz w:val="28"/>
          <w:szCs w:val="28"/>
        </w:rPr>
        <w:t>СОБРАНИЕ ДЕПУТАТОВ МУНИЦИПАЛЬНОГО РАЙОНА «МАГАРАМКЕНТСКИЙ РАЙОН»</w:t>
      </w:r>
    </w:p>
    <w:p w:rsidR="006D7B17" w:rsidRDefault="006D7B17" w:rsidP="006D7B17">
      <w:pPr>
        <w:jc w:val="center"/>
        <w:rPr>
          <w:sz w:val="4"/>
          <w:szCs w:val="4"/>
        </w:rPr>
      </w:pPr>
      <w:r>
        <w:t xml:space="preserve"> </w:t>
      </w:r>
    </w:p>
    <w:p w:rsidR="006D7B17" w:rsidRDefault="006D7B17" w:rsidP="006D7B17">
      <w:pPr>
        <w:ind w:left="-709" w:right="-284"/>
        <w:rPr>
          <w:sz w:val="4"/>
          <w:szCs w:val="4"/>
        </w:rPr>
      </w:pPr>
    </w:p>
    <w:p w:rsidR="006D7B17" w:rsidRDefault="006D7B17" w:rsidP="006D7B17">
      <w:pPr>
        <w:ind w:left="-709" w:right="-284"/>
        <w:rPr>
          <w:sz w:val="4"/>
          <w:szCs w:val="4"/>
        </w:rPr>
      </w:pPr>
    </w:p>
    <w:p w:rsidR="006D7B17" w:rsidRPr="003C4F44" w:rsidRDefault="004A7F18" w:rsidP="00613920">
      <w:pPr>
        <w:ind w:left="-709"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6D7B17" w:rsidRPr="000D526B">
        <w:rPr>
          <w:sz w:val="22"/>
          <w:szCs w:val="22"/>
        </w:rPr>
        <w:t xml:space="preserve">368780, </w:t>
      </w:r>
      <w:proofErr w:type="spellStart"/>
      <w:r w:rsidR="006D7B17" w:rsidRPr="000D526B">
        <w:rPr>
          <w:sz w:val="22"/>
          <w:szCs w:val="22"/>
        </w:rPr>
        <w:t>с</w:t>
      </w:r>
      <w:proofErr w:type="gramStart"/>
      <w:r w:rsidR="006D7B17" w:rsidRPr="000D526B">
        <w:rPr>
          <w:sz w:val="22"/>
          <w:szCs w:val="22"/>
        </w:rPr>
        <w:t>.М</w:t>
      </w:r>
      <w:proofErr w:type="gramEnd"/>
      <w:r w:rsidR="006D7B17" w:rsidRPr="000D526B">
        <w:rPr>
          <w:sz w:val="22"/>
          <w:szCs w:val="22"/>
        </w:rPr>
        <w:t>агарамкент</w:t>
      </w:r>
      <w:proofErr w:type="spellEnd"/>
      <w:r w:rsidR="006D7B17" w:rsidRPr="000D526B">
        <w:rPr>
          <w:sz w:val="22"/>
          <w:szCs w:val="22"/>
        </w:rPr>
        <w:t xml:space="preserve">, ул.Гагарина,2 </w:t>
      </w:r>
      <w:r w:rsidR="006D7B17" w:rsidRPr="005D6952">
        <w:rPr>
          <w:sz w:val="22"/>
          <w:szCs w:val="22"/>
        </w:rPr>
        <w:t xml:space="preserve"> </w:t>
      </w:r>
      <w:r w:rsidR="006D7B17">
        <w:rPr>
          <w:sz w:val="22"/>
          <w:szCs w:val="22"/>
        </w:rPr>
        <w:t>тел</w:t>
      </w:r>
      <w:r w:rsidR="006D7B17" w:rsidRPr="00D83A88">
        <w:rPr>
          <w:sz w:val="22"/>
          <w:szCs w:val="22"/>
        </w:rPr>
        <w:t>/</w:t>
      </w:r>
      <w:r w:rsidR="006D7B17" w:rsidRPr="000D526B">
        <w:rPr>
          <w:sz w:val="22"/>
          <w:szCs w:val="22"/>
        </w:rPr>
        <w:t>факс</w:t>
      </w:r>
      <w:r w:rsidR="006D7B17" w:rsidRPr="00D83A88">
        <w:rPr>
          <w:sz w:val="22"/>
          <w:szCs w:val="22"/>
        </w:rPr>
        <w:t xml:space="preserve"> 55-18-</w:t>
      </w:r>
      <w:r w:rsidR="006D7B17">
        <w:rPr>
          <w:sz w:val="22"/>
          <w:szCs w:val="22"/>
        </w:rPr>
        <w:t xml:space="preserve">00, </w:t>
      </w:r>
      <w:r w:rsidR="006D7B17" w:rsidRPr="00D83A88">
        <w:rPr>
          <w:sz w:val="22"/>
          <w:szCs w:val="22"/>
        </w:rPr>
        <w:t>55-18-0</w:t>
      </w:r>
      <w:r w:rsidR="00613920">
        <w:rPr>
          <w:sz w:val="22"/>
          <w:szCs w:val="22"/>
        </w:rPr>
        <w:t>1,</w:t>
      </w:r>
      <w:r w:rsidR="006D7B17">
        <w:rPr>
          <w:sz w:val="22"/>
          <w:szCs w:val="22"/>
        </w:rPr>
        <w:t xml:space="preserve"> </w:t>
      </w:r>
      <w:r w:rsidR="006D7B17" w:rsidRPr="005D6952">
        <w:rPr>
          <w:sz w:val="22"/>
          <w:szCs w:val="22"/>
          <w:lang w:val="en-US"/>
        </w:rPr>
        <w:t>e</w:t>
      </w:r>
      <w:r w:rsidR="006D7B17" w:rsidRPr="003C4F44">
        <w:rPr>
          <w:sz w:val="22"/>
          <w:szCs w:val="22"/>
        </w:rPr>
        <w:t>-</w:t>
      </w:r>
      <w:r w:rsidR="006D7B17" w:rsidRPr="005D6952">
        <w:rPr>
          <w:sz w:val="22"/>
          <w:szCs w:val="22"/>
          <w:lang w:val="en-US"/>
        </w:rPr>
        <w:t>mail</w:t>
      </w:r>
      <w:r w:rsidR="006D7B17" w:rsidRPr="003C4F44">
        <w:rPr>
          <w:sz w:val="22"/>
          <w:szCs w:val="22"/>
        </w:rPr>
        <w:t>:</w:t>
      </w:r>
      <w:proofErr w:type="spellStart"/>
      <w:r w:rsidR="006D7B17">
        <w:rPr>
          <w:sz w:val="22"/>
          <w:szCs w:val="22"/>
          <w:lang w:val="en-US"/>
        </w:rPr>
        <w:t>mkentrayon</w:t>
      </w:r>
      <w:proofErr w:type="spellEnd"/>
      <w:r w:rsidR="006D7B17" w:rsidRPr="00D83A88">
        <w:rPr>
          <w:sz w:val="22"/>
          <w:szCs w:val="22"/>
        </w:rPr>
        <w:t>@</w:t>
      </w:r>
      <w:r w:rsidR="006D7B17">
        <w:rPr>
          <w:sz w:val="22"/>
          <w:szCs w:val="22"/>
          <w:lang w:val="en-US"/>
        </w:rPr>
        <w:t>e</w:t>
      </w:r>
      <w:r w:rsidR="006D7B17" w:rsidRPr="00D83A88">
        <w:rPr>
          <w:sz w:val="22"/>
          <w:szCs w:val="22"/>
        </w:rPr>
        <w:t>-</w:t>
      </w:r>
      <w:r w:rsidR="006D7B17">
        <w:rPr>
          <w:sz w:val="22"/>
          <w:szCs w:val="22"/>
          <w:lang w:val="en-US"/>
        </w:rPr>
        <w:t>dag</w:t>
      </w:r>
      <w:r w:rsidR="006D7B17" w:rsidRPr="003C4F44">
        <w:rPr>
          <w:sz w:val="22"/>
          <w:szCs w:val="22"/>
        </w:rPr>
        <w:t>.</w:t>
      </w:r>
      <w:proofErr w:type="spellStart"/>
      <w:r w:rsidR="006D7B17">
        <w:rPr>
          <w:sz w:val="22"/>
          <w:szCs w:val="22"/>
          <w:lang w:val="en-US"/>
        </w:rPr>
        <w:t>ru</w:t>
      </w:r>
      <w:proofErr w:type="spellEnd"/>
    </w:p>
    <w:p w:rsidR="006D7B17" w:rsidRPr="004F30FB" w:rsidRDefault="007855F3" w:rsidP="006D7B17">
      <w:pPr>
        <w:spacing w:line="336" w:lineRule="auto"/>
        <w:ind w:left="-709" w:right="-284"/>
        <w:jc w:val="both"/>
        <w:rPr>
          <w:sz w:val="22"/>
          <w:szCs w:val="22"/>
        </w:rPr>
      </w:pPr>
      <w:r>
        <w:rPr>
          <w:noProof/>
        </w:rPr>
        <w:pict>
          <v:line id="_x0000_s1026" style="position:absolute;left:0;text-align:left;z-index:251660288" from="-33.75pt,4.75pt" to="487.05pt,4.75pt" strokeweight="4.5pt">
            <v:stroke linestyle="thickThin"/>
          </v:line>
        </w:pict>
      </w:r>
      <w:r w:rsidR="006D7B17" w:rsidRPr="004F30FB">
        <w:rPr>
          <w:sz w:val="22"/>
          <w:szCs w:val="22"/>
        </w:rPr>
        <w:t xml:space="preserve">                                                                                                    </w:t>
      </w:r>
    </w:p>
    <w:p w:rsidR="004A7F18" w:rsidRDefault="004A7F18" w:rsidP="004A7F18">
      <w:pPr>
        <w:ind w:left="-709" w:right="-284"/>
        <w:jc w:val="center"/>
        <w:rPr>
          <w:b/>
          <w:bCs/>
          <w:sz w:val="28"/>
          <w:szCs w:val="28"/>
        </w:rPr>
      </w:pPr>
      <w:r w:rsidRPr="008312E3">
        <w:rPr>
          <w:b/>
          <w:bCs/>
          <w:sz w:val="28"/>
          <w:szCs w:val="28"/>
        </w:rPr>
        <w:t xml:space="preserve">РЕШЕНИЕ </w:t>
      </w:r>
    </w:p>
    <w:p w:rsidR="004A7F18" w:rsidRDefault="004A7F18" w:rsidP="006D7B17">
      <w:pPr>
        <w:ind w:left="-709" w:right="-284"/>
        <w:rPr>
          <w:sz w:val="24"/>
          <w:szCs w:val="24"/>
        </w:rPr>
      </w:pPr>
    </w:p>
    <w:p w:rsidR="008312E3" w:rsidRPr="004A7F18" w:rsidRDefault="00121452" w:rsidP="004A7F18">
      <w:pPr>
        <w:ind w:left="-709" w:right="-284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 w:rsidR="00C5618D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 xml:space="preserve">» </w:t>
      </w:r>
      <w:r w:rsidR="0077008F">
        <w:rPr>
          <w:b/>
          <w:sz w:val="28"/>
          <w:szCs w:val="28"/>
        </w:rPr>
        <w:t>декабря</w:t>
      </w:r>
      <w:r>
        <w:rPr>
          <w:b/>
          <w:sz w:val="28"/>
          <w:szCs w:val="28"/>
        </w:rPr>
        <w:t xml:space="preserve"> 2021г.                    с. Магарамкент                             № -</w:t>
      </w:r>
      <w:r w:rsidR="00EB4482">
        <w:rPr>
          <w:b/>
          <w:sz w:val="28"/>
          <w:szCs w:val="28"/>
        </w:rPr>
        <w:t>65</w:t>
      </w: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сд</w:t>
      </w:r>
      <w:r>
        <w:rPr>
          <w:sz w:val="24"/>
          <w:szCs w:val="24"/>
        </w:rPr>
        <w:t xml:space="preserve"> </w:t>
      </w:r>
    </w:p>
    <w:p w:rsidR="00C23C94" w:rsidRPr="007855F3" w:rsidRDefault="00C23C94" w:rsidP="00C23C94">
      <w:pPr>
        <w:jc w:val="center"/>
        <w:rPr>
          <w:rFonts w:eastAsia="Times New Roman"/>
          <w:b/>
          <w:sz w:val="28"/>
          <w:szCs w:val="28"/>
        </w:rPr>
      </w:pPr>
      <w:r w:rsidRPr="007855F3">
        <w:rPr>
          <w:rFonts w:eastAsia="Times New Roman"/>
          <w:b/>
          <w:sz w:val="28"/>
          <w:szCs w:val="28"/>
        </w:rPr>
        <w:t xml:space="preserve">О внесении изменений в решение Собрания депутатов </w:t>
      </w:r>
    </w:p>
    <w:p w:rsidR="00C23C94" w:rsidRPr="007855F3" w:rsidRDefault="00C23C94" w:rsidP="00C23C94">
      <w:pPr>
        <w:jc w:val="center"/>
        <w:rPr>
          <w:b/>
          <w:sz w:val="28"/>
          <w:szCs w:val="28"/>
        </w:rPr>
      </w:pPr>
      <w:r w:rsidRPr="007855F3">
        <w:rPr>
          <w:rFonts w:eastAsia="Times New Roman"/>
          <w:b/>
          <w:sz w:val="28"/>
          <w:szCs w:val="28"/>
        </w:rPr>
        <w:t>МР «</w:t>
      </w:r>
      <w:proofErr w:type="spellStart"/>
      <w:r w:rsidRPr="007855F3">
        <w:rPr>
          <w:rFonts w:eastAsia="Times New Roman"/>
          <w:b/>
          <w:sz w:val="28"/>
          <w:szCs w:val="28"/>
        </w:rPr>
        <w:t>Магарамкенсткий</w:t>
      </w:r>
      <w:proofErr w:type="spellEnd"/>
      <w:r w:rsidRPr="007855F3">
        <w:rPr>
          <w:rFonts w:eastAsia="Times New Roman"/>
          <w:b/>
          <w:sz w:val="28"/>
          <w:szCs w:val="28"/>
        </w:rPr>
        <w:t xml:space="preserve"> район» от 14.09.2021г. №</w:t>
      </w:r>
      <w:r w:rsidRPr="007855F3">
        <w:rPr>
          <w:b/>
          <w:sz w:val="28"/>
          <w:szCs w:val="28"/>
        </w:rPr>
        <w:t xml:space="preserve">40 </w:t>
      </w:r>
      <w:r w:rsidRPr="007855F3">
        <w:rPr>
          <w:b/>
          <w:sz w:val="28"/>
          <w:szCs w:val="28"/>
          <w:lang w:val="en-US"/>
        </w:rPr>
        <w:t>VII</w:t>
      </w:r>
      <w:proofErr w:type="gramStart"/>
      <w:r w:rsidRPr="007855F3">
        <w:rPr>
          <w:b/>
          <w:sz w:val="28"/>
          <w:szCs w:val="28"/>
        </w:rPr>
        <w:t>сд</w:t>
      </w:r>
      <w:proofErr w:type="gramEnd"/>
      <w:r w:rsidRPr="007855F3">
        <w:rPr>
          <w:b/>
          <w:sz w:val="28"/>
          <w:szCs w:val="28"/>
        </w:rPr>
        <w:t xml:space="preserve"> </w:t>
      </w:r>
    </w:p>
    <w:p w:rsidR="00C23C94" w:rsidRPr="007855F3" w:rsidRDefault="00C23C94" w:rsidP="00C23C94">
      <w:pPr>
        <w:jc w:val="center"/>
        <w:rPr>
          <w:rFonts w:eastAsia="Times New Roman"/>
          <w:b/>
          <w:sz w:val="28"/>
          <w:szCs w:val="28"/>
        </w:rPr>
      </w:pPr>
      <w:r w:rsidRPr="007855F3">
        <w:rPr>
          <w:rFonts w:eastAsia="Times New Roman"/>
          <w:b/>
          <w:sz w:val="28"/>
          <w:szCs w:val="28"/>
        </w:rPr>
        <w:t xml:space="preserve">«Об утверждении Правил благоустройства </w:t>
      </w:r>
      <w:r w:rsidRPr="007855F3">
        <w:rPr>
          <w:b/>
          <w:sz w:val="28"/>
          <w:szCs w:val="28"/>
        </w:rPr>
        <w:t>МР «Магарамкентский район»»</w:t>
      </w:r>
    </w:p>
    <w:p w:rsidR="00C23C94" w:rsidRDefault="00C23C94" w:rsidP="00C23C94">
      <w:pPr>
        <w:spacing w:after="1" w:line="22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</w:t>
      </w:r>
      <w:bookmarkStart w:id="0" w:name="_GoBack"/>
      <w:bookmarkEnd w:id="0"/>
      <w:r>
        <w:rPr>
          <w:sz w:val="28"/>
          <w:szCs w:val="28"/>
        </w:rPr>
        <w:t>______________</w:t>
      </w:r>
    </w:p>
    <w:p w:rsidR="00C23C94" w:rsidRPr="00E5710F" w:rsidRDefault="00C23C94" w:rsidP="00C23C94">
      <w:pPr>
        <w:spacing w:after="1" w:line="220" w:lineRule="atLeast"/>
        <w:ind w:firstLine="540"/>
        <w:jc w:val="both"/>
        <w:rPr>
          <w:sz w:val="24"/>
          <w:szCs w:val="24"/>
        </w:rPr>
      </w:pPr>
      <w:r w:rsidRPr="00E5710F">
        <w:rPr>
          <w:sz w:val="24"/>
          <w:szCs w:val="24"/>
        </w:rPr>
        <w:t xml:space="preserve">В соответствии с Заключением по результатам правовой и антикоррупционной экспертизы   Собрания депутатов МР «Магарамкентский район» </w:t>
      </w:r>
      <w:r>
        <w:rPr>
          <w:sz w:val="24"/>
          <w:szCs w:val="24"/>
        </w:rPr>
        <w:t xml:space="preserve">                                 </w:t>
      </w:r>
      <w:r w:rsidRPr="00E5710F">
        <w:rPr>
          <w:sz w:val="24"/>
          <w:szCs w:val="24"/>
        </w:rPr>
        <w:t xml:space="preserve">  </w:t>
      </w:r>
      <w:r w:rsidRPr="00E5710F">
        <w:rPr>
          <w:b/>
          <w:sz w:val="32"/>
          <w:szCs w:val="32"/>
        </w:rPr>
        <w:t>решило</w:t>
      </w:r>
      <w:r w:rsidRPr="00E5710F">
        <w:rPr>
          <w:b/>
          <w:sz w:val="24"/>
          <w:szCs w:val="24"/>
        </w:rPr>
        <w:t>:</w:t>
      </w:r>
    </w:p>
    <w:p w:rsidR="00C23C94" w:rsidRPr="00E5710F" w:rsidRDefault="00C23C94" w:rsidP="00C23C94">
      <w:pPr>
        <w:ind w:firstLine="567"/>
        <w:contextualSpacing/>
        <w:jc w:val="both"/>
        <w:rPr>
          <w:rFonts w:eastAsia="Times New Roman"/>
          <w:sz w:val="24"/>
          <w:szCs w:val="24"/>
        </w:rPr>
      </w:pPr>
      <w:r w:rsidRPr="00E5710F">
        <w:rPr>
          <w:rFonts w:eastAsia="Times New Roman"/>
          <w:sz w:val="24"/>
          <w:szCs w:val="24"/>
        </w:rPr>
        <w:t xml:space="preserve">  </w:t>
      </w:r>
    </w:p>
    <w:p w:rsidR="00C23C94" w:rsidRPr="00E5710F" w:rsidRDefault="00C23C94" w:rsidP="00C23C94">
      <w:pPr>
        <w:ind w:firstLine="567"/>
        <w:contextualSpacing/>
        <w:jc w:val="both"/>
        <w:rPr>
          <w:rFonts w:eastAsia="Times New Roman"/>
          <w:sz w:val="24"/>
          <w:szCs w:val="24"/>
        </w:rPr>
      </w:pPr>
      <w:r w:rsidRPr="00E5710F">
        <w:rPr>
          <w:rFonts w:eastAsia="Times New Roman"/>
          <w:sz w:val="24"/>
          <w:szCs w:val="24"/>
        </w:rPr>
        <w:t>1.Внести изменения в следующие пункты Правил благоустройства МР «Магарамкентский район»</w:t>
      </w:r>
      <w:proofErr w:type="gramStart"/>
      <w:r w:rsidRPr="00E5710F">
        <w:rPr>
          <w:rFonts w:eastAsia="Times New Roman"/>
          <w:sz w:val="24"/>
          <w:szCs w:val="24"/>
        </w:rPr>
        <w:t xml:space="preserve"> :</w:t>
      </w:r>
      <w:proofErr w:type="gramEnd"/>
    </w:p>
    <w:p w:rsidR="00C23C94" w:rsidRPr="00E5710F" w:rsidRDefault="00C23C94" w:rsidP="00C23C94">
      <w:pPr>
        <w:ind w:firstLine="708"/>
        <w:contextualSpacing/>
        <w:jc w:val="both"/>
        <w:rPr>
          <w:rFonts w:eastAsia="Times New Roman"/>
          <w:sz w:val="24"/>
          <w:szCs w:val="24"/>
        </w:rPr>
      </w:pPr>
    </w:p>
    <w:p w:rsidR="00C23C94" w:rsidRPr="00E5710F" w:rsidRDefault="00C23C94" w:rsidP="00C23C94">
      <w:pPr>
        <w:ind w:firstLine="708"/>
        <w:contextualSpacing/>
        <w:jc w:val="both"/>
        <w:rPr>
          <w:rFonts w:eastAsia="Times New Roman"/>
          <w:b/>
          <w:sz w:val="24"/>
          <w:szCs w:val="24"/>
        </w:rPr>
      </w:pPr>
      <w:r w:rsidRPr="00E5710F">
        <w:rPr>
          <w:rFonts w:eastAsia="Times New Roman"/>
          <w:b/>
          <w:sz w:val="24"/>
          <w:szCs w:val="24"/>
        </w:rPr>
        <w:t xml:space="preserve">- пункт 3.7 изложить в следующей редакции: </w:t>
      </w:r>
    </w:p>
    <w:p w:rsidR="00C23C94" w:rsidRPr="00E5710F" w:rsidRDefault="00C23C94" w:rsidP="00C23C94">
      <w:pPr>
        <w:ind w:firstLine="708"/>
        <w:contextualSpacing/>
        <w:jc w:val="both"/>
        <w:rPr>
          <w:b/>
          <w:sz w:val="24"/>
          <w:szCs w:val="24"/>
        </w:rPr>
      </w:pPr>
      <w:r w:rsidRPr="00E5710F">
        <w:rPr>
          <w:rFonts w:eastAsia="Times New Roman"/>
          <w:sz w:val="24"/>
          <w:szCs w:val="24"/>
        </w:rPr>
        <w:t>«</w:t>
      </w:r>
      <w:r w:rsidRPr="00E5710F">
        <w:rPr>
          <w:sz w:val="24"/>
          <w:szCs w:val="24"/>
        </w:rPr>
        <w:t xml:space="preserve">Организация содержания и уборки территорий общего пользования, в том числе земельных участков, занятых площадями, улицами, проездами, набережными, скверами, бульварами, пляжами, другими объектами  осуществляется администрациями сельских поселений (договор между администрацией сельского поселения </w:t>
      </w:r>
      <w:proofErr w:type="gramStart"/>
      <w:r w:rsidRPr="00E5710F">
        <w:rPr>
          <w:sz w:val="24"/>
          <w:szCs w:val="24"/>
        </w:rPr>
        <w:t>и ООО</w:t>
      </w:r>
      <w:proofErr w:type="gramEnd"/>
      <w:r w:rsidRPr="00E5710F">
        <w:rPr>
          <w:sz w:val="24"/>
          <w:szCs w:val="24"/>
        </w:rPr>
        <w:t xml:space="preserve"> «</w:t>
      </w:r>
      <w:proofErr w:type="spellStart"/>
      <w:r w:rsidRPr="00E5710F">
        <w:rPr>
          <w:sz w:val="24"/>
          <w:szCs w:val="24"/>
        </w:rPr>
        <w:t>Спецтехэкология</w:t>
      </w:r>
      <w:proofErr w:type="spellEnd"/>
      <w:r w:rsidRPr="00E5710F">
        <w:rPr>
          <w:sz w:val="24"/>
          <w:szCs w:val="24"/>
        </w:rPr>
        <w:t>»)»;</w:t>
      </w:r>
    </w:p>
    <w:p w:rsidR="00C23C94" w:rsidRPr="00E5710F" w:rsidRDefault="00C23C94" w:rsidP="00C23C94">
      <w:pPr>
        <w:ind w:firstLine="567"/>
        <w:contextualSpacing/>
        <w:jc w:val="both"/>
        <w:rPr>
          <w:rFonts w:eastAsia="Times New Roman"/>
          <w:sz w:val="24"/>
          <w:szCs w:val="24"/>
        </w:rPr>
      </w:pPr>
    </w:p>
    <w:p w:rsidR="00C23C94" w:rsidRPr="00E5710F" w:rsidRDefault="00C23C94" w:rsidP="00C23C94">
      <w:pPr>
        <w:ind w:firstLine="708"/>
        <w:contextualSpacing/>
        <w:jc w:val="both"/>
        <w:rPr>
          <w:rFonts w:eastAsia="Times New Roman"/>
          <w:b/>
          <w:sz w:val="24"/>
          <w:szCs w:val="24"/>
        </w:rPr>
      </w:pPr>
      <w:r w:rsidRPr="00E5710F">
        <w:rPr>
          <w:rFonts w:eastAsia="Times New Roman"/>
          <w:b/>
          <w:sz w:val="24"/>
          <w:szCs w:val="24"/>
        </w:rPr>
        <w:t xml:space="preserve">- подпункты 1.2.3.4.5.6.12 пункта 3.20 изложить в следующей редакции: </w:t>
      </w:r>
    </w:p>
    <w:p w:rsidR="00C23C94" w:rsidRPr="00E5710F" w:rsidRDefault="00C23C94" w:rsidP="00C23C94">
      <w:pPr>
        <w:ind w:firstLine="708"/>
        <w:contextualSpacing/>
        <w:jc w:val="both"/>
        <w:rPr>
          <w:rFonts w:eastAsia="Times New Roman"/>
          <w:b/>
          <w:sz w:val="24"/>
          <w:szCs w:val="24"/>
        </w:rPr>
      </w:pPr>
    </w:p>
    <w:p w:rsidR="00C23C94" w:rsidRPr="00E5710F" w:rsidRDefault="00C23C94" w:rsidP="00C23C94">
      <w:pPr>
        <w:ind w:firstLine="708"/>
        <w:contextualSpacing/>
        <w:jc w:val="both"/>
        <w:rPr>
          <w:rFonts w:eastAsia="Times New Roman"/>
          <w:b/>
          <w:sz w:val="24"/>
          <w:szCs w:val="24"/>
        </w:rPr>
      </w:pPr>
      <w:r w:rsidRPr="00E5710F">
        <w:rPr>
          <w:rFonts w:eastAsia="Times New Roman"/>
          <w:b/>
          <w:sz w:val="24"/>
          <w:szCs w:val="24"/>
        </w:rPr>
        <w:t>-подпункт 1 пункта 3.20</w:t>
      </w:r>
      <w:proofErr w:type="gramStart"/>
      <w:r w:rsidRPr="00E5710F">
        <w:rPr>
          <w:rFonts w:eastAsia="Times New Roman"/>
          <w:b/>
          <w:sz w:val="24"/>
          <w:szCs w:val="24"/>
        </w:rPr>
        <w:t xml:space="preserve"> :</w:t>
      </w:r>
      <w:proofErr w:type="gramEnd"/>
    </w:p>
    <w:p w:rsidR="00C23C94" w:rsidRPr="00E5710F" w:rsidRDefault="00C23C94" w:rsidP="00C23C94">
      <w:pPr>
        <w:ind w:firstLine="708"/>
        <w:contextualSpacing/>
        <w:jc w:val="both"/>
        <w:rPr>
          <w:sz w:val="24"/>
          <w:szCs w:val="24"/>
        </w:rPr>
      </w:pPr>
      <w:r w:rsidRPr="00E5710F">
        <w:rPr>
          <w:sz w:val="24"/>
          <w:szCs w:val="24"/>
        </w:rPr>
        <w:t xml:space="preserve">«по тротуарам, расположенным вдоль улиц и проездов или отделенных от проезжей части газоном шириной не более трех метров и не имеющим непосредственных выходов из подъездов жилых зданий; тротуарам, прилегающим к ограждениям набережных, </w:t>
      </w:r>
      <w:proofErr w:type="gramStart"/>
      <w:r w:rsidRPr="00E5710F">
        <w:rPr>
          <w:sz w:val="24"/>
          <w:szCs w:val="24"/>
        </w:rPr>
        <w:t>-н</w:t>
      </w:r>
      <w:proofErr w:type="gramEnd"/>
      <w:r w:rsidRPr="00E5710F">
        <w:rPr>
          <w:sz w:val="24"/>
          <w:szCs w:val="24"/>
        </w:rPr>
        <w:t>а организации, на балансе которых или в управлении которых находятся данные территории либо подрядные организации, отвечающие за уборку и содержание проезжей части  (администрация сельского поселения)»;</w:t>
      </w:r>
    </w:p>
    <w:p w:rsidR="00C23C94" w:rsidRPr="00E5710F" w:rsidRDefault="00C23C94" w:rsidP="00C23C94">
      <w:pPr>
        <w:ind w:firstLine="708"/>
        <w:contextualSpacing/>
        <w:jc w:val="both"/>
        <w:rPr>
          <w:rFonts w:eastAsia="Times New Roman"/>
          <w:b/>
          <w:sz w:val="24"/>
          <w:szCs w:val="24"/>
        </w:rPr>
      </w:pPr>
      <w:r w:rsidRPr="00E5710F">
        <w:rPr>
          <w:rFonts w:eastAsia="Times New Roman"/>
          <w:b/>
          <w:sz w:val="24"/>
          <w:szCs w:val="24"/>
        </w:rPr>
        <w:t>-подпункт 2 пункта 3.20:</w:t>
      </w:r>
    </w:p>
    <w:p w:rsidR="00C23C94" w:rsidRDefault="00C23C94" w:rsidP="00C23C94">
      <w:pPr>
        <w:ind w:firstLine="708"/>
        <w:contextualSpacing/>
        <w:jc w:val="both"/>
        <w:rPr>
          <w:sz w:val="24"/>
          <w:szCs w:val="24"/>
        </w:rPr>
      </w:pPr>
      <w:r w:rsidRPr="00E5710F">
        <w:rPr>
          <w:sz w:val="24"/>
          <w:szCs w:val="24"/>
        </w:rPr>
        <w:t>«по тротуарам, находящимся на мостах, путепроводах, эстакадах, тоннелях, а также техническим тротуарам, примыкающим к инженерным сооружениям, и лестничным сходам, - на предприятия, на балансе которых находятся инженерные сооружения (администрация сельского поселения)»;</w:t>
      </w:r>
    </w:p>
    <w:p w:rsidR="00C23C94" w:rsidRDefault="00C23C94" w:rsidP="00C23C94">
      <w:pPr>
        <w:ind w:firstLine="708"/>
        <w:contextualSpacing/>
        <w:jc w:val="both"/>
        <w:rPr>
          <w:sz w:val="24"/>
          <w:szCs w:val="24"/>
        </w:rPr>
      </w:pPr>
    </w:p>
    <w:p w:rsidR="00C23C94" w:rsidRDefault="00C23C94" w:rsidP="00C23C94">
      <w:pPr>
        <w:ind w:firstLine="708"/>
        <w:contextualSpacing/>
        <w:jc w:val="both"/>
        <w:rPr>
          <w:sz w:val="24"/>
          <w:szCs w:val="24"/>
        </w:rPr>
      </w:pPr>
    </w:p>
    <w:p w:rsidR="00C23C94" w:rsidRPr="00E5710F" w:rsidRDefault="00C23C94" w:rsidP="00C23C94">
      <w:pPr>
        <w:ind w:firstLine="708"/>
        <w:contextualSpacing/>
        <w:jc w:val="both"/>
        <w:rPr>
          <w:sz w:val="24"/>
          <w:szCs w:val="24"/>
        </w:rPr>
      </w:pPr>
      <w:r w:rsidRPr="00E5710F">
        <w:rPr>
          <w:sz w:val="24"/>
          <w:szCs w:val="24"/>
        </w:rPr>
        <w:t xml:space="preserve"> </w:t>
      </w:r>
    </w:p>
    <w:p w:rsidR="00C23C94" w:rsidRPr="00E5710F" w:rsidRDefault="00C23C94" w:rsidP="00C23C94">
      <w:pPr>
        <w:ind w:firstLine="708"/>
        <w:contextualSpacing/>
        <w:jc w:val="both"/>
        <w:rPr>
          <w:rFonts w:eastAsia="Times New Roman"/>
          <w:b/>
          <w:sz w:val="24"/>
          <w:szCs w:val="24"/>
        </w:rPr>
      </w:pPr>
      <w:r w:rsidRPr="00E5710F">
        <w:rPr>
          <w:rFonts w:eastAsia="Times New Roman"/>
          <w:b/>
          <w:sz w:val="24"/>
          <w:szCs w:val="24"/>
        </w:rPr>
        <w:t>-подпункт 3пункта 3.20</w:t>
      </w:r>
      <w:proofErr w:type="gramStart"/>
      <w:r w:rsidRPr="00E5710F">
        <w:rPr>
          <w:rFonts w:eastAsia="Times New Roman"/>
          <w:b/>
          <w:sz w:val="24"/>
          <w:szCs w:val="24"/>
        </w:rPr>
        <w:t xml:space="preserve"> :</w:t>
      </w:r>
      <w:proofErr w:type="gramEnd"/>
    </w:p>
    <w:p w:rsidR="00C23C94" w:rsidRPr="00E5710F" w:rsidRDefault="00C23C94" w:rsidP="00C23C94">
      <w:pPr>
        <w:ind w:firstLine="708"/>
        <w:contextualSpacing/>
        <w:jc w:val="both"/>
        <w:rPr>
          <w:b/>
          <w:sz w:val="24"/>
          <w:szCs w:val="24"/>
        </w:rPr>
      </w:pPr>
      <w:r w:rsidRPr="00E5710F">
        <w:rPr>
          <w:sz w:val="24"/>
          <w:szCs w:val="24"/>
        </w:rPr>
        <w:lastRenderedPageBreak/>
        <w:t>«по тротуарам, отделенным от проезжей части улиц и проездов газоном шириной более 3 м и имеющим непосредственные выходы из подъездов жилых зданий, дворовым территориям, въездам во дворы, пешеходным дорожкам, расположенным на территории домовладений, - на предприятия, на балансе или в управлении которых находятся данные домовладения (администрация сельского поселения)»;</w:t>
      </w:r>
    </w:p>
    <w:p w:rsidR="00C23C94" w:rsidRPr="00E5710F" w:rsidRDefault="00C23C94" w:rsidP="00C23C94">
      <w:pPr>
        <w:ind w:firstLine="708"/>
        <w:contextualSpacing/>
        <w:jc w:val="both"/>
        <w:rPr>
          <w:rFonts w:eastAsia="Times New Roman"/>
          <w:b/>
          <w:sz w:val="24"/>
          <w:szCs w:val="24"/>
        </w:rPr>
      </w:pPr>
      <w:r w:rsidRPr="00E5710F">
        <w:rPr>
          <w:rFonts w:eastAsia="Times New Roman"/>
          <w:b/>
          <w:sz w:val="24"/>
          <w:szCs w:val="24"/>
        </w:rPr>
        <w:t>-подпункт 4 пункта 3.20:</w:t>
      </w:r>
    </w:p>
    <w:p w:rsidR="00C23C94" w:rsidRPr="00E5710F" w:rsidRDefault="00C23C94" w:rsidP="00C23C94">
      <w:pPr>
        <w:ind w:firstLine="708"/>
        <w:contextualSpacing/>
        <w:jc w:val="both"/>
        <w:rPr>
          <w:b/>
          <w:sz w:val="24"/>
          <w:szCs w:val="24"/>
        </w:rPr>
      </w:pPr>
      <w:r w:rsidRPr="00E5710F">
        <w:rPr>
          <w:sz w:val="24"/>
          <w:szCs w:val="24"/>
        </w:rPr>
        <w:t>«по объектам озеленения (парки, скверы, бульвары, газоны), в том числе расположенным на них тротуарам, пешеходным зонам, лестничным сходам, - на организации, на балансе или в эксплуатации которых находятся данные объекты озеленения (администрация сельского поселения)»;</w:t>
      </w:r>
    </w:p>
    <w:p w:rsidR="00C23C94" w:rsidRPr="00E5710F" w:rsidRDefault="00C23C94" w:rsidP="00C23C94">
      <w:pPr>
        <w:ind w:firstLine="708"/>
        <w:contextualSpacing/>
        <w:jc w:val="both"/>
        <w:rPr>
          <w:rFonts w:eastAsia="Times New Roman"/>
          <w:sz w:val="24"/>
          <w:szCs w:val="24"/>
        </w:rPr>
      </w:pPr>
      <w:r w:rsidRPr="00E5710F">
        <w:rPr>
          <w:rFonts w:eastAsia="Times New Roman"/>
          <w:b/>
          <w:sz w:val="24"/>
          <w:szCs w:val="24"/>
        </w:rPr>
        <w:t>-подпункт 5 пункта 3.20</w:t>
      </w:r>
      <w:proofErr w:type="gramStart"/>
      <w:r w:rsidRPr="00E5710F">
        <w:rPr>
          <w:rFonts w:eastAsia="Times New Roman"/>
          <w:sz w:val="24"/>
          <w:szCs w:val="24"/>
        </w:rPr>
        <w:t xml:space="preserve"> :</w:t>
      </w:r>
      <w:proofErr w:type="gramEnd"/>
    </w:p>
    <w:p w:rsidR="00C23C94" w:rsidRPr="00E5710F" w:rsidRDefault="00C23C94" w:rsidP="00C23C94">
      <w:pPr>
        <w:ind w:firstLine="708"/>
        <w:contextualSpacing/>
        <w:jc w:val="both"/>
        <w:rPr>
          <w:b/>
          <w:sz w:val="24"/>
          <w:szCs w:val="24"/>
        </w:rPr>
      </w:pPr>
      <w:r w:rsidRPr="00E5710F">
        <w:rPr>
          <w:sz w:val="24"/>
          <w:szCs w:val="24"/>
        </w:rPr>
        <w:t>«за уборку газонной части разделительных полос, содержание ограждений на проезжей части, тротуарах и газонах, других элементов благоустройства дороги - на предприятия, на балансе которых они находятся. При выполнении данных работ запрещается перемещение мусора на проезжую часть улиц и проездов (администрация сельского поселения);</w:t>
      </w:r>
    </w:p>
    <w:p w:rsidR="00C23C94" w:rsidRPr="00E5710F" w:rsidRDefault="00C23C94" w:rsidP="00C23C94">
      <w:pPr>
        <w:ind w:firstLine="708"/>
        <w:contextualSpacing/>
        <w:jc w:val="both"/>
        <w:rPr>
          <w:rFonts w:eastAsia="Times New Roman"/>
          <w:b/>
          <w:sz w:val="24"/>
          <w:szCs w:val="24"/>
        </w:rPr>
      </w:pPr>
      <w:r w:rsidRPr="00E5710F">
        <w:rPr>
          <w:rFonts w:eastAsia="Times New Roman"/>
          <w:b/>
          <w:sz w:val="24"/>
          <w:szCs w:val="24"/>
        </w:rPr>
        <w:t>- подпункт 6 пункта 3.20:</w:t>
      </w:r>
    </w:p>
    <w:p w:rsidR="00C23C94" w:rsidRPr="00E5710F" w:rsidRDefault="00C23C94" w:rsidP="00C23C94">
      <w:pPr>
        <w:ind w:firstLine="708"/>
        <w:contextualSpacing/>
        <w:jc w:val="both"/>
        <w:rPr>
          <w:b/>
          <w:sz w:val="24"/>
          <w:szCs w:val="24"/>
        </w:rPr>
      </w:pPr>
      <w:r w:rsidRPr="00E5710F">
        <w:rPr>
          <w:sz w:val="24"/>
          <w:szCs w:val="24"/>
        </w:rPr>
        <w:t>«за уборку посадочных площадок городского пассажирского транспорта - на предприятия, производящие уборку проезжей части. Границы работ по уборке посадочных площадок определяются на схематических картах территорий муниципального образования (администрация сельского поселения)»;</w:t>
      </w:r>
      <w:r w:rsidRPr="00E5710F">
        <w:rPr>
          <w:b/>
          <w:sz w:val="24"/>
          <w:szCs w:val="24"/>
        </w:rPr>
        <w:t xml:space="preserve"> </w:t>
      </w:r>
    </w:p>
    <w:p w:rsidR="00C23C94" w:rsidRPr="00E5710F" w:rsidRDefault="00C23C94" w:rsidP="00C23C94">
      <w:pPr>
        <w:ind w:firstLine="567"/>
        <w:contextualSpacing/>
        <w:jc w:val="both"/>
        <w:rPr>
          <w:rFonts w:eastAsia="Times New Roman"/>
          <w:b/>
          <w:sz w:val="24"/>
          <w:szCs w:val="24"/>
        </w:rPr>
      </w:pPr>
      <w:r w:rsidRPr="00E5710F">
        <w:rPr>
          <w:rFonts w:eastAsia="Times New Roman"/>
          <w:b/>
          <w:sz w:val="24"/>
          <w:szCs w:val="24"/>
        </w:rPr>
        <w:t xml:space="preserve">-подпункт 12 пункта 3.20: </w:t>
      </w:r>
    </w:p>
    <w:p w:rsidR="00C23C94" w:rsidRPr="00E5710F" w:rsidRDefault="00C23C94" w:rsidP="00C23C94">
      <w:pPr>
        <w:ind w:firstLine="708"/>
        <w:contextualSpacing/>
        <w:jc w:val="both"/>
        <w:rPr>
          <w:b/>
          <w:sz w:val="24"/>
          <w:szCs w:val="24"/>
        </w:rPr>
      </w:pPr>
      <w:r w:rsidRPr="00E5710F">
        <w:rPr>
          <w:sz w:val="24"/>
          <w:szCs w:val="24"/>
        </w:rPr>
        <w:t xml:space="preserve">«за ручную уборку территорий вокруг мачт и опор установок наружного освещения (УНО) и контактной сети, расположенных на тротуарах, - на предприятия, отвечающие за уборку тротуаров (администрация сельского поселения)»; </w:t>
      </w:r>
    </w:p>
    <w:p w:rsidR="00C23C94" w:rsidRPr="00E5710F" w:rsidRDefault="00C23C94" w:rsidP="00C23C94">
      <w:pPr>
        <w:ind w:firstLine="567"/>
        <w:contextualSpacing/>
        <w:jc w:val="both"/>
        <w:rPr>
          <w:rFonts w:eastAsia="Times New Roman"/>
          <w:sz w:val="24"/>
          <w:szCs w:val="24"/>
        </w:rPr>
      </w:pPr>
    </w:p>
    <w:p w:rsidR="00C23C94" w:rsidRPr="00E5710F" w:rsidRDefault="00C23C94" w:rsidP="00C23C94">
      <w:pPr>
        <w:ind w:firstLine="567"/>
        <w:contextualSpacing/>
        <w:jc w:val="both"/>
        <w:rPr>
          <w:rFonts w:eastAsia="Times New Roman"/>
          <w:b/>
          <w:sz w:val="24"/>
          <w:szCs w:val="24"/>
        </w:rPr>
      </w:pPr>
      <w:r w:rsidRPr="00E5710F">
        <w:rPr>
          <w:rFonts w:eastAsia="Times New Roman"/>
          <w:b/>
          <w:sz w:val="24"/>
          <w:szCs w:val="24"/>
        </w:rPr>
        <w:t>- пункт 3.20 изложить в следующей редакции:</w:t>
      </w:r>
    </w:p>
    <w:p w:rsidR="00C23C94" w:rsidRPr="00E5710F" w:rsidRDefault="00C23C94" w:rsidP="00C23C94">
      <w:pPr>
        <w:ind w:firstLine="567"/>
        <w:contextualSpacing/>
        <w:jc w:val="both"/>
        <w:rPr>
          <w:rFonts w:eastAsia="Times New Roman"/>
          <w:sz w:val="24"/>
          <w:szCs w:val="24"/>
        </w:rPr>
      </w:pPr>
      <w:r w:rsidRPr="00E5710F">
        <w:rPr>
          <w:rFonts w:eastAsia="Times New Roman"/>
          <w:sz w:val="24"/>
          <w:szCs w:val="24"/>
        </w:rPr>
        <w:t>«</w:t>
      </w:r>
      <w:r w:rsidRPr="00E5710F">
        <w:rPr>
          <w:sz w:val="24"/>
          <w:szCs w:val="24"/>
        </w:rPr>
        <w:t xml:space="preserve">Обязанность за организацию и производство уборочных работ возлагается на администрацию сельского поселения (договор между администрацией сельского поселения </w:t>
      </w:r>
      <w:proofErr w:type="gramStart"/>
      <w:r w:rsidRPr="00E5710F">
        <w:rPr>
          <w:sz w:val="24"/>
          <w:szCs w:val="24"/>
        </w:rPr>
        <w:t>и ООО</w:t>
      </w:r>
      <w:proofErr w:type="gramEnd"/>
      <w:r w:rsidRPr="00E5710F">
        <w:rPr>
          <w:sz w:val="24"/>
          <w:szCs w:val="24"/>
        </w:rPr>
        <w:t xml:space="preserve"> «</w:t>
      </w:r>
      <w:proofErr w:type="spellStart"/>
      <w:r w:rsidRPr="00E5710F">
        <w:rPr>
          <w:sz w:val="24"/>
          <w:szCs w:val="24"/>
        </w:rPr>
        <w:t>Спецтехэкология</w:t>
      </w:r>
      <w:proofErr w:type="spellEnd"/>
      <w:r w:rsidRPr="00E5710F">
        <w:rPr>
          <w:sz w:val="24"/>
          <w:szCs w:val="24"/>
        </w:rPr>
        <w:t>»)»;</w:t>
      </w:r>
    </w:p>
    <w:p w:rsidR="00C23C94" w:rsidRPr="00E5710F" w:rsidRDefault="00C23C94" w:rsidP="00C23C94">
      <w:pPr>
        <w:ind w:firstLine="567"/>
        <w:contextualSpacing/>
        <w:jc w:val="both"/>
        <w:rPr>
          <w:rFonts w:eastAsia="Times New Roman"/>
          <w:b/>
          <w:sz w:val="24"/>
          <w:szCs w:val="24"/>
        </w:rPr>
      </w:pPr>
    </w:p>
    <w:p w:rsidR="00C23C94" w:rsidRPr="00E5710F" w:rsidRDefault="00C23C94" w:rsidP="00C23C94">
      <w:pPr>
        <w:ind w:firstLine="567"/>
        <w:contextualSpacing/>
        <w:jc w:val="both"/>
        <w:rPr>
          <w:rFonts w:eastAsia="Times New Roman"/>
          <w:b/>
          <w:sz w:val="24"/>
          <w:szCs w:val="24"/>
        </w:rPr>
      </w:pPr>
      <w:r w:rsidRPr="00E5710F">
        <w:rPr>
          <w:rFonts w:eastAsia="Times New Roman"/>
          <w:b/>
          <w:sz w:val="24"/>
          <w:szCs w:val="24"/>
        </w:rPr>
        <w:t>- пункт 14.2 изложить в следующей редакции:</w:t>
      </w:r>
    </w:p>
    <w:p w:rsidR="00C23C94" w:rsidRPr="00E5710F" w:rsidRDefault="00C23C94" w:rsidP="00C23C94">
      <w:pPr>
        <w:ind w:firstLine="708"/>
        <w:contextualSpacing/>
        <w:jc w:val="both"/>
        <w:rPr>
          <w:sz w:val="24"/>
          <w:szCs w:val="24"/>
        </w:rPr>
      </w:pPr>
      <w:r w:rsidRPr="00E5710F">
        <w:rPr>
          <w:rFonts w:eastAsia="Times New Roman"/>
          <w:sz w:val="24"/>
          <w:szCs w:val="24"/>
        </w:rPr>
        <w:t>«</w:t>
      </w:r>
      <w:r w:rsidRPr="00E5710F">
        <w:rPr>
          <w:sz w:val="24"/>
          <w:szCs w:val="24"/>
        </w:rPr>
        <w:t xml:space="preserve">Разрешение выдаёт МКУ «Отдел строительства, архитектуры и ЖКХ» МР «Магарамкентский район» в рамках предоставления муниципальной услуги «Выдача разрешения на осуществление земляных работ на территории муниципального образования МР «Магарамкентский район»». </w:t>
      </w:r>
    </w:p>
    <w:p w:rsidR="00C23C94" w:rsidRPr="00E5710F" w:rsidRDefault="00C23C94" w:rsidP="00C23C94">
      <w:pPr>
        <w:ind w:firstLine="567"/>
        <w:contextualSpacing/>
        <w:jc w:val="both"/>
        <w:rPr>
          <w:rFonts w:eastAsia="Times New Roman"/>
          <w:sz w:val="24"/>
          <w:szCs w:val="24"/>
        </w:rPr>
      </w:pPr>
    </w:p>
    <w:p w:rsidR="00C23C94" w:rsidRPr="00E5710F" w:rsidRDefault="00C23C94" w:rsidP="00C23C9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" w:name="sub_2"/>
    </w:p>
    <w:p w:rsidR="00C23C94" w:rsidRPr="00E5710F" w:rsidRDefault="00C23C94" w:rsidP="00C23C94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E5710F">
        <w:rPr>
          <w:sz w:val="24"/>
          <w:szCs w:val="24"/>
        </w:rPr>
        <w:t>2.</w:t>
      </w:r>
      <w:bookmarkStart w:id="2" w:name="sub_3"/>
      <w:bookmarkEnd w:id="1"/>
      <w:r w:rsidRPr="00E5710F">
        <w:rPr>
          <w:sz w:val="24"/>
          <w:szCs w:val="24"/>
        </w:rPr>
        <w:t xml:space="preserve">МКУ «Информационный центр» </w:t>
      </w:r>
      <w:proofErr w:type="gramStart"/>
      <w:r w:rsidRPr="00E5710F">
        <w:rPr>
          <w:sz w:val="24"/>
          <w:szCs w:val="24"/>
        </w:rPr>
        <w:t>разместить</w:t>
      </w:r>
      <w:proofErr w:type="gramEnd"/>
      <w:r w:rsidRPr="00E5710F">
        <w:rPr>
          <w:sz w:val="24"/>
          <w:szCs w:val="24"/>
        </w:rPr>
        <w:t xml:space="preserve"> настоящее Решение с внесенными изменениями на официальном сайте МР «</w:t>
      </w:r>
      <w:proofErr w:type="spellStart"/>
      <w:r w:rsidRPr="00E5710F">
        <w:rPr>
          <w:sz w:val="24"/>
          <w:szCs w:val="24"/>
        </w:rPr>
        <w:t>Магарамкентский</w:t>
      </w:r>
      <w:proofErr w:type="spellEnd"/>
      <w:r w:rsidRPr="00E5710F">
        <w:rPr>
          <w:sz w:val="24"/>
          <w:szCs w:val="24"/>
        </w:rPr>
        <w:t xml:space="preserve"> район»</w:t>
      </w:r>
      <w:r w:rsidRPr="00E5710F">
        <w:rPr>
          <w:i/>
          <w:color w:val="0070C0"/>
          <w:sz w:val="24"/>
          <w:szCs w:val="24"/>
        </w:rPr>
        <w:t xml:space="preserve">  </w:t>
      </w:r>
      <w:r w:rsidRPr="00E5710F">
        <w:rPr>
          <w:sz w:val="24"/>
          <w:szCs w:val="24"/>
        </w:rPr>
        <w:t>(</w:t>
      </w:r>
      <w:proofErr w:type="spellStart"/>
      <w:r w:rsidR="00835DB4" w:rsidRPr="00E5710F">
        <w:rPr>
          <w:sz w:val="24"/>
          <w:szCs w:val="24"/>
        </w:rPr>
        <w:fldChar w:fldCharType="begin"/>
      </w:r>
      <w:r w:rsidRPr="00E5710F">
        <w:rPr>
          <w:sz w:val="24"/>
          <w:szCs w:val="24"/>
        </w:rPr>
        <w:instrText xml:space="preserve"> HYPERLINK "http://www._______" </w:instrText>
      </w:r>
      <w:r w:rsidR="00835DB4" w:rsidRPr="00E5710F">
        <w:rPr>
          <w:sz w:val="24"/>
          <w:szCs w:val="24"/>
        </w:rPr>
        <w:fldChar w:fldCharType="separate"/>
      </w:r>
      <w:r w:rsidRPr="00E5710F">
        <w:rPr>
          <w:rStyle w:val="a7"/>
          <w:sz w:val="24"/>
          <w:szCs w:val="24"/>
        </w:rPr>
        <w:t>www</w:t>
      </w:r>
      <w:proofErr w:type="spellEnd"/>
      <w:r w:rsidRPr="00E5710F">
        <w:rPr>
          <w:rStyle w:val="a7"/>
          <w:sz w:val="24"/>
          <w:szCs w:val="24"/>
        </w:rPr>
        <w:t xml:space="preserve">. </w:t>
      </w:r>
      <w:proofErr w:type="spellStart"/>
      <w:r w:rsidRPr="00E5710F">
        <w:rPr>
          <w:rStyle w:val="a7"/>
          <w:sz w:val="24"/>
          <w:szCs w:val="24"/>
          <w:lang w:val="en-US"/>
        </w:rPr>
        <w:t>adminmr</w:t>
      </w:r>
      <w:proofErr w:type="spellEnd"/>
      <w:r w:rsidRPr="00E5710F">
        <w:rPr>
          <w:rStyle w:val="a7"/>
          <w:sz w:val="24"/>
          <w:szCs w:val="24"/>
        </w:rPr>
        <w:t>.</w:t>
      </w:r>
      <w:proofErr w:type="spellStart"/>
      <w:r w:rsidRPr="00E5710F">
        <w:rPr>
          <w:rStyle w:val="a7"/>
          <w:sz w:val="24"/>
          <w:szCs w:val="24"/>
          <w:lang w:val="en-US"/>
        </w:rPr>
        <w:t>ru</w:t>
      </w:r>
      <w:proofErr w:type="spellEnd"/>
      <w:r w:rsidRPr="00E5710F">
        <w:rPr>
          <w:rStyle w:val="a7"/>
          <w:sz w:val="24"/>
          <w:szCs w:val="24"/>
        </w:rPr>
        <w:t xml:space="preserve"> </w:t>
      </w:r>
      <w:r w:rsidR="00835DB4" w:rsidRPr="00E5710F">
        <w:rPr>
          <w:sz w:val="24"/>
          <w:szCs w:val="24"/>
        </w:rPr>
        <w:fldChar w:fldCharType="end"/>
      </w:r>
      <w:r w:rsidRPr="00E5710F">
        <w:rPr>
          <w:i/>
          <w:color w:val="0070C0"/>
          <w:sz w:val="24"/>
          <w:szCs w:val="24"/>
        </w:rPr>
        <w:t>).</w:t>
      </w:r>
      <w:bookmarkStart w:id="3" w:name="sub_4"/>
      <w:bookmarkEnd w:id="2"/>
    </w:p>
    <w:bookmarkEnd w:id="3"/>
    <w:p w:rsidR="00C23C94" w:rsidRPr="00E5710F" w:rsidRDefault="00C23C94" w:rsidP="00C23C94">
      <w:pPr>
        <w:autoSpaceDE w:val="0"/>
        <w:rPr>
          <w:sz w:val="24"/>
          <w:szCs w:val="24"/>
        </w:rPr>
      </w:pPr>
    </w:p>
    <w:p w:rsidR="00C23C94" w:rsidRPr="00E5710F" w:rsidRDefault="00C23C94" w:rsidP="00C23C94">
      <w:pPr>
        <w:autoSpaceDE w:val="0"/>
        <w:rPr>
          <w:b/>
          <w:sz w:val="24"/>
          <w:szCs w:val="24"/>
        </w:rPr>
      </w:pPr>
    </w:p>
    <w:p w:rsidR="00C23C94" w:rsidRPr="00E5710F" w:rsidRDefault="00C23C94" w:rsidP="00C23C94">
      <w:pPr>
        <w:autoSpaceDE w:val="0"/>
        <w:rPr>
          <w:b/>
          <w:sz w:val="24"/>
          <w:szCs w:val="24"/>
        </w:rPr>
      </w:pPr>
    </w:p>
    <w:p w:rsidR="008312E3" w:rsidRPr="008312E3" w:rsidRDefault="008312E3" w:rsidP="006D7B17">
      <w:pPr>
        <w:ind w:left="-709" w:right="-284"/>
        <w:rPr>
          <w:b/>
          <w:bCs/>
          <w:sz w:val="28"/>
          <w:szCs w:val="28"/>
        </w:rPr>
      </w:pPr>
    </w:p>
    <w:p w:rsidR="00E50CDA" w:rsidRDefault="00C23C94" w:rsidP="00E50CDA">
      <w:pPr>
        <w:pStyle w:val="a5"/>
        <w:tabs>
          <w:tab w:val="clear" w:pos="4677"/>
          <w:tab w:val="clear" w:pos="9355"/>
        </w:tabs>
        <w:rPr>
          <w:sz w:val="20"/>
        </w:rPr>
      </w:pPr>
      <w:r>
        <w:rPr>
          <w:sz w:val="20"/>
        </w:rPr>
        <w:t xml:space="preserve"> </w:t>
      </w:r>
    </w:p>
    <w:p w:rsidR="00375167" w:rsidRDefault="00375167" w:rsidP="00E50CDA">
      <w:pPr>
        <w:pStyle w:val="a5"/>
        <w:tabs>
          <w:tab w:val="clear" w:pos="4677"/>
          <w:tab w:val="clear" w:pos="9355"/>
        </w:tabs>
        <w:rPr>
          <w:sz w:val="20"/>
        </w:rPr>
      </w:pPr>
    </w:p>
    <w:p w:rsidR="004A7F18" w:rsidRDefault="00E50CDA" w:rsidP="004A7F18">
      <w:pPr>
        <w:pStyle w:val="a5"/>
        <w:tabs>
          <w:tab w:val="clear" w:pos="4677"/>
          <w:tab w:val="clear" w:pos="9355"/>
          <w:tab w:val="left" w:pos="5610"/>
        </w:tabs>
        <w:rPr>
          <w:b/>
          <w:szCs w:val="28"/>
        </w:rPr>
      </w:pPr>
      <w:r w:rsidRPr="00B54904">
        <w:rPr>
          <w:b/>
          <w:szCs w:val="28"/>
        </w:rPr>
        <w:t>Председател</w:t>
      </w:r>
      <w:r>
        <w:rPr>
          <w:b/>
          <w:szCs w:val="28"/>
        </w:rPr>
        <w:t>ь</w:t>
      </w:r>
      <w:r w:rsidRPr="00B54904">
        <w:rPr>
          <w:b/>
          <w:szCs w:val="28"/>
        </w:rPr>
        <w:t xml:space="preserve"> </w:t>
      </w:r>
      <w:r w:rsidR="004A7F18">
        <w:rPr>
          <w:b/>
          <w:szCs w:val="28"/>
        </w:rPr>
        <w:tab/>
      </w:r>
    </w:p>
    <w:p w:rsidR="00931451" w:rsidRDefault="004A7F18" w:rsidP="004A7F18">
      <w:pPr>
        <w:pStyle w:val="a5"/>
        <w:tabs>
          <w:tab w:val="clear" w:pos="4677"/>
          <w:tab w:val="clear" w:pos="9355"/>
          <w:tab w:val="left" w:pos="5610"/>
        </w:tabs>
        <w:rPr>
          <w:b/>
          <w:szCs w:val="28"/>
        </w:rPr>
      </w:pPr>
      <w:r>
        <w:rPr>
          <w:b/>
          <w:szCs w:val="28"/>
        </w:rPr>
        <w:t xml:space="preserve">Собрания депутатов                                     </w:t>
      </w:r>
      <w:r w:rsidR="00BF5B70">
        <w:rPr>
          <w:b/>
          <w:szCs w:val="28"/>
        </w:rPr>
        <w:t>Врио г</w:t>
      </w:r>
      <w:r w:rsidRPr="00B54904">
        <w:rPr>
          <w:b/>
          <w:szCs w:val="28"/>
        </w:rPr>
        <w:t>лав</w:t>
      </w:r>
      <w:r w:rsidR="00BF5B70">
        <w:rPr>
          <w:b/>
          <w:szCs w:val="28"/>
        </w:rPr>
        <w:t>ы</w:t>
      </w:r>
    </w:p>
    <w:p w:rsidR="004A7F18" w:rsidRDefault="00931451" w:rsidP="00E50CDA">
      <w:pPr>
        <w:pStyle w:val="a5"/>
        <w:tabs>
          <w:tab w:val="clear" w:pos="4677"/>
          <w:tab w:val="clear" w:pos="9355"/>
        </w:tabs>
        <w:rPr>
          <w:b/>
          <w:szCs w:val="28"/>
        </w:rPr>
      </w:pPr>
      <w:r>
        <w:rPr>
          <w:b/>
          <w:szCs w:val="28"/>
        </w:rPr>
        <w:t xml:space="preserve">МР  «Магарамкентский район»              </w:t>
      </w:r>
      <w:r w:rsidR="004A7F18">
        <w:rPr>
          <w:b/>
          <w:szCs w:val="28"/>
        </w:rPr>
        <w:t xml:space="preserve">   МР  «Магарамкентский район»</w:t>
      </w:r>
      <w:r w:rsidR="00E50CDA" w:rsidRPr="00B54904">
        <w:rPr>
          <w:b/>
          <w:szCs w:val="28"/>
        </w:rPr>
        <w:t xml:space="preserve">          </w:t>
      </w:r>
      <w:r w:rsidR="00E50CDA">
        <w:rPr>
          <w:b/>
          <w:szCs w:val="28"/>
        </w:rPr>
        <w:t xml:space="preserve">  </w:t>
      </w:r>
      <w:r w:rsidR="00E50CDA" w:rsidRPr="00B54904">
        <w:rPr>
          <w:b/>
          <w:szCs w:val="28"/>
        </w:rPr>
        <w:t xml:space="preserve"> </w:t>
      </w:r>
      <w:r w:rsidR="00E50CDA">
        <w:rPr>
          <w:b/>
          <w:szCs w:val="28"/>
        </w:rPr>
        <w:t xml:space="preserve">  </w:t>
      </w:r>
    </w:p>
    <w:p w:rsidR="00E50CDA" w:rsidRPr="004A7F18" w:rsidRDefault="00E50CDA" w:rsidP="004A7F18">
      <w:pPr>
        <w:pStyle w:val="a5"/>
        <w:tabs>
          <w:tab w:val="clear" w:pos="4677"/>
          <w:tab w:val="clear" w:pos="9355"/>
          <w:tab w:val="left" w:pos="5175"/>
        </w:tabs>
        <w:rPr>
          <w:szCs w:val="28"/>
        </w:rPr>
      </w:pPr>
      <w:r>
        <w:rPr>
          <w:b/>
          <w:szCs w:val="28"/>
        </w:rPr>
        <w:t>Н.А. Алияров</w:t>
      </w:r>
      <w:r w:rsidR="004A7F18">
        <w:rPr>
          <w:b/>
          <w:szCs w:val="28"/>
        </w:rPr>
        <w:t>________________</w:t>
      </w:r>
      <w:r w:rsidR="004A7F18">
        <w:rPr>
          <w:b/>
          <w:szCs w:val="28"/>
        </w:rPr>
        <w:tab/>
      </w:r>
      <w:r w:rsidR="00BF5B70">
        <w:rPr>
          <w:b/>
          <w:szCs w:val="28"/>
        </w:rPr>
        <w:t>Ф.Э</w:t>
      </w:r>
      <w:r w:rsidR="004A7F18" w:rsidRPr="00B54904">
        <w:rPr>
          <w:b/>
          <w:szCs w:val="28"/>
        </w:rPr>
        <w:t>.</w:t>
      </w:r>
      <w:r w:rsidR="00BF5B70">
        <w:rPr>
          <w:b/>
          <w:szCs w:val="28"/>
        </w:rPr>
        <w:t>Рагимханов______</w:t>
      </w:r>
      <w:r w:rsidR="004A7F18">
        <w:rPr>
          <w:b/>
          <w:szCs w:val="28"/>
        </w:rPr>
        <w:t>_______</w:t>
      </w:r>
    </w:p>
    <w:sectPr w:rsidR="00E50CDA" w:rsidRPr="004A7F18" w:rsidSect="006D7B1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90ED2"/>
    <w:multiLevelType w:val="hybridMultilevel"/>
    <w:tmpl w:val="8CE6C950"/>
    <w:lvl w:ilvl="0" w:tplc="91D4EFEA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43141929"/>
    <w:multiLevelType w:val="hybridMultilevel"/>
    <w:tmpl w:val="CC7EB81C"/>
    <w:lvl w:ilvl="0" w:tplc="4752748C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7B17"/>
    <w:rsid w:val="00092684"/>
    <w:rsid w:val="00121452"/>
    <w:rsid w:val="00133701"/>
    <w:rsid w:val="001A1449"/>
    <w:rsid w:val="002B4199"/>
    <w:rsid w:val="002D18B1"/>
    <w:rsid w:val="00375167"/>
    <w:rsid w:val="00392E9B"/>
    <w:rsid w:val="004A15AE"/>
    <w:rsid w:val="004A7F18"/>
    <w:rsid w:val="004C4D71"/>
    <w:rsid w:val="004D15C4"/>
    <w:rsid w:val="004D4F75"/>
    <w:rsid w:val="005E7A1A"/>
    <w:rsid w:val="00610639"/>
    <w:rsid w:val="00613920"/>
    <w:rsid w:val="00614CBA"/>
    <w:rsid w:val="006B5529"/>
    <w:rsid w:val="006D7B17"/>
    <w:rsid w:val="006F0023"/>
    <w:rsid w:val="007317B2"/>
    <w:rsid w:val="0077008F"/>
    <w:rsid w:val="007855F3"/>
    <w:rsid w:val="007E3FBA"/>
    <w:rsid w:val="008312E3"/>
    <w:rsid w:val="00835DB4"/>
    <w:rsid w:val="00881EE1"/>
    <w:rsid w:val="008861DA"/>
    <w:rsid w:val="00931451"/>
    <w:rsid w:val="00960749"/>
    <w:rsid w:val="00A0111F"/>
    <w:rsid w:val="00AB7149"/>
    <w:rsid w:val="00B7621A"/>
    <w:rsid w:val="00BF5B70"/>
    <w:rsid w:val="00C23C94"/>
    <w:rsid w:val="00C5618D"/>
    <w:rsid w:val="00E251DB"/>
    <w:rsid w:val="00E50CDA"/>
    <w:rsid w:val="00EB4482"/>
    <w:rsid w:val="00FF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B1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D7B17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D7B17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styleId="a3">
    <w:name w:val="No Spacing"/>
    <w:uiPriority w:val="1"/>
    <w:qFormat/>
    <w:rsid w:val="004D15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312E3"/>
    <w:pPr>
      <w:ind w:left="720"/>
      <w:contextualSpacing/>
    </w:pPr>
  </w:style>
  <w:style w:type="paragraph" w:styleId="a5">
    <w:name w:val="header"/>
    <w:basedOn w:val="a"/>
    <w:link w:val="a6"/>
    <w:rsid w:val="00E50CDA"/>
    <w:pPr>
      <w:tabs>
        <w:tab w:val="center" w:pos="4677"/>
        <w:tab w:val="right" w:pos="9355"/>
      </w:tabs>
    </w:pPr>
    <w:rPr>
      <w:rFonts w:eastAsia="Times New Roman"/>
      <w:sz w:val="28"/>
    </w:rPr>
  </w:style>
  <w:style w:type="character" w:customStyle="1" w:styleId="a6">
    <w:name w:val="Верхний колонтитул Знак"/>
    <w:basedOn w:val="a0"/>
    <w:link w:val="a5"/>
    <w:rsid w:val="00E50CD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23C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Alfiya</dc:creator>
  <cp:lastModifiedBy>admin</cp:lastModifiedBy>
  <cp:revision>16</cp:revision>
  <cp:lastPrinted>2021-12-03T06:29:00Z</cp:lastPrinted>
  <dcterms:created xsi:type="dcterms:W3CDTF">2021-12-02T13:37:00Z</dcterms:created>
  <dcterms:modified xsi:type="dcterms:W3CDTF">2022-02-14T10:57:00Z</dcterms:modified>
</cp:coreProperties>
</file>