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D4" w:rsidRPr="00695604" w:rsidRDefault="00DB63D4" w:rsidP="00D64FE5">
      <w:pPr>
        <w:keepLines/>
        <w:ind w:left="851" w:right="567"/>
        <w:jc w:val="center"/>
        <w:rPr>
          <w:rFonts w:ascii="Times New Roman" w:hAnsi="Times New Roman" w:cs="Times New Roman"/>
          <w:sz w:val="32"/>
          <w:szCs w:val="32"/>
        </w:rPr>
      </w:pPr>
      <w:r w:rsidRPr="00695604">
        <w:rPr>
          <w:rFonts w:ascii="Times New Roman" w:hAnsi="Times New Roman" w:cs="Times New Roman"/>
          <w:sz w:val="32"/>
          <w:szCs w:val="32"/>
        </w:rPr>
        <w:t>Уважаемы</w:t>
      </w:r>
      <w:r w:rsidR="002A1C3B">
        <w:rPr>
          <w:rFonts w:ascii="Times New Roman" w:hAnsi="Times New Roman" w:cs="Times New Roman"/>
          <w:sz w:val="32"/>
          <w:szCs w:val="32"/>
        </w:rPr>
        <w:t>е</w:t>
      </w:r>
      <w:r w:rsidRPr="00695604">
        <w:rPr>
          <w:rFonts w:ascii="Times New Roman" w:hAnsi="Times New Roman" w:cs="Times New Roman"/>
          <w:sz w:val="32"/>
          <w:szCs w:val="32"/>
        </w:rPr>
        <w:t xml:space="preserve"> </w:t>
      </w:r>
      <w:r w:rsidR="00957856" w:rsidRPr="00695604">
        <w:rPr>
          <w:rFonts w:ascii="Times New Roman" w:hAnsi="Times New Roman" w:cs="Times New Roman"/>
          <w:sz w:val="32"/>
          <w:szCs w:val="32"/>
        </w:rPr>
        <w:t>у</w:t>
      </w:r>
      <w:r w:rsidR="0030296D" w:rsidRPr="00695604">
        <w:rPr>
          <w:rFonts w:ascii="Times New Roman" w:hAnsi="Times New Roman" w:cs="Times New Roman"/>
          <w:sz w:val="32"/>
          <w:szCs w:val="32"/>
        </w:rPr>
        <w:t>частники форума</w:t>
      </w:r>
      <w:r w:rsidRPr="00695604">
        <w:rPr>
          <w:rFonts w:ascii="Times New Roman" w:hAnsi="Times New Roman" w:cs="Times New Roman"/>
          <w:sz w:val="32"/>
          <w:szCs w:val="32"/>
        </w:rPr>
        <w:t>!</w:t>
      </w:r>
    </w:p>
    <w:p w:rsidR="002E63CB" w:rsidRPr="00695604" w:rsidRDefault="001A42D3" w:rsidP="00D64FE5">
      <w:pPr>
        <w:keepLines/>
        <w:ind w:left="851" w:right="567"/>
        <w:rPr>
          <w:rFonts w:ascii="Times New Roman" w:hAnsi="Times New Roman" w:cs="Times New Roman"/>
          <w:sz w:val="32"/>
          <w:szCs w:val="32"/>
        </w:rPr>
      </w:pPr>
      <w:r w:rsidRPr="00695604">
        <w:rPr>
          <w:rFonts w:ascii="Times New Roman" w:hAnsi="Times New Roman" w:cs="Times New Roman"/>
          <w:sz w:val="32"/>
          <w:szCs w:val="32"/>
        </w:rPr>
        <w:tab/>
      </w:r>
      <w:r w:rsidR="00BA3A2C" w:rsidRPr="00695604">
        <w:rPr>
          <w:rFonts w:ascii="Times New Roman" w:hAnsi="Times New Roman" w:cs="Times New Roman"/>
          <w:sz w:val="32"/>
          <w:szCs w:val="32"/>
        </w:rPr>
        <w:t>Совсем недавно</w:t>
      </w:r>
      <w:r w:rsidRPr="00695604">
        <w:rPr>
          <w:rFonts w:ascii="Times New Roman" w:hAnsi="Times New Roman" w:cs="Times New Roman"/>
          <w:sz w:val="32"/>
          <w:szCs w:val="32"/>
        </w:rPr>
        <w:t xml:space="preserve"> в Дербентском районе проходил</w:t>
      </w:r>
      <w:r w:rsidR="00BA3A2C" w:rsidRPr="00695604">
        <w:rPr>
          <w:rFonts w:ascii="Times New Roman" w:hAnsi="Times New Roman" w:cs="Times New Roman"/>
          <w:sz w:val="32"/>
          <w:szCs w:val="32"/>
        </w:rPr>
        <w:t xml:space="preserve"> третий ежегодный форум земледельцев Дагестана, на котором</w:t>
      </w:r>
      <w:r w:rsidRPr="00695604">
        <w:rPr>
          <w:rFonts w:ascii="Times New Roman" w:hAnsi="Times New Roman" w:cs="Times New Roman"/>
          <w:sz w:val="32"/>
          <w:szCs w:val="32"/>
        </w:rPr>
        <w:t>,</w:t>
      </w:r>
      <w:r w:rsidR="002E63CB" w:rsidRPr="00695604">
        <w:rPr>
          <w:rFonts w:ascii="Times New Roman" w:hAnsi="Times New Roman" w:cs="Times New Roman"/>
          <w:sz w:val="32"/>
          <w:szCs w:val="32"/>
        </w:rPr>
        <w:t xml:space="preserve"> с участием Главы</w:t>
      </w:r>
      <w:r w:rsidR="00BA3A2C" w:rsidRPr="00695604">
        <w:rPr>
          <w:rFonts w:ascii="Times New Roman" w:hAnsi="Times New Roman" w:cs="Times New Roman"/>
          <w:sz w:val="32"/>
          <w:szCs w:val="32"/>
        </w:rPr>
        <w:t xml:space="preserve"> Дагестана Рамазан</w:t>
      </w:r>
      <w:r w:rsidR="002E63CB" w:rsidRPr="00695604">
        <w:rPr>
          <w:rFonts w:ascii="Times New Roman" w:hAnsi="Times New Roman" w:cs="Times New Roman"/>
          <w:sz w:val="32"/>
          <w:szCs w:val="32"/>
        </w:rPr>
        <w:t>а</w:t>
      </w:r>
      <w:r w:rsidR="00BA3A2C" w:rsidRPr="006956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A3A2C" w:rsidRPr="00695604">
        <w:rPr>
          <w:rFonts w:ascii="Times New Roman" w:hAnsi="Times New Roman" w:cs="Times New Roman"/>
          <w:sz w:val="32"/>
          <w:szCs w:val="32"/>
        </w:rPr>
        <w:t>Гаджимурадович</w:t>
      </w:r>
      <w:r w:rsidR="002E63CB" w:rsidRPr="00695604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BA3A2C" w:rsidRPr="006956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A3A2C" w:rsidRPr="00695604">
        <w:rPr>
          <w:rFonts w:ascii="Times New Roman" w:hAnsi="Times New Roman" w:cs="Times New Roman"/>
          <w:sz w:val="32"/>
          <w:szCs w:val="32"/>
        </w:rPr>
        <w:t>Абдулатипов</w:t>
      </w:r>
      <w:r w:rsidR="002E63CB" w:rsidRPr="00695604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695604">
        <w:rPr>
          <w:rFonts w:ascii="Times New Roman" w:hAnsi="Times New Roman" w:cs="Times New Roman"/>
          <w:sz w:val="32"/>
          <w:szCs w:val="32"/>
        </w:rPr>
        <w:t>, обсуждали состояние и перспективы</w:t>
      </w:r>
      <w:r w:rsidR="002E63CB" w:rsidRPr="00695604">
        <w:rPr>
          <w:rFonts w:ascii="Times New Roman" w:hAnsi="Times New Roman" w:cs="Times New Roman"/>
          <w:sz w:val="32"/>
          <w:szCs w:val="32"/>
        </w:rPr>
        <w:t xml:space="preserve"> развития сельского хозяйства Дагестана.</w:t>
      </w:r>
    </w:p>
    <w:p w:rsidR="00846F9E" w:rsidRPr="00695604" w:rsidRDefault="001A42D3" w:rsidP="00D64FE5">
      <w:pPr>
        <w:keepLines/>
        <w:ind w:left="851" w:right="567"/>
        <w:rPr>
          <w:rFonts w:ascii="Times New Roman" w:hAnsi="Times New Roman" w:cs="Times New Roman"/>
          <w:sz w:val="32"/>
          <w:szCs w:val="32"/>
        </w:rPr>
      </w:pPr>
      <w:r w:rsidRPr="00695604">
        <w:rPr>
          <w:rFonts w:ascii="Times New Roman" w:hAnsi="Times New Roman" w:cs="Times New Roman"/>
          <w:sz w:val="32"/>
          <w:szCs w:val="32"/>
        </w:rPr>
        <w:tab/>
        <w:t xml:space="preserve">В ходе обсуждения </w:t>
      </w:r>
      <w:r w:rsidR="00181911" w:rsidRPr="00695604">
        <w:rPr>
          <w:rFonts w:ascii="Times New Roman" w:hAnsi="Times New Roman" w:cs="Times New Roman"/>
          <w:sz w:val="32"/>
          <w:szCs w:val="32"/>
        </w:rPr>
        <w:t xml:space="preserve">Главой </w:t>
      </w:r>
      <w:r w:rsidR="00A728E6" w:rsidRPr="00695604">
        <w:rPr>
          <w:rFonts w:ascii="Times New Roman" w:hAnsi="Times New Roman" w:cs="Times New Roman"/>
          <w:sz w:val="32"/>
          <w:szCs w:val="32"/>
        </w:rPr>
        <w:t>Р</w:t>
      </w:r>
      <w:r w:rsidR="00181911" w:rsidRPr="00695604">
        <w:rPr>
          <w:rFonts w:ascii="Times New Roman" w:hAnsi="Times New Roman" w:cs="Times New Roman"/>
          <w:sz w:val="32"/>
          <w:szCs w:val="32"/>
        </w:rPr>
        <w:t>еспублики была обозначена</w:t>
      </w:r>
      <w:r w:rsidR="00846F9E" w:rsidRPr="00695604">
        <w:rPr>
          <w:rFonts w:ascii="Times New Roman" w:hAnsi="Times New Roman" w:cs="Times New Roman"/>
          <w:sz w:val="32"/>
          <w:szCs w:val="32"/>
        </w:rPr>
        <w:t xml:space="preserve"> главная</w:t>
      </w:r>
      <w:r w:rsidR="00181911" w:rsidRPr="00695604">
        <w:rPr>
          <w:rFonts w:ascii="Times New Roman" w:hAnsi="Times New Roman" w:cs="Times New Roman"/>
          <w:sz w:val="32"/>
          <w:szCs w:val="32"/>
        </w:rPr>
        <w:t xml:space="preserve"> роль</w:t>
      </w:r>
      <w:r w:rsidR="00BA3A2C" w:rsidRPr="00695604">
        <w:rPr>
          <w:rFonts w:ascii="Times New Roman" w:hAnsi="Times New Roman" w:cs="Times New Roman"/>
          <w:sz w:val="32"/>
          <w:szCs w:val="32"/>
        </w:rPr>
        <w:t xml:space="preserve"> агропромышленн</w:t>
      </w:r>
      <w:r w:rsidR="00181911" w:rsidRPr="00695604">
        <w:rPr>
          <w:rFonts w:ascii="Times New Roman" w:hAnsi="Times New Roman" w:cs="Times New Roman"/>
          <w:sz w:val="32"/>
          <w:szCs w:val="32"/>
        </w:rPr>
        <w:t>ого</w:t>
      </w:r>
      <w:r w:rsidR="00BA3A2C" w:rsidRPr="00695604">
        <w:rPr>
          <w:rFonts w:ascii="Times New Roman" w:hAnsi="Times New Roman" w:cs="Times New Roman"/>
          <w:sz w:val="32"/>
          <w:szCs w:val="32"/>
        </w:rPr>
        <w:t xml:space="preserve"> комплекс</w:t>
      </w:r>
      <w:r w:rsidR="00181911" w:rsidRPr="00695604">
        <w:rPr>
          <w:rFonts w:ascii="Times New Roman" w:hAnsi="Times New Roman" w:cs="Times New Roman"/>
          <w:sz w:val="32"/>
          <w:szCs w:val="32"/>
        </w:rPr>
        <w:t>а для вывода</w:t>
      </w:r>
      <w:r w:rsidR="00BA3A2C" w:rsidRPr="00695604">
        <w:rPr>
          <w:rFonts w:ascii="Times New Roman" w:hAnsi="Times New Roman" w:cs="Times New Roman"/>
          <w:sz w:val="32"/>
          <w:szCs w:val="32"/>
        </w:rPr>
        <w:t xml:space="preserve"> республики из состояния кризиса.</w:t>
      </w:r>
      <w:r w:rsidR="00BD327A" w:rsidRPr="00695604">
        <w:rPr>
          <w:rFonts w:ascii="Times New Roman" w:hAnsi="Times New Roman" w:cs="Times New Roman"/>
          <w:sz w:val="32"/>
          <w:szCs w:val="32"/>
        </w:rPr>
        <w:t xml:space="preserve"> Было отмечено </w:t>
      </w:r>
      <w:r w:rsidR="00847FF8" w:rsidRPr="00695604">
        <w:rPr>
          <w:rFonts w:ascii="Times New Roman" w:hAnsi="Times New Roman" w:cs="Times New Roman"/>
          <w:sz w:val="32"/>
          <w:szCs w:val="32"/>
        </w:rPr>
        <w:t>о необходимости восстановить и развивать то, что было традиционным для нас.</w:t>
      </w:r>
    </w:p>
    <w:p w:rsidR="00846F9E" w:rsidRPr="00695604" w:rsidRDefault="00846F9E" w:rsidP="00D64FE5">
      <w:pPr>
        <w:keepLines/>
        <w:ind w:left="851" w:right="567"/>
        <w:rPr>
          <w:rFonts w:ascii="Times New Roman" w:hAnsi="Times New Roman" w:cs="Times New Roman"/>
          <w:sz w:val="32"/>
          <w:szCs w:val="32"/>
        </w:rPr>
      </w:pPr>
      <w:r w:rsidRPr="00695604">
        <w:rPr>
          <w:rFonts w:ascii="Times New Roman" w:hAnsi="Times New Roman" w:cs="Times New Roman"/>
          <w:sz w:val="32"/>
          <w:szCs w:val="32"/>
        </w:rPr>
        <w:tab/>
        <w:t xml:space="preserve">С учетом актуальности аграрного направления развития нашего района, мы </w:t>
      </w:r>
      <w:r w:rsidR="006F24D9" w:rsidRPr="00695604">
        <w:rPr>
          <w:rFonts w:ascii="Times New Roman" w:hAnsi="Times New Roman" w:cs="Times New Roman"/>
          <w:sz w:val="32"/>
          <w:szCs w:val="32"/>
        </w:rPr>
        <w:t xml:space="preserve">впервые </w:t>
      </w:r>
      <w:r w:rsidRPr="00695604">
        <w:rPr>
          <w:rFonts w:ascii="Times New Roman" w:hAnsi="Times New Roman" w:cs="Times New Roman"/>
          <w:sz w:val="32"/>
          <w:szCs w:val="32"/>
        </w:rPr>
        <w:t xml:space="preserve">проводим форум земледельцев </w:t>
      </w:r>
      <w:r w:rsidR="006F24D9" w:rsidRPr="00695604">
        <w:rPr>
          <w:rFonts w:ascii="Times New Roman" w:hAnsi="Times New Roman" w:cs="Times New Roman"/>
          <w:sz w:val="32"/>
          <w:szCs w:val="32"/>
        </w:rPr>
        <w:t>в Магарамкентском районе</w:t>
      </w:r>
      <w:r w:rsidRPr="00695604">
        <w:rPr>
          <w:rFonts w:ascii="Times New Roman" w:hAnsi="Times New Roman" w:cs="Times New Roman"/>
          <w:sz w:val="32"/>
          <w:szCs w:val="32"/>
        </w:rPr>
        <w:t>, для того, чтобы обмениваться опытом, расширять деловые конт</w:t>
      </w:r>
      <w:r w:rsidR="007413C3" w:rsidRPr="00695604">
        <w:rPr>
          <w:rFonts w:ascii="Times New Roman" w:hAnsi="Times New Roman" w:cs="Times New Roman"/>
          <w:sz w:val="32"/>
          <w:szCs w:val="32"/>
        </w:rPr>
        <w:t>акты, обсудить вопросы</w:t>
      </w:r>
      <w:r w:rsidRPr="00695604">
        <w:rPr>
          <w:rFonts w:ascii="Times New Roman" w:hAnsi="Times New Roman" w:cs="Times New Roman"/>
          <w:sz w:val="32"/>
          <w:szCs w:val="32"/>
        </w:rPr>
        <w:t xml:space="preserve"> агропромышленного комплекса и привлечь </w:t>
      </w:r>
      <w:r w:rsidR="007413C3" w:rsidRPr="00695604">
        <w:rPr>
          <w:rFonts w:ascii="Times New Roman" w:hAnsi="Times New Roman" w:cs="Times New Roman"/>
          <w:sz w:val="32"/>
          <w:szCs w:val="32"/>
        </w:rPr>
        <w:t>внимание возможных инвесторов</w:t>
      </w:r>
      <w:r w:rsidRPr="00695604">
        <w:rPr>
          <w:rFonts w:ascii="Times New Roman" w:hAnsi="Times New Roman" w:cs="Times New Roman"/>
          <w:sz w:val="32"/>
          <w:szCs w:val="32"/>
        </w:rPr>
        <w:t>.</w:t>
      </w:r>
    </w:p>
    <w:p w:rsidR="00A728E6" w:rsidRPr="00695604" w:rsidRDefault="007413C3" w:rsidP="00D64FE5">
      <w:pPr>
        <w:keepLines/>
        <w:ind w:left="851" w:right="567"/>
        <w:rPr>
          <w:rFonts w:ascii="Times New Roman" w:hAnsi="Times New Roman" w:cs="Times New Roman"/>
          <w:sz w:val="32"/>
          <w:szCs w:val="32"/>
        </w:rPr>
      </w:pPr>
      <w:r w:rsidRPr="00695604">
        <w:rPr>
          <w:rFonts w:ascii="Times New Roman" w:hAnsi="Times New Roman" w:cs="Times New Roman"/>
          <w:sz w:val="32"/>
          <w:szCs w:val="32"/>
        </w:rPr>
        <w:tab/>
      </w:r>
      <w:r w:rsidR="00A728E6" w:rsidRPr="00695604">
        <w:rPr>
          <w:rFonts w:ascii="Times New Roman" w:hAnsi="Times New Roman" w:cs="Times New Roman"/>
          <w:sz w:val="32"/>
          <w:szCs w:val="32"/>
        </w:rPr>
        <w:t>Как известно, аграрная тема связана с вопросами эффективного использования земли. Многие проблемы, включая проблемы занятости и безработицы, проистекают</w:t>
      </w:r>
      <w:r w:rsidR="00846F9E" w:rsidRPr="00695604">
        <w:rPr>
          <w:rFonts w:ascii="Times New Roman" w:hAnsi="Times New Roman" w:cs="Times New Roman"/>
          <w:sz w:val="32"/>
          <w:szCs w:val="32"/>
        </w:rPr>
        <w:t>, в том числе,</w:t>
      </w:r>
      <w:r w:rsidR="00A728E6" w:rsidRPr="00695604">
        <w:rPr>
          <w:rFonts w:ascii="Times New Roman" w:hAnsi="Times New Roman" w:cs="Times New Roman"/>
          <w:sz w:val="32"/>
          <w:szCs w:val="32"/>
        </w:rPr>
        <w:t xml:space="preserve"> от бесхозяйственного отношения к родной земле.</w:t>
      </w:r>
    </w:p>
    <w:p w:rsidR="00BD327A" w:rsidRPr="00695604" w:rsidRDefault="00BD327A" w:rsidP="00D64FE5">
      <w:pPr>
        <w:keepLines/>
        <w:ind w:left="851" w:right="567"/>
        <w:rPr>
          <w:rFonts w:ascii="Times New Roman" w:hAnsi="Times New Roman" w:cs="Times New Roman"/>
          <w:sz w:val="32"/>
          <w:szCs w:val="32"/>
        </w:rPr>
      </w:pPr>
      <w:r w:rsidRPr="00695604">
        <w:rPr>
          <w:rFonts w:ascii="Times New Roman" w:hAnsi="Times New Roman" w:cs="Times New Roman"/>
          <w:sz w:val="32"/>
          <w:szCs w:val="32"/>
        </w:rPr>
        <w:tab/>
        <w:t>Гл</w:t>
      </w:r>
      <w:r w:rsidR="000154D0" w:rsidRPr="00695604">
        <w:rPr>
          <w:rFonts w:ascii="Times New Roman" w:hAnsi="Times New Roman" w:cs="Times New Roman"/>
          <w:sz w:val="32"/>
          <w:szCs w:val="32"/>
        </w:rPr>
        <w:t>авой Республики дано поручение П</w:t>
      </w:r>
      <w:r w:rsidRPr="00695604">
        <w:rPr>
          <w:rFonts w:ascii="Times New Roman" w:hAnsi="Times New Roman" w:cs="Times New Roman"/>
          <w:sz w:val="32"/>
          <w:szCs w:val="32"/>
        </w:rPr>
        <w:t xml:space="preserve">равительству </w:t>
      </w:r>
      <w:proofErr w:type="gramStart"/>
      <w:r w:rsidRPr="00695604">
        <w:rPr>
          <w:rFonts w:ascii="Times New Roman" w:hAnsi="Times New Roman" w:cs="Times New Roman"/>
          <w:sz w:val="32"/>
          <w:szCs w:val="32"/>
        </w:rPr>
        <w:t>образовать</w:t>
      </w:r>
      <w:proofErr w:type="gramEnd"/>
      <w:r w:rsidRPr="00695604">
        <w:rPr>
          <w:rFonts w:ascii="Times New Roman" w:hAnsi="Times New Roman" w:cs="Times New Roman"/>
          <w:sz w:val="32"/>
          <w:szCs w:val="32"/>
        </w:rPr>
        <w:t xml:space="preserve"> специальную комиссию по выявлению хозяйств, где земля используется не рационально, а глав районов призвал фундаментально заниматься этими вопросами на муниципальном уровне, принимая решительные меры по передаче земель эффективному пользователю.</w:t>
      </w:r>
    </w:p>
    <w:p w:rsidR="006F24D9" w:rsidRPr="00695604" w:rsidRDefault="007413C3" w:rsidP="00D64FE5">
      <w:pPr>
        <w:keepLines/>
        <w:ind w:left="851" w:right="567"/>
        <w:rPr>
          <w:rFonts w:ascii="Times New Roman" w:hAnsi="Times New Roman" w:cs="Times New Roman"/>
          <w:sz w:val="32"/>
          <w:szCs w:val="32"/>
        </w:rPr>
      </w:pPr>
      <w:r w:rsidRPr="00695604">
        <w:rPr>
          <w:rFonts w:ascii="Times New Roman" w:hAnsi="Times New Roman" w:cs="Times New Roman"/>
          <w:sz w:val="32"/>
          <w:szCs w:val="32"/>
        </w:rPr>
        <w:lastRenderedPageBreak/>
        <w:tab/>
      </w:r>
      <w:r w:rsidR="00BD327A" w:rsidRPr="00695604">
        <w:rPr>
          <w:rFonts w:ascii="Times New Roman" w:hAnsi="Times New Roman" w:cs="Times New Roman"/>
          <w:sz w:val="32"/>
          <w:szCs w:val="32"/>
        </w:rPr>
        <w:t>Очевидно, что в</w:t>
      </w:r>
      <w:r w:rsidR="006F24D9" w:rsidRPr="00695604">
        <w:rPr>
          <w:rFonts w:ascii="Times New Roman" w:hAnsi="Times New Roman" w:cs="Times New Roman"/>
          <w:sz w:val="32"/>
          <w:szCs w:val="32"/>
        </w:rPr>
        <w:t xml:space="preserve"> таких условиях нам всем вместе предстоит восстановить традиции земледелия, возродить интерес к сельскохозяйственному труду и сегодняшний форум призван помочь нам в этом деле.</w:t>
      </w:r>
    </w:p>
    <w:p w:rsidR="00DB63D4" w:rsidRPr="00695604" w:rsidRDefault="00DB63D4" w:rsidP="00D64FE5">
      <w:pPr>
        <w:keepLines/>
        <w:ind w:left="851" w:right="567"/>
        <w:rPr>
          <w:rFonts w:ascii="Times New Roman" w:hAnsi="Times New Roman" w:cs="Times New Roman"/>
          <w:sz w:val="32"/>
          <w:szCs w:val="32"/>
        </w:rPr>
      </w:pPr>
      <w:r w:rsidRPr="00695604">
        <w:rPr>
          <w:rFonts w:ascii="Times New Roman" w:hAnsi="Times New Roman" w:cs="Times New Roman"/>
          <w:sz w:val="32"/>
          <w:szCs w:val="32"/>
        </w:rPr>
        <w:tab/>
        <w:t xml:space="preserve">Реализуемый под руководством Главы Республики приоритетный проект развития «Эффективный агропромышленный комплекс» дал серьезный толчок развитию сельского </w:t>
      </w:r>
      <w:proofErr w:type="gramStart"/>
      <w:r w:rsidRPr="00695604">
        <w:rPr>
          <w:rFonts w:ascii="Times New Roman" w:hAnsi="Times New Roman" w:cs="Times New Roman"/>
          <w:sz w:val="32"/>
          <w:szCs w:val="32"/>
        </w:rPr>
        <w:t>хозяйства</w:t>
      </w:r>
      <w:proofErr w:type="gramEnd"/>
      <w:r w:rsidRPr="00695604">
        <w:rPr>
          <w:rFonts w:ascii="Times New Roman" w:hAnsi="Times New Roman" w:cs="Times New Roman"/>
          <w:sz w:val="32"/>
          <w:szCs w:val="32"/>
        </w:rPr>
        <w:t xml:space="preserve"> и мы можем сегодня наблюдать тенденцию роста производства сельхозпродукции.</w:t>
      </w:r>
    </w:p>
    <w:p w:rsidR="005C04B2" w:rsidRPr="00695604" w:rsidRDefault="00847FF8" w:rsidP="00D64FE5">
      <w:pPr>
        <w:keepLines/>
        <w:ind w:left="851" w:right="567"/>
        <w:rPr>
          <w:rFonts w:ascii="Times New Roman" w:hAnsi="Times New Roman" w:cs="Times New Roman"/>
          <w:sz w:val="32"/>
          <w:szCs w:val="32"/>
        </w:rPr>
      </w:pPr>
      <w:r w:rsidRPr="00695604">
        <w:rPr>
          <w:rFonts w:ascii="Times New Roman" w:hAnsi="Times New Roman" w:cs="Times New Roman"/>
          <w:sz w:val="32"/>
          <w:szCs w:val="32"/>
        </w:rPr>
        <w:tab/>
      </w:r>
      <w:r w:rsidR="00BD327A" w:rsidRPr="00695604">
        <w:rPr>
          <w:rFonts w:ascii="Times New Roman" w:hAnsi="Times New Roman" w:cs="Times New Roman"/>
          <w:sz w:val="32"/>
          <w:szCs w:val="32"/>
        </w:rPr>
        <w:t>Но нам с вами</w:t>
      </w:r>
      <w:r w:rsidR="00DB63D4" w:rsidRPr="00695604">
        <w:rPr>
          <w:rFonts w:ascii="Times New Roman" w:hAnsi="Times New Roman" w:cs="Times New Roman"/>
          <w:sz w:val="32"/>
          <w:szCs w:val="32"/>
        </w:rPr>
        <w:t xml:space="preserve"> еще предстоит сделать многое</w:t>
      </w:r>
      <w:r w:rsidR="005C04B2" w:rsidRPr="00695604">
        <w:rPr>
          <w:rFonts w:ascii="Times New Roman" w:hAnsi="Times New Roman" w:cs="Times New Roman"/>
          <w:sz w:val="32"/>
          <w:szCs w:val="32"/>
        </w:rPr>
        <w:t>.</w:t>
      </w:r>
    </w:p>
    <w:p w:rsidR="005C04B2" w:rsidRPr="00695604" w:rsidRDefault="00DB63D4" w:rsidP="00D64FE5">
      <w:pPr>
        <w:keepLines/>
        <w:ind w:left="851" w:right="567"/>
        <w:rPr>
          <w:rFonts w:ascii="Times New Roman" w:hAnsi="Times New Roman" w:cs="Times New Roman"/>
          <w:sz w:val="32"/>
          <w:szCs w:val="32"/>
        </w:rPr>
      </w:pPr>
      <w:r w:rsidRPr="00695604">
        <w:rPr>
          <w:rFonts w:ascii="Times New Roman" w:hAnsi="Times New Roman" w:cs="Times New Roman"/>
          <w:sz w:val="32"/>
          <w:szCs w:val="32"/>
        </w:rPr>
        <w:tab/>
        <w:t>В рамках реализации приоритетного проекта развития Республики Дагестан «Эффективный агропромышленный комплекс», в Магарамкентском районе большое внимание уделяется традиционным направлениям аграрной отрасли - развитию садоводства и виноградарства.</w:t>
      </w:r>
      <w:r w:rsidRPr="00695604">
        <w:rPr>
          <w:rFonts w:ascii="Times New Roman" w:hAnsi="Times New Roman" w:cs="Times New Roman"/>
          <w:sz w:val="32"/>
          <w:szCs w:val="32"/>
        </w:rPr>
        <w:tab/>
      </w:r>
    </w:p>
    <w:p w:rsidR="003B7FED" w:rsidRPr="00695604" w:rsidRDefault="005C04B2" w:rsidP="00D64FE5">
      <w:pPr>
        <w:keepLines/>
        <w:ind w:left="851" w:right="567"/>
        <w:rPr>
          <w:rFonts w:ascii="Times New Roman" w:hAnsi="Times New Roman" w:cs="Times New Roman"/>
          <w:sz w:val="32"/>
          <w:szCs w:val="32"/>
        </w:rPr>
      </w:pPr>
      <w:r w:rsidRPr="00695604">
        <w:rPr>
          <w:rFonts w:ascii="Times New Roman" w:hAnsi="Times New Roman" w:cs="Times New Roman"/>
          <w:sz w:val="32"/>
          <w:szCs w:val="32"/>
        </w:rPr>
        <w:tab/>
      </w:r>
      <w:r w:rsidR="00DB63D4" w:rsidRPr="00695604">
        <w:rPr>
          <w:rFonts w:ascii="Times New Roman" w:hAnsi="Times New Roman" w:cs="Times New Roman"/>
          <w:sz w:val="32"/>
          <w:szCs w:val="32"/>
        </w:rPr>
        <w:t>Мероприятия, предусмотренные приоритетным проектом «Эффективный АПК», позволили в Магарамкентском районе достичь хороших показателей.</w:t>
      </w:r>
      <w:r w:rsidR="003B7FED" w:rsidRPr="00695604">
        <w:rPr>
          <w:rFonts w:ascii="Times New Roman" w:hAnsi="Times New Roman" w:cs="Times New Roman"/>
          <w:sz w:val="32"/>
          <w:szCs w:val="32"/>
        </w:rPr>
        <w:t xml:space="preserve"> Приведу несколько цифр.</w:t>
      </w:r>
    </w:p>
    <w:p w:rsidR="003B7FED" w:rsidRPr="00695604" w:rsidRDefault="003B7FED" w:rsidP="00D64FE5">
      <w:pPr>
        <w:keepLines/>
        <w:ind w:left="851" w:right="567"/>
        <w:rPr>
          <w:rFonts w:ascii="Times New Roman" w:hAnsi="Times New Roman" w:cs="Times New Roman"/>
          <w:sz w:val="32"/>
          <w:szCs w:val="32"/>
        </w:rPr>
      </w:pPr>
      <w:r w:rsidRPr="00695604">
        <w:rPr>
          <w:rFonts w:ascii="Times New Roman" w:hAnsi="Times New Roman" w:cs="Times New Roman"/>
          <w:sz w:val="32"/>
          <w:szCs w:val="32"/>
        </w:rPr>
        <w:tab/>
        <w:t xml:space="preserve">Объем производства продукции сельского хозяйства всеми категориями товаропроизводителей составил 2млрд 703,7 млн. руб. </w:t>
      </w:r>
    </w:p>
    <w:p w:rsidR="003B7FED" w:rsidRPr="00695604" w:rsidRDefault="003B7FED" w:rsidP="00D64FE5">
      <w:pPr>
        <w:keepLines/>
        <w:ind w:left="851" w:right="567"/>
        <w:rPr>
          <w:rFonts w:ascii="Times New Roman" w:hAnsi="Times New Roman" w:cs="Times New Roman"/>
          <w:sz w:val="32"/>
          <w:szCs w:val="32"/>
        </w:rPr>
      </w:pPr>
      <w:r w:rsidRPr="00695604">
        <w:rPr>
          <w:rFonts w:ascii="Times New Roman" w:hAnsi="Times New Roman" w:cs="Times New Roman"/>
          <w:sz w:val="32"/>
          <w:szCs w:val="32"/>
        </w:rPr>
        <w:tab/>
        <w:t>Высокий темп роста производства продукции сельского хозяйства в прошедшем году обусловлен увеличением объемов производства продукции</w:t>
      </w:r>
      <w:r w:rsidR="00235313" w:rsidRPr="00695604">
        <w:rPr>
          <w:rFonts w:ascii="Times New Roman" w:hAnsi="Times New Roman" w:cs="Times New Roman"/>
          <w:sz w:val="32"/>
          <w:szCs w:val="32"/>
        </w:rPr>
        <w:t xml:space="preserve"> растениеводства, а также живот</w:t>
      </w:r>
      <w:r w:rsidRPr="00695604">
        <w:rPr>
          <w:rFonts w:ascii="Times New Roman" w:hAnsi="Times New Roman" w:cs="Times New Roman"/>
          <w:sz w:val="32"/>
          <w:szCs w:val="32"/>
        </w:rPr>
        <w:t>новодства в основном за счет увеличения валовых сборов зерновых культур, овощей, картофеля,</w:t>
      </w:r>
      <w:r w:rsidR="00957856" w:rsidRPr="00695604">
        <w:rPr>
          <w:rFonts w:ascii="Times New Roman" w:hAnsi="Times New Roman" w:cs="Times New Roman"/>
          <w:sz w:val="32"/>
          <w:szCs w:val="32"/>
        </w:rPr>
        <w:t xml:space="preserve"> винограда, плодов.</w:t>
      </w:r>
    </w:p>
    <w:p w:rsidR="003B7FED" w:rsidRPr="00695604" w:rsidRDefault="00235313" w:rsidP="00D64FE5">
      <w:pPr>
        <w:keepLines/>
        <w:ind w:left="851" w:right="567"/>
        <w:rPr>
          <w:rFonts w:ascii="Times New Roman" w:hAnsi="Times New Roman" w:cs="Times New Roman"/>
          <w:sz w:val="32"/>
          <w:szCs w:val="32"/>
        </w:rPr>
      </w:pPr>
      <w:r w:rsidRPr="00695604">
        <w:rPr>
          <w:rFonts w:ascii="Times New Roman" w:hAnsi="Times New Roman" w:cs="Times New Roman"/>
          <w:sz w:val="32"/>
          <w:szCs w:val="32"/>
        </w:rPr>
        <w:lastRenderedPageBreak/>
        <w:tab/>
      </w:r>
      <w:r w:rsidR="003B7FED" w:rsidRPr="00695604">
        <w:rPr>
          <w:rFonts w:ascii="Times New Roman" w:hAnsi="Times New Roman" w:cs="Times New Roman"/>
          <w:sz w:val="32"/>
          <w:szCs w:val="32"/>
        </w:rPr>
        <w:t>Валовые сборы продукции растениеводст</w:t>
      </w:r>
      <w:r w:rsidRPr="00695604">
        <w:rPr>
          <w:rFonts w:ascii="Times New Roman" w:hAnsi="Times New Roman" w:cs="Times New Roman"/>
          <w:sz w:val="32"/>
          <w:szCs w:val="32"/>
        </w:rPr>
        <w:t xml:space="preserve">ва составили: зерновых (в первоначально </w:t>
      </w:r>
      <w:r w:rsidR="003B7FED" w:rsidRPr="00695604">
        <w:rPr>
          <w:rFonts w:ascii="Times New Roman" w:hAnsi="Times New Roman" w:cs="Times New Roman"/>
          <w:sz w:val="32"/>
          <w:szCs w:val="32"/>
        </w:rPr>
        <w:t>оприходованном весе) 2400 тонн, что на 11,6% больше, чем в 2014 году, овощей - 86150 тонн (на 14% больше), картофеля - 10100 тонн (на 12,6% больше), винограда - 13100 тонн (на 4,8% больше)</w:t>
      </w:r>
      <w:r w:rsidR="00957856" w:rsidRPr="00695604">
        <w:rPr>
          <w:rFonts w:ascii="Times New Roman" w:hAnsi="Times New Roman" w:cs="Times New Roman"/>
          <w:sz w:val="32"/>
          <w:szCs w:val="32"/>
        </w:rPr>
        <w:t xml:space="preserve">, плодов - около 28 </w:t>
      </w:r>
      <w:proofErr w:type="spellStart"/>
      <w:r w:rsidR="00957856" w:rsidRPr="00695604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="00957856" w:rsidRPr="00695604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="00957856" w:rsidRPr="00695604">
        <w:rPr>
          <w:rFonts w:ascii="Times New Roman" w:hAnsi="Times New Roman" w:cs="Times New Roman"/>
          <w:sz w:val="32"/>
          <w:szCs w:val="32"/>
        </w:rPr>
        <w:t>онн</w:t>
      </w:r>
      <w:proofErr w:type="spellEnd"/>
      <w:r w:rsidR="002A1C3B">
        <w:rPr>
          <w:rFonts w:ascii="Times New Roman" w:hAnsi="Times New Roman" w:cs="Times New Roman"/>
          <w:sz w:val="32"/>
          <w:szCs w:val="32"/>
        </w:rPr>
        <w:t xml:space="preserve"> (2,7% больше)</w:t>
      </w:r>
      <w:r w:rsidR="003B7FED" w:rsidRPr="00695604">
        <w:rPr>
          <w:rFonts w:ascii="Times New Roman" w:hAnsi="Times New Roman" w:cs="Times New Roman"/>
          <w:sz w:val="32"/>
          <w:szCs w:val="32"/>
        </w:rPr>
        <w:t>.</w:t>
      </w:r>
    </w:p>
    <w:p w:rsidR="00235313" w:rsidRPr="00695604" w:rsidRDefault="00235313" w:rsidP="00D64FE5">
      <w:pPr>
        <w:keepLines/>
        <w:ind w:left="851" w:right="567"/>
        <w:rPr>
          <w:rFonts w:ascii="Times New Roman" w:hAnsi="Times New Roman" w:cs="Times New Roman"/>
          <w:sz w:val="32"/>
          <w:szCs w:val="32"/>
        </w:rPr>
      </w:pPr>
      <w:r w:rsidRPr="00695604">
        <w:rPr>
          <w:rFonts w:ascii="Times New Roman" w:hAnsi="Times New Roman" w:cs="Times New Roman"/>
          <w:sz w:val="32"/>
          <w:szCs w:val="32"/>
        </w:rPr>
        <w:tab/>
      </w:r>
      <w:r w:rsidR="003B7FED" w:rsidRPr="00695604">
        <w:rPr>
          <w:rFonts w:ascii="Times New Roman" w:hAnsi="Times New Roman" w:cs="Times New Roman"/>
          <w:sz w:val="32"/>
          <w:szCs w:val="32"/>
        </w:rPr>
        <w:t>Продолжается активная работа по закладке садов и виноградников.</w:t>
      </w:r>
    </w:p>
    <w:p w:rsidR="00DB63D4" w:rsidRPr="00695604" w:rsidRDefault="00235313" w:rsidP="00D64FE5">
      <w:pPr>
        <w:keepLines/>
        <w:ind w:left="851" w:right="567"/>
        <w:rPr>
          <w:rFonts w:ascii="Times New Roman" w:hAnsi="Times New Roman" w:cs="Times New Roman"/>
          <w:sz w:val="32"/>
          <w:szCs w:val="32"/>
        </w:rPr>
      </w:pPr>
      <w:r w:rsidRPr="00695604">
        <w:rPr>
          <w:rFonts w:ascii="Times New Roman" w:hAnsi="Times New Roman" w:cs="Times New Roman"/>
          <w:sz w:val="32"/>
          <w:szCs w:val="32"/>
        </w:rPr>
        <w:tab/>
      </w:r>
      <w:r w:rsidR="005C04B2" w:rsidRPr="00695604">
        <w:rPr>
          <w:rFonts w:ascii="Times New Roman" w:hAnsi="Times New Roman" w:cs="Times New Roman"/>
          <w:sz w:val="32"/>
          <w:szCs w:val="32"/>
        </w:rPr>
        <w:t>В</w:t>
      </w:r>
      <w:r w:rsidR="00DB63D4" w:rsidRPr="00695604">
        <w:rPr>
          <w:rFonts w:ascii="Times New Roman" w:hAnsi="Times New Roman" w:cs="Times New Roman"/>
          <w:sz w:val="32"/>
          <w:szCs w:val="32"/>
        </w:rPr>
        <w:t xml:space="preserve"> 2015году заложено садов общей площадью 273га. Из них 47 га - это сады интенсивного</w:t>
      </w:r>
      <w:r w:rsidR="00957856" w:rsidRPr="00695604">
        <w:rPr>
          <w:rFonts w:ascii="Times New Roman" w:hAnsi="Times New Roman" w:cs="Times New Roman"/>
          <w:sz w:val="32"/>
          <w:szCs w:val="32"/>
        </w:rPr>
        <w:t xml:space="preserve"> типа</w:t>
      </w:r>
      <w:r w:rsidR="00DB63D4" w:rsidRPr="0069560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B63D4" w:rsidRPr="00695604" w:rsidRDefault="00DB63D4" w:rsidP="00D64FE5">
      <w:pPr>
        <w:keepLines/>
        <w:ind w:left="851" w:right="567"/>
        <w:rPr>
          <w:rFonts w:ascii="Times New Roman" w:hAnsi="Times New Roman" w:cs="Times New Roman"/>
          <w:sz w:val="32"/>
          <w:szCs w:val="32"/>
        </w:rPr>
      </w:pPr>
      <w:r w:rsidRPr="00695604">
        <w:rPr>
          <w:rFonts w:ascii="Times New Roman" w:hAnsi="Times New Roman" w:cs="Times New Roman"/>
          <w:sz w:val="32"/>
          <w:szCs w:val="32"/>
        </w:rPr>
        <w:tab/>
        <w:t>Виноградников в 2015 г. посажено на площади 40 га. В 2016 году запланирована посадка виноградников на площади более 100 га и садов на площади 120га.</w:t>
      </w:r>
    </w:p>
    <w:p w:rsidR="00DB63D4" w:rsidRPr="00695604" w:rsidRDefault="00DB63D4" w:rsidP="00D64FE5">
      <w:pPr>
        <w:keepLines/>
        <w:ind w:left="851" w:right="567"/>
        <w:rPr>
          <w:rFonts w:ascii="Times New Roman" w:hAnsi="Times New Roman" w:cs="Times New Roman"/>
          <w:sz w:val="32"/>
          <w:szCs w:val="32"/>
        </w:rPr>
      </w:pPr>
      <w:r w:rsidRPr="00695604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695604">
        <w:rPr>
          <w:rFonts w:ascii="Times New Roman" w:hAnsi="Times New Roman" w:cs="Times New Roman"/>
          <w:sz w:val="32"/>
          <w:szCs w:val="32"/>
        </w:rPr>
        <w:t xml:space="preserve">Администрацией муниципального района  ООО «Дербентский винно-коньячный комбинат» под закладку виноградников в </w:t>
      </w:r>
      <w:proofErr w:type="spellStart"/>
      <w:r w:rsidRPr="00695604">
        <w:rPr>
          <w:rFonts w:ascii="Times New Roman" w:hAnsi="Times New Roman" w:cs="Times New Roman"/>
          <w:sz w:val="32"/>
          <w:szCs w:val="32"/>
        </w:rPr>
        <w:t>с.с</w:t>
      </w:r>
      <w:proofErr w:type="spellEnd"/>
      <w:r w:rsidRPr="00695604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695604">
        <w:rPr>
          <w:rFonts w:ascii="Times New Roman" w:hAnsi="Times New Roman" w:cs="Times New Roman"/>
          <w:sz w:val="32"/>
          <w:szCs w:val="32"/>
        </w:rPr>
        <w:t>Гапцах</w:t>
      </w:r>
      <w:proofErr w:type="spellEnd"/>
      <w:r w:rsidRPr="00695604">
        <w:rPr>
          <w:rFonts w:ascii="Times New Roman" w:hAnsi="Times New Roman" w:cs="Times New Roman"/>
          <w:sz w:val="32"/>
          <w:szCs w:val="32"/>
        </w:rPr>
        <w:t xml:space="preserve"> и Филя выделены два земельных участка общей площадью 801 га, с начала текущего года уже поднят плантаж под виноградники на площади 80 га.</w:t>
      </w:r>
      <w:proofErr w:type="gramEnd"/>
    </w:p>
    <w:p w:rsidR="00DB63D4" w:rsidRPr="00695604" w:rsidRDefault="00DB63D4" w:rsidP="00D64FE5">
      <w:pPr>
        <w:keepLines/>
        <w:ind w:left="851" w:right="567"/>
        <w:rPr>
          <w:rFonts w:ascii="Times New Roman" w:hAnsi="Times New Roman" w:cs="Times New Roman"/>
          <w:sz w:val="32"/>
          <w:szCs w:val="32"/>
        </w:rPr>
      </w:pPr>
      <w:r w:rsidRPr="00695604">
        <w:rPr>
          <w:rFonts w:ascii="Times New Roman" w:hAnsi="Times New Roman" w:cs="Times New Roman"/>
          <w:sz w:val="32"/>
          <w:szCs w:val="32"/>
        </w:rPr>
        <w:tab/>
        <w:t xml:space="preserve">Важным приоритетом в аграрной политике является развитие тепличного овощеводства. В настоящее время площадь используемых тепличных хозяйств составляет 6 га. </w:t>
      </w:r>
    </w:p>
    <w:p w:rsidR="00DB63D4" w:rsidRPr="00695604" w:rsidRDefault="00DB63D4" w:rsidP="00D64FE5">
      <w:pPr>
        <w:keepLines/>
        <w:ind w:left="851" w:right="567"/>
        <w:rPr>
          <w:rFonts w:ascii="Times New Roman" w:hAnsi="Times New Roman" w:cs="Times New Roman"/>
          <w:sz w:val="32"/>
          <w:szCs w:val="32"/>
        </w:rPr>
      </w:pPr>
      <w:r w:rsidRPr="00695604">
        <w:rPr>
          <w:rFonts w:ascii="Times New Roman" w:hAnsi="Times New Roman" w:cs="Times New Roman"/>
          <w:sz w:val="32"/>
          <w:szCs w:val="32"/>
        </w:rPr>
        <w:tab/>
        <w:t xml:space="preserve">В целях увеличения площадей, урожайности и валового сбора овощных культур защищенного грунта ООО «Ярки-Аква» в </w:t>
      </w:r>
      <w:proofErr w:type="spellStart"/>
      <w:r w:rsidRPr="00695604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695604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695604">
        <w:rPr>
          <w:rFonts w:ascii="Times New Roman" w:hAnsi="Times New Roman" w:cs="Times New Roman"/>
          <w:sz w:val="32"/>
          <w:szCs w:val="32"/>
        </w:rPr>
        <w:t>артас-Казмаляр</w:t>
      </w:r>
      <w:proofErr w:type="spellEnd"/>
      <w:r w:rsidRPr="00695604">
        <w:rPr>
          <w:rFonts w:ascii="Times New Roman" w:hAnsi="Times New Roman" w:cs="Times New Roman"/>
          <w:sz w:val="32"/>
          <w:szCs w:val="32"/>
        </w:rPr>
        <w:t xml:space="preserve"> в 2015 </w:t>
      </w:r>
      <w:bookmarkStart w:id="0" w:name="_GoBack"/>
      <w:bookmarkEnd w:id="0"/>
      <w:r w:rsidRPr="00695604">
        <w:rPr>
          <w:rFonts w:ascii="Times New Roman" w:hAnsi="Times New Roman" w:cs="Times New Roman"/>
          <w:sz w:val="32"/>
          <w:szCs w:val="32"/>
        </w:rPr>
        <w:t>году завершено строительство теплицы на площади 2,3 га.</w:t>
      </w:r>
    </w:p>
    <w:p w:rsidR="00DB63D4" w:rsidRPr="00695604" w:rsidRDefault="00DB63D4" w:rsidP="00D64FE5">
      <w:pPr>
        <w:keepLines/>
        <w:ind w:left="851" w:right="567"/>
        <w:rPr>
          <w:rFonts w:ascii="Times New Roman" w:hAnsi="Times New Roman" w:cs="Times New Roman"/>
          <w:sz w:val="32"/>
          <w:szCs w:val="32"/>
        </w:rPr>
      </w:pPr>
      <w:r w:rsidRPr="00695604">
        <w:rPr>
          <w:rFonts w:ascii="Times New Roman" w:hAnsi="Times New Roman" w:cs="Times New Roman"/>
          <w:sz w:val="32"/>
          <w:szCs w:val="32"/>
        </w:rPr>
        <w:tab/>
        <w:t>Администрацией района ООО «</w:t>
      </w:r>
      <w:proofErr w:type="spellStart"/>
      <w:r w:rsidRPr="00695604">
        <w:rPr>
          <w:rFonts w:ascii="Times New Roman" w:hAnsi="Times New Roman" w:cs="Times New Roman"/>
          <w:sz w:val="32"/>
          <w:szCs w:val="32"/>
        </w:rPr>
        <w:t>ЭкоДаг</w:t>
      </w:r>
      <w:proofErr w:type="spellEnd"/>
      <w:r w:rsidRPr="00695604">
        <w:rPr>
          <w:rFonts w:ascii="Times New Roman" w:hAnsi="Times New Roman" w:cs="Times New Roman"/>
          <w:sz w:val="32"/>
          <w:szCs w:val="32"/>
        </w:rPr>
        <w:t xml:space="preserve">» в </w:t>
      </w:r>
      <w:proofErr w:type="spellStart"/>
      <w:r w:rsidRPr="00695604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695604">
        <w:rPr>
          <w:rFonts w:ascii="Times New Roman" w:hAnsi="Times New Roman" w:cs="Times New Roman"/>
          <w:sz w:val="32"/>
          <w:szCs w:val="32"/>
        </w:rPr>
        <w:t>.Ф</w:t>
      </w:r>
      <w:proofErr w:type="gramEnd"/>
      <w:r w:rsidRPr="00695604">
        <w:rPr>
          <w:rFonts w:ascii="Times New Roman" w:hAnsi="Times New Roman" w:cs="Times New Roman"/>
          <w:sz w:val="32"/>
          <w:szCs w:val="32"/>
        </w:rPr>
        <w:t>иля</w:t>
      </w:r>
      <w:proofErr w:type="spellEnd"/>
      <w:r w:rsidRPr="00695604">
        <w:rPr>
          <w:rFonts w:ascii="Times New Roman" w:hAnsi="Times New Roman" w:cs="Times New Roman"/>
          <w:sz w:val="32"/>
          <w:szCs w:val="32"/>
        </w:rPr>
        <w:t xml:space="preserve"> выделен земельный участок под строительство тепличного комплекса на площади 40 га.  </w:t>
      </w:r>
    </w:p>
    <w:p w:rsidR="00DB63D4" w:rsidRPr="00695604" w:rsidRDefault="00DB63D4" w:rsidP="00D64FE5">
      <w:pPr>
        <w:keepLines/>
        <w:ind w:left="851" w:right="567"/>
        <w:rPr>
          <w:rFonts w:ascii="Times New Roman" w:hAnsi="Times New Roman" w:cs="Times New Roman"/>
          <w:sz w:val="32"/>
          <w:szCs w:val="32"/>
        </w:rPr>
      </w:pPr>
      <w:r w:rsidRPr="00695604">
        <w:rPr>
          <w:rFonts w:ascii="Times New Roman" w:hAnsi="Times New Roman" w:cs="Times New Roman"/>
          <w:sz w:val="32"/>
          <w:szCs w:val="32"/>
        </w:rPr>
        <w:lastRenderedPageBreak/>
        <w:tab/>
        <w:t xml:space="preserve">Говоря о перспективах </w:t>
      </w:r>
      <w:r w:rsidR="00957856" w:rsidRPr="00695604">
        <w:rPr>
          <w:rFonts w:ascii="Times New Roman" w:hAnsi="Times New Roman" w:cs="Times New Roman"/>
          <w:sz w:val="32"/>
          <w:szCs w:val="32"/>
        </w:rPr>
        <w:t xml:space="preserve">сельскохозяйственного </w:t>
      </w:r>
      <w:r w:rsidRPr="00695604">
        <w:rPr>
          <w:rFonts w:ascii="Times New Roman" w:hAnsi="Times New Roman" w:cs="Times New Roman"/>
          <w:sz w:val="32"/>
          <w:szCs w:val="32"/>
        </w:rPr>
        <w:t xml:space="preserve">развития нужно отметить, что Магарамкентский район имеет реальные возможности для того, чтобы внести достойный вклад в развитие таких отраслей, как садоводство, </w:t>
      </w:r>
      <w:r w:rsidR="00957856" w:rsidRPr="00695604">
        <w:rPr>
          <w:rFonts w:ascii="Times New Roman" w:hAnsi="Times New Roman" w:cs="Times New Roman"/>
          <w:sz w:val="32"/>
          <w:szCs w:val="32"/>
        </w:rPr>
        <w:t xml:space="preserve">виноградарство, </w:t>
      </w:r>
      <w:r w:rsidRPr="00695604">
        <w:rPr>
          <w:rFonts w:ascii="Times New Roman" w:hAnsi="Times New Roman" w:cs="Times New Roman"/>
          <w:sz w:val="32"/>
          <w:szCs w:val="32"/>
        </w:rPr>
        <w:t xml:space="preserve">овощеводство. Начата работа </w:t>
      </w:r>
      <w:proofErr w:type="gramStart"/>
      <w:r w:rsidRPr="00695604">
        <w:rPr>
          <w:rFonts w:ascii="Times New Roman" w:hAnsi="Times New Roman" w:cs="Times New Roman"/>
          <w:sz w:val="32"/>
          <w:szCs w:val="32"/>
        </w:rPr>
        <w:t>по оказанию содействия малым формам хозяйствования для объединения в кооперативы с целью получения господдержки по программам</w:t>
      </w:r>
      <w:proofErr w:type="gramEnd"/>
      <w:r w:rsidRPr="00695604">
        <w:rPr>
          <w:rFonts w:ascii="Times New Roman" w:hAnsi="Times New Roman" w:cs="Times New Roman"/>
          <w:sz w:val="32"/>
          <w:szCs w:val="32"/>
        </w:rPr>
        <w:t xml:space="preserve"> развития сельского хозяйства.</w:t>
      </w:r>
    </w:p>
    <w:p w:rsidR="007D3206" w:rsidRPr="00695604" w:rsidRDefault="00DB63D4" w:rsidP="00D64FE5">
      <w:pPr>
        <w:keepLines/>
        <w:ind w:left="851" w:right="567"/>
        <w:rPr>
          <w:rFonts w:ascii="Times New Roman" w:hAnsi="Times New Roman" w:cs="Times New Roman"/>
          <w:sz w:val="32"/>
          <w:szCs w:val="32"/>
        </w:rPr>
      </w:pPr>
      <w:r w:rsidRPr="00695604">
        <w:rPr>
          <w:rFonts w:ascii="Times New Roman" w:hAnsi="Times New Roman" w:cs="Times New Roman"/>
          <w:sz w:val="32"/>
          <w:szCs w:val="32"/>
        </w:rPr>
        <w:tab/>
        <w:t>Но перспективы развития упираются в проблему хранения и переработки садоводческой</w:t>
      </w:r>
      <w:r w:rsidR="00957856" w:rsidRPr="00695604">
        <w:rPr>
          <w:rFonts w:ascii="Times New Roman" w:hAnsi="Times New Roman" w:cs="Times New Roman"/>
          <w:sz w:val="32"/>
          <w:szCs w:val="32"/>
        </w:rPr>
        <w:t>, виноградной</w:t>
      </w:r>
      <w:r w:rsidRPr="00695604">
        <w:rPr>
          <w:rFonts w:ascii="Times New Roman" w:hAnsi="Times New Roman" w:cs="Times New Roman"/>
          <w:sz w:val="32"/>
          <w:szCs w:val="32"/>
        </w:rPr>
        <w:t xml:space="preserve"> продукции. Есть </w:t>
      </w:r>
      <w:r w:rsidR="00235313" w:rsidRPr="00695604">
        <w:rPr>
          <w:rFonts w:ascii="Times New Roman" w:hAnsi="Times New Roman" w:cs="Times New Roman"/>
          <w:sz w:val="32"/>
          <w:szCs w:val="32"/>
        </w:rPr>
        <w:t>потребность</w:t>
      </w:r>
      <w:r w:rsidRPr="00695604">
        <w:rPr>
          <w:rFonts w:ascii="Times New Roman" w:hAnsi="Times New Roman" w:cs="Times New Roman"/>
          <w:sz w:val="32"/>
          <w:szCs w:val="32"/>
        </w:rPr>
        <w:t xml:space="preserve"> в развитии логистического обеспечения рынка </w:t>
      </w:r>
      <w:proofErr w:type="spellStart"/>
      <w:r w:rsidRPr="00695604">
        <w:rPr>
          <w:rFonts w:ascii="Times New Roman" w:hAnsi="Times New Roman" w:cs="Times New Roman"/>
          <w:sz w:val="32"/>
          <w:szCs w:val="32"/>
        </w:rPr>
        <w:t>агропродукции</w:t>
      </w:r>
      <w:proofErr w:type="spellEnd"/>
      <w:r w:rsidRPr="00695604">
        <w:rPr>
          <w:rFonts w:ascii="Times New Roman" w:hAnsi="Times New Roman" w:cs="Times New Roman"/>
          <w:sz w:val="32"/>
          <w:szCs w:val="32"/>
        </w:rPr>
        <w:t>.</w:t>
      </w:r>
    </w:p>
    <w:p w:rsidR="00DB63D4" w:rsidRPr="00695604" w:rsidRDefault="00DB63D4" w:rsidP="00D64FE5">
      <w:pPr>
        <w:keepLines/>
        <w:ind w:left="851" w:right="567"/>
        <w:rPr>
          <w:rFonts w:ascii="Times New Roman" w:hAnsi="Times New Roman" w:cs="Times New Roman"/>
          <w:sz w:val="32"/>
          <w:szCs w:val="32"/>
        </w:rPr>
      </w:pPr>
      <w:r w:rsidRPr="00695604">
        <w:rPr>
          <w:rFonts w:ascii="Times New Roman" w:hAnsi="Times New Roman" w:cs="Times New Roman"/>
          <w:sz w:val="32"/>
          <w:szCs w:val="32"/>
        </w:rPr>
        <w:tab/>
        <w:t xml:space="preserve">В этой связи особое внимание нам необходимо уделять вопросам организации хранения, переработки и реализации </w:t>
      </w:r>
      <w:r w:rsidR="002A1C3B">
        <w:rPr>
          <w:rFonts w:ascii="Times New Roman" w:hAnsi="Times New Roman" w:cs="Times New Roman"/>
          <w:sz w:val="32"/>
          <w:szCs w:val="32"/>
        </w:rPr>
        <w:t>сельскохозяйственной продукции</w:t>
      </w:r>
      <w:r w:rsidRPr="00695604">
        <w:rPr>
          <w:rFonts w:ascii="Times New Roman" w:hAnsi="Times New Roman" w:cs="Times New Roman"/>
          <w:sz w:val="32"/>
          <w:szCs w:val="32"/>
        </w:rPr>
        <w:t>. В обозримом будущем эти вопросы будут сопровождать нас в более острой форме.</w:t>
      </w:r>
    </w:p>
    <w:p w:rsidR="00235313" w:rsidRPr="00695604" w:rsidRDefault="00235313" w:rsidP="00D64FE5">
      <w:pPr>
        <w:keepLines/>
        <w:ind w:left="851" w:right="567"/>
        <w:rPr>
          <w:rFonts w:ascii="Times New Roman" w:hAnsi="Times New Roman" w:cs="Times New Roman"/>
          <w:sz w:val="32"/>
          <w:szCs w:val="32"/>
        </w:rPr>
      </w:pPr>
      <w:r w:rsidRPr="00695604">
        <w:rPr>
          <w:rFonts w:ascii="Times New Roman" w:hAnsi="Times New Roman" w:cs="Times New Roman"/>
          <w:sz w:val="32"/>
          <w:szCs w:val="32"/>
        </w:rPr>
        <w:tab/>
      </w:r>
      <w:r w:rsidR="007D3206" w:rsidRPr="00695604">
        <w:rPr>
          <w:rFonts w:ascii="Times New Roman" w:hAnsi="Times New Roman" w:cs="Times New Roman"/>
          <w:sz w:val="32"/>
          <w:szCs w:val="32"/>
        </w:rPr>
        <w:t xml:space="preserve">Не могу не отметить и то, что в некоторых случаях имеет место и бесхозяйственное отношение к земле. Никто не должен смотреть на это сквозь пальцы. Земля должна работать и приносить пользу.  Возможности для этого сегодня есть. Мною дано поручение МКУ «Отдел сельского хозяйства» оказывать поддержку и содействие всем, без исключения, арендаторам и владельцам сельхозземель в вопросах </w:t>
      </w:r>
      <w:r w:rsidR="00321CC7" w:rsidRPr="00695604">
        <w:rPr>
          <w:rFonts w:ascii="Times New Roman" w:hAnsi="Times New Roman" w:cs="Times New Roman"/>
          <w:sz w:val="32"/>
          <w:szCs w:val="32"/>
        </w:rPr>
        <w:t>их эффективного использования по назначению.</w:t>
      </w:r>
    </w:p>
    <w:p w:rsidR="00DB63D4" w:rsidRPr="00695604" w:rsidRDefault="00DB63D4" w:rsidP="00D64FE5">
      <w:pPr>
        <w:keepLines/>
        <w:ind w:left="851" w:right="567"/>
        <w:rPr>
          <w:rFonts w:ascii="Times New Roman" w:hAnsi="Times New Roman" w:cs="Times New Roman"/>
          <w:sz w:val="32"/>
          <w:szCs w:val="32"/>
        </w:rPr>
      </w:pPr>
      <w:r w:rsidRPr="00695604">
        <w:rPr>
          <w:rFonts w:ascii="Times New Roman" w:hAnsi="Times New Roman" w:cs="Times New Roman"/>
          <w:sz w:val="32"/>
          <w:szCs w:val="32"/>
        </w:rPr>
        <w:tab/>
        <w:t xml:space="preserve">Надеюсь, что данный форум придаст новый импульс осуществлению позитивных преобразований в аграрном секторе экономики и </w:t>
      </w:r>
      <w:r w:rsidR="00957856" w:rsidRPr="00695604">
        <w:rPr>
          <w:rFonts w:ascii="Times New Roman" w:hAnsi="Times New Roman" w:cs="Times New Roman"/>
          <w:sz w:val="32"/>
          <w:szCs w:val="32"/>
        </w:rPr>
        <w:t>будет способствова</w:t>
      </w:r>
      <w:r w:rsidRPr="00695604">
        <w:rPr>
          <w:rFonts w:ascii="Times New Roman" w:hAnsi="Times New Roman" w:cs="Times New Roman"/>
          <w:sz w:val="32"/>
          <w:szCs w:val="32"/>
        </w:rPr>
        <w:t>т</w:t>
      </w:r>
      <w:r w:rsidR="00957856" w:rsidRPr="00695604">
        <w:rPr>
          <w:rFonts w:ascii="Times New Roman" w:hAnsi="Times New Roman" w:cs="Times New Roman"/>
          <w:sz w:val="32"/>
          <w:szCs w:val="32"/>
        </w:rPr>
        <w:t>ь</w:t>
      </w:r>
      <w:r w:rsidRPr="00695604">
        <w:rPr>
          <w:rFonts w:ascii="Times New Roman" w:hAnsi="Times New Roman" w:cs="Times New Roman"/>
          <w:sz w:val="32"/>
          <w:szCs w:val="32"/>
        </w:rPr>
        <w:t xml:space="preserve"> решению задач, которые ставит перед органами местного самоуправления руководство Республики.</w:t>
      </w:r>
    </w:p>
    <w:p w:rsidR="00210965" w:rsidRPr="00695604" w:rsidRDefault="00DB63D4" w:rsidP="00D64FE5">
      <w:pPr>
        <w:keepLines/>
        <w:ind w:left="851" w:right="567"/>
        <w:rPr>
          <w:rFonts w:ascii="Times New Roman" w:hAnsi="Times New Roman" w:cs="Times New Roman"/>
          <w:sz w:val="32"/>
          <w:szCs w:val="32"/>
        </w:rPr>
      </w:pPr>
      <w:r w:rsidRPr="00695604">
        <w:rPr>
          <w:rFonts w:ascii="Times New Roman" w:hAnsi="Times New Roman" w:cs="Times New Roman"/>
          <w:sz w:val="32"/>
          <w:szCs w:val="32"/>
        </w:rPr>
        <w:t>Спасибо за внимание!</w:t>
      </w:r>
    </w:p>
    <w:p w:rsidR="00BD327A" w:rsidRPr="00695604" w:rsidRDefault="00BD327A" w:rsidP="00D64FE5">
      <w:pPr>
        <w:keepLines/>
        <w:ind w:left="851" w:right="567"/>
        <w:rPr>
          <w:rFonts w:ascii="Times New Roman" w:hAnsi="Times New Roman" w:cs="Times New Roman"/>
          <w:sz w:val="32"/>
          <w:szCs w:val="32"/>
        </w:rPr>
      </w:pPr>
    </w:p>
    <w:sectPr w:rsidR="00BD327A" w:rsidRPr="00695604" w:rsidSect="00D64FE5">
      <w:pgSz w:w="11906" w:h="16838"/>
      <w:pgMar w:top="568" w:right="426" w:bottom="851" w:left="568" w:header="708" w:footer="708" w:gutter="0"/>
      <w:cols w:space="12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01"/>
    <w:rsid w:val="000154D0"/>
    <w:rsid w:val="00074F01"/>
    <w:rsid w:val="00080D15"/>
    <w:rsid w:val="00181911"/>
    <w:rsid w:val="001A42D3"/>
    <w:rsid w:val="00210965"/>
    <w:rsid w:val="00235313"/>
    <w:rsid w:val="002A1C3B"/>
    <w:rsid w:val="002E63CB"/>
    <w:rsid w:val="0030296D"/>
    <w:rsid w:val="00321CC7"/>
    <w:rsid w:val="003B7FED"/>
    <w:rsid w:val="005C04B2"/>
    <w:rsid w:val="00695604"/>
    <w:rsid w:val="006F24D9"/>
    <w:rsid w:val="007413C3"/>
    <w:rsid w:val="00747A6A"/>
    <w:rsid w:val="007D3206"/>
    <w:rsid w:val="00846F9E"/>
    <w:rsid w:val="00847FF8"/>
    <w:rsid w:val="00870D79"/>
    <w:rsid w:val="00957856"/>
    <w:rsid w:val="00A728E6"/>
    <w:rsid w:val="00A868E2"/>
    <w:rsid w:val="00A957A5"/>
    <w:rsid w:val="00BA3A2C"/>
    <w:rsid w:val="00BD327A"/>
    <w:rsid w:val="00D64FE5"/>
    <w:rsid w:val="00DA4AE0"/>
    <w:rsid w:val="00DB63D4"/>
    <w:rsid w:val="00DB7EC1"/>
    <w:rsid w:val="00EA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1A2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956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1A2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956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4215-9D4E-4DA7-9D84-9920D169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эльдар</cp:lastModifiedBy>
  <cp:revision>12</cp:revision>
  <cp:lastPrinted>2016-03-23T12:57:00Z</cp:lastPrinted>
  <dcterms:created xsi:type="dcterms:W3CDTF">2016-03-21T10:16:00Z</dcterms:created>
  <dcterms:modified xsi:type="dcterms:W3CDTF">2016-07-18T08:15:00Z</dcterms:modified>
</cp:coreProperties>
</file>